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A24572" w14:paraId="7BB8F191" w14:textId="77777777" w:rsidTr="00A24572">
        <w:tc>
          <w:tcPr>
            <w:tcW w:w="8154" w:type="dxa"/>
            <w:tcBorders>
              <w:bottom w:val="nil"/>
            </w:tcBorders>
          </w:tcPr>
          <w:p w14:paraId="3C2A9A90" w14:textId="458D2211" w:rsidR="00A24572" w:rsidRPr="00147CC9" w:rsidRDefault="00B50677" w:rsidP="003F64E3">
            <w:pPr>
              <w:ind w:right="1876"/>
              <w:rPr>
                <w:rFonts w:ascii="Arial" w:hAnsi="Arial" w:cs="Arial"/>
                <w:sz w:val="24"/>
                <w:szCs w:val="24"/>
              </w:rPr>
            </w:pPr>
            <w:bookmarkStart w:id="0" w:name="_Hlk150123092"/>
            <w:bookmarkEnd w:id="0"/>
            <w:r>
              <w:rPr>
                <w:rFonts w:ascii="Arial" w:hAnsi="Arial" w:cs="Arial"/>
                <w:sz w:val="24"/>
                <w:szCs w:val="24"/>
              </w:rPr>
              <w:t xml:space="preserve"> </w:t>
            </w:r>
            <w:r w:rsidR="00A24572">
              <w:rPr>
                <w:rFonts w:ascii="Arial" w:hAnsi="Arial" w:cs="Arial"/>
                <w:sz w:val="24"/>
                <w:szCs w:val="24"/>
              </w:rPr>
              <w:t xml:space="preserve">LEMBAGA </w:t>
            </w:r>
            <w:r w:rsidR="00A24572" w:rsidRPr="00147CC9">
              <w:rPr>
                <w:rFonts w:ascii="Arial" w:hAnsi="Arial" w:cs="Arial"/>
                <w:sz w:val="24"/>
                <w:szCs w:val="24"/>
              </w:rPr>
              <w:t xml:space="preserve">PENDIDIKAN DAN PELATIHAN </w:t>
            </w:r>
            <w:r w:rsidR="003F64E3">
              <w:rPr>
                <w:rFonts w:ascii="Arial" w:hAnsi="Arial" w:cs="Arial"/>
                <w:sz w:val="24"/>
                <w:szCs w:val="24"/>
              </w:rPr>
              <w:t>P</w:t>
            </w:r>
            <w:r w:rsidR="00A24572" w:rsidRPr="00147CC9">
              <w:rPr>
                <w:rFonts w:ascii="Arial" w:hAnsi="Arial" w:cs="Arial"/>
                <w:sz w:val="24"/>
                <w:szCs w:val="24"/>
              </w:rPr>
              <w:t>OLRI</w:t>
            </w:r>
          </w:p>
          <w:p w14:paraId="2B086289" w14:textId="1696E623" w:rsidR="00A24572" w:rsidRDefault="00A24572" w:rsidP="00A24572">
            <w:pPr>
              <w:ind w:right="2409"/>
              <w:jc w:val="center"/>
              <w:rPr>
                <w:rFonts w:ascii="Arial" w:hAnsi="Arial" w:cs="Arial"/>
                <w:sz w:val="24"/>
                <w:szCs w:val="24"/>
              </w:rPr>
            </w:pPr>
            <w:r w:rsidRPr="00A24572">
              <w:rPr>
                <w:rFonts w:ascii="Arial" w:hAnsi="Arial" w:cs="Arial"/>
                <w:sz w:val="24"/>
                <w:szCs w:val="24"/>
              </w:rPr>
              <w:t>PUSAT PENDIDIKAN ADMINISTRASI</w:t>
            </w:r>
          </w:p>
        </w:tc>
      </w:tr>
    </w:tbl>
    <w:p w14:paraId="7B2E2F52" w14:textId="36077973" w:rsidR="00A24572" w:rsidRDefault="00A24572" w:rsidP="00A24572">
      <w:pPr>
        <w:spacing w:after="0"/>
        <w:ind w:right="240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31616" behindDoc="0" locked="0" layoutInCell="1" allowOverlap="1" wp14:anchorId="5A0DAE7D" wp14:editId="572C60CF">
                <wp:simplePos x="0" y="0"/>
                <wp:positionH relativeFrom="column">
                  <wp:posOffset>-4445</wp:posOffset>
                </wp:positionH>
                <wp:positionV relativeFrom="paragraph">
                  <wp:posOffset>1905</wp:posOffset>
                </wp:positionV>
                <wp:extent cx="3492000" cy="0"/>
                <wp:effectExtent l="0" t="0" r="13335" b="19050"/>
                <wp:wrapNone/>
                <wp:docPr id="25" name="Straight Connector 25"/>
                <wp:cNvGraphicFramePr/>
                <a:graphic xmlns:a="http://schemas.openxmlformats.org/drawingml/2006/main">
                  <a:graphicData uri="http://schemas.microsoft.com/office/word/2010/wordprocessingShape">
                    <wps:wsp>
                      <wps:cNvCnPr/>
                      <wps:spPr>
                        <a:xfrm>
                          <a:off x="0" y="0"/>
                          <a:ext cx="349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line w14:anchorId="34D61C00" id="Straight Connector 25"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5pt" to="274.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" strokecolor="black [3213]" strokeweight="1pt"/>
            </w:pict>
          </mc:Fallback>
        </mc:AlternateContent>
      </w:r>
    </w:p>
    <w:p w14:paraId="35DA568C" w14:textId="77777777" w:rsidR="00A24572" w:rsidRDefault="00A24572" w:rsidP="00A24572">
      <w:pPr>
        <w:spacing w:after="0"/>
        <w:ind w:right="2409"/>
        <w:rPr>
          <w:rFonts w:ascii="Arial" w:hAnsi="Arial" w:cs="Arial"/>
          <w:sz w:val="24"/>
          <w:szCs w:val="24"/>
        </w:rPr>
      </w:pPr>
    </w:p>
    <w:p w14:paraId="52063ADD" w14:textId="77777777" w:rsidR="00011EA7" w:rsidRDefault="00011EA7" w:rsidP="00375C9B">
      <w:pPr>
        <w:spacing w:after="0"/>
        <w:jc w:val="center"/>
        <w:rPr>
          <w:rFonts w:ascii="Arial" w:hAnsi="Arial" w:cs="Arial"/>
          <w:sz w:val="24"/>
          <w:szCs w:val="24"/>
        </w:rPr>
      </w:pPr>
    </w:p>
    <w:p w14:paraId="540D210D" w14:textId="42FDA102" w:rsidR="00375C9B" w:rsidRPr="00E43E3C" w:rsidRDefault="004D424F" w:rsidP="00375C9B">
      <w:pPr>
        <w:spacing w:after="0"/>
        <w:jc w:val="center"/>
        <w:rPr>
          <w:rFonts w:asciiTheme="majorHAnsi" w:hAnsiTheme="majorHAnsi" w:cs="Arial"/>
          <w:b/>
          <w:sz w:val="32"/>
          <w:szCs w:val="32"/>
        </w:rPr>
      </w:pPr>
      <w:r w:rsidRPr="00E43E3C">
        <w:rPr>
          <w:rFonts w:asciiTheme="majorHAnsi" w:hAnsiTheme="majorHAnsi" w:cs="Arial"/>
          <w:b/>
          <w:sz w:val="32"/>
          <w:szCs w:val="32"/>
        </w:rPr>
        <w:t>LAPORAN HASIL AKSI</w:t>
      </w:r>
      <w:r w:rsidR="00375C9B" w:rsidRPr="00E43E3C">
        <w:rPr>
          <w:rFonts w:asciiTheme="majorHAnsi" w:hAnsiTheme="majorHAnsi" w:cs="Arial"/>
          <w:b/>
          <w:sz w:val="32"/>
          <w:szCs w:val="32"/>
        </w:rPr>
        <w:t xml:space="preserve"> PERUBAHAN</w:t>
      </w:r>
    </w:p>
    <w:p w14:paraId="16B9D7BA" w14:textId="77777777" w:rsidR="00375C9B" w:rsidRDefault="00375C9B" w:rsidP="00375C9B">
      <w:pPr>
        <w:spacing w:after="0"/>
        <w:jc w:val="center"/>
        <w:rPr>
          <w:rFonts w:ascii="Arial" w:hAnsi="Arial" w:cs="Arial"/>
          <w:sz w:val="24"/>
          <w:szCs w:val="24"/>
        </w:rPr>
      </w:pPr>
    </w:p>
    <w:p w14:paraId="7295B28A" w14:textId="77777777" w:rsidR="00797B76" w:rsidRPr="00011EA7" w:rsidRDefault="00797B76" w:rsidP="00375C9B">
      <w:pPr>
        <w:spacing w:after="0"/>
        <w:jc w:val="center"/>
        <w:rPr>
          <w:rFonts w:ascii="Arial" w:hAnsi="Arial" w:cs="Arial"/>
          <w:b/>
          <w:sz w:val="28"/>
          <w:szCs w:val="28"/>
        </w:rPr>
      </w:pPr>
    </w:p>
    <w:p w14:paraId="3750684A" w14:textId="105F5395" w:rsidR="000A0993" w:rsidRPr="003F7988" w:rsidRDefault="003F64E3" w:rsidP="00117ADD">
      <w:pPr>
        <w:spacing w:after="0"/>
        <w:ind w:left="-142" w:right="-284"/>
        <w:jc w:val="center"/>
        <w:rPr>
          <w:rFonts w:asciiTheme="majorHAnsi" w:hAnsiTheme="majorHAnsi" w:cs="Arial"/>
          <w:b/>
          <w:sz w:val="28"/>
          <w:szCs w:val="28"/>
        </w:rPr>
      </w:pPr>
      <w:r w:rsidRPr="003F7988">
        <w:rPr>
          <w:rFonts w:asciiTheme="majorHAnsi" w:hAnsiTheme="majorHAnsi" w:cs="Arial"/>
          <w:b/>
          <w:sz w:val="28"/>
          <w:szCs w:val="28"/>
        </w:rPr>
        <w:t xml:space="preserve">PENGEMBANGAN LUMBUNG PANGAN MASYARAKAT  DALAM UPAYA MENINGKATKAN CADANGAN DAN KETERSEDIAAN PANGAN DI KABUPATEN SUBANG </w:t>
      </w:r>
    </w:p>
    <w:p w14:paraId="5F81CFA0" w14:textId="587DA19E" w:rsidR="00375C9B" w:rsidRPr="003F7988" w:rsidRDefault="00375C9B" w:rsidP="00375C9B">
      <w:pPr>
        <w:spacing w:after="0"/>
        <w:jc w:val="center"/>
        <w:rPr>
          <w:rFonts w:asciiTheme="majorHAnsi" w:hAnsiTheme="majorHAnsi" w:cs="Arial"/>
          <w:sz w:val="24"/>
          <w:szCs w:val="24"/>
        </w:rPr>
      </w:pPr>
    </w:p>
    <w:p w14:paraId="12070CF6" w14:textId="77777777" w:rsidR="00375C9B" w:rsidRDefault="00375C9B" w:rsidP="00375C9B">
      <w:pPr>
        <w:spacing w:after="0"/>
        <w:jc w:val="both"/>
        <w:rPr>
          <w:rFonts w:ascii="Arial" w:hAnsi="Arial" w:cs="Arial"/>
          <w:sz w:val="24"/>
          <w:szCs w:val="24"/>
        </w:rPr>
      </w:pPr>
    </w:p>
    <w:p w14:paraId="3388F90F" w14:textId="66AE04FC" w:rsidR="00011EA7" w:rsidRDefault="003F7988" w:rsidP="00375C9B">
      <w:pPr>
        <w:spacing w:after="0"/>
        <w:jc w:val="both"/>
        <w:rPr>
          <w:rFonts w:ascii="Arial" w:hAnsi="Arial" w:cs="Arial"/>
          <w:sz w:val="24"/>
          <w:szCs w:val="24"/>
        </w:rPr>
      </w:pPr>
      <w:r>
        <w:rPr>
          <w:rFonts w:ascii="Arial" w:hAnsi="Arial" w:cs="Arial"/>
          <w:noProof/>
          <w:sz w:val="24"/>
          <w:szCs w:val="24"/>
        </w:rPr>
        <w:drawing>
          <wp:anchor distT="0" distB="0" distL="114300" distR="114300" simplePos="0" relativeHeight="251758592" behindDoc="0" locked="0" layoutInCell="1" allowOverlap="1" wp14:anchorId="60C9B561" wp14:editId="3D02288A">
            <wp:simplePos x="0" y="0"/>
            <wp:positionH relativeFrom="margin">
              <wp:align>center</wp:align>
            </wp:positionH>
            <wp:positionV relativeFrom="paragraph">
              <wp:posOffset>10795</wp:posOffset>
            </wp:positionV>
            <wp:extent cx="2008800" cy="2343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8">
                      <a:extLst>
                        <a:ext uri="{28A0092B-C50C-407E-A947-70E740481C1C}">
                          <a14:useLocalDpi xmlns:a14="http://schemas.microsoft.com/office/drawing/2010/main" val="0"/>
                        </a:ext>
                      </a:extLst>
                    </a:blip>
                    <a:stretch>
                      <a:fillRect/>
                    </a:stretch>
                  </pic:blipFill>
                  <pic:spPr>
                    <a:xfrm>
                      <a:off x="0" y="0"/>
                      <a:ext cx="2008800" cy="2343600"/>
                    </a:xfrm>
                    <a:prstGeom prst="rect">
                      <a:avLst/>
                    </a:prstGeom>
                  </pic:spPr>
                </pic:pic>
              </a:graphicData>
            </a:graphic>
            <wp14:sizeRelH relativeFrom="margin">
              <wp14:pctWidth>0</wp14:pctWidth>
            </wp14:sizeRelH>
            <wp14:sizeRelV relativeFrom="margin">
              <wp14:pctHeight>0</wp14:pctHeight>
            </wp14:sizeRelV>
          </wp:anchor>
        </w:drawing>
      </w:r>
    </w:p>
    <w:p w14:paraId="3F76DF4B" w14:textId="4E6109FA" w:rsidR="003F7988" w:rsidRDefault="003F7988" w:rsidP="00375C9B">
      <w:pPr>
        <w:spacing w:after="0"/>
        <w:jc w:val="both"/>
        <w:rPr>
          <w:rFonts w:ascii="Arial" w:hAnsi="Arial" w:cs="Arial"/>
          <w:sz w:val="24"/>
          <w:szCs w:val="24"/>
        </w:rPr>
      </w:pPr>
    </w:p>
    <w:p w14:paraId="7BC88B77" w14:textId="579B57A7" w:rsidR="003F7988" w:rsidRDefault="003F7988" w:rsidP="00375C9B">
      <w:pPr>
        <w:spacing w:after="0"/>
        <w:jc w:val="both"/>
        <w:rPr>
          <w:rFonts w:ascii="Arial" w:hAnsi="Arial" w:cs="Arial"/>
          <w:sz w:val="24"/>
          <w:szCs w:val="24"/>
        </w:rPr>
      </w:pPr>
    </w:p>
    <w:p w14:paraId="7D7E9295" w14:textId="7BCA5410" w:rsidR="003F7988" w:rsidRDefault="003F7988" w:rsidP="00375C9B">
      <w:pPr>
        <w:spacing w:after="0"/>
        <w:jc w:val="both"/>
        <w:rPr>
          <w:rFonts w:ascii="Arial" w:hAnsi="Arial" w:cs="Arial"/>
          <w:sz w:val="24"/>
          <w:szCs w:val="24"/>
        </w:rPr>
      </w:pPr>
    </w:p>
    <w:p w14:paraId="1C07E66C" w14:textId="761F7368" w:rsidR="003F7988" w:rsidRDefault="003F7988" w:rsidP="00375C9B">
      <w:pPr>
        <w:spacing w:after="0"/>
        <w:jc w:val="both"/>
        <w:rPr>
          <w:rFonts w:ascii="Arial" w:hAnsi="Arial" w:cs="Arial"/>
          <w:sz w:val="24"/>
          <w:szCs w:val="24"/>
        </w:rPr>
      </w:pPr>
    </w:p>
    <w:p w14:paraId="2F9B4322" w14:textId="726B4DFC" w:rsidR="003F7988" w:rsidRDefault="003F7988" w:rsidP="00375C9B">
      <w:pPr>
        <w:spacing w:after="0"/>
        <w:jc w:val="both"/>
        <w:rPr>
          <w:rFonts w:ascii="Arial" w:hAnsi="Arial" w:cs="Arial"/>
          <w:sz w:val="24"/>
          <w:szCs w:val="24"/>
        </w:rPr>
      </w:pPr>
    </w:p>
    <w:p w14:paraId="199BA633" w14:textId="0343AA81" w:rsidR="003F7988" w:rsidRDefault="003F7988" w:rsidP="00375C9B">
      <w:pPr>
        <w:spacing w:after="0"/>
        <w:jc w:val="both"/>
        <w:rPr>
          <w:rFonts w:ascii="Arial" w:hAnsi="Arial" w:cs="Arial"/>
          <w:sz w:val="24"/>
          <w:szCs w:val="24"/>
        </w:rPr>
      </w:pPr>
    </w:p>
    <w:p w14:paraId="55F0BE46" w14:textId="0FC0721B" w:rsidR="003F7988" w:rsidRDefault="003F7988" w:rsidP="00375C9B">
      <w:pPr>
        <w:spacing w:after="0"/>
        <w:jc w:val="both"/>
        <w:rPr>
          <w:rFonts w:ascii="Arial" w:hAnsi="Arial" w:cs="Arial"/>
          <w:sz w:val="24"/>
          <w:szCs w:val="24"/>
        </w:rPr>
      </w:pPr>
    </w:p>
    <w:p w14:paraId="64E624C9" w14:textId="6C1E2EF3" w:rsidR="003F7988" w:rsidRDefault="003F7988" w:rsidP="00375C9B">
      <w:pPr>
        <w:spacing w:after="0"/>
        <w:jc w:val="both"/>
        <w:rPr>
          <w:rFonts w:ascii="Arial" w:hAnsi="Arial" w:cs="Arial"/>
          <w:sz w:val="24"/>
          <w:szCs w:val="24"/>
        </w:rPr>
      </w:pPr>
    </w:p>
    <w:p w14:paraId="5CFC0AC0" w14:textId="77777777" w:rsidR="003F7988" w:rsidRDefault="003F7988" w:rsidP="00375C9B">
      <w:pPr>
        <w:spacing w:after="0"/>
        <w:jc w:val="both"/>
        <w:rPr>
          <w:rFonts w:ascii="Arial" w:hAnsi="Arial" w:cs="Arial"/>
          <w:sz w:val="24"/>
          <w:szCs w:val="24"/>
        </w:rPr>
      </w:pPr>
    </w:p>
    <w:p w14:paraId="32C8C807" w14:textId="77777777" w:rsidR="003F7988" w:rsidRDefault="003F7988" w:rsidP="00375C9B">
      <w:pPr>
        <w:spacing w:after="0"/>
        <w:jc w:val="center"/>
        <w:rPr>
          <w:rFonts w:ascii="Arial" w:hAnsi="Arial" w:cs="Arial"/>
          <w:b/>
          <w:bCs/>
          <w:sz w:val="24"/>
          <w:szCs w:val="24"/>
        </w:rPr>
      </w:pPr>
    </w:p>
    <w:p w14:paraId="5134A74F" w14:textId="77777777" w:rsidR="003F7988" w:rsidRDefault="003F7988" w:rsidP="00375C9B">
      <w:pPr>
        <w:spacing w:after="0"/>
        <w:jc w:val="center"/>
        <w:rPr>
          <w:rFonts w:ascii="Arial" w:hAnsi="Arial" w:cs="Arial"/>
          <w:b/>
          <w:bCs/>
          <w:sz w:val="24"/>
          <w:szCs w:val="24"/>
        </w:rPr>
      </w:pPr>
    </w:p>
    <w:p w14:paraId="59A1BA5F" w14:textId="77777777" w:rsidR="003F7988" w:rsidRDefault="003F7988" w:rsidP="00375C9B">
      <w:pPr>
        <w:spacing w:after="0"/>
        <w:jc w:val="center"/>
        <w:rPr>
          <w:rFonts w:ascii="Arial" w:hAnsi="Arial" w:cs="Arial"/>
          <w:b/>
          <w:bCs/>
          <w:sz w:val="24"/>
          <w:szCs w:val="24"/>
        </w:rPr>
      </w:pPr>
    </w:p>
    <w:p w14:paraId="28C77710" w14:textId="6C036760" w:rsidR="00375C9B" w:rsidRPr="00F40E27" w:rsidRDefault="00375C9B" w:rsidP="00375C9B">
      <w:pPr>
        <w:spacing w:after="0"/>
        <w:jc w:val="center"/>
        <w:rPr>
          <w:rFonts w:ascii="Arial" w:hAnsi="Arial" w:cs="Arial"/>
          <w:b/>
          <w:bCs/>
          <w:sz w:val="24"/>
          <w:szCs w:val="24"/>
        </w:rPr>
      </w:pPr>
      <w:r w:rsidRPr="00F40E27">
        <w:rPr>
          <w:rFonts w:ascii="Arial" w:hAnsi="Arial" w:cs="Arial"/>
          <w:b/>
          <w:bCs/>
          <w:sz w:val="24"/>
          <w:szCs w:val="24"/>
        </w:rPr>
        <w:t>Oleh:</w:t>
      </w:r>
    </w:p>
    <w:p w14:paraId="072F66A6" w14:textId="77777777" w:rsidR="00375C9B" w:rsidRDefault="00375C9B" w:rsidP="00375C9B">
      <w:pPr>
        <w:spacing w:after="0"/>
        <w:jc w:val="center"/>
        <w:rPr>
          <w:rFonts w:ascii="Arial" w:hAnsi="Arial" w:cs="Arial"/>
          <w:sz w:val="24"/>
          <w:szCs w:val="24"/>
        </w:rPr>
      </w:pPr>
    </w:p>
    <w:p w14:paraId="4081ACDF" w14:textId="58BF5C5C" w:rsidR="00375C9B" w:rsidRPr="00147CC9" w:rsidRDefault="003F64E3" w:rsidP="00375C9B">
      <w:pPr>
        <w:spacing w:after="0"/>
        <w:jc w:val="center"/>
        <w:rPr>
          <w:rFonts w:ascii="Arial" w:hAnsi="Arial" w:cs="Arial"/>
          <w:b/>
          <w:sz w:val="24"/>
          <w:szCs w:val="24"/>
        </w:rPr>
      </w:pPr>
      <w:r>
        <w:rPr>
          <w:rFonts w:ascii="Arial" w:hAnsi="Arial" w:cs="Arial"/>
          <w:b/>
          <w:sz w:val="24"/>
          <w:szCs w:val="24"/>
        </w:rPr>
        <w:t>AGUS GUNAWAN</w:t>
      </w:r>
      <w:r w:rsidR="00375C9B" w:rsidRPr="00147CC9">
        <w:rPr>
          <w:rFonts w:ascii="Arial" w:hAnsi="Arial" w:cs="Arial"/>
          <w:b/>
          <w:sz w:val="24"/>
          <w:szCs w:val="24"/>
        </w:rPr>
        <w:t xml:space="preserve">, </w:t>
      </w:r>
      <w:r>
        <w:rPr>
          <w:rFonts w:ascii="Arial" w:hAnsi="Arial" w:cs="Arial"/>
          <w:b/>
          <w:sz w:val="24"/>
          <w:szCs w:val="24"/>
        </w:rPr>
        <w:t>SE., MM</w:t>
      </w:r>
    </w:p>
    <w:p w14:paraId="49D1B430" w14:textId="6BE216BB" w:rsidR="00375C9B" w:rsidRPr="002553A8" w:rsidRDefault="00375C9B" w:rsidP="00375C9B">
      <w:pPr>
        <w:pStyle w:val="Default"/>
        <w:jc w:val="center"/>
        <w:rPr>
          <w:rFonts w:ascii="Arial" w:hAnsi="Arial" w:cs="Arial"/>
          <w:b/>
        </w:rPr>
      </w:pPr>
      <w:r w:rsidRPr="002553A8">
        <w:rPr>
          <w:rFonts w:ascii="Arial" w:hAnsi="Arial" w:cs="Arial"/>
          <w:b/>
        </w:rPr>
        <w:t>NOSIS: 202307070203</w:t>
      </w:r>
      <w:r w:rsidR="003F64E3">
        <w:rPr>
          <w:rFonts w:ascii="Arial" w:hAnsi="Arial" w:cs="Arial"/>
          <w:b/>
        </w:rPr>
        <w:t>33</w:t>
      </w:r>
    </w:p>
    <w:p w14:paraId="0CFA72BA" w14:textId="77777777" w:rsidR="00375C9B" w:rsidRDefault="00375C9B" w:rsidP="00375C9B">
      <w:pPr>
        <w:pStyle w:val="Default"/>
        <w:rPr>
          <w:rFonts w:ascii="Arial" w:hAnsi="Arial" w:cs="Arial"/>
        </w:rPr>
      </w:pPr>
    </w:p>
    <w:p w14:paraId="7F100283" w14:textId="77777777" w:rsidR="00375C9B" w:rsidRDefault="00375C9B" w:rsidP="00375C9B">
      <w:pPr>
        <w:pStyle w:val="Default"/>
        <w:rPr>
          <w:rFonts w:ascii="Arial" w:hAnsi="Arial" w:cs="Arial"/>
        </w:rPr>
      </w:pPr>
    </w:p>
    <w:p w14:paraId="243D5D98" w14:textId="77777777" w:rsidR="00011EA7" w:rsidRDefault="00011EA7" w:rsidP="00375C9B">
      <w:pPr>
        <w:pStyle w:val="Default"/>
        <w:rPr>
          <w:rFonts w:ascii="Arial" w:hAnsi="Arial" w:cs="Arial"/>
        </w:rPr>
      </w:pPr>
    </w:p>
    <w:p w14:paraId="613C4963" w14:textId="77777777" w:rsidR="00011EA7" w:rsidRDefault="00011EA7" w:rsidP="00375C9B">
      <w:pPr>
        <w:pStyle w:val="Default"/>
        <w:rPr>
          <w:rFonts w:ascii="Arial" w:hAnsi="Arial" w:cs="Arial"/>
        </w:rPr>
      </w:pPr>
    </w:p>
    <w:p w14:paraId="60D84B81" w14:textId="77777777" w:rsidR="00011EA7" w:rsidRDefault="00011EA7" w:rsidP="00375C9B">
      <w:pPr>
        <w:pStyle w:val="Default"/>
        <w:rPr>
          <w:rFonts w:ascii="Arial" w:hAnsi="Arial" w:cs="Arial"/>
        </w:rPr>
      </w:pPr>
    </w:p>
    <w:p w14:paraId="64D58D52" w14:textId="77777777" w:rsidR="00011EA7" w:rsidRDefault="00011EA7" w:rsidP="00375C9B">
      <w:pPr>
        <w:pStyle w:val="Default"/>
        <w:rPr>
          <w:rFonts w:ascii="Arial" w:hAnsi="Arial" w:cs="Arial"/>
        </w:rPr>
      </w:pPr>
    </w:p>
    <w:p w14:paraId="6F9B6D7C" w14:textId="77777777" w:rsidR="00011EA7" w:rsidRDefault="00011EA7" w:rsidP="00375C9B">
      <w:pPr>
        <w:pStyle w:val="Default"/>
        <w:rPr>
          <w:rFonts w:ascii="Arial" w:hAnsi="Arial" w:cs="Arial"/>
        </w:rPr>
      </w:pPr>
    </w:p>
    <w:p w14:paraId="38C42110" w14:textId="2451B154" w:rsidR="00011EA7" w:rsidRDefault="00F40E27" w:rsidP="00375C9B">
      <w:pPr>
        <w:pStyle w:val="Default"/>
        <w:rPr>
          <w:rFonts w:ascii="Arial" w:hAnsi="Arial" w:cs="Arial"/>
        </w:rPr>
      </w:pPr>
      <w:r>
        <w:rPr>
          <w:rFonts w:ascii="Arial" w:hAnsi="Arial" w:cs="Arial"/>
        </w:rPr>
        <w:t xml:space="preserve">         </w:t>
      </w:r>
    </w:p>
    <w:p w14:paraId="6D0C96D7" w14:textId="56AF8B17" w:rsidR="00F40E27" w:rsidRDefault="00501D28" w:rsidP="00375C9B">
      <w:pPr>
        <w:pStyle w:val="Default"/>
        <w:rPr>
          <w:rFonts w:ascii="Arial" w:hAnsi="Arial" w:cs="Arial"/>
        </w:rPr>
      </w:pPr>
      <w:r>
        <w:rPr>
          <w:rFonts w:ascii="Arial" w:hAnsi="Arial" w:cs="Arial"/>
          <w:noProof/>
        </w:rPr>
        <mc:AlternateContent>
          <mc:Choice Requires="wps">
            <w:drawing>
              <wp:anchor distT="0" distB="0" distL="114300" distR="114300" simplePos="0" relativeHeight="251776000" behindDoc="0" locked="0" layoutInCell="1" allowOverlap="1" wp14:anchorId="2777E1F9" wp14:editId="1DB4530F">
                <wp:simplePos x="0" y="0"/>
                <wp:positionH relativeFrom="column">
                  <wp:posOffset>530860</wp:posOffset>
                </wp:positionH>
                <wp:positionV relativeFrom="paragraph">
                  <wp:posOffset>144780</wp:posOffset>
                </wp:positionV>
                <wp:extent cx="416242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4162425"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3882E2" id="Straight Connector 2"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41.8pt,11.4pt" to="369.5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" strokecolor="black [3040]" strokeweight="1.5pt"/>
            </w:pict>
          </mc:Fallback>
        </mc:AlternateContent>
      </w:r>
    </w:p>
    <w:p w14:paraId="07F6686E" w14:textId="36B97408" w:rsidR="00F40E27" w:rsidRDefault="00F40E27" w:rsidP="00501D28">
      <w:pPr>
        <w:spacing w:after="0" w:line="240" w:lineRule="auto"/>
        <w:rPr>
          <w:rFonts w:ascii="Arial" w:hAnsi="Arial"/>
          <w:b/>
          <w:sz w:val="24"/>
          <w:lang w:val="en-GB"/>
        </w:rPr>
      </w:pPr>
      <w:r w:rsidRPr="00F40E27">
        <w:rPr>
          <w:rFonts w:ascii="Arial" w:hAnsi="Arial"/>
          <w:b/>
          <w:noProof/>
          <w:sz w:val="24"/>
        </w:rPr>
        <mc:AlternateContent>
          <mc:Choice Requires="wps">
            <w:drawing>
              <wp:anchor distT="0" distB="0" distL="114300" distR="114300" simplePos="0" relativeHeight="251757568" behindDoc="0" locked="0" layoutInCell="1" allowOverlap="1" wp14:anchorId="676402AD" wp14:editId="02C79FDC">
                <wp:simplePos x="0" y="0"/>
                <wp:positionH relativeFrom="column">
                  <wp:posOffset>-857249</wp:posOffset>
                </wp:positionH>
                <wp:positionV relativeFrom="paragraph">
                  <wp:posOffset>264794</wp:posOffset>
                </wp:positionV>
                <wp:extent cx="152400" cy="66675"/>
                <wp:effectExtent l="0" t="0" r="0" b="9525"/>
                <wp:wrapNone/>
                <wp:docPr id="132" name="Text Box 132"/>
                <wp:cNvGraphicFramePr/>
                <a:graphic xmlns:a="http://schemas.openxmlformats.org/drawingml/2006/main">
                  <a:graphicData uri="http://schemas.microsoft.com/office/word/2010/wordprocessingShape">
                    <wps:wsp>
                      <wps:cNvSpPr txBox="1"/>
                      <wps:spPr>
                        <a:xfrm flipH="1" flipV="1">
                          <a:off x="0" y="0"/>
                          <a:ext cx="152400" cy="66675"/>
                        </a:xfrm>
                        <a:prstGeom prst="rect">
                          <a:avLst/>
                        </a:prstGeom>
                        <a:noFill/>
                        <a:ln>
                          <a:noFill/>
                        </a:ln>
                      </wps:spPr>
                      <wps:txbx>
                        <w:txbxContent>
                          <w:p w14:paraId="6191F1A7" w14:textId="77777777" w:rsidR="00BF3FFA" w:rsidRPr="00E14480" w:rsidRDefault="00BF3FFA" w:rsidP="00F40E27">
                            <w:pPr>
                              <w:shd w:val="clear" w:color="auto" w:fill="FFFFFF" w:themeFill="background1"/>
                              <w:ind w:left="311" w:right="323"/>
                              <w:rPr>
                                <w:b/>
                                <w:szCs w:val="24"/>
                                <w:lang w:val="id-ID"/>
                                <w14:textOutline w14:w="9525" w14:cap="rnd" w14:cmpd="sng" w14:algn="ctr">
                                  <w14:solidFill>
                                    <w14:srgbClr w14:val="FFFF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402AD" id="_x0000_t202" coordsize="21600,21600" o:spt="202" path="m,l,21600r21600,l21600,xe">
                <v:stroke joinstyle="miter"/>
                <v:path gradientshapeok="t" o:connecttype="rect"/>
              </v:shapetype>
              <v:shape id="Text Box 132" o:spid="_x0000_s1026" type="#_x0000_t202" style="position:absolute;margin-left:-67.5pt;margin-top:20.85pt;width:12pt;height:5.25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" filled="f" stroked="f">
                <v:textbox>
                  <w:txbxContent>
                    <w:p w14:paraId="6191F1A7" w14:textId="77777777" w:rsidR="00BF3FFA" w:rsidRPr="00E14480" w:rsidRDefault="00BF3FFA" w:rsidP="00F40E27">
                      <w:pPr>
                        <w:shd w:val="clear" w:color="auto" w:fill="FFFFFF" w:themeFill="background1"/>
                        <w:ind w:left="311" w:right="323"/>
                        <w:rPr>
                          <w:b/>
                          <w:szCs w:val="24"/>
                          <w:lang w:val="id-ID"/>
                          <w14:textOutline w14:w="9525" w14:cap="rnd" w14:cmpd="sng" w14:algn="ctr">
                            <w14:solidFill>
                              <w14:srgbClr w14:val="FFFF00"/>
                            </w14:solidFill>
                            <w14:prstDash w14:val="solid"/>
                            <w14:bevel/>
                          </w14:textOutline>
                        </w:rPr>
                      </w:pPr>
                    </w:p>
                  </w:txbxContent>
                </v:textbox>
              </v:shape>
            </w:pict>
          </mc:Fallback>
        </mc:AlternateContent>
      </w:r>
      <w:r>
        <w:rPr>
          <w:rFonts w:ascii="Arial" w:hAnsi="Arial"/>
          <w:b/>
          <w:sz w:val="24"/>
          <w:lang w:val="en-GB"/>
        </w:rPr>
        <w:t xml:space="preserve">            </w:t>
      </w:r>
      <w:r w:rsidRPr="00F40E27">
        <w:rPr>
          <w:rFonts w:ascii="Arial" w:hAnsi="Arial"/>
          <w:b/>
          <w:sz w:val="24"/>
          <w:lang w:val="en-GB"/>
        </w:rPr>
        <w:t>PESERTA PELATIHAN KEPEMIMPINAN ADMINISTRATOR</w:t>
      </w:r>
      <w:r>
        <w:rPr>
          <w:rFonts w:ascii="Arial" w:hAnsi="Arial"/>
          <w:b/>
          <w:sz w:val="24"/>
          <w:lang w:val="en-GB"/>
        </w:rPr>
        <w:t xml:space="preserve">  </w:t>
      </w:r>
    </w:p>
    <w:p w14:paraId="43D21035" w14:textId="0C3D699A" w:rsidR="00E30E6A" w:rsidRDefault="00F40E27" w:rsidP="00501D28">
      <w:pPr>
        <w:spacing w:after="0" w:line="240" w:lineRule="auto"/>
      </w:pPr>
      <w:r>
        <w:rPr>
          <w:rFonts w:ascii="Arial" w:hAnsi="Arial"/>
          <w:b/>
          <w:sz w:val="24"/>
          <w:lang w:val="en-GB"/>
        </w:rPr>
        <w:t xml:space="preserve">                                         A</w:t>
      </w:r>
      <w:r w:rsidRPr="00F40E27">
        <w:rPr>
          <w:rFonts w:ascii="Arial" w:hAnsi="Arial"/>
          <w:b/>
          <w:sz w:val="24"/>
          <w:lang w:val="en-GB"/>
        </w:rPr>
        <w:t>NGKATAN VI</w:t>
      </w:r>
      <w:r>
        <w:rPr>
          <w:rFonts w:ascii="Arial" w:hAnsi="Arial"/>
          <w:b/>
          <w:sz w:val="24"/>
          <w:lang w:val="en-GB"/>
        </w:rPr>
        <w:t xml:space="preserve"> </w:t>
      </w:r>
      <w:r w:rsidRPr="00F40E27">
        <w:rPr>
          <w:rFonts w:ascii="Arial" w:hAnsi="Arial"/>
          <w:b/>
          <w:sz w:val="24"/>
          <w:lang w:val="en-GB"/>
        </w:rPr>
        <w:t>TA.2023</w:t>
      </w:r>
      <w:r w:rsidR="00E30E6A">
        <w:br w:type="page"/>
      </w:r>
    </w:p>
    <w:p w14:paraId="36B983FF" w14:textId="77777777" w:rsidR="00765F44" w:rsidRDefault="00765F44" w:rsidP="002553A8">
      <w:pPr>
        <w:tabs>
          <w:tab w:val="left" w:pos="5576"/>
        </w:tabs>
        <w:spacing w:after="0"/>
        <w:jc w:val="center"/>
        <w:rPr>
          <w:rFonts w:ascii="Arial" w:hAnsi="Arial" w:cs="Arial"/>
          <w:b/>
          <w:sz w:val="28"/>
          <w:szCs w:val="28"/>
        </w:rPr>
        <w:sectPr w:rsidR="00765F44" w:rsidSect="00CA5E2F">
          <w:footerReference w:type="default" r:id="rId9"/>
          <w:pgSz w:w="11907" w:h="16839" w:code="9"/>
          <w:pgMar w:top="1701" w:right="1701" w:bottom="1701" w:left="2268" w:header="720" w:footer="720" w:gutter="0"/>
          <w:cols w:space="720"/>
          <w:noEndnote/>
          <w:docGrid w:linePitch="299"/>
        </w:sectPr>
      </w:pPr>
    </w:p>
    <w:p w14:paraId="6CC49E16" w14:textId="1BD39955" w:rsidR="00E30E6A" w:rsidRPr="00692609" w:rsidRDefault="002553A8" w:rsidP="00D42155">
      <w:pPr>
        <w:pStyle w:val="Heading1"/>
        <w:rPr>
          <w:rFonts w:asciiTheme="majorHAnsi" w:hAnsiTheme="majorHAnsi"/>
          <w:sz w:val="28"/>
          <w:szCs w:val="28"/>
        </w:rPr>
      </w:pPr>
      <w:bookmarkStart w:id="1" w:name="_Toc149291491"/>
      <w:r w:rsidRPr="00692609">
        <w:rPr>
          <w:rFonts w:asciiTheme="majorHAnsi" w:hAnsiTheme="majorHAnsi"/>
          <w:sz w:val="28"/>
          <w:szCs w:val="28"/>
        </w:rPr>
        <w:lastRenderedPageBreak/>
        <w:t>LEMBAR PERSETUJUAN</w:t>
      </w:r>
      <w:bookmarkEnd w:id="1"/>
    </w:p>
    <w:p w14:paraId="4DF1B438" w14:textId="77777777" w:rsidR="002553A8" w:rsidRPr="00692609" w:rsidRDefault="002553A8" w:rsidP="002553A8">
      <w:pPr>
        <w:tabs>
          <w:tab w:val="left" w:pos="5576"/>
        </w:tabs>
        <w:spacing w:after="0"/>
        <w:jc w:val="center"/>
        <w:rPr>
          <w:rFonts w:asciiTheme="majorHAnsi" w:hAnsiTheme="majorHAnsi" w:cs="Arial"/>
          <w:b/>
          <w:sz w:val="28"/>
          <w:szCs w:val="28"/>
        </w:rPr>
      </w:pPr>
    </w:p>
    <w:p w14:paraId="4C9B967E" w14:textId="5C904C32" w:rsidR="002553A8" w:rsidRPr="00692609" w:rsidRDefault="004D424F" w:rsidP="002553A8">
      <w:pPr>
        <w:tabs>
          <w:tab w:val="left" w:pos="5576"/>
        </w:tabs>
        <w:spacing w:after="0"/>
        <w:jc w:val="center"/>
        <w:rPr>
          <w:rFonts w:asciiTheme="majorHAnsi" w:hAnsiTheme="majorHAnsi" w:cs="Arial"/>
          <w:b/>
          <w:sz w:val="28"/>
          <w:szCs w:val="28"/>
        </w:rPr>
      </w:pPr>
      <w:r w:rsidRPr="00692609">
        <w:rPr>
          <w:rFonts w:asciiTheme="majorHAnsi" w:hAnsiTheme="majorHAnsi" w:cs="Arial"/>
          <w:b/>
          <w:sz w:val="28"/>
          <w:szCs w:val="28"/>
        </w:rPr>
        <w:t>LAPORAN HASIL</w:t>
      </w:r>
      <w:r w:rsidR="002553A8" w:rsidRPr="00692609">
        <w:rPr>
          <w:rFonts w:asciiTheme="majorHAnsi" w:hAnsiTheme="majorHAnsi" w:cs="Arial"/>
          <w:b/>
          <w:sz w:val="28"/>
          <w:szCs w:val="28"/>
        </w:rPr>
        <w:t xml:space="preserve"> AKSI PERUBAHAN</w:t>
      </w:r>
    </w:p>
    <w:p w14:paraId="07E94AED" w14:textId="77777777" w:rsidR="00E30E6A" w:rsidRPr="00692609" w:rsidRDefault="00E30E6A" w:rsidP="002553A8">
      <w:pPr>
        <w:tabs>
          <w:tab w:val="left" w:pos="5576"/>
        </w:tabs>
        <w:spacing w:after="0"/>
        <w:rPr>
          <w:rFonts w:asciiTheme="majorHAnsi" w:hAnsiTheme="majorHAnsi"/>
        </w:rPr>
      </w:pPr>
    </w:p>
    <w:p w14:paraId="1BEC0FD6" w14:textId="77777777" w:rsidR="002553A8" w:rsidRDefault="002553A8" w:rsidP="002553A8">
      <w:pPr>
        <w:tabs>
          <w:tab w:val="left" w:pos="5576"/>
        </w:tabs>
        <w:spacing w:after="0"/>
      </w:pPr>
    </w:p>
    <w:p w14:paraId="1799FDEE" w14:textId="77777777" w:rsidR="00692609" w:rsidRPr="003F7988" w:rsidRDefault="00692609" w:rsidP="00692609">
      <w:pPr>
        <w:spacing w:after="0"/>
        <w:ind w:left="-142" w:right="-284"/>
        <w:jc w:val="center"/>
        <w:rPr>
          <w:rFonts w:asciiTheme="majorHAnsi" w:hAnsiTheme="majorHAnsi" w:cs="Arial"/>
          <w:b/>
          <w:sz w:val="28"/>
          <w:szCs w:val="28"/>
        </w:rPr>
      </w:pPr>
      <w:r w:rsidRPr="003F7988">
        <w:rPr>
          <w:rFonts w:asciiTheme="majorHAnsi" w:hAnsiTheme="majorHAnsi" w:cs="Arial"/>
          <w:b/>
          <w:sz w:val="28"/>
          <w:szCs w:val="28"/>
        </w:rPr>
        <w:t xml:space="preserve">PENGEMBANGAN LUMBUNG PANGAN MASYARAKAT  DALAM UPAYA MENINGKATKAN CADANGAN DAN KETERSEDIAAN PANGAN DI KABUPATEN SUBANG </w:t>
      </w:r>
    </w:p>
    <w:p w14:paraId="09AF61EA" w14:textId="77777777" w:rsidR="00692609" w:rsidRPr="003F7988" w:rsidRDefault="00692609" w:rsidP="00692609">
      <w:pPr>
        <w:spacing w:after="0"/>
        <w:jc w:val="center"/>
        <w:rPr>
          <w:rFonts w:asciiTheme="majorHAnsi" w:hAnsiTheme="majorHAnsi" w:cs="Arial"/>
          <w:sz w:val="24"/>
          <w:szCs w:val="24"/>
        </w:rPr>
      </w:pPr>
    </w:p>
    <w:p w14:paraId="36BCD376" w14:textId="77777777" w:rsidR="002553A8" w:rsidRDefault="002553A8" w:rsidP="002553A8">
      <w:pPr>
        <w:tabs>
          <w:tab w:val="left" w:pos="5576"/>
        </w:tabs>
        <w:spacing w:after="0"/>
        <w:rPr>
          <w:rFonts w:ascii="Arial" w:hAnsi="Arial" w:cs="Arial"/>
          <w:sz w:val="24"/>
          <w:szCs w:val="24"/>
        </w:rPr>
      </w:pPr>
    </w:p>
    <w:p w14:paraId="05093029" w14:textId="77777777" w:rsidR="002553A8" w:rsidRDefault="002553A8" w:rsidP="002553A8">
      <w:pPr>
        <w:tabs>
          <w:tab w:val="left" w:pos="5576"/>
        </w:tabs>
        <w:spacing w:after="0"/>
        <w:rPr>
          <w:rFonts w:ascii="Arial" w:hAnsi="Arial" w:cs="Arial"/>
          <w:sz w:val="24"/>
          <w:szCs w:val="24"/>
        </w:rPr>
      </w:pPr>
    </w:p>
    <w:p w14:paraId="4C8943A6" w14:textId="47770FCC" w:rsidR="002553A8" w:rsidRDefault="002553A8" w:rsidP="002553A8">
      <w:pPr>
        <w:spacing w:after="0"/>
        <w:jc w:val="center"/>
        <w:rPr>
          <w:rFonts w:ascii="Arial" w:hAnsi="Arial" w:cs="Arial"/>
          <w:sz w:val="24"/>
          <w:szCs w:val="24"/>
        </w:rPr>
      </w:pPr>
      <w:r>
        <w:rPr>
          <w:rFonts w:ascii="Arial" w:hAnsi="Arial" w:cs="Arial"/>
          <w:sz w:val="24"/>
          <w:szCs w:val="24"/>
        </w:rPr>
        <w:t>Peserta Pelatihan:</w:t>
      </w:r>
    </w:p>
    <w:p w14:paraId="48F51E55" w14:textId="77777777" w:rsidR="002553A8" w:rsidRDefault="002553A8" w:rsidP="002553A8">
      <w:pPr>
        <w:spacing w:after="0"/>
        <w:jc w:val="center"/>
        <w:rPr>
          <w:rFonts w:ascii="Arial" w:hAnsi="Arial" w:cs="Arial"/>
          <w:sz w:val="24"/>
          <w:szCs w:val="24"/>
        </w:rPr>
      </w:pPr>
    </w:p>
    <w:p w14:paraId="29762625" w14:textId="77777777" w:rsidR="00692609" w:rsidRPr="00147CC9" w:rsidRDefault="00692609" w:rsidP="00692609">
      <w:pPr>
        <w:spacing w:after="0"/>
        <w:jc w:val="center"/>
        <w:rPr>
          <w:rFonts w:ascii="Arial" w:hAnsi="Arial" w:cs="Arial"/>
          <w:b/>
          <w:sz w:val="24"/>
          <w:szCs w:val="24"/>
        </w:rPr>
      </w:pPr>
      <w:r>
        <w:rPr>
          <w:rFonts w:ascii="Arial" w:hAnsi="Arial" w:cs="Arial"/>
          <w:b/>
          <w:sz w:val="24"/>
          <w:szCs w:val="24"/>
        </w:rPr>
        <w:t>AGUS GUNAWAN</w:t>
      </w:r>
      <w:r w:rsidRPr="00147CC9">
        <w:rPr>
          <w:rFonts w:ascii="Arial" w:hAnsi="Arial" w:cs="Arial"/>
          <w:b/>
          <w:sz w:val="24"/>
          <w:szCs w:val="24"/>
        </w:rPr>
        <w:t xml:space="preserve">, </w:t>
      </w:r>
      <w:r>
        <w:rPr>
          <w:rFonts w:ascii="Arial" w:hAnsi="Arial" w:cs="Arial"/>
          <w:b/>
          <w:sz w:val="24"/>
          <w:szCs w:val="24"/>
        </w:rPr>
        <w:t>SE., MM</w:t>
      </w:r>
    </w:p>
    <w:p w14:paraId="34A22DE3" w14:textId="77777777" w:rsidR="00692609" w:rsidRPr="002553A8" w:rsidRDefault="00692609" w:rsidP="00692609">
      <w:pPr>
        <w:pStyle w:val="Default"/>
        <w:jc w:val="center"/>
        <w:rPr>
          <w:rFonts w:ascii="Arial" w:hAnsi="Arial" w:cs="Arial"/>
          <w:b/>
        </w:rPr>
      </w:pPr>
      <w:r w:rsidRPr="002553A8">
        <w:rPr>
          <w:rFonts w:ascii="Arial" w:hAnsi="Arial" w:cs="Arial"/>
          <w:b/>
        </w:rPr>
        <w:t>NOSIS: 202307070203</w:t>
      </w:r>
      <w:r>
        <w:rPr>
          <w:rFonts w:ascii="Arial" w:hAnsi="Arial" w:cs="Arial"/>
          <w:b/>
        </w:rPr>
        <w:t>33</w:t>
      </w:r>
    </w:p>
    <w:p w14:paraId="4CC72C24" w14:textId="77777777" w:rsidR="00692609" w:rsidRDefault="00692609" w:rsidP="00692609">
      <w:pPr>
        <w:pStyle w:val="Default"/>
        <w:rPr>
          <w:rFonts w:ascii="Arial" w:hAnsi="Arial" w:cs="Arial"/>
        </w:rPr>
      </w:pPr>
    </w:p>
    <w:p w14:paraId="5A519D15" w14:textId="3F19C7FA" w:rsidR="002553A8" w:rsidRDefault="002553A8" w:rsidP="002553A8">
      <w:pPr>
        <w:tabs>
          <w:tab w:val="left" w:pos="5576"/>
        </w:tabs>
        <w:spacing w:after="0"/>
        <w:rPr>
          <w:rFonts w:ascii="Arial" w:hAnsi="Arial" w:cs="Arial"/>
          <w:sz w:val="24"/>
          <w:szCs w:val="24"/>
        </w:rPr>
      </w:pPr>
    </w:p>
    <w:p w14:paraId="080421B9" w14:textId="77777777" w:rsidR="002553A8" w:rsidRDefault="002553A8" w:rsidP="002553A8">
      <w:pPr>
        <w:tabs>
          <w:tab w:val="left" w:pos="5576"/>
        </w:tabs>
        <w:spacing w:after="0"/>
        <w:rPr>
          <w:rFonts w:ascii="Arial" w:hAnsi="Arial" w:cs="Arial"/>
          <w:sz w:val="24"/>
          <w:szCs w:val="24"/>
        </w:rPr>
      </w:pPr>
    </w:p>
    <w:p w14:paraId="77BC3575" w14:textId="77777777" w:rsidR="00414BAD" w:rsidRDefault="00414BAD" w:rsidP="002553A8">
      <w:pPr>
        <w:tabs>
          <w:tab w:val="left" w:pos="5576"/>
        </w:tabs>
        <w:spacing w:after="0"/>
        <w:rPr>
          <w:rFonts w:ascii="Arial" w:hAnsi="Arial" w:cs="Arial"/>
          <w:sz w:val="24"/>
          <w:szCs w:val="24"/>
        </w:rPr>
      </w:pPr>
    </w:p>
    <w:p w14:paraId="0A5BC9DC" w14:textId="77777777" w:rsidR="00414BAD" w:rsidRDefault="00414BAD" w:rsidP="002553A8">
      <w:pPr>
        <w:tabs>
          <w:tab w:val="left" w:pos="5576"/>
        </w:tabs>
        <w:spacing w:after="0"/>
        <w:rPr>
          <w:rFonts w:ascii="Arial" w:hAnsi="Arial" w:cs="Arial"/>
          <w:sz w:val="24"/>
          <w:szCs w:val="24"/>
        </w:rPr>
      </w:pPr>
    </w:p>
    <w:p w14:paraId="7E5BB63D" w14:textId="77777777" w:rsidR="00414BAD" w:rsidRDefault="00414BAD" w:rsidP="002553A8">
      <w:pPr>
        <w:tabs>
          <w:tab w:val="left" w:pos="5576"/>
        </w:tabs>
        <w:spacing w:after="0"/>
        <w:rPr>
          <w:rFonts w:ascii="Arial" w:hAnsi="Arial" w:cs="Arial"/>
          <w:sz w:val="24"/>
          <w:szCs w:val="24"/>
        </w:rPr>
      </w:pPr>
    </w:p>
    <w:p w14:paraId="218E69AF" w14:textId="7A7EA67E" w:rsidR="002553A8" w:rsidRDefault="002553A8" w:rsidP="002553A8">
      <w:pPr>
        <w:tabs>
          <w:tab w:val="left" w:pos="5576"/>
        </w:tabs>
        <w:spacing w:after="0"/>
        <w:jc w:val="center"/>
        <w:rPr>
          <w:rFonts w:ascii="Arial" w:hAnsi="Arial" w:cs="Arial"/>
          <w:sz w:val="24"/>
          <w:szCs w:val="24"/>
        </w:rPr>
      </w:pPr>
      <w:r>
        <w:rPr>
          <w:rFonts w:ascii="Arial" w:hAnsi="Arial" w:cs="Arial"/>
          <w:sz w:val="24"/>
          <w:szCs w:val="24"/>
        </w:rPr>
        <w:t>Telah disetujui pada tanggal</w:t>
      </w:r>
      <w:r w:rsidR="004256CA">
        <w:rPr>
          <w:rFonts w:ascii="Arial" w:hAnsi="Arial" w:cs="Arial"/>
          <w:sz w:val="24"/>
          <w:szCs w:val="24"/>
        </w:rPr>
        <w:t xml:space="preserve"> </w:t>
      </w:r>
      <w:r w:rsidR="004D424F">
        <w:rPr>
          <w:rFonts w:ascii="Arial" w:hAnsi="Arial" w:cs="Arial"/>
          <w:sz w:val="24"/>
          <w:szCs w:val="24"/>
        </w:rPr>
        <w:t>4 November</w:t>
      </w:r>
      <w:r w:rsidR="004256CA">
        <w:rPr>
          <w:rFonts w:ascii="Arial" w:hAnsi="Arial" w:cs="Arial"/>
          <w:sz w:val="24"/>
          <w:szCs w:val="24"/>
        </w:rPr>
        <w:t xml:space="preserve"> 2023</w:t>
      </w:r>
    </w:p>
    <w:p w14:paraId="6F79303E" w14:textId="77777777" w:rsidR="002553A8" w:rsidRDefault="002553A8" w:rsidP="002553A8">
      <w:pPr>
        <w:tabs>
          <w:tab w:val="left" w:pos="5576"/>
        </w:tabs>
        <w:spacing w:after="0"/>
        <w:jc w:val="center"/>
        <w:rPr>
          <w:rFonts w:ascii="Arial" w:hAnsi="Arial" w:cs="Arial"/>
          <w:sz w:val="24"/>
          <w:szCs w:val="24"/>
        </w:rPr>
      </w:pPr>
      <w:r>
        <w:rPr>
          <w:rFonts w:ascii="Arial" w:hAnsi="Arial" w:cs="Arial"/>
          <w:sz w:val="24"/>
          <w:szCs w:val="24"/>
        </w:rPr>
        <w:t>Di Pusdikmin Lemdiklat Polri Bandung</w:t>
      </w:r>
    </w:p>
    <w:p w14:paraId="173CBA47" w14:textId="77777777" w:rsidR="002553A8" w:rsidRDefault="002553A8" w:rsidP="002553A8">
      <w:pPr>
        <w:tabs>
          <w:tab w:val="left" w:pos="5576"/>
        </w:tabs>
        <w:spacing w:after="0"/>
        <w:rPr>
          <w:rFonts w:ascii="Arial" w:hAnsi="Arial" w:cs="Arial"/>
          <w:sz w:val="24"/>
          <w:szCs w:val="24"/>
        </w:rPr>
      </w:pPr>
    </w:p>
    <w:p w14:paraId="0FC30419" w14:textId="77777777" w:rsidR="002553A8" w:rsidRDefault="002553A8" w:rsidP="002553A8">
      <w:pPr>
        <w:tabs>
          <w:tab w:val="left" w:pos="5576"/>
        </w:tabs>
        <w:spacing w:after="0"/>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982"/>
      </w:tblGrid>
      <w:tr w:rsidR="002553A8" w14:paraId="3AF5FE97" w14:textId="77777777" w:rsidTr="00692609">
        <w:tc>
          <w:tcPr>
            <w:tcW w:w="3402" w:type="dxa"/>
          </w:tcPr>
          <w:p w14:paraId="4780DF70" w14:textId="16DDACDD" w:rsidR="002553A8" w:rsidRDefault="00692609" w:rsidP="00692609">
            <w:pPr>
              <w:tabs>
                <w:tab w:val="left" w:pos="5576"/>
              </w:tabs>
              <w:rPr>
                <w:rFonts w:ascii="Arial" w:hAnsi="Arial" w:cs="Arial"/>
                <w:sz w:val="24"/>
                <w:szCs w:val="24"/>
              </w:rPr>
            </w:pPr>
            <w:r>
              <w:rPr>
                <w:rFonts w:ascii="Arial" w:hAnsi="Arial" w:cs="Arial"/>
                <w:i/>
                <w:sz w:val="24"/>
                <w:szCs w:val="24"/>
              </w:rPr>
              <w:t xml:space="preserve">        </w:t>
            </w:r>
            <w:r w:rsidR="002553A8" w:rsidRPr="000B6B13">
              <w:rPr>
                <w:rFonts w:ascii="Arial" w:hAnsi="Arial" w:cs="Arial"/>
                <w:i/>
                <w:sz w:val="24"/>
                <w:szCs w:val="24"/>
              </w:rPr>
              <w:t>Coach</w:t>
            </w:r>
            <w:r w:rsidR="002553A8">
              <w:rPr>
                <w:rFonts w:ascii="Arial" w:hAnsi="Arial" w:cs="Arial"/>
                <w:sz w:val="24"/>
                <w:szCs w:val="24"/>
              </w:rPr>
              <w:t>,</w:t>
            </w:r>
          </w:p>
          <w:p w14:paraId="1BC139D5" w14:textId="6E25F387" w:rsidR="00CF599F" w:rsidRDefault="00692609" w:rsidP="000B6B13">
            <w:pPr>
              <w:tabs>
                <w:tab w:val="left" w:pos="5576"/>
              </w:tabs>
              <w:jc w:val="center"/>
              <w:rPr>
                <w:rFonts w:ascii="Arial" w:hAnsi="Arial" w:cs="Arial"/>
                <w:sz w:val="24"/>
                <w:szCs w:val="24"/>
              </w:rPr>
            </w:pPr>
            <w:r>
              <w:rPr>
                <w:noProof/>
              </w:rPr>
              <w:drawing>
                <wp:anchor distT="0" distB="0" distL="114300" distR="114300" simplePos="0" relativeHeight="251623424" behindDoc="0" locked="0" layoutInCell="1" allowOverlap="1" wp14:anchorId="0F441D20" wp14:editId="53F57D3B">
                  <wp:simplePos x="0" y="0"/>
                  <wp:positionH relativeFrom="column">
                    <wp:posOffset>-87630</wp:posOffset>
                  </wp:positionH>
                  <wp:positionV relativeFrom="paragraph">
                    <wp:posOffset>52070</wp:posOffset>
                  </wp:positionV>
                  <wp:extent cx="1877060" cy="103759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td pa kusbianto.jpg"/>
                          <pic:cNvPicPr/>
                        </pic:nvPicPr>
                        <pic:blipFill rotWithShape="1">
                          <a:blip r:embed="rId10" cstate="print">
                            <a:biLevel thresh="50000"/>
                            <a:extLst>
                              <a:ext uri="{28A0092B-C50C-407E-A947-70E740481C1C}">
                                <a14:useLocalDpi xmlns:a14="http://schemas.microsoft.com/office/drawing/2010/main" val="0"/>
                              </a:ext>
                            </a:extLst>
                          </a:blip>
                          <a:srcRect l="7089" t="21343" r="7972" b="26269"/>
                          <a:stretch/>
                        </pic:blipFill>
                        <pic:spPr bwMode="auto">
                          <a:xfrm>
                            <a:off x="0" y="0"/>
                            <a:ext cx="1877060" cy="1037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08B9E8" w14:textId="7FD3746A" w:rsidR="002553A8" w:rsidRDefault="002553A8" w:rsidP="000B6B13">
            <w:pPr>
              <w:tabs>
                <w:tab w:val="left" w:pos="5576"/>
              </w:tabs>
              <w:jc w:val="center"/>
              <w:rPr>
                <w:rFonts w:ascii="Arial" w:hAnsi="Arial" w:cs="Arial"/>
                <w:sz w:val="24"/>
                <w:szCs w:val="24"/>
              </w:rPr>
            </w:pPr>
          </w:p>
          <w:p w14:paraId="68E57F12" w14:textId="77777777" w:rsidR="006E1D5D" w:rsidRDefault="006E1D5D" w:rsidP="000B6B13">
            <w:pPr>
              <w:tabs>
                <w:tab w:val="left" w:pos="5576"/>
              </w:tabs>
              <w:jc w:val="center"/>
              <w:rPr>
                <w:rFonts w:ascii="Arial" w:hAnsi="Arial" w:cs="Arial"/>
                <w:sz w:val="24"/>
                <w:szCs w:val="24"/>
              </w:rPr>
            </w:pPr>
          </w:p>
          <w:p w14:paraId="4748C662" w14:textId="77777777" w:rsidR="006E1D5D" w:rsidRDefault="006E1D5D" w:rsidP="000B6B13">
            <w:pPr>
              <w:tabs>
                <w:tab w:val="left" w:pos="5576"/>
              </w:tabs>
              <w:jc w:val="center"/>
              <w:rPr>
                <w:rFonts w:ascii="Arial" w:hAnsi="Arial" w:cs="Arial"/>
                <w:sz w:val="24"/>
                <w:szCs w:val="24"/>
              </w:rPr>
            </w:pPr>
          </w:p>
          <w:p w14:paraId="4DEF6635" w14:textId="77777777" w:rsidR="006E1D5D" w:rsidRDefault="006E1D5D" w:rsidP="000B6B13">
            <w:pPr>
              <w:tabs>
                <w:tab w:val="left" w:pos="5576"/>
              </w:tabs>
              <w:jc w:val="center"/>
              <w:rPr>
                <w:rFonts w:ascii="Arial" w:hAnsi="Arial" w:cs="Arial"/>
                <w:sz w:val="24"/>
                <w:szCs w:val="24"/>
              </w:rPr>
            </w:pPr>
          </w:p>
          <w:p w14:paraId="7430D977" w14:textId="77777777" w:rsidR="006E1D5D" w:rsidRDefault="006E1D5D" w:rsidP="000B6B13">
            <w:pPr>
              <w:tabs>
                <w:tab w:val="left" w:pos="5576"/>
              </w:tabs>
              <w:jc w:val="center"/>
              <w:rPr>
                <w:rFonts w:ascii="Arial" w:hAnsi="Arial" w:cs="Arial"/>
                <w:sz w:val="24"/>
                <w:szCs w:val="24"/>
              </w:rPr>
            </w:pPr>
          </w:p>
          <w:p w14:paraId="07D0DA8B" w14:textId="26EF2D4F" w:rsidR="002553A8" w:rsidRDefault="002553A8" w:rsidP="000B6B13">
            <w:pPr>
              <w:tabs>
                <w:tab w:val="left" w:pos="5576"/>
              </w:tabs>
              <w:jc w:val="center"/>
              <w:rPr>
                <w:rFonts w:ascii="Arial" w:hAnsi="Arial" w:cs="Arial"/>
                <w:sz w:val="24"/>
                <w:szCs w:val="24"/>
              </w:rPr>
            </w:pPr>
          </w:p>
          <w:p w14:paraId="76F099E4" w14:textId="77777777" w:rsidR="00A128B1" w:rsidRPr="00692609" w:rsidRDefault="00A128B1" w:rsidP="00692609">
            <w:pPr>
              <w:rPr>
                <w:rFonts w:ascii="Arial" w:hAnsi="Arial" w:cs="Arial"/>
                <w:color w:val="000000"/>
              </w:rPr>
            </w:pPr>
            <w:r w:rsidRPr="00692609">
              <w:rPr>
                <w:rFonts w:ascii="Arial" w:hAnsi="Arial" w:cs="Arial"/>
                <w:b/>
                <w:u w:val="single"/>
              </w:rPr>
              <w:t>KUSBIANTO.SPd.,MH</w:t>
            </w:r>
          </w:p>
          <w:p w14:paraId="074CC98D" w14:textId="77777777" w:rsidR="00A128B1" w:rsidRPr="00692609" w:rsidRDefault="00A128B1" w:rsidP="00692609">
            <w:pPr>
              <w:rPr>
                <w:rFonts w:ascii="Arial" w:hAnsi="Arial" w:cs="Arial"/>
                <w:bCs/>
              </w:rPr>
            </w:pPr>
            <w:r w:rsidRPr="00692609">
              <w:rPr>
                <w:rFonts w:ascii="Arial" w:hAnsi="Arial" w:cs="Arial"/>
                <w:bCs/>
              </w:rPr>
              <w:t>AKBP NRP 67050240</w:t>
            </w:r>
          </w:p>
          <w:p w14:paraId="52580C71" w14:textId="77777777" w:rsidR="002553A8" w:rsidRDefault="002553A8" w:rsidP="002553A8">
            <w:pPr>
              <w:tabs>
                <w:tab w:val="left" w:pos="5576"/>
              </w:tabs>
              <w:rPr>
                <w:rFonts w:ascii="Arial" w:hAnsi="Arial" w:cs="Arial"/>
                <w:sz w:val="24"/>
                <w:szCs w:val="24"/>
              </w:rPr>
            </w:pPr>
          </w:p>
        </w:tc>
        <w:tc>
          <w:tcPr>
            <w:tcW w:w="3982" w:type="dxa"/>
          </w:tcPr>
          <w:p w14:paraId="16E225A4" w14:textId="1FD12899" w:rsidR="002553A8" w:rsidRDefault="00692609" w:rsidP="00692609">
            <w:pPr>
              <w:tabs>
                <w:tab w:val="left" w:pos="5576"/>
              </w:tabs>
              <w:rPr>
                <w:rFonts w:ascii="Arial" w:hAnsi="Arial" w:cs="Arial"/>
                <w:sz w:val="24"/>
                <w:szCs w:val="24"/>
              </w:rPr>
            </w:pPr>
            <w:r>
              <w:rPr>
                <w:rFonts w:ascii="Arial" w:hAnsi="Arial" w:cs="Arial"/>
                <w:sz w:val="24"/>
                <w:szCs w:val="24"/>
              </w:rPr>
              <w:t xml:space="preserve">                    </w:t>
            </w:r>
            <w:r w:rsidR="002553A8">
              <w:rPr>
                <w:rFonts w:ascii="Arial" w:hAnsi="Arial" w:cs="Arial"/>
                <w:sz w:val="24"/>
                <w:szCs w:val="24"/>
              </w:rPr>
              <w:t>Mentor,</w:t>
            </w:r>
          </w:p>
          <w:p w14:paraId="7CCACF34" w14:textId="5E03C79A" w:rsidR="002553A8" w:rsidRDefault="00333C51" w:rsidP="000B6B13">
            <w:pPr>
              <w:tabs>
                <w:tab w:val="left" w:pos="5576"/>
              </w:tabs>
              <w:jc w:val="center"/>
              <w:rPr>
                <w:rFonts w:ascii="Arial" w:hAnsi="Arial" w:cs="Arial"/>
                <w:sz w:val="24"/>
                <w:szCs w:val="24"/>
              </w:rPr>
            </w:pPr>
            <w:r>
              <w:rPr>
                <w:rFonts w:cs="Arial"/>
                <w:bCs/>
                <w:noProof/>
                <w:szCs w:val="24"/>
              </w:rPr>
              <w:drawing>
                <wp:anchor distT="0" distB="0" distL="114300" distR="114300" simplePos="0" relativeHeight="251760640" behindDoc="1" locked="0" layoutInCell="1" allowOverlap="1" wp14:anchorId="520D4D9D" wp14:editId="636764BD">
                  <wp:simplePos x="0" y="0"/>
                  <wp:positionH relativeFrom="column">
                    <wp:posOffset>3602355</wp:posOffset>
                  </wp:positionH>
                  <wp:positionV relativeFrom="paragraph">
                    <wp:posOffset>6376670</wp:posOffset>
                  </wp:positionV>
                  <wp:extent cx="2694305" cy="971550"/>
                  <wp:effectExtent l="19050" t="19050" r="1079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kadis maman.jpg"/>
                          <pic:cNvPicPr/>
                        </pic:nvPicPr>
                        <pic:blipFill>
                          <a:blip r:embed="rId11" cstate="print">
                            <a:extLst>
                              <a:ext uri="{BEBA8EAE-BF5A-486C-A8C5-ECC9F3942E4B}">
                                <a14:imgProps xmlns:a14="http://schemas.microsoft.com/office/drawing/2010/main">
                                  <a14:imgLayer r:embed="rId12">
                                    <a14:imgEffect>
                                      <a14:brightnessContrast bright="-7000" contrast="100000"/>
                                    </a14:imgEffect>
                                  </a14:imgLayer>
                                </a14:imgProps>
                              </a:ext>
                              <a:ext uri="{28A0092B-C50C-407E-A947-70E740481C1C}">
                                <a14:useLocalDpi xmlns:a14="http://schemas.microsoft.com/office/drawing/2010/main" val="0"/>
                              </a:ext>
                            </a:extLst>
                          </a:blip>
                          <a:stretch>
                            <a:fillRect/>
                          </a:stretch>
                        </pic:blipFill>
                        <pic:spPr>
                          <a:xfrm>
                            <a:off x="0" y="0"/>
                            <a:ext cx="2694305" cy="971550"/>
                          </a:xfrm>
                          <a:prstGeom prst="rect">
                            <a:avLst/>
                          </a:prstGeom>
                          <a:ln>
                            <a:solidFill>
                              <a:sysClr val="window" lastClr="FFFFFF"/>
                            </a:solidFill>
                          </a:ln>
                        </pic:spPr>
                      </pic:pic>
                    </a:graphicData>
                  </a:graphic>
                  <wp14:sizeRelH relativeFrom="page">
                    <wp14:pctWidth>0</wp14:pctWidth>
                  </wp14:sizeRelH>
                  <wp14:sizeRelV relativeFrom="page">
                    <wp14:pctHeight>0</wp14:pctHeight>
                  </wp14:sizeRelV>
                </wp:anchor>
              </w:drawing>
            </w:r>
          </w:p>
          <w:p w14:paraId="0B7BFACD" w14:textId="7ADE826C" w:rsidR="002553A8" w:rsidRDefault="00333C51" w:rsidP="000B6B13">
            <w:pPr>
              <w:tabs>
                <w:tab w:val="left" w:pos="5576"/>
              </w:tabs>
              <w:jc w:val="center"/>
              <w:rPr>
                <w:rFonts w:ascii="Arial" w:hAnsi="Arial" w:cs="Arial"/>
                <w:sz w:val="24"/>
                <w:szCs w:val="24"/>
              </w:rPr>
            </w:pPr>
            <w:r>
              <w:rPr>
                <w:rFonts w:cs="Arial"/>
                <w:bCs/>
                <w:noProof/>
                <w:szCs w:val="24"/>
              </w:rPr>
              <w:drawing>
                <wp:anchor distT="0" distB="0" distL="114300" distR="114300" simplePos="0" relativeHeight="251762688" behindDoc="1" locked="0" layoutInCell="1" allowOverlap="1" wp14:anchorId="453E7427" wp14:editId="07FACD05">
                  <wp:simplePos x="0" y="0"/>
                  <wp:positionH relativeFrom="column">
                    <wp:posOffset>1905</wp:posOffset>
                  </wp:positionH>
                  <wp:positionV relativeFrom="paragraph">
                    <wp:posOffset>23495</wp:posOffset>
                  </wp:positionV>
                  <wp:extent cx="2694305" cy="971550"/>
                  <wp:effectExtent l="19050" t="19050" r="10795" b="190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kadis maman.jpg"/>
                          <pic:cNvPicPr/>
                        </pic:nvPicPr>
                        <pic:blipFill>
                          <a:blip r:embed="rId11" cstate="print">
                            <a:extLst>
                              <a:ext uri="{BEBA8EAE-BF5A-486C-A8C5-ECC9F3942E4B}">
                                <a14:imgProps xmlns:a14="http://schemas.microsoft.com/office/drawing/2010/main">
                                  <a14:imgLayer r:embed="rId12">
                                    <a14:imgEffect>
                                      <a14:brightnessContrast bright="-7000" contrast="100000"/>
                                    </a14:imgEffect>
                                  </a14:imgLayer>
                                </a14:imgProps>
                              </a:ext>
                              <a:ext uri="{28A0092B-C50C-407E-A947-70E740481C1C}">
                                <a14:useLocalDpi xmlns:a14="http://schemas.microsoft.com/office/drawing/2010/main" val="0"/>
                              </a:ext>
                            </a:extLst>
                          </a:blip>
                          <a:stretch>
                            <a:fillRect/>
                          </a:stretch>
                        </pic:blipFill>
                        <pic:spPr>
                          <a:xfrm>
                            <a:off x="0" y="0"/>
                            <a:ext cx="2694305" cy="971550"/>
                          </a:xfrm>
                          <a:prstGeom prst="rect">
                            <a:avLst/>
                          </a:prstGeom>
                          <a:ln>
                            <a:solidFill>
                              <a:sysClr val="window" lastClr="FFFFFF"/>
                            </a:solidFill>
                          </a:ln>
                        </pic:spPr>
                      </pic:pic>
                    </a:graphicData>
                  </a:graphic>
                  <wp14:sizeRelH relativeFrom="page">
                    <wp14:pctWidth>0</wp14:pctWidth>
                  </wp14:sizeRelH>
                  <wp14:sizeRelV relativeFrom="page">
                    <wp14:pctHeight>0</wp14:pctHeight>
                  </wp14:sizeRelV>
                </wp:anchor>
              </w:drawing>
            </w:r>
          </w:p>
          <w:p w14:paraId="2E513628" w14:textId="77777777" w:rsidR="000B6B13" w:rsidRDefault="000B6B13" w:rsidP="000B6B13">
            <w:pPr>
              <w:tabs>
                <w:tab w:val="left" w:pos="5576"/>
              </w:tabs>
              <w:jc w:val="center"/>
              <w:rPr>
                <w:rFonts w:ascii="Arial" w:hAnsi="Arial" w:cs="Arial"/>
                <w:sz w:val="24"/>
                <w:szCs w:val="24"/>
              </w:rPr>
            </w:pPr>
          </w:p>
          <w:p w14:paraId="7C977265" w14:textId="77777777" w:rsidR="000B6B13" w:rsidRDefault="000B6B13" w:rsidP="000B6B13">
            <w:pPr>
              <w:tabs>
                <w:tab w:val="left" w:pos="5576"/>
              </w:tabs>
              <w:jc w:val="center"/>
              <w:rPr>
                <w:rFonts w:ascii="Arial" w:hAnsi="Arial" w:cs="Arial"/>
                <w:sz w:val="24"/>
                <w:szCs w:val="24"/>
              </w:rPr>
            </w:pPr>
          </w:p>
          <w:p w14:paraId="5ED44F6F" w14:textId="77777777" w:rsidR="00CF599F" w:rsidRDefault="00CF599F" w:rsidP="000B6B13">
            <w:pPr>
              <w:tabs>
                <w:tab w:val="left" w:pos="5576"/>
              </w:tabs>
              <w:jc w:val="center"/>
              <w:rPr>
                <w:rFonts w:ascii="Arial" w:hAnsi="Arial" w:cs="Arial"/>
                <w:sz w:val="24"/>
                <w:szCs w:val="24"/>
              </w:rPr>
            </w:pPr>
          </w:p>
          <w:p w14:paraId="799DAB45" w14:textId="77777777" w:rsidR="00CF599F" w:rsidRDefault="00CF599F" w:rsidP="000B6B13">
            <w:pPr>
              <w:tabs>
                <w:tab w:val="left" w:pos="5576"/>
              </w:tabs>
              <w:jc w:val="center"/>
              <w:rPr>
                <w:rFonts w:ascii="Arial" w:hAnsi="Arial" w:cs="Arial"/>
                <w:sz w:val="24"/>
                <w:szCs w:val="24"/>
              </w:rPr>
            </w:pPr>
          </w:p>
          <w:p w14:paraId="590C9309" w14:textId="77777777" w:rsidR="000B6B13" w:rsidRDefault="000B6B13" w:rsidP="000B6B13">
            <w:pPr>
              <w:tabs>
                <w:tab w:val="left" w:pos="5576"/>
              </w:tabs>
              <w:jc w:val="center"/>
              <w:rPr>
                <w:rFonts w:ascii="Arial" w:hAnsi="Arial" w:cs="Arial"/>
                <w:sz w:val="24"/>
                <w:szCs w:val="24"/>
              </w:rPr>
            </w:pPr>
          </w:p>
          <w:p w14:paraId="7B5B7D65" w14:textId="700D0574" w:rsidR="00692609" w:rsidRPr="00692609" w:rsidRDefault="00692609" w:rsidP="00692609">
            <w:pPr>
              <w:ind w:left="-391" w:right="-238"/>
              <w:contextualSpacing/>
              <w:rPr>
                <w:rFonts w:ascii="Arial" w:hAnsi="Arial" w:cs="Arial"/>
                <w:b/>
                <w:bCs/>
                <w:u w:val="single"/>
                <w:lang w:val="en-GB"/>
              </w:rPr>
            </w:pPr>
            <w:r w:rsidRPr="00692609">
              <w:rPr>
                <w:rFonts w:ascii="Arial" w:hAnsi="Arial" w:cs="Arial"/>
                <w:b/>
                <w:bCs/>
                <w:u w:val="single"/>
                <w:lang w:val="en-GB"/>
              </w:rPr>
              <w:t>Rd</w:t>
            </w:r>
            <w:r>
              <w:rPr>
                <w:rFonts w:ascii="Arial" w:hAnsi="Arial" w:cs="Arial"/>
                <w:b/>
                <w:bCs/>
                <w:u w:val="single"/>
                <w:lang w:val="en-GB"/>
              </w:rPr>
              <w:t>Rd</w:t>
            </w:r>
            <w:r w:rsidRPr="00692609">
              <w:rPr>
                <w:rFonts w:ascii="Arial" w:hAnsi="Arial" w:cs="Arial"/>
                <w:b/>
                <w:bCs/>
                <w:u w:val="single"/>
                <w:lang w:val="en-GB"/>
              </w:rPr>
              <w:t>. MAMAN FIRMA</w:t>
            </w:r>
            <w:r>
              <w:rPr>
                <w:rFonts w:ascii="Arial" w:hAnsi="Arial" w:cs="Arial"/>
                <w:b/>
                <w:bCs/>
                <w:u w:val="single"/>
                <w:lang w:val="en-GB"/>
              </w:rPr>
              <w:t>NSY</w:t>
            </w:r>
            <w:r w:rsidRPr="00692609">
              <w:rPr>
                <w:rFonts w:ascii="Arial" w:hAnsi="Arial" w:cs="Arial"/>
                <w:b/>
                <w:bCs/>
                <w:u w:val="single"/>
                <w:lang w:val="en-GB"/>
              </w:rPr>
              <w:t>AH,S.Sos.,MSi</w:t>
            </w:r>
          </w:p>
          <w:p w14:paraId="6F200894" w14:textId="7FE67F27" w:rsidR="000B6B13" w:rsidRPr="00A128B1" w:rsidRDefault="00692609" w:rsidP="00692609">
            <w:pPr>
              <w:tabs>
                <w:tab w:val="left" w:pos="5576"/>
              </w:tabs>
              <w:jc w:val="center"/>
              <w:rPr>
                <w:rFonts w:ascii="Arial" w:hAnsi="Arial" w:cs="Arial"/>
                <w:bCs/>
                <w:sz w:val="24"/>
                <w:szCs w:val="24"/>
              </w:rPr>
            </w:pPr>
            <w:r w:rsidRPr="00692609">
              <w:rPr>
                <w:rFonts w:ascii="Arial" w:hAnsi="Arial" w:cs="Arial"/>
                <w:b/>
                <w:bCs/>
                <w:lang w:val="en-GB"/>
              </w:rPr>
              <w:t>NIP. 196603311986031003</w:t>
            </w:r>
          </w:p>
        </w:tc>
      </w:tr>
    </w:tbl>
    <w:p w14:paraId="0A34C532" w14:textId="77777777" w:rsidR="002553A8" w:rsidRDefault="002553A8" w:rsidP="002553A8">
      <w:pPr>
        <w:tabs>
          <w:tab w:val="left" w:pos="5576"/>
        </w:tabs>
        <w:spacing w:after="0"/>
        <w:rPr>
          <w:rFonts w:ascii="Arial" w:hAnsi="Arial" w:cs="Arial"/>
          <w:sz w:val="24"/>
          <w:szCs w:val="24"/>
        </w:rPr>
      </w:pPr>
    </w:p>
    <w:p w14:paraId="257DB694" w14:textId="77777777" w:rsidR="002553A8" w:rsidRDefault="002553A8" w:rsidP="002553A8">
      <w:pPr>
        <w:tabs>
          <w:tab w:val="left" w:pos="5576"/>
        </w:tabs>
        <w:spacing w:after="0"/>
        <w:rPr>
          <w:rFonts w:ascii="Arial" w:hAnsi="Arial" w:cs="Arial"/>
          <w:sz w:val="24"/>
          <w:szCs w:val="24"/>
        </w:rPr>
      </w:pPr>
    </w:p>
    <w:p w14:paraId="62D21412" w14:textId="77777777" w:rsidR="002553A8" w:rsidRDefault="002553A8" w:rsidP="002553A8">
      <w:pPr>
        <w:tabs>
          <w:tab w:val="left" w:pos="5576"/>
        </w:tabs>
        <w:spacing w:after="0"/>
        <w:rPr>
          <w:rFonts w:ascii="Arial" w:hAnsi="Arial" w:cs="Arial"/>
          <w:sz w:val="24"/>
          <w:szCs w:val="24"/>
        </w:rPr>
      </w:pPr>
    </w:p>
    <w:p w14:paraId="3058DB3E" w14:textId="77777777" w:rsidR="002553A8" w:rsidRDefault="002553A8" w:rsidP="002553A8">
      <w:pPr>
        <w:tabs>
          <w:tab w:val="left" w:pos="5576"/>
        </w:tabs>
        <w:spacing w:after="0"/>
        <w:rPr>
          <w:rFonts w:ascii="Arial" w:hAnsi="Arial" w:cs="Arial"/>
          <w:sz w:val="24"/>
          <w:szCs w:val="24"/>
        </w:rPr>
      </w:pPr>
    </w:p>
    <w:p w14:paraId="5BDFB828" w14:textId="77777777" w:rsidR="002553A8" w:rsidRDefault="002553A8" w:rsidP="002553A8">
      <w:pPr>
        <w:tabs>
          <w:tab w:val="left" w:pos="5576"/>
        </w:tabs>
        <w:spacing w:after="0"/>
        <w:rPr>
          <w:rFonts w:ascii="Arial" w:hAnsi="Arial" w:cs="Arial"/>
          <w:sz w:val="24"/>
          <w:szCs w:val="24"/>
        </w:rPr>
      </w:pPr>
    </w:p>
    <w:p w14:paraId="6A677164" w14:textId="77777777" w:rsidR="002553A8" w:rsidRDefault="002553A8" w:rsidP="002553A8">
      <w:pPr>
        <w:tabs>
          <w:tab w:val="left" w:pos="5576"/>
        </w:tabs>
        <w:spacing w:after="0"/>
        <w:rPr>
          <w:rFonts w:ascii="Arial" w:hAnsi="Arial" w:cs="Arial"/>
          <w:sz w:val="24"/>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A24572" w14:paraId="7AF84A9C" w14:textId="77777777" w:rsidTr="00A24572">
        <w:tc>
          <w:tcPr>
            <w:tcW w:w="8154" w:type="dxa"/>
            <w:tcBorders>
              <w:bottom w:val="nil"/>
            </w:tcBorders>
          </w:tcPr>
          <w:p w14:paraId="13398AFA" w14:textId="75ABA7A7" w:rsidR="00A24572" w:rsidRPr="00147CC9" w:rsidRDefault="00A24572" w:rsidP="00A24572">
            <w:pPr>
              <w:ind w:right="2409"/>
              <w:jc w:val="center"/>
              <w:rPr>
                <w:rFonts w:ascii="Arial" w:hAnsi="Arial" w:cs="Arial"/>
                <w:sz w:val="24"/>
                <w:szCs w:val="24"/>
              </w:rPr>
            </w:pPr>
            <w:r>
              <w:rPr>
                <w:rFonts w:ascii="Arial" w:hAnsi="Arial" w:cs="Arial"/>
                <w:sz w:val="24"/>
                <w:szCs w:val="24"/>
              </w:rPr>
              <w:lastRenderedPageBreak/>
              <w:t xml:space="preserve">LEMBAGA </w:t>
            </w:r>
            <w:r w:rsidRPr="00147CC9">
              <w:rPr>
                <w:rFonts w:ascii="Arial" w:hAnsi="Arial" w:cs="Arial"/>
                <w:sz w:val="24"/>
                <w:szCs w:val="24"/>
              </w:rPr>
              <w:t xml:space="preserve">PENDIDIKAN DAN PELATIHAN </w:t>
            </w:r>
            <w:r w:rsidR="00E43E3C">
              <w:rPr>
                <w:rFonts w:ascii="Arial" w:hAnsi="Arial" w:cs="Arial"/>
                <w:sz w:val="24"/>
                <w:szCs w:val="24"/>
              </w:rPr>
              <w:t>POLRI</w:t>
            </w:r>
          </w:p>
          <w:p w14:paraId="219562B4" w14:textId="7FBCC4BB" w:rsidR="00A24572" w:rsidRDefault="00A24572" w:rsidP="00A24572">
            <w:pPr>
              <w:ind w:right="2409"/>
              <w:jc w:val="center"/>
              <w:rPr>
                <w:rFonts w:ascii="Arial" w:hAnsi="Arial" w:cs="Arial"/>
                <w:sz w:val="24"/>
                <w:szCs w:val="24"/>
              </w:rPr>
            </w:pPr>
            <w:r w:rsidRPr="00A24572">
              <w:rPr>
                <w:rFonts w:ascii="Arial" w:hAnsi="Arial" w:cs="Arial"/>
                <w:sz w:val="24"/>
                <w:szCs w:val="24"/>
              </w:rPr>
              <w:t>PUSAT PENDIDIKAN ADMINISTRASI</w:t>
            </w:r>
          </w:p>
        </w:tc>
      </w:tr>
    </w:tbl>
    <w:p w14:paraId="430ED21D" w14:textId="5666C371" w:rsidR="002553A8" w:rsidRDefault="00A24572" w:rsidP="002553A8">
      <w:pPr>
        <w:tabs>
          <w:tab w:val="left" w:pos="5576"/>
        </w:tabs>
        <w:spacing w:after="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32640" behindDoc="0" locked="0" layoutInCell="1" allowOverlap="1" wp14:anchorId="361DA9DA" wp14:editId="3F64B851">
                <wp:simplePos x="0" y="0"/>
                <wp:positionH relativeFrom="column">
                  <wp:posOffset>9998</wp:posOffset>
                </wp:positionH>
                <wp:positionV relativeFrom="paragraph">
                  <wp:posOffset>4445</wp:posOffset>
                </wp:positionV>
                <wp:extent cx="3491865" cy="0"/>
                <wp:effectExtent l="0" t="0" r="13335" b="19050"/>
                <wp:wrapNone/>
                <wp:docPr id="26" name="Straight Connector 26"/>
                <wp:cNvGraphicFramePr/>
                <a:graphic xmlns:a="http://schemas.openxmlformats.org/drawingml/2006/main">
                  <a:graphicData uri="http://schemas.microsoft.com/office/word/2010/wordprocessingShape">
                    <wps:wsp>
                      <wps:cNvCnPr/>
                      <wps:spPr>
                        <a:xfrm>
                          <a:off x="0" y="0"/>
                          <a:ext cx="34918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line w14:anchorId="6C8BA5E9" id="Straight Connector 26"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35pt" to="27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" strokecolor="black [3213]" strokeweight="1pt"/>
            </w:pict>
          </mc:Fallback>
        </mc:AlternateContent>
      </w:r>
    </w:p>
    <w:p w14:paraId="2A9F7CFA" w14:textId="77777777" w:rsidR="00007BAF" w:rsidRDefault="00007BAF" w:rsidP="00007BAF">
      <w:pPr>
        <w:tabs>
          <w:tab w:val="left" w:pos="5576"/>
        </w:tabs>
        <w:spacing w:after="0" w:line="360" w:lineRule="auto"/>
        <w:jc w:val="center"/>
        <w:rPr>
          <w:rFonts w:ascii="Arial" w:hAnsi="Arial" w:cs="Arial"/>
          <w:b/>
          <w:sz w:val="28"/>
          <w:szCs w:val="28"/>
        </w:rPr>
      </w:pPr>
    </w:p>
    <w:p w14:paraId="438A3F83" w14:textId="4D031753" w:rsidR="00007BAF" w:rsidRPr="00007BAF" w:rsidRDefault="004D424F" w:rsidP="007105CF">
      <w:pPr>
        <w:pStyle w:val="Heading1"/>
      </w:pPr>
      <w:bookmarkStart w:id="2" w:name="_Toc149291492"/>
      <w:r>
        <w:t xml:space="preserve">LEMBAR </w:t>
      </w:r>
      <w:r w:rsidR="00007BAF" w:rsidRPr="00007BAF">
        <w:t xml:space="preserve">PENJELASAN </w:t>
      </w:r>
      <w:r w:rsidR="00007BAF" w:rsidRPr="00007BAF">
        <w:rPr>
          <w:i/>
        </w:rPr>
        <w:t>COACH</w:t>
      </w:r>
      <w:bookmarkEnd w:id="2"/>
    </w:p>
    <w:p w14:paraId="29B36360" w14:textId="77777777" w:rsidR="00007BAF" w:rsidRDefault="00007BAF" w:rsidP="00007BAF">
      <w:pPr>
        <w:tabs>
          <w:tab w:val="left" w:pos="5576"/>
        </w:tabs>
        <w:spacing w:after="0" w:line="360" w:lineRule="auto"/>
        <w:jc w:val="center"/>
        <w:rPr>
          <w:rFonts w:ascii="Arial" w:hAnsi="Arial" w:cs="Arial"/>
          <w:sz w:val="24"/>
          <w:szCs w:val="24"/>
        </w:rPr>
      </w:pPr>
      <w:r>
        <w:rPr>
          <w:rFonts w:ascii="Arial" w:hAnsi="Arial" w:cs="Arial"/>
          <w:sz w:val="24"/>
          <w:szCs w:val="24"/>
        </w:rPr>
        <w:t>TENTANG KEMAMPUAN PESERTA</w:t>
      </w:r>
    </w:p>
    <w:p w14:paraId="61F82B18" w14:textId="77777777" w:rsidR="00007BAF" w:rsidRDefault="00007BAF" w:rsidP="00007BAF">
      <w:pPr>
        <w:tabs>
          <w:tab w:val="left" w:pos="5576"/>
        </w:tabs>
        <w:spacing w:after="0" w:line="360" w:lineRule="auto"/>
        <w:rPr>
          <w:rFonts w:ascii="Arial" w:hAnsi="Arial" w:cs="Arial"/>
          <w:sz w:val="24"/>
          <w:szCs w:val="24"/>
        </w:rPr>
      </w:pPr>
    </w:p>
    <w:p w14:paraId="089A3407" w14:textId="5E1D6213" w:rsidR="00007BAF" w:rsidRDefault="00B723C8" w:rsidP="00007BAF">
      <w:pPr>
        <w:tabs>
          <w:tab w:val="left" w:pos="5576"/>
        </w:tabs>
        <w:spacing w:after="0"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30592" behindDoc="0" locked="0" layoutInCell="1" allowOverlap="1" wp14:anchorId="28486B77" wp14:editId="545FBC35">
                <wp:simplePos x="0" y="0"/>
                <wp:positionH relativeFrom="column">
                  <wp:posOffset>-89845</wp:posOffset>
                </wp:positionH>
                <wp:positionV relativeFrom="paragraph">
                  <wp:posOffset>37598</wp:posOffset>
                </wp:positionV>
                <wp:extent cx="5198789" cy="6326372"/>
                <wp:effectExtent l="0" t="0" r="20955" b="17780"/>
                <wp:wrapNone/>
                <wp:docPr id="24" name="Rectangle 24"/>
                <wp:cNvGraphicFramePr/>
                <a:graphic xmlns:a="http://schemas.openxmlformats.org/drawingml/2006/main">
                  <a:graphicData uri="http://schemas.microsoft.com/office/word/2010/wordprocessingShape">
                    <wps:wsp>
                      <wps:cNvSpPr/>
                      <wps:spPr>
                        <a:xfrm>
                          <a:off x="0" y="0"/>
                          <a:ext cx="5198789" cy="632637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19E469B3" id="Rectangle 24" o:spid="_x0000_s1026" style="position:absolute;margin-left:-7.05pt;margin-top:2.95pt;width:409.35pt;height:498.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" filled="f" strokecolor="black [3213]" strokeweight="1pt"/>
            </w:pict>
          </mc:Fallback>
        </mc:AlternateContent>
      </w:r>
    </w:p>
    <w:p w14:paraId="1ECAB122" w14:textId="00A75CF6" w:rsidR="00007BAF" w:rsidRDefault="00007BAF" w:rsidP="00007BAF">
      <w:pPr>
        <w:spacing w:after="0" w:line="360" w:lineRule="auto"/>
        <w:rPr>
          <w:rFonts w:ascii="Arial" w:hAnsi="Arial" w:cs="Arial"/>
          <w:sz w:val="24"/>
          <w:szCs w:val="24"/>
        </w:rPr>
      </w:pPr>
      <w:r>
        <w:rPr>
          <w:rFonts w:ascii="Arial" w:hAnsi="Arial" w:cs="Arial"/>
          <w:sz w:val="24"/>
          <w:szCs w:val="24"/>
        </w:rPr>
        <w:t>Nama Peserta Pelatihan</w:t>
      </w:r>
      <w:r>
        <w:rPr>
          <w:rFonts w:ascii="Arial" w:hAnsi="Arial" w:cs="Arial"/>
          <w:sz w:val="24"/>
          <w:szCs w:val="24"/>
        </w:rPr>
        <w:tab/>
        <w:t xml:space="preserve">: </w:t>
      </w:r>
      <w:r w:rsidR="00171FAD">
        <w:rPr>
          <w:rFonts w:ascii="Arial" w:hAnsi="Arial" w:cs="Arial"/>
          <w:sz w:val="24"/>
          <w:szCs w:val="24"/>
        </w:rPr>
        <w:t>AGUS GUNAWAN, SE., MM</w:t>
      </w:r>
    </w:p>
    <w:p w14:paraId="60FA2EDB" w14:textId="2E2CB697" w:rsidR="00007BAF" w:rsidRPr="00007BAF" w:rsidRDefault="00007BAF" w:rsidP="00007BAF">
      <w:pPr>
        <w:spacing w:after="0" w:line="360" w:lineRule="auto"/>
        <w:rPr>
          <w:rFonts w:ascii="Arial" w:hAnsi="Arial" w:cs="Arial"/>
          <w:sz w:val="24"/>
          <w:szCs w:val="24"/>
        </w:rPr>
      </w:pPr>
      <w:r>
        <w:rPr>
          <w:rFonts w:ascii="Arial" w:hAnsi="Arial" w:cs="Arial"/>
          <w:sz w:val="24"/>
          <w:szCs w:val="24"/>
        </w:rPr>
        <w:t>Nosis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007BAF">
        <w:rPr>
          <w:rFonts w:ascii="Arial" w:hAnsi="Arial" w:cs="Arial"/>
          <w:sz w:val="24"/>
          <w:szCs w:val="24"/>
        </w:rPr>
        <w:t>202307070203</w:t>
      </w:r>
      <w:r w:rsidR="00171FAD">
        <w:rPr>
          <w:rFonts w:ascii="Arial" w:hAnsi="Arial" w:cs="Arial"/>
          <w:sz w:val="24"/>
          <w:szCs w:val="24"/>
        </w:rPr>
        <w:t>33</w:t>
      </w:r>
    </w:p>
    <w:p w14:paraId="78E468AA" w14:textId="77777777" w:rsidR="00007BAF" w:rsidRDefault="00007BAF" w:rsidP="00007BAF">
      <w:pPr>
        <w:spacing w:after="0" w:line="360" w:lineRule="auto"/>
        <w:rPr>
          <w:rFonts w:ascii="Arial" w:hAnsi="Arial" w:cs="Arial"/>
          <w:sz w:val="24"/>
          <w:szCs w:val="24"/>
        </w:rPr>
      </w:pPr>
    </w:p>
    <w:p w14:paraId="6D902B2E" w14:textId="1B4C47BE" w:rsidR="00007BAF" w:rsidRPr="00007BAF" w:rsidRDefault="00007BAF" w:rsidP="00007BAF">
      <w:pPr>
        <w:autoSpaceDE w:val="0"/>
        <w:autoSpaceDN w:val="0"/>
        <w:adjustRightInd w:val="0"/>
        <w:spacing w:after="0" w:line="360" w:lineRule="auto"/>
        <w:jc w:val="both"/>
        <w:rPr>
          <w:rFonts w:ascii="Arial" w:hAnsi="Arial" w:cs="Arial"/>
          <w:color w:val="000000"/>
          <w:sz w:val="24"/>
          <w:szCs w:val="24"/>
        </w:rPr>
      </w:pPr>
      <w:r w:rsidRPr="00007BAF">
        <w:rPr>
          <w:rFonts w:ascii="Arial" w:hAnsi="Arial" w:cs="Arial"/>
          <w:color w:val="000000"/>
          <w:sz w:val="24"/>
          <w:szCs w:val="24"/>
        </w:rPr>
        <w:t>Saya meni</w:t>
      </w:r>
      <w:r>
        <w:rPr>
          <w:rFonts w:ascii="Arial" w:hAnsi="Arial" w:cs="Arial"/>
          <w:color w:val="000000"/>
          <w:sz w:val="24"/>
          <w:szCs w:val="24"/>
        </w:rPr>
        <w:t xml:space="preserve">lai peserta </w:t>
      </w:r>
      <w:r w:rsidRPr="00B723C8">
        <w:rPr>
          <w:rFonts w:ascii="Arial" w:hAnsi="Arial" w:cs="Arial"/>
          <w:strike/>
          <w:color w:val="000000"/>
          <w:sz w:val="24"/>
          <w:szCs w:val="24"/>
        </w:rPr>
        <w:t>Sangat Mampu</w:t>
      </w:r>
      <w:r>
        <w:rPr>
          <w:rFonts w:ascii="Arial" w:hAnsi="Arial" w:cs="Arial"/>
          <w:color w:val="000000"/>
          <w:sz w:val="24"/>
          <w:szCs w:val="24"/>
        </w:rPr>
        <w:t>/ Mampu</w:t>
      </w:r>
      <w:r w:rsidRPr="00007BAF">
        <w:rPr>
          <w:rFonts w:ascii="Arial" w:hAnsi="Arial" w:cs="Arial"/>
          <w:color w:val="000000"/>
          <w:sz w:val="24"/>
          <w:szCs w:val="24"/>
        </w:rPr>
        <w:t xml:space="preserve">/ </w:t>
      </w:r>
      <w:r w:rsidRPr="00B723C8">
        <w:rPr>
          <w:rFonts w:ascii="Arial" w:hAnsi="Arial" w:cs="Arial"/>
          <w:strike/>
          <w:color w:val="000000"/>
          <w:sz w:val="24"/>
          <w:szCs w:val="24"/>
        </w:rPr>
        <w:t>Kurang Mampu</w:t>
      </w:r>
      <w:r w:rsidRPr="00007BAF">
        <w:rPr>
          <w:rFonts w:ascii="Arial" w:hAnsi="Arial" w:cs="Arial"/>
          <w:color w:val="000000"/>
          <w:sz w:val="24"/>
          <w:szCs w:val="24"/>
        </w:rPr>
        <w:t xml:space="preserve">/ </w:t>
      </w:r>
      <w:r w:rsidRPr="00B723C8">
        <w:rPr>
          <w:rFonts w:ascii="Arial" w:hAnsi="Arial" w:cs="Arial"/>
          <w:strike/>
          <w:color w:val="000000"/>
          <w:sz w:val="24"/>
          <w:szCs w:val="24"/>
        </w:rPr>
        <w:t>Tidak Mampu</w:t>
      </w:r>
      <w:r w:rsidRPr="00007BAF">
        <w:rPr>
          <w:rFonts w:ascii="Arial" w:hAnsi="Arial" w:cs="Arial"/>
          <w:color w:val="000000"/>
          <w:sz w:val="24"/>
          <w:szCs w:val="24"/>
        </w:rPr>
        <w:t xml:space="preserve"> melaksanakan </w:t>
      </w:r>
      <w:r>
        <w:rPr>
          <w:rFonts w:ascii="Arial" w:hAnsi="Arial" w:cs="Arial"/>
          <w:color w:val="000000"/>
          <w:sz w:val="24"/>
          <w:szCs w:val="24"/>
        </w:rPr>
        <w:t>A</w:t>
      </w:r>
      <w:r w:rsidRPr="00007BAF">
        <w:rPr>
          <w:rFonts w:ascii="Arial" w:hAnsi="Arial" w:cs="Arial"/>
          <w:color w:val="000000"/>
          <w:sz w:val="24"/>
          <w:szCs w:val="24"/>
        </w:rPr>
        <w:t xml:space="preserve">ksi Perubahan, dengan penjelasan sebagai berikut : </w:t>
      </w:r>
    </w:p>
    <w:p w14:paraId="13809F66" w14:textId="77777777" w:rsidR="004D424F" w:rsidRDefault="00007BAF" w:rsidP="001E6F40">
      <w:pPr>
        <w:pStyle w:val="ListParagraph"/>
        <w:numPr>
          <w:ilvl w:val="0"/>
          <w:numId w:val="1"/>
        </w:numPr>
        <w:autoSpaceDE w:val="0"/>
        <w:autoSpaceDN w:val="0"/>
        <w:adjustRightInd w:val="0"/>
        <w:spacing w:after="0" w:line="360" w:lineRule="auto"/>
        <w:ind w:left="360"/>
        <w:jc w:val="both"/>
        <w:rPr>
          <w:rFonts w:ascii="Arial" w:hAnsi="Arial" w:cs="Arial"/>
          <w:color w:val="000000"/>
          <w:sz w:val="24"/>
          <w:szCs w:val="24"/>
        </w:rPr>
      </w:pPr>
      <w:r w:rsidRPr="00007BAF">
        <w:rPr>
          <w:rFonts w:ascii="Arial" w:hAnsi="Arial" w:cs="Arial"/>
          <w:color w:val="000000"/>
          <w:sz w:val="24"/>
          <w:szCs w:val="24"/>
        </w:rPr>
        <w:t xml:space="preserve">Peserta </w:t>
      </w:r>
      <w:r w:rsidR="004D424F">
        <w:rPr>
          <w:rFonts w:ascii="Arial" w:hAnsi="Arial" w:cs="Arial"/>
          <w:color w:val="000000"/>
          <w:sz w:val="24"/>
          <w:szCs w:val="24"/>
        </w:rPr>
        <w:t>telah melaksanakan</w:t>
      </w:r>
      <w:r w:rsidRPr="00007BAF">
        <w:rPr>
          <w:rFonts w:ascii="Arial" w:hAnsi="Arial" w:cs="Arial"/>
          <w:color w:val="000000"/>
          <w:sz w:val="24"/>
          <w:szCs w:val="24"/>
        </w:rPr>
        <w:t xml:space="preserve"> Aksi Perubahan sesuai dengan tugas pokok </w:t>
      </w:r>
      <w:r w:rsidR="004D424F">
        <w:rPr>
          <w:rFonts w:ascii="Arial" w:hAnsi="Arial" w:cs="Arial"/>
          <w:color w:val="000000"/>
          <w:sz w:val="24"/>
          <w:szCs w:val="24"/>
        </w:rPr>
        <w:t>dan fungsi</w:t>
      </w:r>
      <w:r w:rsidRPr="00007BAF">
        <w:rPr>
          <w:rFonts w:ascii="Arial" w:hAnsi="Arial" w:cs="Arial"/>
          <w:color w:val="000000"/>
          <w:sz w:val="24"/>
          <w:szCs w:val="24"/>
        </w:rPr>
        <w:t xml:space="preserve"> peserta </w:t>
      </w:r>
      <w:r w:rsidR="004D424F">
        <w:rPr>
          <w:rFonts w:ascii="Arial" w:hAnsi="Arial" w:cs="Arial"/>
          <w:color w:val="000000"/>
          <w:sz w:val="24"/>
          <w:szCs w:val="24"/>
        </w:rPr>
        <w:t xml:space="preserve">di satkernya. </w:t>
      </w:r>
    </w:p>
    <w:p w14:paraId="3492D2B1" w14:textId="77777777" w:rsidR="004D424F" w:rsidRDefault="004D424F" w:rsidP="004D424F">
      <w:pPr>
        <w:pStyle w:val="ListParagraph"/>
        <w:numPr>
          <w:ilvl w:val="0"/>
          <w:numId w:val="1"/>
        </w:numPr>
        <w:autoSpaceDE w:val="0"/>
        <w:autoSpaceDN w:val="0"/>
        <w:adjustRightInd w:val="0"/>
        <w:spacing w:after="0" w:line="360" w:lineRule="auto"/>
        <w:ind w:left="360"/>
        <w:jc w:val="both"/>
        <w:rPr>
          <w:rFonts w:ascii="Arial" w:hAnsi="Arial" w:cs="Arial"/>
          <w:color w:val="000000"/>
          <w:sz w:val="24"/>
          <w:szCs w:val="24"/>
        </w:rPr>
      </w:pPr>
      <w:r>
        <w:rPr>
          <w:rFonts w:ascii="Arial" w:hAnsi="Arial" w:cs="Arial"/>
          <w:sz w:val="24"/>
          <w:szCs w:val="24"/>
          <w:lang w:val="en-GB"/>
        </w:rPr>
        <w:t>Terdapatnya nilai kebermanfaatan atas inovasi yang dibuat oleh peserta sehingga aksi perubahannya dapat berdaya guna</w:t>
      </w:r>
      <w:r w:rsidRPr="00007BAF">
        <w:rPr>
          <w:rFonts w:ascii="Arial" w:hAnsi="Arial" w:cs="Arial"/>
          <w:color w:val="000000"/>
          <w:sz w:val="24"/>
          <w:szCs w:val="24"/>
        </w:rPr>
        <w:t xml:space="preserve"> </w:t>
      </w:r>
    </w:p>
    <w:p w14:paraId="752287B3" w14:textId="75486A6D" w:rsidR="004D424F" w:rsidRPr="004D424F" w:rsidRDefault="004D424F" w:rsidP="004D424F">
      <w:pPr>
        <w:pStyle w:val="ListParagraph"/>
        <w:numPr>
          <w:ilvl w:val="0"/>
          <w:numId w:val="1"/>
        </w:numPr>
        <w:autoSpaceDE w:val="0"/>
        <w:autoSpaceDN w:val="0"/>
        <w:adjustRightInd w:val="0"/>
        <w:spacing w:after="0" w:line="360" w:lineRule="auto"/>
        <w:ind w:left="360"/>
        <w:jc w:val="both"/>
        <w:rPr>
          <w:rFonts w:ascii="Arial" w:hAnsi="Arial" w:cs="Arial"/>
          <w:color w:val="000000"/>
          <w:sz w:val="24"/>
          <w:szCs w:val="24"/>
        </w:rPr>
      </w:pPr>
      <w:r w:rsidRPr="004D424F">
        <w:rPr>
          <w:rFonts w:ascii="Arial" w:hAnsi="Arial" w:cs="Arial"/>
          <w:sz w:val="24"/>
          <w:szCs w:val="24"/>
          <w:lang w:val="en-GB"/>
        </w:rPr>
        <w:t>Milestone Stakeholder cukup jelas dan bisa dilaksanakan sesuai dengan Laporan dan tahapan</w:t>
      </w:r>
      <w:r>
        <w:rPr>
          <w:rFonts w:ascii="Arial" w:hAnsi="Arial" w:cs="Arial"/>
          <w:sz w:val="24"/>
          <w:szCs w:val="24"/>
          <w:lang w:val="en-GB"/>
        </w:rPr>
        <w:t>-</w:t>
      </w:r>
      <w:r w:rsidRPr="004D424F">
        <w:rPr>
          <w:rFonts w:ascii="Arial" w:hAnsi="Arial" w:cs="Arial"/>
          <w:sz w:val="24"/>
          <w:szCs w:val="24"/>
          <w:lang w:val="en-GB"/>
        </w:rPr>
        <w:t>tahapan dalam aksi perubahananya</w:t>
      </w:r>
      <w:r>
        <w:rPr>
          <w:rFonts w:ascii="Arial" w:hAnsi="Arial" w:cs="Arial"/>
          <w:sz w:val="24"/>
          <w:szCs w:val="24"/>
          <w:lang w:val="en-GB"/>
        </w:rPr>
        <w:t>.</w:t>
      </w:r>
    </w:p>
    <w:p w14:paraId="507673F2" w14:textId="70F255D4" w:rsidR="004D424F" w:rsidRPr="004D424F" w:rsidRDefault="004D424F" w:rsidP="004D424F">
      <w:pPr>
        <w:pStyle w:val="ListParagraph"/>
        <w:numPr>
          <w:ilvl w:val="0"/>
          <w:numId w:val="1"/>
        </w:numPr>
        <w:autoSpaceDE w:val="0"/>
        <w:autoSpaceDN w:val="0"/>
        <w:adjustRightInd w:val="0"/>
        <w:spacing w:after="0" w:line="360" w:lineRule="auto"/>
        <w:ind w:left="360"/>
        <w:jc w:val="both"/>
        <w:rPr>
          <w:rFonts w:ascii="Arial" w:hAnsi="Arial" w:cs="Arial"/>
          <w:color w:val="000000"/>
          <w:sz w:val="24"/>
          <w:szCs w:val="24"/>
        </w:rPr>
      </w:pPr>
      <w:r w:rsidRPr="004D424F">
        <w:rPr>
          <w:rFonts w:ascii="Arial" w:hAnsi="Arial" w:cs="Arial"/>
          <w:sz w:val="24"/>
          <w:szCs w:val="24"/>
          <w:lang w:val="en-GB"/>
        </w:rPr>
        <w:t>Peserta dapat melanjutkan ujian laporan hasil Aksi Perubahan.</w:t>
      </w:r>
    </w:p>
    <w:p w14:paraId="79F71C99" w14:textId="77777777" w:rsidR="00007BAF" w:rsidRDefault="00007BAF" w:rsidP="00007BAF">
      <w:pPr>
        <w:spacing w:after="0" w:line="360" w:lineRule="auto"/>
        <w:rPr>
          <w:rFonts w:ascii="Arial" w:hAnsi="Arial" w:cs="Arial"/>
          <w:sz w:val="24"/>
          <w:szCs w:val="24"/>
        </w:rPr>
      </w:pPr>
    </w:p>
    <w:p w14:paraId="18112181" w14:textId="2C90E08C" w:rsidR="004256CA" w:rsidRPr="00696BD2" w:rsidRDefault="004256CA" w:rsidP="004256CA">
      <w:pPr>
        <w:spacing w:before="93"/>
        <w:ind w:left="3544" w:right="-423"/>
        <w:jc w:val="center"/>
        <w:rPr>
          <w:rFonts w:ascii="Arial" w:hAnsi="Arial" w:cs="Arial"/>
        </w:rPr>
      </w:pPr>
      <w:r w:rsidRPr="00696BD2">
        <w:rPr>
          <w:rFonts w:ascii="Arial" w:hAnsi="Arial" w:cs="Arial"/>
        </w:rPr>
        <w:t>Bandun</w:t>
      </w:r>
      <w:r w:rsidR="00BB0E4E">
        <w:rPr>
          <w:rFonts w:ascii="Arial" w:hAnsi="Arial" w:cs="Arial"/>
        </w:rPr>
        <w:t xml:space="preserve">g, </w:t>
      </w:r>
      <w:r w:rsidR="004D424F">
        <w:rPr>
          <w:rFonts w:ascii="Arial" w:hAnsi="Arial" w:cs="Arial"/>
        </w:rPr>
        <w:t>4 November</w:t>
      </w:r>
      <w:r w:rsidR="00BB0E4E">
        <w:rPr>
          <w:rFonts w:ascii="Arial" w:hAnsi="Arial" w:cs="Arial"/>
        </w:rPr>
        <w:t xml:space="preserve"> </w:t>
      </w:r>
      <w:r w:rsidRPr="00696BD2">
        <w:rPr>
          <w:rFonts w:ascii="Arial" w:hAnsi="Arial" w:cs="Arial"/>
        </w:rPr>
        <w:t>2023</w:t>
      </w:r>
    </w:p>
    <w:p w14:paraId="643F1885" w14:textId="77777777" w:rsidR="004256CA" w:rsidRPr="00696BD2" w:rsidRDefault="004256CA" w:rsidP="004256CA">
      <w:pPr>
        <w:pStyle w:val="BodyText"/>
        <w:spacing w:before="10"/>
        <w:ind w:left="3544" w:right="-423"/>
        <w:jc w:val="center"/>
        <w:rPr>
          <w:rFonts w:ascii="Arial" w:hAnsi="Arial" w:cs="Arial"/>
          <w:sz w:val="21"/>
        </w:rPr>
      </w:pPr>
    </w:p>
    <w:p w14:paraId="639C8B2B" w14:textId="3EFC17A0" w:rsidR="004256CA" w:rsidRDefault="001C2456" w:rsidP="004256CA">
      <w:pPr>
        <w:spacing w:before="1"/>
        <w:ind w:left="3686" w:right="-423"/>
        <w:jc w:val="center"/>
        <w:rPr>
          <w:rFonts w:ascii="Arial" w:hAnsi="Arial" w:cs="Arial"/>
          <w:i/>
        </w:rPr>
      </w:pPr>
      <w:r>
        <w:rPr>
          <w:noProof/>
        </w:rPr>
        <w:drawing>
          <wp:anchor distT="0" distB="0" distL="114300" distR="114300" simplePos="0" relativeHeight="251624448" behindDoc="0" locked="0" layoutInCell="1" allowOverlap="1" wp14:anchorId="40B6011A" wp14:editId="0DFFA0D7">
            <wp:simplePos x="0" y="0"/>
            <wp:positionH relativeFrom="column">
              <wp:posOffset>2855595</wp:posOffset>
            </wp:positionH>
            <wp:positionV relativeFrom="paragraph">
              <wp:posOffset>158115</wp:posOffset>
            </wp:positionV>
            <wp:extent cx="1877060" cy="1037590"/>
            <wp:effectExtent l="0" t="0" r="889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td pa kusbianto.jpg"/>
                    <pic:cNvPicPr/>
                  </pic:nvPicPr>
                  <pic:blipFill rotWithShape="1">
                    <a:blip r:embed="rId10" cstate="print">
                      <a:biLevel thresh="50000"/>
                      <a:extLst>
                        <a:ext uri="{28A0092B-C50C-407E-A947-70E740481C1C}">
                          <a14:useLocalDpi xmlns:a14="http://schemas.microsoft.com/office/drawing/2010/main" val="0"/>
                        </a:ext>
                      </a:extLst>
                    </a:blip>
                    <a:srcRect l="7089" t="21343" r="7972" b="26269"/>
                    <a:stretch/>
                  </pic:blipFill>
                  <pic:spPr bwMode="auto">
                    <a:xfrm>
                      <a:off x="0" y="0"/>
                      <a:ext cx="1877060" cy="1037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56CA" w:rsidRPr="00696BD2">
        <w:rPr>
          <w:rFonts w:ascii="Arial" w:hAnsi="Arial" w:cs="Arial"/>
          <w:i/>
        </w:rPr>
        <w:t>COACH</w:t>
      </w:r>
    </w:p>
    <w:p w14:paraId="0793DD32" w14:textId="408810DF" w:rsidR="004256CA" w:rsidRDefault="004256CA" w:rsidP="004256CA">
      <w:pPr>
        <w:spacing w:before="1"/>
        <w:ind w:left="3544" w:right="-423"/>
        <w:jc w:val="center"/>
        <w:rPr>
          <w:rFonts w:ascii="Arial" w:hAnsi="Arial" w:cs="Arial"/>
          <w:i/>
        </w:rPr>
      </w:pPr>
    </w:p>
    <w:p w14:paraId="3115FEC5" w14:textId="77777777" w:rsidR="001C2456" w:rsidRDefault="001C2456" w:rsidP="004256CA">
      <w:pPr>
        <w:spacing w:before="1"/>
        <w:ind w:left="3544" w:right="-423"/>
        <w:jc w:val="center"/>
        <w:rPr>
          <w:rFonts w:ascii="Arial" w:hAnsi="Arial" w:cs="Arial"/>
          <w:i/>
        </w:rPr>
      </w:pPr>
    </w:p>
    <w:p w14:paraId="33DB91A0" w14:textId="77777777" w:rsidR="001C2456" w:rsidRDefault="001C2456" w:rsidP="004256CA">
      <w:pPr>
        <w:spacing w:before="1"/>
        <w:ind w:left="3544" w:right="-423"/>
        <w:jc w:val="center"/>
        <w:rPr>
          <w:rFonts w:ascii="Arial" w:hAnsi="Arial" w:cs="Arial"/>
          <w:i/>
        </w:rPr>
      </w:pPr>
    </w:p>
    <w:p w14:paraId="612672AA" w14:textId="50E1D4E2" w:rsidR="00A128B1" w:rsidRPr="00027D9C" w:rsidRDefault="00A128B1" w:rsidP="00A128B1">
      <w:pPr>
        <w:spacing w:after="0"/>
        <w:ind w:left="4395"/>
        <w:jc w:val="center"/>
        <w:rPr>
          <w:rFonts w:ascii="Arial" w:hAnsi="Arial" w:cs="Arial"/>
          <w:color w:val="000000"/>
          <w:sz w:val="24"/>
          <w:szCs w:val="24"/>
        </w:rPr>
      </w:pPr>
      <w:r>
        <w:rPr>
          <w:rFonts w:ascii="Arial" w:hAnsi="Arial" w:cs="Arial"/>
          <w:b/>
          <w:sz w:val="24"/>
          <w:szCs w:val="24"/>
          <w:u w:val="single"/>
        </w:rPr>
        <w:t>KUSBIANTO.SPd.,MH</w:t>
      </w:r>
    </w:p>
    <w:p w14:paraId="1B09CD42" w14:textId="60D2E273" w:rsidR="00A128B1" w:rsidRPr="00A128B1" w:rsidRDefault="00A128B1" w:rsidP="00A128B1">
      <w:pPr>
        <w:spacing w:after="0"/>
        <w:ind w:left="4395"/>
        <w:jc w:val="center"/>
        <w:rPr>
          <w:rFonts w:ascii="Arial" w:hAnsi="Arial" w:cs="Arial"/>
          <w:bCs/>
          <w:sz w:val="24"/>
          <w:szCs w:val="24"/>
        </w:rPr>
      </w:pPr>
      <w:r w:rsidRPr="00A128B1">
        <w:rPr>
          <w:rFonts w:ascii="Arial" w:hAnsi="Arial" w:cs="Arial"/>
          <w:bCs/>
          <w:sz w:val="24"/>
          <w:szCs w:val="24"/>
        </w:rPr>
        <w:t>AKBP NRP 67050240</w:t>
      </w:r>
    </w:p>
    <w:p w14:paraId="72250A2F" w14:textId="77777777" w:rsidR="00007BAF" w:rsidRDefault="00007BAF">
      <w:pPr>
        <w:rPr>
          <w:rFonts w:ascii="Arial" w:hAnsi="Arial" w:cs="Arial"/>
          <w:sz w:val="24"/>
          <w:szCs w:val="24"/>
        </w:rPr>
      </w:pPr>
    </w:p>
    <w:p w14:paraId="506AED14" w14:textId="41C6B91E" w:rsidR="00592FCE" w:rsidRDefault="001C2456">
      <w:pPr>
        <w:rPr>
          <w:rFonts w:ascii="Arial" w:hAnsi="Arial" w:cs="Arial"/>
          <w:sz w:val="24"/>
          <w:szCs w:val="24"/>
        </w:rPr>
      </w:pPr>
      <w:r>
        <w:rPr>
          <w:rFonts w:ascii="Arial" w:hAnsi="Arial" w:cs="Arial"/>
          <w:sz w:val="24"/>
          <w:szCs w:val="24"/>
        </w:rPr>
        <w:br w:type="page"/>
      </w:r>
    </w:p>
    <w:p w14:paraId="26C2DF94" w14:textId="77777777" w:rsidR="00592FCE" w:rsidRPr="00592FCE" w:rsidRDefault="00592FCE" w:rsidP="00592FCE">
      <w:pPr>
        <w:pStyle w:val="BodyText"/>
        <w:tabs>
          <w:tab w:val="left" w:pos="2528"/>
          <w:tab w:val="left" w:pos="2955"/>
        </w:tabs>
        <w:ind w:left="2835" w:right="-1" w:hanging="2835"/>
        <w:jc w:val="center"/>
        <w:rPr>
          <w:rFonts w:ascii="Arial" w:hAnsi="Arial" w:cs="Arial"/>
          <w:b/>
          <w:bCs/>
          <w:sz w:val="24"/>
          <w:szCs w:val="24"/>
        </w:rPr>
      </w:pPr>
      <w:r w:rsidRPr="00592FCE">
        <w:rPr>
          <w:b/>
          <w:bCs/>
          <w:noProof/>
          <w:sz w:val="24"/>
          <w:szCs w:val="24"/>
        </w:rPr>
        <w:lastRenderedPageBreak/>
        <mc:AlternateContent>
          <mc:Choice Requires="wps">
            <w:drawing>
              <wp:anchor distT="45720" distB="45720" distL="114300" distR="114300" simplePos="0" relativeHeight="251571200" behindDoc="0" locked="0" layoutInCell="1" allowOverlap="1" wp14:anchorId="480ED9EB" wp14:editId="7CCAEE39">
                <wp:simplePos x="0" y="0"/>
                <wp:positionH relativeFrom="margin">
                  <wp:align>left</wp:align>
                </wp:positionH>
                <wp:positionV relativeFrom="paragraph">
                  <wp:posOffset>-767715</wp:posOffset>
                </wp:positionV>
                <wp:extent cx="3765550" cy="1404620"/>
                <wp:effectExtent l="0" t="0" r="0" b="0"/>
                <wp:wrapNone/>
                <wp:docPr id="746760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0" cy="1404620"/>
                        </a:xfrm>
                        <a:prstGeom prst="rect">
                          <a:avLst/>
                        </a:prstGeom>
                        <a:noFill/>
                        <a:ln w="9525">
                          <a:noFill/>
                          <a:miter lim="800000"/>
                          <a:headEnd/>
                          <a:tailEnd/>
                        </a:ln>
                      </wps:spPr>
                      <wps:txbx>
                        <w:txbxContent>
                          <w:p w14:paraId="587B832D" w14:textId="77777777" w:rsidR="00BF3FFA" w:rsidRPr="002552C8" w:rsidRDefault="00BF3FFA" w:rsidP="00592FCE">
                            <w:pPr>
                              <w:spacing w:after="60" w:line="240" w:lineRule="auto"/>
                              <w:jc w:val="center"/>
                              <w:rPr>
                                <w:rFonts w:ascii="Arial" w:hAnsi="Arial" w:cs="Arial"/>
                                <w:sz w:val="24"/>
                                <w:szCs w:val="24"/>
                              </w:rPr>
                            </w:pPr>
                            <w:r w:rsidRPr="002552C8">
                              <w:rPr>
                                <w:rFonts w:ascii="Arial" w:hAnsi="Arial" w:cs="Arial"/>
                                <w:sz w:val="24"/>
                                <w:szCs w:val="24"/>
                              </w:rPr>
                              <w:t>LEMBAGA PENDIDIKAN DAN PELATIHAN POLRI</w:t>
                            </w:r>
                          </w:p>
                          <w:p w14:paraId="15644BF6" w14:textId="77777777" w:rsidR="00BF3FFA" w:rsidRPr="002552C8" w:rsidRDefault="00BF3FFA" w:rsidP="00592FCE">
                            <w:pPr>
                              <w:pBdr>
                                <w:bottom w:val="single" w:sz="6" w:space="6" w:color="auto"/>
                              </w:pBdr>
                              <w:spacing w:after="0" w:line="240" w:lineRule="auto"/>
                              <w:contextualSpacing/>
                              <w:jc w:val="center"/>
                              <w:rPr>
                                <w:rFonts w:ascii="Arial" w:hAnsi="Arial" w:cs="Arial"/>
                                <w:sz w:val="24"/>
                                <w:szCs w:val="24"/>
                              </w:rPr>
                            </w:pPr>
                            <w:r w:rsidRPr="002552C8">
                              <w:rPr>
                                <w:rFonts w:ascii="Arial" w:hAnsi="Arial" w:cs="Arial"/>
                                <w:sz w:val="24"/>
                                <w:szCs w:val="24"/>
                              </w:rPr>
                              <w:t>PUSAT PENDIDIKAN ADMINISTRASI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0ED9EB" id="Text Box 2" o:spid="_x0000_s1027" type="#_x0000_t202" style="position:absolute;left:0;text-align:left;margin-left:0;margin-top:-60.45pt;width:296.5pt;height:110.6pt;z-index:2515712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" filled="f" stroked="f">
                <v:textbox style="mso-fit-shape-to-text:t">
                  <w:txbxContent>
                    <w:p w14:paraId="587B832D" w14:textId="77777777" w:rsidR="00BF3FFA" w:rsidRPr="002552C8" w:rsidRDefault="00BF3FFA" w:rsidP="00592FCE">
                      <w:pPr>
                        <w:spacing w:after="60" w:line="240" w:lineRule="auto"/>
                        <w:jc w:val="center"/>
                        <w:rPr>
                          <w:rFonts w:ascii="Arial" w:hAnsi="Arial" w:cs="Arial"/>
                          <w:sz w:val="24"/>
                          <w:szCs w:val="24"/>
                        </w:rPr>
                      </w:pPr>
                      <w:r w:rsidRPr="002552C8">
                        <w:rPr>
                          <w:rFonts w:ascii="Arial" w:hAnsi="Arial" w:cs="Arial"/>
                          <w:sz w:val="24"/>
                          <w:szCs w:val="24"/>
                        </w:rPr>
                        <w:t>LEMBAGA PENDIDIKAN DAN PELATIHAN POLRI</w:t>
                      </w:r>
                    </w:p>
                    <w:p w14:paraId="15644BF6" w14:textId="77777777" w:rsidR="00BF3FFA" w:rsidRPr="002552C8" w:rsidRDefault="00BF3FFA" w:rsidP="00592FCE">
                      <w:pPr>
                        <w:pBdr>
                          <w:bottom w:val="single" w:sz="6" w:space="6" w:color="auto"/>
                        </w:pBdr>
                        <w:spacing w:after="0" w:line="240" w:lineRule="auto"/>
                        <w:contextualSpacing/>
                        <w:jc w:val="center"/>
                        <w:rPr>
                          <w:rFonts w:ascii="Arial" w:hAnsi="Arial" w:cs="Arial"/>
                          <w:sz w:val="24"/>
                          <w:szCs w:val="24"/>
                        </w:rPr>
                      </w:pPr>
                      <w:r w:rsidRPr="002552C8">
                        <w:rPr>
                          <w:rFonts w:ascii="Arial" w:hAnsi="Arial" w:cs="Arial"/>
                          <w:sz w:val="24"/>
                          <w:szCs w:val="24"/>
                        </w:rPr>
                        <w:t>PUSAT PENDIDIKAN ADMINISTRASI</w:t>
                      </w:r>
                    </w:p>
                  </w:txbxContent>
                </v:textbox>
                <w10:wrap anchorx="margin"/>
              </v:shape>
            </w:pict>
          </mc:Fallback>
        </mc:AlternateContent>
      </w:r>
      <w:r w:rsidRPr="00592FCE">
        <w:rPr>
          <w:rFonts w:ascii="Arial" w:hAnsi="Arial" w:cs="Arial"/>
          <w:b/>
          <w:bCs/>
          <w:sz w:val="24"/>
          <w:szCs w:val="24"/>
        </w:rPr>
        <w:t>KARTU BIMBINGAN COACH</w:t>
      </w:r>
    </w:p>
    <w:p w14:paraId="1D07F567" w14:textId="77777777" w:rsidR="00592FCE" w:rsidRPr="00592FCE" w:rsidRDefault="00592FCE" w:rsidP="00592FCE">
      <w:pPr>
        <w:pStyle w:val="BodyText"/>
        <w:tabs>
          <w:tab w:val="left" w:pos="2528"/>
          <w:tab w:val="left" w:pos="2955"/>
        </w:tabs>
        <w:ind w:left="2835" w:right="-1" w:hanging="2835"/>
        <w:rPr>
          <w:rFonts w:ascii="Arial" w:hAnsi="Arial" w:cs="Arial"/>
          <w:sz w:val="24"/>
          <w:szCs w:val="24"/>
        </w:rPr>
      </w:pPr>
    </w:p>
    <w:p w14:paraId="555E3294" w14:textId="66027F4F" w:rsidR="00592FCE" w:rsidRPr="00592FCE" w:rsidRDefault="00592FCE" w:rsidP="00592FCE">
      <w:pPr>
        <w:pStyle w:val="BodyText"/>
        <w:tabs>
          <w:tab w:val="left" w:pos="2528"/>
          <w:tab w:val="left" w:pos="2955"/>
        </w:tabs>
        <w:spacing w:line="276" w:lineRule="auto"/>
        <w:ind w:left="2835" w:right="-1" w:hanging="2835"/>
        <w:rPr>
          <w:rFonts w:ascii="Arial" w:hAnsi="Arial" w:cs="Arial"/>
          <w:sz w:val="24"/>
          <w:szCs w:val="24"/>
          <w:lang w:val="en-US"/>
        </w:rPr>
      </w:pPr>
      <w:r w:rsidRPr="00592FCE">
        <w:rPr>
          <w:rFonts w:ascii="Arial" w:hAnsi="Arial" w:cs="Arial"/>
          <w:sz w:val="24"/>
          <w:szCs w:val="24"/>
        </w:rPr>
        <w:t>Nama</w:t>
      </w:r>
      <w:r w:rsidRPr="00592FCE">
        <w:rPr>
          <w:rFonts w:ascii="Arial" w:hAnsi="Arial" w:cs="Arial"/>
          <w:spacing w:val="-5"/>
          <w:sz w:val="24"/>
          <w:szCs w:val="24"/>
        </w:rPr>
        <w:t xml:space="preserve"> </w:t>
      </w:r>
      <w:r w:rsidRPr="00592FCE">
        <w:rPr>
          <w:rFonts w:ascii="Arial" w:hAnsi="Arial" w:cs="Arial"/>
          <w:sz w:val="24"/>
          <w:szCs w:val="24"/>
        </w:rPr>
        <w:t>Peserta</w:t>
      </w:r>
      <w:r w:rsidRPr="00592FCE">
        <w:rPr>
          <w:rFonts w:ascii="Arial" w:hAnsi="Arial" w:cs="Arial"/>
          <w:sz w:val="24"/>
          <w:szCs w:val="24"/>
        </w:rPr>
        <w:tab/>
        <w:t>:</w:t>
      </w:r>
      <w:r w:rsidRPr="00592FCE">
        <w:rPr>
          <w:rFonts w:ascii="Arial" w:hAnsi="Arial" w:cs="Arial"/>
          <w:sz w:val="24"/>
          <w:szCs w:val="24"/>
        </w:rPr>
        <w:tab/>
      </w:r>
      <w:r w:rsidR="00171FAD">
        <w:rPr>
          <w:rFonts w:ascii="Arial" w:hAnsi="Arial" w:cs="Arial"/>
          <w:sz w:val="24"/>
          <w:szCs w:val="24"/>
          <w:lang w:val="en-US"/>
        </w:rPr>
        <w:t>AGUS GUNAWAN, SE., MM</w:t>
      </w:r>
    </w:p>
    <w:p w14:paraId="19C74085" w14:textId="3BDDE6C0" w:rsidR="00592FCE" w:rsidRPr="00171FAD" w:rsidRDefault="00592FCE" w:rsidP="00592FCE">
      <w:pPr>
        <w:pStyle w:val="BodyText"/>
        <w:tabs>
          <w:tab w:val="left" w:pos="2528"/>
          <w:tab w:val="left" w:pos="2955"/>
        </w:tabs>
        <w:spacing w:line="276" w:lineRule="auto"/>
        <w:ind w:left="2835" w:right="-1" w:hanging="2835"/>
        <w:rPr>
          <w:rFonts w:ascii="Arial" w:hAnsi="Arial" w:cs="Arial"/>
          <w:sz w:val="24"/>
          <w:szCs w:val="24"/>
          <w:lang w:val="en-US"/>
        </w:rPr>
      </w:pPr>
      <w:r w:rsidRPr="00592FCE">
        <w:rPr>
          <w:rFonts w:ascii="Arial" w:hAnsi="Arial" w:cs="Arial"/>
          <w:sz w:val="24"/>
          <w:szCs w:val="24"/>
        </w:rPr>
        <w:t>Nomor Siswa</w:t>
      </w:r>
      <w:r w:rsidRPr="00592FCE">
        <w:rPr>
          <w:rFonts w:ascii="Arial" w:hAnsi="Arial" w:cs="Arial"/>
          <w:sz w:val="24"/>
          <w:szCs w:val="24"/>
        </w:rPr>
        <w:tab/>
        <w:t>:</w:t>
      </w:r>
      <w:r w:rsidRPr="00592FCE">
        <w:rPr>
          <w:rFonts w:ascii="Arial" w:hAnsi="Arial" w:cs="Arial"/>
          <w:sz w:val="24"/>
          <w:szCs w:val="24"/>
        </w:rPr>
        <w:tab/>
        <w:t>202307070203</w:t>
      </w:r>
      <w:r w:rsidR="00171FAD">
        <w:rPr>
          <w:rFonts w:ascii="Arial" w:hAnsi="Arial" w:cs="Arial"/>
          <w:sz w:val="24"/>
          <w:szCs w:val="24"/>
          <w:lang w:val="en-US"/>
        </w:rPr>
        <w:t>33</w:t>
      </w:r>
    </w:p>
    <w:p w14:paraId="0C02DF40" w14:textId="77777777" w:rsidR="00592FCE" w:rsidRPr="00592FCE" w:rsidRDefault="00592FCE" w:rsidP="00592FCE">
      <w:pPr>
        <w:pStyle w:val="BodyText"/>
        <w:tabs>
          <w:tab w:val="left" w:pos="2528"/>
          <w:tab w:val="left" w:pos="2955"/>
        </w:tabs>
        <w:spacing w:line="276" w:lineRule="auto"/>
        <w:ind w:left="2835" w:right="-1" w:hanging="2835"/>
        <w:rPr>
          <w:rFonts w:ascii="Arial" w:hAnsi="Arial" w:cs="Arial"/>
          <w:sz w:val="24"/>
          <w:szCs w:val="24"/>
        </w:rPr>
      </w:pPr>
      <w:r w:rsidRPr="00592FCE">
        <w:rPr>
          <w:rFonts w:ascii="Arial" w:hAnsi="Arial" w:cs="Arial"/>
          <w:i/>
          <w:iCs/>
          <w:sz w:val="24"/>
          <w:szCs w:val="24"/>
        </w:rPr>
        <w:t>Coach</w:t>
      </w:r>
      <w:r w:rsidRPr="00592FCE">
        <w:rPr>
          <w:rFonts w:ascii="Arial" w:hAnsi="Arial" w:cs="Arial"/>
          <w:sz w:val="24"/>
          <w:szCs w:val="24"/>
        </w:rPr>
        <w:tab/>
        <w:t xml:space="preserve">: </w:t>
      </w:r>
      <w:r w:rsidRPr="00592FCE">
        <w:rPr>
          <w:rFonts w:ascii="Arial" w:hAnsi="Arial" w:cs="Arial"/>
          <w:sz w:val="24"/>
          <w:szCs w:val="24"/>
        </w:rPr>
        <w:tab/>
        <w:t>AKBP KUSBIANTO, S.Pd., M.H.</w:t>
      </w:r>
    </w:p>
    <w:p w14:paraId="653B3ED0" w14:textId="7EB2C042" w:rsidR="00592FCE" w:rsidRPr="00171FAD" w:rsidRDefault="00592FCE" w:rsidP="00171FAD">
      <w:pPr>
        <w:pStyle w:val="BodyText"/>
        <w:tabs>
          <w:tab w:val="left" w:pos="2528"/>
          <w:tab w:val="left" w:pos="2834"/>
        </w:tabs>
        <w:spacing w:line="276" w:lineRule="auto"/>
        <w:ind w:left="2835" w:right="-567" w:hanging="2835"/>
        <w:jc w:val="both"/>
        <w:rPr>
          <w:rFonts w:ascii="Arial" w:hAnsi="Arial" w:cs="Arial"/>
          <w:sz w:val="22"/>
          <w:szCs w:val="22"/>
          <w:lang w:val="en-US"/>
        </w:rPr>
      </w:pPr>
      <w:r w:rsidRPr="00592FCE">
        <w:rPr>
          <w:rFonts w:ascii="Arial" w:hAnsi="Arial" w:cs="Arial"/>
          <w:sz w:val="24"/>
          <w:szCs w:val="24"/>
        </w:rPr>
        <w:t>Judul Aksi</w:t>
      </w:r>
      <w:r w:rsidRPr="00592FCE">
        <w:rPr>
          <w:rFonts w:ascii="Arial" w:hAnsi="Arial" w:cs="Arial"/>
          <w:spacing w:val="-11"/>
          <w:sz w:val="24"/>
          <w:szCs w:val="24"/>
        </w:rPr>
        <w:t xml:space="preserve"> </w:t>
      </w:r>
      <w:r w:rsidRPr="00592FCE">
        <w:rPr>
          <w:rFonts w:ascii="Arial" w:hAnsi="Arial" w:cs="Arial"/>
          <w:sz w:val="24"/>
          <w:szCs w:val="24"/>
        </w:rPr>
        <w:t>Perubahan</w:t>
      </w:r>
      <w:r w:rsidRPr="00592FCE">
        <w:rPr>
          <w:rFonts w:ascii="Arial" w:hAnsi="Arial" w:cs="Arial"/>
          <w:spacing w:val="11"/>
          <w:sz w:val="24"/>
          <w:szCs w:val="24"/>
        </w:rPr>
        <w:t xml:space="preserve"> </w:t>
      </w:r>
      <w:r w:rsidRPr="00592FCE">
        <w:rPr>
          <w:rFonts w:ascii="Arial" w:hAnsi="Arial" w:cs="Arial"/>
          <w:spacing w:val="11"/>
          <w:sz w:val="24"/>
          <w:szCs w:val="24"/>
        </w:rPr>
        <w:tab/>
      </w:r>
      <w:r w:rsidRPr="00592FCE">
        <w:rPr>
          <w:rFonts w:ascii="Arial" w:hAnsi="Arial" w:cs="Arial"/>
          <w:sz w:val="24"/>
          <w:szCs w:val="24"/>
        </w:rPr>
        <w:t>:</w:t>
      </w:r>
      <w:r w:rsidRPr="00592FCE">
        <w:rPr>
          <w:rFonts w:ascii="Arial" w:hAnsi="Arial" w:cs="Arial"/>
          <w:sz w:val="24"/>
          <w:szCs w:val="24"/>
        </w:rPr>
        <w:tab/>
      </w:r>
      <w:r w:rsidR="00171FAD" w:rsidRPr="00171FAD">
        <w:rPr>
          <w:rFonts w:ascii="Arial" w:hAnsi="Arial" w:cs="Arial"/>
          <w:bCs/>
          <w:sz w:val="22"/>
          <w:szCs w:val="22"/>
          <w:lang w:val="en-US"/>
        </w:rPr>
        <w:t xml:space="preserve">PENGEMBANGAN LUMBUNG PANGAN MASYARAKAT DALAM UPAYA MENINGKATKAN CADANGAN DAN KETERSEDIAAN PANGAN DI KABUPATEN SUBANG </w:t>
      </w:r>
    </w:p>
    <w:p w14:paraId="2CE5A3FB" w14:textId="77777777" w:rsidR="00592FCE" w:rsidRPr="00CD1166" w:rsidRDefault="00592FCE" w:rsidP="00592FCE">
      <w:pPr>
        <w:pStyle w:val="BodyText"/>
        <w:rPr>
          <w:rFonts w:ascii="Arial" w:hAnsi="Arial" w:cs="Arial"/>
          <w:sz w:val="20"/>
        </w:rPr>
      </w:pPr>
    </w:p>
    <w:tbl>
      <w:tblPr>
        <w:tblW w:w="8339"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2230"/>
        <w:gridCol w:w="4253"/>
        <w:gridCol w:w="1275"/>
      </w:tblGrid>
      <w:tr w:rsidR="00592FCE" w:rsidRPr="00F71F3D" w14:paraId="2BFD2CE3" w14:textId="77777777" w:rsidTr="009B4F17">
        <w:trPr>
          <w:trHeight w:val="448"/>
          <w:tblHeader/>
        </w:trPr>
        <w:tc>
          <w:tcPr>
            <w:tcW w:w="581" w:type="dxa"/>
            <w:shd w:val="clear" w:color="auto" w:fill="C2D69B" w:themeFill="accent3" w:themeFillTint="99"/>
            <w:vAlign w:val="center"/>
          </w:tcPr>
          <w:p w14:paraId="00D095AD" w14:textId="77777777" w:rsidR="00592FCE" w:rsidRPr="00592FCE" w:rsidRDefault="00592FCE" w:rsidP="00592FCE">
            <w:pPr>
              <w:pStyle w:val="TableParagraph"/>
              <w:spacing w:line="276" w:lineRule="auto"/>
              <w:ind w:left="94" w:right="77"/>
              <w:jc w:val="center"/>
              <w:rPr>
                <w:rFonts w:ascii="Arial" w:hAnsi="Arial" w:cs="Arial"/>
                <w:b/>
              </w:rPr>
            </w:pPr>
            <w:r w:rsidRPr="00592FCE">
              <w:rPr>
                <w:rFonts w:ascii="Arial" w:hAnsi="Arial" w:cs="Arial"/>
                <w:b/>
              </w:rPr>
              <w:t>NO</w:t>
            </w:r>
          </w:p>
        </w:tc>
        <w:tc>
          <w:tcPr>
            <w:tcW w:w="2230" w:type="dxa"/>
            <w:shd w:val="clear" w:color="auto" w:fill="C2D69B" w:themeFill="accent3" w:themeFillTint="99"/>
            <w:vAlign w:val="center"/>
          </w:tcPr>
          <w:p w14:paraId="5D0AB7E2" w14:textId="77777777" w:rsidR="00592FCE" w:rsidRPr="00592FCE" w:rsidRDefault="00592FCE" w:rsidP="00592FCE">
            <w:pPr>
              <w:pStyle w:val="TableParagraph"/>
              <w:spacing w:line="276" w:lineRule="auto"/>
              <w:ind w:left="148" w:right="141"/>
              <w:jc w:val="center"/>
              <w:rPr>
                <w:rFonts w:ascii="Arial" w:hAnsi="Arial" w:cs="Arial"/>
                <w:b/>
              </w:rPr>
            </w:pPr>
            <w:r w:rsidRPr="00592FCE">
              <w:rPr>
                <w:rFonts w:ascii="Arial" w:hAnsi="Arial" w:cs="Arial"/>
                <w:b/>
              </w:rPr>
              <w:t>HARI/T</w:t>
            </w:r>
            <w:r w:rsidRPr="00592FCE">
              <w:rPr>
                <w:rFonts w:ascii="Arial" w:hAnsi="Arial" w:cs="Arial"/>
                <w:b/>
                <w:lang w:val="id-ID"/>
              </w:rPr>
              <w:t>AN</w:t>
            </w:r>
            <w:r w:rsidRPr="00592FCE">
              <w:rPr>
                <w:rFonts w:ascii="Arial" w:hAnsi="Arial" w:cs="Arial"/>
                <w:b/>
              </w:rPr>
              <w:t>G</w:t>
            </w:r>
            <w:r w:rsidRPr="00592FCE">
              <w:rPr>
                <w:rFonts w:ascii="Arial" w:hAnsi="Arial" w:cs="Arial"/>
                <w:b/>
                <w:lang w:val="id-ID"/>
              </w:rPr>
              <w:t>GA</w:t>
            </w:r>
            <w:r w:rsidRPr="00592FCE">
              <w:rPr>
                <w:rFonts w:ascii="Arial" w:hAnsi="Arial" w:cs="Arial"/>
                <w:b/>
              </w:rPr>
              <w:t>L</w:t>
            </w:r>
          </w:p>
        </w:tc>
        <w:tc>
          <w:tcPr>
            <w:tcW w:w="4253" w:type="dxa"/>
            <w:shd w:val="clear" w:color="auto" w:fill="C2D69B" w:themeFill="accent3" w:themeFillTint="99"/>
            <w:vAlign w:val="center"/>
          </w:tcPr>
          <w:p w14:paraId="7F3D2F1E" w14:textId="77777777" w:rsidR="00592FCE" w:rsidRPr="00592FCE" w:rsidRDefault="00592FCE" w:rsidP="00592FCE">
            <w:pPr>
              <w:pStyle w:val="TableParagraph"/>
              <w:spacing w:line="276" w:lineRule="auto"/>
              <w:ind w:left="142" w:right="129"/>
              <w:jc w:val="center"/>
              <w:rPr>
                <w:rFonts w:ascii="Arial" w:hAnsi="Arial" w:cs="Arial"/>
                <w:b/>
                <w:lang w:val="id-ID"/>
              </w:rPr>
            </w:pPr>
            <w:r w:rsidRPr="00592FCE">
              <w:rPr>
                <w:rFonts w:ascii="Arial" w:hAnsi="Arial" w:cs="Arial"/>
                <w:b/>
                <w:lang w:val="id-ID"/>
              </w:rPr>
              <w:t>MATERI BIMBINGAN</w:t>
            </w:r>
          </w:p>
        </w:tc>
        <w:tc>
          <w:tcPr>
            <w:tcW w:w="1275" w:type="dxa"/>
            <w:shd w:val="clear" w:color="auto" w:fill="C2D69B" w:themeFill="accent3" w:themeFillTint="99"/>
            <w:vAlign w:val="center"/>
          </w:tcPr>
          <w:p w14:paraId="69458B48" w14:textId="77777777" w:rsidR="00592FCE" w:rsidRPr="00592FCE" w:rsidRDefault="00592FCE" w:rsidP="00592FCE">
            <w:pPr>
              <w:pStyle w:val="TableParagraph"/>
              <w:spacing w:line="276" w:lineRule="auto"/>
              <w:ind w:left="106" w:right="127"/>
              <w:jc w:val="center"/>
              <w:rPr>
                <w:rFonts w:ascii="Arial" w:hAnsi="Arial" w:cs="Arial"/>
                <w:b/>
                <w:lang w:val="id-ID"/>
              </w:rPr>
            </w:pPr>
            <w:r w:rsidRPr="00592FCE">
              <w:rPr>
                <w:rFonts w:ascii="Arial" w:hAnsi="Arial" w:cs="Arial"/>
                <w:b/>
                <w:lang w:val="id-ID"/>
              </w:rPr>
              <w:t xml:space="preserve">PARAF </w:t>
            </w:r>
            <w:r w:rsidRPr="00592FCE">
              <w:rPr>
                <w:rFonts w:ascii="Arial" w:hAnsi="Arial" w:cs="Arial"/>
                <w:b/>
                <w:i/>
                <w:iCs/>
                <w:lang w:val="id-ID"/>
              </w:rPr>
              <w:t>COACH</w:t>
            </w:r>
          </w:p>
        </w:tc>
      </w:tr>
      <w:tr w:rsidR="00592FCE" w:rsidRPr="00F71F3D" w14:paraId="7D2B9767" w14:textId="77777777" w:rsidTr="00C2791E">
        <w:trPr>
          <w:trHeight w:val="1293"/>
        </w:trPr>
        <w:tc>
          <w:tcPr>
            <w:tcW w:w="581" w:type="dxa"/>
            <w:shd w:val="clear" w:color="auto" w:fill="auto"/>
            <w:vAlign w:val="center"/>
          </w:tcPr>
          <w:p w14:paraId="2AAFD13D" w14:textId="77777777" w:rsidR="00592FCE" w:rsidRPr="00592FCE" w:rsidRDefault="00592FCE" w:rsidP="00592FCE">
            <w:pPr>
              <w:pStyle w:val="TableParagraph"/>
              <w:spacing w:line="276" w:lineRule="auto"/>
              <w:ind w:left="19"/>
              <w:jc w:val="center"/>
              <w:rPr>
                <w:rFonts w:ascii="Arial" w:hAnsi="Arial" w:cs="Arial"/>
              </w:rPr>
            </w:pPr>
            <w:r w:rsidRPr="00592FCE">
              <w:rPr>
                <w:rFonts w:ascii="Arial" w:hAnsi="Arial" w:cs="Arial"/>
                <w:w w:val="97"/>
              </w:rPr>
              <w:t>1</w:t>
            </w:r>
          </w:p>
        </w:tc>
        <w:tc>
          <w:tcPr>
            <w:tcW w:w="2230" w:type="dxa"/>
            <w:shd w:val="clear" w:color="auto" w:fill="auto"/>
            <w:vAlign w:val="center"/>
          </w:tcPr>
          <w:p w14:paraId="35FAE3A8" w14:textId="77777777" w:rsidR="00592FCE" w:rsidRPr="00592FCE" w:rsidRDefault="00592FCE" w:rsidP="00592FCE">
            <w:pPr>
              <w:pStyle w:val="TableParagraph"/>
              <w:spacing w:line="276" w:lineRule="auto"/>
              <w:ind w:left="148" w:right="141"/>
              <w:rPr>
                <w:rFonts w:ascii="Arial" w:hAnsi="Arial" w:cs="Arial"/>
                <w:lang w:val="en-US"/>
              </w:rPr>
            </w:pPr>
            <w:r w:rsidRPr="00592FCE">
              <w:rPr>
                <w:rFonts w:ascii="Arial" w:hAnsi="Arial" w:cs="Arial"/>
                <w:lang w:val="en-US"/>
              </w:rPr>
              <w:t>Sabtu,</w:t>
            </w:r>
          </w:p>
          <w:p w14:paraId="74FC7D58" w14:textId="77777777" w:rsidR="00592FCE" w:rsidRPr="00592FCE" w:rsidRDefault="00592FCE" w:rsidP="00592FCE">
            <w:pPr>
              <w:pStyle w:val="TableParagraph"/>
              <w:spacing w:line="276" w:lineRule="auto"/>
              <w:ind w:left="148" w:right="141"/>
              <w:rPr>
                <w:rFonts w:ascii="Arial" w:hAnsi="Arial" w:cs="Arial"/>
                <w:lang w:val="en-US"/>
              </w:rPr>
            </w:pPr>
            <w:r w:rsidRPr="00592FCE">
              <w:rPr>
                <w:rFonts w:ascii="Arial" w:hAnsi="Arial" w:cs="Arial"/>
                <w:lang w:val="en-US"/>
              </w:rPr>
              <w:t>9 September 2023</w:t>
            </w:r>
          </w:p>
        </w:tc>
        <w:tc>
          <w:tcPr>
            <w:tcW w:w="4253" w:type="dxa"/>
            <w:shd w:val="clear" w:color="auto" w:fill="auto"/>
            <w:vAlign w:val="center"/>
          </w:tcPr>
          <w:p w14:paraId="15618697" w14:textId="77777777" w:rsidR="00592FCE" w:rsidRPr="00592FCE" w:rsidRDefault="00592FCE" w:rsidP="00592FCE">
            <w:pPr>
              <w:pStyle w:val="TableParagraph"/>
              <w:spacing w:line="276" w:lineRule="auto"/>
              <w:ind w:left="142" w:right="129"/>
              <w:jc w:val="both"/>
              <w:rPr>
                <w:rFonts w:ascii="Arial" w:hAnsi="Arial" w:cs="Arial"/>
                <w:lang w:val="id-ID"/>
              </w:rPr>
            </w:pPr>
            <w:r w:rsidRPr="00592FCE">
              <w:rPr>
                <w:rFonts w:ascii="Arial" w:hAnsi="Arial" w:cs="Arial"/>
                <w:lang w:val="id-ID"/>
              </w:rPr>
              <w:t xml:space="preserve">Penyampaian pelaksanaan aksi perubahan minggu ke-1 dengan mengirimkan laporan harian dan mingguan disertai lampiran sebagai evidence/dokumentasi hasil kegiatan (melalui </w:t>
            </w:r>
            <w:r w:rsidRPr="00592FCE">
              <w:rPr>
                <w:rFonts w:ascii="Arial" w:hAnsi="Arial" w:cs="Arial"/>
                <w:lang w:val="en-US"/>
              </w:rPr>
              <w:t>Sipolin</w:t>
            </w:r>
            <w:r w:rsidRPr="00592FCE">
              <w:rPr>
                <w:rFonts w:ascii="Arial" w:hAnsi="Arial" w:cs="Arial"/>
                <w:lang w:val="id-ID"/>
              </w:rPr>
              <w:t>)</w:t>
            </w:r>
          </w:p>
        </w:tc>
        <w:tc>
          <w:tcPr>
            <w:tcW w:w="1275" w:type="dxa"/>
            <w:shd w:val="clear" w:color="auto" w:fill="auto"/>
            <w:vAlign w:val="center"/>
          </w:tcPr>
          <w:p w14:paraId="59751ECD" w14:textId="77777777" w:rsidR="00592FCE" w:rsidRPr="00592FCE" w:rsidRDefault="00592FCE" w:rsidP="00592FCE">
            <w:pPr>
              <w:pStyle w:val="TableParagraph"/>
              <w:spacing w:line="276" w:lineRule="auto"/>
              <w:ind w:left="106"/>
              <w:jc w:val="center"/>
              <w:rPr>
                <w:rFonts w:ascii="Arial" w:hAnsi="Arial" w:cs="Arial"/>
                <w:lang w:val="id-ID"/>
              </w:rPr>
            </w:pPr>
            <w:r w:rsidRPr="00592FCE">
              <w:rPr>
                <w:rFonts w:ascii="Arial" w:hAnsi="Arial" w:cs="Arial"/>
                <w:noProof/>
              </w:rPr>
              <w:drawing>
                <wp:anchor distT="0" distB="0" distL="114300" distR="114300" simplePos="0" relativeHeight="251579392" behindDoc="1" locked="0" layoutInCell="1" allowOverlap="1" wp14:anchorId="10220974" wp14:editId="7F522919">
                  <wp:simplePos x="0" y="0"/>
                  <wp:positionH relativeFrom="column">
                    <wp:posOffset>190500</wp:posOffset>
                  </wp:positionH>
                  <wp:positionV relativeFrom="paragraph">
                    <wp:posOffset>-445770</wp:posOffset>
                  </wp:positionV>
                  <wp:extent cx="285750" cy="577850"/>
                  <wp:effectExtent l="0" t="0" r="0" b="0"/>
                  <wp:wrapNone/>
                  <wp:docPr id="1104903629" name="Picture 110490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araf pa kus.jpeg"/>
                          <pic:cNvPicPr/>
                        </pic:nvPicPr>
                        <pic:blipFill rotWithShape="1">
                          <a:blip r:embed="rId13" cstate="print">
                            <a:biLevel thresh="50000"/>
                            <a:extLst>
                              <a:ext uri="{28A0092B-C50C-407E-A947-70E740481C1C}">
                                <a14:useLocalDpi xmlns:a14="http://schemas.microsoft.com/office/drawing/2010/main" val="0"/>
                              </a:ext>
                            </a:extLst>
                          </a:blip>
                          <a:srcRect l="36062" t="12501" r="35174" b="19750"/>
                          <a:stretch/>
                        </pic:blipFill>
                        <pic:spPr bwMode="auto">
                          <a:xfrm>
                            <a:off x="0" y="0"/>
                            <a:ext cx="285750" cy="57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92FCE" w:rsidRPr="00F71F3D" w14:paraId="05A72B08" w14:textId="77777777" w:rsidTr="00C2791E">
        <w:trPr>
          <w:trHeight w:val="1240"/>
        </w:trPr>
        <w:tc>
          <w:tcPr>
            <w:tcW w:w="581" w:type="dxa"/>
            <w:shd w:val="clear" w:color="auto" w:fill="auto"/>
            <w:vAlign w:val="center"/>
          </w:tcPr>
          <w:p w14:paraId="0C5C5111" w14:textId="77777777" w:rsidR="00592FCE" w:rsidRPr="00592FCE" w:rsidRDefault="00592FCE" w:rsidP="00592FCE">
            <w:pPr>
              <w:pStyle w:val="TableParagraph"/>
              <w:spacing w:line="276" w:lineRule="auto"/>
              <w:ind w:left="19"/>
              <w:jc w:val="center"/>
              <w:rPr>
                <w:rFonts w:ascii="Arial" w:hAnsi="Arial" w:cs="Arial"/>
              </w:rPr>
            </w:pPr>
            <w:r w:rsidRPr="00592FCE">
              <w:rPr>
                <w:rFonts w:ascii="Arial" w:hAnsi="Arial" w:cs="Arial"/>
                <w:w w:val="97"/>
              </w:rPr>
              <w:t>2</w:t>
            </w:r>
          </w:p>
        </w:tc>
        <w:tc>
          <w:tcPr>
            <w:tcW w:w="2230" w:type="dxa"/>
            <w:shd w:val="clear" w:color="auto" w:fill="auto"/>
            <w:vAlign w:val="center"/>
          </w:tcPr>
          <w:p w14:paraId="4C9EBC63" w14:textId="77777777" w:rsidR="00592FCE" w:rsidRPr="00592FCE" w:rsidRDefault="00592FCE" w:rsidP="00592FCE">
            <w:pPr>
              <w:pStyle w:val="TableParagraph"/>
              <w:spacing w:line="276" w:lineRule="auto"/>
              <w:ind w:left="148" w:right="141"/>
              <w:rPr>
                <w:rFonts w:ascii="Arial" w:hAnsi="Arial" w:cs="Arial"/>
                <w:lang w:val="en-US"/>
              </w:rPr>
            </w:pPr>
            <w:r w:rsidRPr="00592FCE">
              <w:rPr>
                <w:rFonts w:ascii="Arial" w:hAnsi="Arial" w:cs="Arial"/>
                <w:lang w:val="en-US"/>
              </w:rPr>
              <w:t>Sabtu,</w:t>
            </w:r>
          </w:p>
          <w:p w14:paraId="00ADF930" w14:textId="77777777" w:rsidR="00592FCE" w:rsidRPr="00592FCE" w:rsidRDefault="00592FCE" w:rsidP="00592FCE">
            <w:pPr>
              <w:pStyle w:val="TableParagraph"/>
              <w:spacing w:line="276" w:lineRule="auto"/>
              <w:ind w:left="148" w:right="141"/>
              <w:rPr>
                <w:rFonts w:ascii="Arial" w:hAnsi="Arial" w:cs="Arial"/>
              </w:rPr>
            </w:pPr>
            <w:r w:rsidRPr="00592FCE">
              <w:rPr>
                <w:rFonts w:ascii="Arial" w:hAnsi="Arial" w:cs="Arial"/>
                <w:lang w:val="en-US"/>
              </w:rPr>
              <w:t>16 September 2023</w:t>
            </w:r>
          </w:p>
        </w:tc>
        <w:tc>
          <w:tcPr>
            <w:tcW w:w="4253" w:type="dxa"/>
            <w:shd w:val="clear" w:color="auto" w:fill="auto"/>
            <w:vAlign w:val="center"/>
          </w:tcPr>
          <w:p w14:paraId="2D3D4409" w14:textId="77777777" w:rsidR="00592FCE" w:rsidRPr="00592FCE" w:rsidRDefault="00592FCE" w:rsidP="00592FCE">
            <w:pPr>
              <w:pStyle w:val="TableParagraph"/>
              <w:spacing w:line="276" w:lineRule="auto"/>
              <w:ind w:left="142" w:right="129"/>
              <w:jc w:val="both"/>
              <w:rPr>
                <w:rFonts w:ascii="Arial" w:hAnsi="Arial" w:cs="Arial"/>
                <w:lang w:val="id-ID"/>
              </w:rPr>
            </w:pPr>
            <w:r w:rsidRPr="00592FCE">
              <w:rPr>
                <w:rFonts w:ascii="Arial" w:hAnsi="Arial" w:cs="Arial"/>
                <w:lang w:val="id-ID"/>
              </w:rPr>
              <w:t xml:space="preserve">Penyampaian pelaksanaan aksi perubahan minggu ke-2 dengan mengirimkan laporan harian dan mingguan disertai lampiran sebagai evidence/dokumentasi hasil kegiatan (melalui </w:t>
            </w:r>
            <w:r w:rsidRPr="00592FCE">
              <w:rPr>
                <w:rFonts w:ascii="Arial" w:hAnsi="Arial" w:cs="Arial"/>
                <w:lang w:val="en-US"/>
              </w:rPr>
              <w:t>Sipolin</w:t>
            </w:r>
            <w:r w:rsidRPr="00592FCE">
              <w:rPr>
                <w:rFonts w:ascii="Arial" w:hAnsi="Arial" w:cs="Arial"/>
                <w:lang w:val="id-ID"/>
              </w:rPr>
              <w:t>)</w:t>
            </w:r>
          </w:p>
        </w:tc>
        <w:tc>
          <w:tcPr>
            <w:tcW w:w="1275" w:type="dxa"/>
            <w:shd w:val="clear" w:color="auto" w:fill="auto"/>
            <w:vAlign w:val="center"/>
          </w:tcPr>
          <w:p w14:paraId="2267DD72" w14:textId="77777777" w:rsidR="00592FCE" w:rsidRPr="00592FCE" w:rsidRDefault="00592FCE" w:rsidP="00592FCE">
            <w:pPr>
              <w:pStyle w:val="TableParagraph"/>
              <w:spacing w:line="276" w:lineRule="auto"/>
              <w:ind w:left="106"/>
              <w:jc w:val="center"/>
              <w:rPr>
                <w:rFonts w:ascii="Arial" w:hAnsi="Arial" w:cs="Arial"/>
                <w:lang w:val="id-ID"/>
              </w:rPr>
            </w:pPr>
            <w:r w:rsidRPr="00592FCE">
              <w:rPr>
                <w:rFonts w:ascii="Arial" w:hAnsi="Arial" w:cs="Arial"/>
                <w:noProof/>
              </w:rPr>
              <w:drawing>
                <wp:anchor distT="0" distB="0" distL="114300" distR="114300" simplePos="0" relativeHeight="251583488" behindDoc="1" locked="0" layoutInCell="1" allowOverlap="1" wp14:anchorId="71685038" wp14:editId="55F6FCEE">
                  <wp:simplePos x="0" y="0"/>
                  <wp:positionH relativeFrom="column">
                    <wp:posOffset>198755</wp:posOffset>
                  </wp:positionH>
                  <wp:positionV relativeFrom="paragraph">
                    <wp:posOffset>15875</wp:posOffset>
                  </wp:positionV>
                  <wp:extent cx="285750" cy="577850"/>
                  <wp:effectExtent l="0" t="0" r="0" b="0"/>
                  <wp:wrapNone/>
                  <wp:docPr id="2029098215" name="Picture 202909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araf pa kus.jpeg"/>
                          <pic:cNvPicPr/>
                        </pic:nvPicPr>
                        <pic:blipFill rotWithShape="1">
                          <a:blip r:embed="rId13" cstate="print">
                            <a:biLevel thresh="50000"/>
                            <a:extLst>
                              <a:ext uri="{28A0092B-C50C-407E-A947-70E740481C1C}">
                                <a14:useLocalDpi xmlns:a14="http://schemas.microsoft.com/office/drawing/2010/main" val="0"/>
                              </a:ext>
                            </a:extLst>
                          </a:blip>
                          <a:srcRect l="36062" t="12501" r="35174" b="19750"/>
                          <a:stretch/>
                        </pic:blipFill>
                        <pic:spPr bwMode="auto">
                          <a:xfrm>
                            <a:off x="0" y="0"/>
                            <a:ext cx="285750" cy="57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92FCE" w:rsidRPr="00F71F3D" w14:paraId="740E9D65" w14:textId="77777777" w:rsidTr="00C2791E">
        <w:trPr>
          <w:trHeight w:val="1243"/>
        </w:trPr>
        <w:tc>
          <w:tcPr>
            <w:tcW w:w="581" w:type="dxa"/>
            <w:shd w:val="clear" w:color="auto" w:fill="auto"/>
            <w:vAlign w:val="center"/>
          </w:tcPr>
          <w:p w14:paraId="792A8E1C" w14:textId="77777777" w:rsidR="00592FCE" w:rsidRPr="00592FCE" w:rsidRDefault="00592FCE" w:rsidP="00592FCE">
            <w:pPr>
              <w:pStyle w:val="TableParagraph"/>
              <w:spacing w:line="276" w:lineRule="auto"/>
              <w:ind w:left="19"/>
              <w:jc w:val="center"/>
              <w:rPr>
                <w:rFonts w:ascii="Arial" w:hAnsi="Arial" w:cs="Arial"/>
              </w:rPr>
            </w:pPr>
            <w:r w:rsidRPr="00592FCE">
              <w:rPr>
                <w:rFonts w:ascii="Arial" w:hAnsi="Arial" w:cs="Arial"/>
                <w:w w:val="97"/>
              </w:rPr>
              <w:t>3</w:t>
            </w:r>
          </w:p>
        </w:tc>
        <w:tc>
          <w:tcPr>
            <w:tcW w:w="2230" w:type="dxa"/>
            <w:shd w:val="clear" w:color="auto" w:fill="auto"/>
            <w:vAlign w:val="center"/>
          </w:tcPr>
          <w:p w14:paraId="709AB334" w14:textId="77777777" w:rsidR="00592FCE" w:rsidRPr="00592FCE" w:rsidRDefault="00592FCE" w:rsidP="00592FCE">
            <w:pPr>
              <w:pStyle w:val="TableParagraph"/>
              <w:spacing w:line="276" w:lineRule="auto"/>
              <w:ind w:left="148" w:right="141"/>
              <w:rPr>
                <w:rFonts w:ascii="Arial" w:hAnsi="Arial" w:cs="Arial"/>
                <w:lang w:val="en-US"/>
              </w:rPr>
            </w:pPr>
            <w:r w:rsidRPr="00592FCE">
              <w:rPr>
                <w:rFonts w:ascii="Arial" w:hAnsi="Arial" w:cs="Arial"/>
                <w:lang w:val="en-US"/>
              </w:rPr>
              <w:t>Sabtu,</w:t>
            </w:r>
          </w:p>
          <w:p w14:paraId="79D9D131" w14:textId="77777777" w:rsidR="00592FCE" w:rsidRPr="00592FCE" w:rsidRDefault="00592FCE" w:rsidP="00592FCE">
            <w:pPr>
              <w:pStyle w:val="TableParagraph"/>
              <w:spacing w:line="276" w:lineRule="auto"/>
              <w:ind w:left="148" w:right="141"/>
              <w:rPr>
                <w:rFonts w:ascii="Arial" w:hAnsi="Arial" w:cs="Arial"/>
                <w:lang w:val="id-ID"/>
              </w:rPr>
            </w:pPr>
            <w:r w:rsidRPr="00592FCE">
              <w:rPr>
                <w:rFonts w:ascii="Arial" w:hAnsi="Arial" w:cs="Arial"/>
                <w:lang w:val="en-US"/>
              </w:rPr>
              <w:t>23 September 2023</w:t>
            </w:r>
          </w:p>
        </w:tc>
        <w:tc>
          <w:tcPr>
            <w:tcW w:w="4253" w:type="dxa"/>
            <w:shd w:val="clear" w:color="auto" w:fill="auto"/>
            <w:vAlign w:val="center"/>
          </w:tcPr>
          <w:p w14:paraId="343B3605" w14:textId="77777777" w:rsidR="00592FCE" w:rsidRPr="00592FCE" w:rsidRDefault="00592FCE" w:rsidP="00592FCE">
            <w:pPr>
              <w:pStyle w:val="TableParagraph"/>
              <w:tabs>
                <w:tab w:val="left" w:pos="1586"/>
                <w:tab w:val="left" w:pos="2769"/>
                <w:tab w:val="left" w:pos="3992"/>
              </w:tabs>
              <w:spacing w:line="276" w:lineRule="auto"/>
              <w:ind w:left="142" w:right="129"/>
              <w:jc w:val="both"/>
              <w:rPr>
                <w:rFonts w:ascii="Arial" w:hAnsi="Arial" w:cs="Arial"/>
                <w:lang w:val="id-ID"/>
              </w:rPr>
            </w:pPr>
            <w:r w:rsidRPr="00592FCE">
              <w:rPr>
                <w:rFonts w:ascii="Arial" w:hAnsi="Arial" w:cs="Arial"/>
                <w:lang w:val="id-ID"/>
              </w:rPr>
              <w:t xml:space="preserve">Penyampaian pelaksanaan aksi perubahan minggu ke-3 dengan mengirimkan laporan harian dan mingguan disertai lampiran sebagai evidence/dokumentasi hasil kegiatan (melalui </w:t>
            </w:r>
            <w:r w:rsidRPr="00592FCE">
              <w:rPr>
                <w:rFonts w:ascii="Arial" w:hAnsi="Arial" w:cs="Arial"/>
                <w:lang w:val="en-US"/>
              </w:rPr>
              <w:t>Sipolin</w:t>
            </w:r>
            <w:r w:rsidRPr="00592FCE">
              <w:rPr>
                <w:rFonts w:ascii="Arial" w:hAnsi="Arial" w:cs="Arial"/>
                <w:lang w:val="id-ID"/>
              </w:rPr>
              <w:t>)</w:t>
            </w:r>
          </w:p>
        </w:tc>
        <w:tc>
          <w:tcPr>
            <w:tcW w:w="1275" w:type="dxa"/>
            <w:shd w:val="clear" w:color="auto" w:fill="auto"/>
            <w:vAlign w:val="center"/>
          </w:tcPr>
          <w:p w14:paraId="5E9422F9" w14:textId="77777777" w:rsidR="00592FCE" w:rsidRPr="00592FCE" w:rsidRDefault="00592FCE" w:rsidP="00592FCE">
            <w:pPr>
              <w:pStyle w:val="TableParagraph"/>
              <w:spacing w:line="276" w:lineRule="auto"/>
              <w:ind w:left="106"/>
              <w:jc w:val="center"/>
              <w:rPr>
                <w:rFonts w:ascii="Arial" w:hAnsi="Arial" w:cs="Arial"/>
                <w:lang w:val="id-ID"/>
              </w:rPr>
            </w:pPr>
            <w:r w:rsidRPr="00592FCE">
              <w:rPr>
                <w:rFonts w:ascii="Arial" w:hAnsi="Arial" w:cs="Arial"/>
                <w:noProof/>
              </w:rPr>
              <w:drawing>
                <wp:anchor distT="0" distB="0" distL="114300" distR="114300" simplePos="0" relativeHeight="251586560" behindDoc="1" locked="0" layoutInCell="1" allowOverlap="1" wp14:anchorId="5B010443" wp14:editId="3EAB8AC2">
                  <wp:simplePos x="0" y="0"/>
                  <wp:positionH relativeFrom="column">
                    <wp:posOffset>198755</wp:posOffset>
                  </wp:positionH>
                  <wp:positionV relativeFrom="paragraph">
                    <wp:posOffset>-203200</wp:posOffset>
                  </wp:positionV>
                  <wp:extent cx="285750" cy="577850"/>
                  <wp:effectExtent l="0" t="0" r="0" b="0"/>
                  <wp:wrapNone/>
                  <wp:docPr id="2073979786" name="Picture 207397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araf pa kus.jpeg"/>
                          <pic:cNvPicPr/>
                        </pic:nvPicPr>
                        <pic:blipFill rotWithShape="1">
                          <a:blip r:embed="rId13" cstate="print">
                            <a:biLevel thresh="50000"/>
                            <a:extLst>
                              <a:ext uri="{28A0092B-C50C-407E-A947-70E740481C1C}">
                                <a14:useLocalDpi xmlns:a14="http://schemas.microsoft.com/office/drawing/2010/main" val="0"/>
                              </a:ext>
                            </a:extLst>
                          </a:blip>
                          <a:srcRect l="36062" t="12501" r="35174" b="19750"/>
                          <a:stretch/>
                        </pic:blipFill>
                        <pic:spPr bwMode="auto">
                          <a:xfrm>
                            <a:off x="0" y="0"/>
                            <a:ext cx="285750" cy="57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92FCE" w:rsidRPr="00F71F3D" w14:paraId="324C4EFC" w14:textId="77777777" w:rsidTr="00C2791E">
        <w:trPr>
          <w:trHeight w:val="1927"/>
        </w:trPr>
        <w:tc>
          <w:tcPr>
            <w:tcW w:w="581" w:type="dxa"/>
            <w:shd w:val="clear" w:color="auto" w:fill="auto"/>
            <w:vAlign w:val="center"/>
          </w:tcPr>
          <w:p w14:paraId="6FB91DF4" w14:textId="77777777" w:rsidR="00592FCE" w:rsidRPr="00592FCE" w:rsidRDefault="00592FCE" w:rsidP="00592FCE">
            <w:pPr>
              <w:pStyle w:val="TableParagraph"/>
              <w:spacing w:line="276" w:lineRule="auto"/>
              <w:ind w:left="19"/>
              <w:jc w:val="center"/>
              <w:rPr>
                <w:rFonts w:ascii="Arial" w:hAnsi="Arial" w:cs="Arial"/>
              </w:rPr>
            </w:pPr>
            <w:r w:rsidRPr="00592FCE">
              <w:rPr>
                <w:rFonts w:ascii="Arial" w:hAnsi="Arial" w:cs="Arial"/>
                <w:w w:val="97"/>
              </w:rPr>
              <w:t>4</w:t>
            </w:r>
          </w:p>
        </w:tc>
        <w:tc>
          <w:tcPr>
            <w:tcW w:w="2230" w:type="dxa"/>
            <w:shd w:val="clear" w:color="auto" w:fill="auto"/>
            <w:vAlign w:val="center"/>
          </w:tcPr>
          <w:p w14:paraId="2BBF19FF" w14:textId="77777777" w:rsidR="00592FCE" w:rsidRPr="00592FCE" w:rsidRDefault="00592FCE" w:rsidP="00592FCE">
            <w:pPr>
              <w:pStyle w:val="TableParagraph"/>
              <w:spacing w:line="276" w:lineRule="auto"/>
              <w:ind w:left="148" w:right="141"/>
              <w:rPr>
                <w:rFonts w:ascii="Arial" w:hAnsi="Arial" w:cs="Arial"/>
                <w:lang w:val="en-US"/>
              </w:rPr>
            </w:pPr>
            <w:r w:rsidRPr="00592FCE">
              <w:rPr>
                <w:rFonts w:ascii="Arial" w:hAnsi="Arial" w:cs="Arial"/>
                <w:lang w:val="en-US"/>
              </w:rPr>
              <w:t>Sabtu,</w:t>
            </w:r>
          </w:p>
          <w:p w14:paraId="5D5504F5" w14:textId="77777777" w:rsidR="00592FCE" w:rsidRPr="00592FCE" w:rsidRDefault="00592FCE" w:rsidP="00592FCE">
            <w:pPr>
              <w:pStyle w:val="TableParagraph"/>
              <w:spacing w:line="276" w:lineRule="auto"/>
              <w:ind w:left="148" w:right="141"/>
              <w:rPr>
                <w:rFonts w:ascii="Arial" w:hAnsi="Arial" w:cs="Arial"/>
              </w:rPr>
            </w:pPr>
            <w:r w:rsidRPr="00592FCE">
              <w:rPr>
                <w:rFonts w:ascii="Arial" w:hAnsi="Arial" w:cs="Arial"/>
                <w:lang w:val="en-US"/>
              </w:rPr>
              <w:t>30 September 2023</w:t>
            </w:r>
          </w:p>
        </w:tc>
        <w:tc>
          <w:tcPr>
            <w:tcW w:w="4253" w:type="dxa"/>
            <w:shd w:val="clear" w:color="auto" w:fill="auto"/>
            <w:vAlign w:val="center"/>
          </w:tcPr>
          <w:p w14:paraId="21AC031F" w14:textId="77777777" w:rsidR="00592FCE" w:rsidRPr="00592FCE" w:rsidRDefault="00592FCE" w:rsidP="00592FCE">
            <w:pPr>
              <w:pStyle w:val="TableParagraph"/>
              <w:spacing w:line="276" w:lineRule="auto"/>
              <w:ind w:left="142" w:right="129"/>
              <w:jc w:val="both"/>
              <w:rPr>
                <w:rFonts w:ascii="Arial" w:hAnsi="Arial" w:cs="Arial"/>
                <w:lang w:val="en-US"/>
              </w:rPr>
            </w:pPr>
            <w:r w:rsidRPr="00592FCE">
              <w:rPr>
                <w:rFonts w:ascii="Arial" w:hAnsi="Arial" w:cs="Arial"/>
                <w:lang w:val="id-ID"/>
              </w:rPr>
              <w:t xml:space="preserve">Penyampaian pelaksanaan aksi perubahan minggu ke-4 dengan mengirimkan laporan harian dan mingguan disertai lampiran sebagai evidence/dokumentasi hasil kegiatan (melalui </w:t>
            </w:r>
            <w:r w:rsidRPr="00592FCE">
              <w:rPr>
                <w:rFonts w:ascii="Arial" w:hAnsi="Arial" w:cs="Arial"/>
                <w:lang w:val="en-US"/>
              </w:rPr>
              <w:t>Sipolin</w:t>
            </w:r>
            <w:r w:rsidRPr="00592FCE">
              <w:rPr>
                <w:rFonts w:ascii="Arial" w:hAnsi="Arial" w:cs="Arial"/>
                <w:lang w:val="id-ID"/>
              </w:rPr>
              <w:t>)</w:t>
            </w:r>
          </w:p>
        </w:tc>
        <w:tc>
          <w:tcPr>
            <w:tcW w:w="1275" w:type="dxa"/>
            <w:shd w:val="clear" w:color="auto" w:fill="auto"/>
            <w:vAlign w:val="center"/>
          </w:tcPr>
          <w:p w14:paraId="5F00871D" w14:textId="77777777" w:rsidR="00592FCE" w:rsidRPr="00592FCE" w:rsidRDefault="00592FCE" w:rsidP="00592FCE">
            <w:pPr>
              <w:pStyle w:val="TableParagraph"/>
              <w:spacing w:line="276" w:lineRule="auto"/>
              <w:ind w:left="106"/>
              <w:jc w:val="center"/>
              <w:rPr>
                <w:rFonts w:ascii="Arial" w:hAnsi="Arial" w:cs="Arial"/>
                <w:lang w:val="id-ID"/>
              </w:rPr>
            </w:pPr>
            <w:r w:rsidRPr="00592FCE">
              <w:rPr>
                <w:rFonts w:ascii="Arial" w:hAnsi="Arial" w:cs="Arial"/>
                <w:noProof/>
              </w:rPr>
              <w:drawing>
                <wp:anchor distT="0" distB="0" distL="114300" distR="114300" simplePos="0" relativeHeight="251590656" behindDoc="1" locked="0" layoutInCell="1" allowOverlap="1" wp14:anchorId="0AD9AD69" wp14:editId="5FFE6D14">
                  <wp:simplePos x="0" y="0"/>
                  <wp:positionH relativeFrom="column">
                    <wp:posOffset>198755</wp:posOffset>
                  </wp:positionH>
                  <wp:positionV relativeFrom="paragraph">
                    <wp:posOffset>-203835</wp:posOffset>
                  </wp:positionV>
                  <wp:extent cx="285750" cy="577850"/>
                  <wp:effectExtent l="0" t="0" r="0" b="0"/>
                  <wp:wrapNone/>
                  <wp:docPr id="3692235" name="Picture 369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araf pa kus.jpeg"/>
                          <pic:cNvPicPr/>
                        </pic:nvPicPr>
                        <pic:blipFill rotWithShape="1">
                          <a:blip r:embed="rId13" cstate="print">
                            <a:biLevel thresh="50000"/>
                            <a:extLst>
                              <a:ext uri="{28A0092B-C50C-407E-A947-70E740481C1C}">
                                <a14:useLocalDpi xmlns:a14="http://schemas.microsoft.com/office/drawing/2010/main" val="0"/>
                              </a:ext>
                            </a:extLst>
                          </a:blip>
                          <a:srcRect l="36062" t="12501" r="35174" b="19750"/>
                          <a:stretch/>
                        </pic:blipFill>
                        <pic:spPr bwMode="auto">
                          <a:xfrm>
                            <a:off x="0" y="0"/>
                            <a:ext cx="285750" cy="57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92FCE" w:rsidRPr="00F71F3D" w14:paraId="6984C315" w14:textId="77777777" w:rsidTr="00C2791E">
        <w:trPr>
          <w:trHeight w:val="827"/>
        </w:trPr>
        <w:tc>
          <w:tcPr>
            <w:tcW w:w="581" w:type="dxa"/>
            <w:shd w:val="clear" w:color="auto" w:fill="auto"/>
            <w:vAlign w:val="center"/>
          </w:tcPr>
          <w:p w14:paraId="347EDF28" w14:textId="77777777" w:rsidR="00592FCE" w:rsidRPr="00592FCE" w:rsidRDefault="00592FCE" w:rsidP="00592FCE">
            <w:pPr>
              <w:pStyle w:val="TableParagraph"/>
              <w:spacing w:line="276" w:lineRule="auto"/>
              <w:ind w:left="19"/>
              <w:jc w:val="center"/>
              <w:rPr>
                <w:rFonts w:ascii="Arial" w:hAnsi="Arial" w:cs="Arial"/>
              </w:rPr>
            </w:pPr>
            <w:r w:rsidRPr="00592FCE">
              <w:rPr>
                <w:rFonts w:ascii="Arial" w:hAnsi="Arial" w:cs="Arial"/>
                <w:w w:val="97"/>
              </w:rPr>
              <w:t>5</w:t>
            </w:r>
          </w:p>
        </w:tc>
        <w:tc>
          <w:tcPr>
            <w:tcW w:w="2230" w:type="dxa"/>
            <w:shd w:val="clear" w:color="auto" w:fill="auto"/>
            <w:vAlign w:val="center"/>
          </w:tcPr>
          <w:p w14:paraId="0243D18F" w14:textId="77777777" w:rsidR="00592FCE" w:rsidRPr="00592FCE" w:rsidRDefault="00592FCE" w:rsidP="00592FCE">
            <w:pPr>
              <w:pStyle w:val="TableParagraph"/>
              <w:spacing w:line="276" w:lineRule="auto"/>
              <w:ind w:left="148" w:right="141"/>
              <w:rPr>
                <w:rFonts w:ascii="Arial" w:hAnsi="Arial" w:cs="Arial"/>
                <w:lang w:val="en-US"/>
              </w:rPr>
            </w:pPr>
            <w:r w:rsidRPr="00592FCE">
              <w:rPr>
                <w:rFonts w:ascii="Arial" w:hAnsi="Arial" w:cs="Arial"/>
                <w:lang w:val="en-US"/>
              </w:rPr>
              <w:t>Sabtu,</w:t>
            </w:r>
          </w:p>
          <w:p w14:paraId="7ECB0E1F" w14:textId="77777777" w:rsidR="00592FCE" w:rsidRPr="00592FCE" w:rsidRDefault="00592FCE" w:rsidP="00592FCE">
            <w:pPr>
              <w:pStyle w:val="TableParagraph"/>
              <w:spacing w:line="276" w:lineRule="auto"/>
              <w:ind w:left="148" w:right="141"/>
              <w:rPr>
                <w:rFonts w:ascii="Arial" w:hAnsi="Arial" w:cs="Arial"/>
              </w:rPr>
            </w:pPr>
            <w:r w:rsidRPr="00592FCE">
              <w:rPr>
                <w:rFonts w:ascii="Arial" w:hAnsi="Arial" w:cs="Arial"/>
                <w:lang w:val="en-US"/>
              </w:rPr>
              <w:t>7 Oktober 2023</w:t>
            </w:r>
          </w:p>
        </w:tc>
        <w:tc>
          <w:tcPr>
            <w:tcW w:w="4253" w:type="dxa"/>
            <w:shd w:val="clear" w:color="auto" w:fill="auto"/>
            <w:vAlign w:val="center"/>
          </w:tcPr>
          <w:p w14:paraId="4EE9BDCA" w14:textId="77777777" w:rsidR="00592FCE" w:rsidRPr="00592FCE" w:rsidRDefault="00592FCE" w:rsidP="00592FCE">
            <w:pPr>
              <w:pStyle w:val="TableParagraph"/>
              <w:spacing w:before="139" w:line="276" w:lineRule="auto"/>
              <w:ind w:left="142" w:right="129"/>
              <w:jc w:val="both"/>
              <w:rPr>
                <w:rFonts w:ascii="Arial" w:hAnsi="Arial" w:cs="Arial"/>
                <w:lang w:val="id-ID"/>
              </w:rPr>
            </w:pPr>
            <w:r w:rsidRPr="00592FCE">
              <w:rPr>
                <w:rFonts w:ascii="Arial" w:hAnsi="Arial" w:cs="Arial"/>
                <w:lang w:val="id-ID"/>
              </w:rPr>
              <w:t xml:space="preserve">Penyampaian pelaksanaan aksi perubahan minggu ke-5 dengan mengirimkan laporan harian dan mingguan disertai lampiran sebagai evidence/dokumentasi hasil kegiatan (melalui </w:t>
            </w:r>
            <w:r w:rsidRPr="00592FCE">
              <w:rPr>
                <w:rFonts w:ascii="Arial" w:hAnsi="Arial" w:cs="Arial"/>
                <w:lang w:val="en-US"/>
              </w:rPr>
              <w:t>Sipolin</w:t>
            </w:r>
            <w:r w:rsidRPr="00592FCE">
              <w:rPr>
                <w:rFonts w:ascii="Arial" w:hAnsi="Arial" w:cs="Arial"/>
                <w:lang w:val="id-ID"/>
              </w:rPr>
              <w:t>)</w:t>
            </w:r>
          </w:p>
        </w:tc>
        <w:tc>
          <w:tcPr>
            <w:tcW w:w="1275" w:type="dxa"/>
            <w:shd w:val="clear" w:color="auto" w:fill="auto"/>
            <w:vAlign w:val="center"/>
          </w:tcPr>
          <w:p w14:paraId="7822C8F8" w14:textId="77777777" w:rsidR="00592FCE" w:rsidRPr="00592FCE" w:rsidRDefault="00592FCE" w:rsidP="00592FCE">
            <w:pPr>
              <w:pStyle w:val="TableParagraph"/>
              <w:spacing w:line="276" w:lineRule="auto"/>
              <w:ind w:left="106"/>
              <w:jc w:val="center"/>
              <w:rPr>
                <w:rFonts w:ascii="Arial" w:hAnsi="Arial" w:cs="Arial"/>
              </w:rPr>
            </w:pPr>
            <w:r w:rsidRPr="00592FCE">
              <w:rPr>
                <w:rFonts w:ascii="Arial" w:hAnsi="Arial" w:cs="Arial"/>
                <w:noProof/>
              </w:rPr>
              <w:drawing>
                <wp:anchor distT="0" distB="0" distL="114300" distR="114300" simplePos="0" relativeHeight="251594752" behindDoc="1" locked="0" layoutInCell="1" allowOverlap="1" wp14:anchorId="7741C833" wp14:editId="60ACCB41">
                  <wp:simplePos x="0" y="0"/>
                  <wp:positionH relativeFrom="column">
                    <wp:posOffset>206375</wp:posOffset>
                  </wp:positionH>
                  <wp:positionV relativeFrom="paragraph">
                    <wp:posOffset>-44450</wp:posOffset>
                  </wp:positionV>
                  <wp:extent cx="285750" cy="577850"/>
                  <wp:effectExtent l="0" t="0" r="0" b="0"/>
                  <wp:wrapNone/>
                  <wp:docPr id="483768907" name="Picture 48376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araf pa kus.jpeg"/>
                          <pic:cNvPicPr/>
                        </pic:nvPicPr>
                        <pic:blipFill rotWithShape="1">
                          <a:blip r:embed="rId13" cstate="print">
                            <a:biLevel thresh="50000"/>
                            <a:extLst>
                              <a:ext uri="{28A0092B-C50C-407E-A947-70E740481C1C}">
                                <a14:useLocalDpi xmlns:a14="http://schemas.microsoft.com/office/drawing/2010/main" val="0"/>
                              </a:ext>
                            </a:extLst>
                          </a:blip>
                          <a:srcRect l="36062" t="12501" r="35174" b="19750"/>
                          <a:stretch/>
                        </pic:blipFill>
                        <pic:spPr bwMode="auto">
                          <a:xfrm>
                            <a:off x="0" y="0"/>
                            <a:ext cx="285750" cy="57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92FCE" w:rsidRPr="00F71F3D" w14:paraId="1CB0F251" w14:textId="77777777" w:rsidTr="00C2791E">
        <w:trPr>
          <w:trHeight w:val="827"/>
        </w:trPr>
        <w:tc>
          <w:tcPr>
            <w:tcW w:w="581" w:type="dxa"/>
            <w:shd w:val="clear" w:color="auto" w:fill="auto"/>
            <w:vAlign w:val="center"/>
          </w:tcPr>
          <w:p w14:paraId="253CF989" w14:textId="77777777" w:rsidR="00592FCE" w:rsidRPr="00592FCE" w:rsidRDefault="00592FCE" w:rsidP="00592FCE">
            <w:pPr>
              <w:pStyle w:val="TableParagraph"/>
              <w:spacing w:line="276" w:lineRule="auto"/>
              <w:ind w:left="19"/>
              <w:jc w:val="center"/>
              <w:rPr>
                <w:rFonts w:ascii="Arial" w:hAnsi="Arial" w:cs="Arial"/>
              </w:rPr>
            </w:pPr>
            <w:r w:rsidRPr="00592FCE">
              <w:rPr>
                <w:rFonts w:ascii="Arial" w:hAnsi="Arial" w:cs="Arial"/>
                <w:w w:val="97"/>
              </w:rPr>
              <w:t>6</w:t>
            </w:r>
          </w:p>
        </w:tc>
        <w:tc>
          <w:tcPr>
            <w:tcW w:w="2230" w:type="dxa"/>
            <w:shd w:val="clear" w:color="auto" w:fill="auto"/>
            <w:vAlign w:val="center"/>
          </w:tcPr>
          <w:p w14:paraId="2F3DCEBE" w14:textId="77777777" w:rsidR="00592FCE" w:rsidRPr="00592FCE" w:rsidRDefault="00592FCE" w:rsidP="00592FCE">
            <w:pPr>
              <w:pStyle w:val="TableParagraph"/>
              <w:spacing w:line="276" w:lineRule="auto"/>
              <w:ind w:left="148" w:right="141"/>
              <w:rPr>
                <w:rFonts w:ascii="Arial" w:hAnsi="Arial" w:cs="Arial"/>
                <w:lang w:val="en-US"/>
              </w:rPr>
            </w:pPr>
            <w:r w:rsidRPr="00592FCE">
              <w:rPr>
                <w:rFonts w:ascii="Arial" w:hAnsi="Arial" w:cs="Arial"/>
                <w:lang w:val="en-US"/>
              </w:rPr>
              <w:t>Sabtu,</w:t>
            </w:r>
          </w:p>
          <w:p w14:paraId="71311DEC" w14:textId="77777777" w:rsidR="00592FCE" w:rsidRPr="00592FCE" w:rsidRDefault="00592FCE" w:rsidP="00592FCE">
            <w:pPr>
              <w:pStyle w:val="TableParagraph"/>
              <w:spacing w:line="276" w:lineRule="auto"/>
              <w:ind w:left="148" w:right="141"/>
              <w:rPr>
                <w:rFonts w:ascii="Arial" w:hAnsi="Arial" w:cs="Arial"/>
              </w:rPr>
            </w:pPr>
            <w:r w:rsidRPr="00592FCE">
              <w:rPr>
                <w:rFonts w:ascii="Arial" w:hAnsi="Arial" w:cs="Arial"/>
                <w:lang w:val="en-US"/>
              </w:rPr>
              <w:t>14 Oktober 2023</w:t>
            </w:r>
          </w:p>
        </w:tc>
        <w:tc>
          <w:tcPr>
            <w:tcW w:w="4253" w:type="dxa"/>
            <w:shd w:val="clear" w:color="auto" w:fill="auto"/>
            <w:vAlign w:val="center"/>
          </w:tcPr>
          <w:p w14:paraId="0455CAD8" w14:textId="77777777" w:rsidR="00592FCE" w:rsidRPr="00592FCE" w:rsidRDefault="00592FCE" w:rsidP="00592FCE">
            <w:pPr>
              <w:pStyle w:val="TableParagraph"/>
              <w:spacing w:line="276" w:lineRule="auto"/>
              <w:ind w:left="142" w:right="129"/>
              <w:jc w:val="both"/>
              <w:rPr>
                <w:rFonts w:ascii="Arial" w:hAnsi="Arial" w:cs="Arial"/>
                <w:lang w:val="en-US"/>
              </w:rPr>
            </w:pPr>
            <w:r w:rsidRPr="00592FCE">
              <w:rPr>
                <w:rFonts w:ascii="Arial" w:hAnsi="Arial" w:cs="Arial"/>
                <w:lang w:val="id-ID"/>
              </w:rPr>
              <w:t xml:space="preserve">Penyampaian pelaksanaan aksi perubahan minggu ke-6 dengan mengirimkan laporan harian dan </w:t>
            </w:r>
            <w:r w:rsidRPr="00592FCE">
              <w:rPr>
                <w:rFonts w:ascii="Arial" w:hAnsi="Arial" w:cs="Arial"/>
                <w:lang w:val="id-ID"/>
              </w:rPr>
              <w:lastRenderedPageBreak/>
              <w:t xml:space="preserve">mingguan disertai lampiran sebagai evidence/dokumentasi hasil kegiatan (melalui </w:t>
            </w:r>
            <w:r w:rsidRPr="00592FCE">
              <w:rPr>
                <w:rFonts w:ascii="Arial" w:hAnsi="Arial" w:cs="Arial"/>
                <w:lang w:val="en-US"/>
              </w:rPr>
              <w:t>Sipolin</w:t>
            </w:r>
            <w:r w:rsidRPr="00592FCE">
              <w:rPr>
                <w:rFonts w:ascii="Arial" w:hAnsi="Arial" w:cs="Arial"/>
                <w:lang w:val="id-ID"/>
              </w:rPr>
              <w:t>)</w:t>
            </w:r>
          </w:p>
        </w:tc>
        <w:tc>
          <w:tcPr>
            <w:tcW w:w="1275" w:type="dxa"/>
            <w:shd w:val="clear" w:color="auto" w:fill="auto"/>
            <w:vAlign w:val="center"/>
          </w:tcPr>
          <w:p w14:paraId="6A53675B" w14:textId="77777777" w:rsidR="00592FCE" w:rsidRPr="00592FCE" w:rsidRDefault="00592FCE" w:rsidP="00592FCE">
            <w:pPr>
              <w:pStyle w:val="TableParagraph"/>
              <w:spacing w:line="276" w:lineRule="auto"/>
              <w:ind w:left="106"/>
              <w:jc w:val="center"/>
              <w:rPr>
                <w:rFonts w:ascii="Arial" w:hAnsi="Arial" w:cs="Arial"/>
                <w:lang w:val="en-US"/>
              </w:rPr>
            </w:pPr>
            <w:r w:rsidRPr="00592FCE">
              <w:rPr>
                <w:rFonts w:ascii="Arial" w:hAnsi="Arial" w:cs="Arial"/>
                <w:noProof/>
              </w:rPr>
              <w:lastRenderedPageBreak/>
              <w:drawing>
                <wp:anchor distT="0" distB="0" distL="114300" distR="114300" simplePos="0" relativeHeight="251598848" behindDoc="1" locked="0" layoutInCell="1" allowOverlap="1" wp14:anchorId="6E9904E1" wp14:editId="35FA5C1E">
                  <wp:simplePos x="0" y="0"/>
                  <wp:positionH relativeFrom="column">
                    <wp:posOffset>206375</wp:posOffset>
                  </wp:positionH>
                  <wp:positionV relativeFrom="paragraph">
                    <wp:posOffset>22225</wp:posOffset>
                  </wp:positionV>
                  <wp:extent cx="285750" cy="577850"/>
                  <wp:effectExtent l="0" t="0" r="0" b="0"/>
                  <wp:wrapNone/>
                  <wp:docPr id="1785113810" name="Picture 178511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araf pa kus.jpeg"/>
                          <pic:cNvPicPr/>
                        </pic:nvPicPr>
                        <pic:blipFill rotWithShape="1">
                          <a:blip r:embed="rId13" cstate="print">
                            <a:biLevel thresh="50000"/>
                            <a:extLst>
                              <a:ext uri="{28A0092B-C50C-407E-A947-70E740481C1C}">
                                <a14:useLocalDpi xmlns:a14="http://schemas.microsoft.com/office/drawing/2010/main" val="0"/>
                              </a:ext>
                            </a:extLst>
                          </a:blip>
                          <a:srcRect l="36062" t="12501" r="35174" b="19750"/>
                          <a:stretch/>
                        </pic:blipFill>
                        <pic:spPr bwMode="auto">
                          <a:xfrm>
                            <a:off x="0" y="0"/>
                            <a:ext cx="285750" cy="57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92FCE" w:rsidRPr="00F71F3D" w14:paraId="4C46E32D" w14:textId="77777777" w:rsidTr="00C2791E">
        <w:trPr>
          <w:trHeight w:val="827"/>
        </w:trPr>
        <w:tc>
          <w:tcPr>
            <w:tcW w:w="581" w:type="dxa"/>
            <w:shd w:val="clear" w:color="auto" w:fill="auto"/>
            <w:vAlign w:val="center"/>
          </w:tcPr>
          <w:p w14:paraId="4B4CC240" w14:textId="77777777" w:rsidR="00592FCE" w:rsidRPr="00592FCE" w:rsidRDefault="00592FCE" w:rsidP="00592FCE">
            <w:pPr>
              <w:pStyle w:val="TableParagraph"/>
              <w:spacing w:line="276" w:lineRule="auto"/>
              <w:ind w:left="19"/>
              <w:jc w:val="center"/>
              <w:rPr>
                <w:rFonts w:ascii="Arial" w:hAnsi="Arial" w:cs="Arial"/>
                <w:w w:val="97"/>
                <w:lang w:val="en-US"/>
              </w:rPr>
            </w:pPr>
            <w:r w:rsidRPr="00592FCE">
              <w:rPr>
                <w:rFonts w:ascii="Arial" w:hAnsi="Arial" w:cs="Arial"/>
                <w:w w:val="97"/>
                <w:lang w:val="en-US"/>
              </w:rPr>
              <w:t>7</w:t>
            </w:r>
          </w:p>
        </w:tc>
        <w:tc>
          <w:tcPr>
            <w:tcW w:w="2230" w:type="dxa"/>
            <w:shd w:val="clear" w:color="auto" w:fill="auto"/>
            <w:vAlign w:val="center"/>
          </w:tcPr>
          <w:p w14:paraId="5AC4ED43" w14:textId="77777777" w:rsidR="00592FCE" w:rsidRPr="00592FCE" w:rsidRDefault="00592FCE" w:rsidP="00592FCE">
            <w:pPr>
              <w:pStyle w:val="TableParagraph"/>
              <w:spacing w:line="276" w:lineRule="auto"/>
              <w:ind w:left="148" w:right="141"/>
              <w:rPr>
                <w:rFonts w:ascii="Arial" w:hAnsi="Arial" w:cs="Arial"/>
                <w:lang w:val="en-US"/>
              </w:rPr>
            </w:pPr>
            <w:r w:rsidRPr="00592FCE">
              <w:rPr>
                <w:rFonts w:ascii="Arial" w:hAnsi="Arial" w:cs="Arial"/>
                <w:lang w:val="en-US"/>
              </w:rPr>
              <w:t>Sabtu,</w:t>
            </w:r>
          </w:p>
          <w:p w14:paraId="4FCEFF47" w14:textId="77777777" w:rsidR="00592FCE" w:rsidRPr="00592FCE" w:rsidRDefault="00592FCE" w:rsidP="00592FCE">
            <w:pPr>
              <w:pStyle w:val="TableParagraph"/>
              <w:spacing w:line="276" w:lineRule="auto"/>
              <w:ind w:left="148" w:right="141"/>
              <w:rPr>
                <w:rFonts w:ascii="Arial" w:hAnsi="Arial" w:cs="Arial"/>
                <w:lang w:val="id-ID"/>
              </w:rPr>
            </w:pPr>
            <w:r w:rsidRPr="00592FCE">
              <w:rPr>
                <w:rFonts w:ascii="Arial" w:hAnsi="Arial" w:cs="Arial"/>
                <w:lang w:val="en-US"/>
              </w:rPr>
              <w:t>21 Oktober 2023</w:t>
            </w:r>
          </w:p>
        </w:tc>
        <w:tc>
          <w:tcPr>
            <w:tcW w:w="4253" w:type="dxa"/>
            <w:shd w:val="clear" w:color="auto" w:fill="auto"/>
            <w:vAlign w:val="center"/>
          </w:tcPr>
          <w:p w14:paraId="53241BC3" w14:textId="77777777" w:rsidR="00592FCE" w:rsidRPr="00592FCE" w:rsidRDefault="00592FCE" w:rsidP="00592FCE">
            <w:pPr>
              <w:pStyle w:val="TableParagraph"/>
              <w:spacing w:line="276" w:lineRule="auto"/>
              <w:ind w:left="142" w:right="129"/>
              <w:jc w:val="both"/>
              <w:rPr>
                <w:rFonts w:ascii="Arial" w:hAnsi="Arial" w:cs="Arial"/>
                <w:lang w:val="en-US"/>
              </w:rPr>
            </w:pPr>
            <w:r w:rsidRPr="00592FCE">
              <w:rPr>
                <w:rFonts w:ascii="Arial" w:hAnsi="Arial" w:cs="Arial"/>
                <w:lang w:val="id-ID"/>
              </w:rPr>
              <w:t xml:space="preserve">Penyampaian pelaksanaan aksi perubahan minggu ke-7 dengan mengirimkan laporan harian dan mingguan disertai lampiran sebagai evidence/dokumentasi hasil kegiatan (melalui </w:t>
            </w:r>
            <w:r w:rsidRPr="00592FCE">
              <w:rPr>
                <w:rFonts w:ascii="Arial" w:hAnsi="Arial" w:cs="Arial"/>
                <w:lang w:val="en-US"/>
              </w:rPr>
              <w:t>Sipolin</w:t>
            </w:r>
            <w:r w:rsidRPr="00592FCE">
              <w:rPr>
                <w:rFonts w:ascii="Arial" w:hAnsi="Arial" w:cs="Arial"/>
                <w:lang w:val="id-ID"/>
              </w:rPr>
              <w:t>)</w:t>
            </w:r>
          </w:p>
        </w:tc>
        <w:tc>
          <w:tcPr>
            <w:tcW w:w="1275" w:type="dxa"/>
            <w:shd w:val="clear" w:color="auto" w:fill="auto"/>
            <w:vAlign w:val="center"/>
          </w:tcPr>
          <w:p w14:paraId="2B49E0EE" w14:textId="77777777" w:rsidR="00592FCE" w:rsidRPr="00592FCE" w:rsidRDefault="00592FCE" w:rsidP="00592FCE">
            <w:pPr>
              <w:pStyle w:val="TableParagraph"/>
              <w:spacing w:line="276" w:lineRule="auto"/>
              <w:ind w:left="106"/>
              <w:jc w:val="center"/>
              <w:rPr>
                <w:rFonts w:ascii="Arial" w:hAnsi="Arial" w:cs="Arial"/>
                <w:lang w:val="en-US"/>
              </w:rPr>
            </w:pPr>
            <w:r w:rsidRPr="00592FCE">
              <w:rPr>
                <w:rFonts w:ascii="Arial" w:hAnsi="Arial" w:cs="Arial"/>
                <w:noProof/>
              </w:rPr>
              <w:drawing>
                <wp:anchor distT="0" distB="0" distL="114300" distR="114300" simplePos="0" relativeHeight="251602944" behindDoc="1" locked="0" layoutInCell="1" allowOverlap="1" wp14:anchorId="3468AE81" wp14:editId="40486FEB">
                  <wp:simplePos x="0" y="0"/>
                  <wp:positionH relativeFrom="column">
                    <wp:posOffset>214630</wp:posOffset>
                  </wp:positionH>
                  <wp:positionV relativeFrom="paragraph">
                    <wp:posOffset>-198755</wp:posOffset>
                  </wp:positionV>
                  <wp:extent cx="285750" cy="577850"/>
                  <wp:effectExtent l="0" t="0" r="0" b="0"/>
                  <wp:wrapNone/>
                  <wp:docPr id="696067409" name="Picture 69606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araf pa kus.jpeg"/>
                          <pic:cNvPicPr/>
                        </pic:nvPicPr>
                        <pic:blipFill rotWithShape="1">
                          <a:blip r:embed="rId13" cstate="print">
                            <a:biLevel thresh="50000"/>
                            <a:extLst>
                              <a:ext uri="{28A0092B-C50C-407E-A947-70E740481C1C}">
                                <a14:useLocalDpi xmlns:a14="http://schemas.microsoft.com/office/drawing/2010/main" val="0"/>
                              </a:ext>
                            </a:extLst>
                          </a:blip>
                          <a:srcRect l="36062" t="12501" r="35174" b="19750"/>
                          <a:stretch/>
                        </pic:blipFill>
                        <pic:spPr bwMode="auto">
                          <a:xfrm>
                            <a:off x="0" y="0"/>
                            <a:ext cx="285750" cy="57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92FCE" w:rsidRPr="00F71F3D" w14:paraId="684E0B56" w14:textId="77777777" w:rsidTr="00C2791E">
        <w:trPr>
          <w:trHeight w:val="827"/>
        </w:trPr>
        <w:tc>
          <w:tcPr>
            <w:tcW w:w="581" w:type="dxa"/>
            <w:shd w:val="clear" w:color="auto" w:fill="auto"/>
            <w:vAlign w:val="center"/>
          </w:tcPr>
          <w:p w14:paraId="56861195" w14:textId="541476DF" w:rsidR="00592FCE" w:rsidRPr="005C16E8" w:rsidRDefault="005C16E8" w:rsidP="00592FCE">
            <w:pPr>
              <w:pStyle w:val="TableParagraph"/>
              <w:spacing w:line="276" w:lineRule="auto"/>
              <w:ind w:left="19"/>
              <w:jc w:val="center"/>
              <w:rPr>
                <w:rFonts w:ascii="Arial" w:hAnsi="Arial" w:cs="Arial"/>
                <w:w w:val="97"/>
                <w:lang w:val="en-US"/>
              </w:rPr>
            </w:pPr>
            <w:r>
              <w:rPr>
                <w:rFonts w:ascii="Arial" w:hAnsi="Arial" w:cs="Arial"/>
                <w:w w:val="97"/>
                <w:lang w:val="en-US"/>
              </w:rPr>
              <w:t>8</w:t>
            </w:r>
          </w:p>
        </w:tc>
        <w:tc>
          <w:tcPr>
            <w:tcW w:w="2230" w:type="dxa"/>
            <w:shd w:val="clear" w:color="auto" w:fill="auto"/>
            <w:vAlign w:val="center"/>
          </w:tcPr>
          <w:p w14:paraId="705D71F8" w14:textId="77777777" w:rsidR="00592FCE" w:rsidRPr="00592FCE" w:rsidRDefault="00592FCE" w:rsidP="00592FCE">
            <w:pPr>
              <w:pStyle w:val="TableParagraph"/>
              <w:spacing w:line="276" w:lineRule="auto"/>
              <w:ind w:left="148" w:right="141"/>
              <w:rPr>
                <w:rFonts w:ascii="Arial" w:hAnsi="Arial" w:cs="Arial"/>
                <w:lang w:val="en-US"/>
              </w:rPr>
            </w:pPr>
            <w:r w:rsidRPr="00592FCE">
              <w:rPr>
                <w:rFonts w:ascii="Arial" w:hAnsi="Arial" w:cs="Arial"/>
                <w:lang w:val="en-US"/>
              </w:rPr>
              <w:t>Sabtu,</w:t>
            </w:r>
          </w:p>
          <w:p w14:paraId="4BEA2610" w14:textId="77777777" w:rsidR="00592FCE" w:rsidRPr="00592FCE" w:rsidRDefault="00592FCE" w:rsidP="00592FCE">
            <w:pPr>
              <w:pStyle w:val="TableParagraph"/>
              <w:spacing w:line="276" w:lineRule="auto"/>
              <w:ind w:left="148" w:right="141"/>
              <w:rPr>
                <w:rFonts w:ascii="Arial" w:hAnsi="Arial" w:cs="Arial"/>
                <w:lang w:val="id-ID"/>
              </w:rPr>
            </w:pPr>
            <w:r w:rsidRPr="00592FCE">
              <w:rPr>
                <w:rFonts w:ascii="Arial" w:hAnsi="Arial" w:cs="Arial"/>
                <w:lang w:val="en-US"/>
              </w:rPr>
              <w:t>28 Oktober 2023</w:t>
            </w:r>
          </w:p>
        </w:tc>
        <w:tc>
          <w:tcPr>
            <w:tcW w:w="4253" w:type="dxa"/>
            <w:shd w:val="clear" w:color="auto" w:fill="auto"/>
            <w:vAlign w:val="center"/>
          </w:tcPr>
          <w:p w14:paraId="70C30E19" w14:textId="77777777" w:rsidR="00592FCE" w:rsidRPr="00592FCE" w:rsidRDefault="00592FCE" w:rsidP="00592FCE">
            <w:pPr>
              <w:pStyle w:val="TableParagraph"/>
              <w:spacing w:line="276" w:lineRule="auto"/>
              <w:ind w:left="142" w:right="129"/>
              <w:jc w:val="both"/>
              <w:rPr>
                <w:rFonts w:ascii="Arial" w:hAnsi="Arial" w:cs="Arial"/>
                <w:lang w:val="en-US"/>
              </w:rPr>
            </w:pPr>
            <w:r w:rsidRPr="00592FCE">
              <w:rPr>
                <w:rFonts w:ascii="Arial" w:hAnsi="Arial" w:cs="Arial"/>
                <w:lang w:val="id-ID"/>
              </w:rPr>
              <w:t xml:space="preserve">Penyampaian pelaksanaan aksi perubahan minggu ke-8 dengan mengirimkan laporan harian dan mingguan disertai lampiran sebagai evidence/dokumentasi hasil kegiatan (melalui </w:t>
            </w:r>
            <w:r w:rsidRPr="00592FCE">
              <w:rPr>
                <w:rFonts w:ascii="Arial" w:hAnsi="Arial" w:cs="Arial"/>
                <w:lang w:val="en-US"/>
              </w:rPr>
              <w:t>Sipolin</w:t>
            </w:r>
            <w:r w:rsidRPr="00592FCE">
              <w:rPr>
                <w:rFonts w:ascii="Arial" w:hAnsi="Arial" w:cs="Arial"/>
                <w:lang w:val="id-ID"/>
              </w:rPr>
              <w:t>)</w:t>
            </w:r>
          </w:p>
        </w:tc>
        <w:tc>
          <w:tcPr>
            <w:tcW w:w="1275" w:type="dxa"/>
            <w:shd w:val="clear" w:color="auto" w:fill="auto"/>
            <w:vAlign w:val="center"/>
          </w:tcPr>
          <w:p w14:paraId="0600D091" w14:textId="77777777" w:rsidR="00592FCE" w:rsidRPr="00592FCE" w:rsidRDefault="00592FCE" w:rsidP="00592FCE">
            <w:pPr>
              <w:pStyle w:val="TableParagraph"/>
              <w:spacing w:line="276" w:lineRule="auto"/>
              <w:ind w:left="106"/>
              <w:jc w:val="center"/>
              <w:rPr>
                <w:rFonts w:ascii="Arial" w:hAnsi="Arial" w:cs="Arial"/>
                <w:lang w:val="en-US"/>
              </w:rPr>
            </w:pPr>
            <w:r w:rsidRPr="00592FCE">
              <w:rPr>
                <w:rFonts w:ascii="Arial" w:hAnsi="Arial" w:cs="Arial"/>
                <w:noProof/>
              </w:rPr>
              <w:drawing>
                <wp:anchor distT="0" distB="0" distL="114300" distR="114300" simplePos="0" relativeHeight="251607040" behindDoc="1" locked="0" layoutInCell="1" allowOverlap="1" wp14:anchorId="7A39C2C1" wp14:editId="1953D614">
                  <wp:simplePos x="0" y="0"/>
                  <wp:positionH relativeFrom="column">
                    <wp:posOffset>285750</wp:posOffset>
                  </wp:positionH>
                  <wp:positionV relativeFrom="paragraph">
                    <wp:posOffset>-196215</wp:posOffset>
                  </wp:positionV>
                  <wp:extent cx="285750" cy="577850"/>
                  <wp:effectExtent l="0" t="0" r="0" b="0"/>
                  <wp:wrapNone/>
                  <wp:docPr id="2097996960" name="Picture 209799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araf pa kus.jpeg"/>
                          <pic:cNvPicPr/>
                        </pic:nvPicPr>
                        <pic:blipFill rotWithShape="1">
                          <a:blip r:embed="rId13" cstate="print">
                            <a:biLevel thresh="50000"/>
                            <a:extLst>
                              <a:ext uri="{28A0092B-C50C-407E-A947-70E740481C1C}">
                                <a14:useLocalDpi xmlns:a14="http://schemas.microsoft.com/office/drawing/2010/main" val="0"/>
                              </a:ext>
                            </a:extLst>
                          </a:blip>
                          <a:srcRect l="36062" t="12501" r="35174" b="19750"/>
                          <a:stretch/>
                        </pic:blipFill>
                        <pic:spPr bwMode="auto">
                          <a:xfrm>
                            <a:off x="0" y="0"/>
                            <a:ext cx="285750" cy="57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92FCE" w:rsidRPr="00F71F3D" w14:paraId="79EA1D88" w14:textId="77777777" w:rsidTr="00C2791E">
        <w:trPr>
          <w:trHeight w:val="827"/>
        </w:trPr>
        <w:tc>
          <w:tcPr>
            <w:tcW w:w="581" w:type="dxa"/>
            <w:shd w:val="clear" w:color="auto" w:fill="auto"/>
            <w:vAlign w:val="center"/>
          </w:tcPr>
          <w:p w14:paraId="1515D915" w14:textId="302120C1" w:rsidR="00592FCE" w:rsidRPr="005C16E8" w:rsidRDefault="005C16E8" w:rsidP="00592FCE">
            <w:pPr>
              <w:pStyle w:val="TableParagraph"/>
              <w:spacing w:line="276" w:lineRule="auto"/>
              <w:ind w:left="19"/>
              <w:jc w:val="center"/>
              <w:rPr>
                <w:rFonts w:ascii="Arial" w:hAnsi="Arial" w:cs="Arial"/>
                <w:w w:val="97"/>
                <w:lang w:val="en-US"/>
              </w:rPr>
            </w:pPr>
            <w:r>
              <w:rPr>
                <w:rFonts w:ascii="Arial" w:hAnsi="Arial" w:cs="Arial"/>
                <w:w w:val="97"/>
                <w:lang w:val="en-US"/>
              </w:rPr>
              <w:t>9</w:t>
            </w:r>
          </w:p>
        </w:tc>
        <w:tc>
          <w:tcPr>
            <w:tcW w:w="2230" w:type="dxa"/>
            <w:shd w:val="clear" w:color="auto" w:fill="auto"/>
            <w:vAlign w:val="center"/>
          </w:tcPr>
          <w:p w14:paraId="0235B141" w14:textId="77777777" w:rsidR="00592FCE" w:rsidRPr="00592FCE" w:rsidRDefault="00592FCE" w:rsidP="00592FCE">
            <w:pPr>
              <w:pStyle w:val="TableParagraph"/>
              <w:spacing w:line="276" w:lineRule="auto"/>
              <w:ind w:left="148" w:right="141"/>
              <w:rPr>
                <w:rFonts w:ascii="Arial" w:hAnsi="Arial" w:cs="Arial"/>
                <w:lang w:val="en-US"/>
              </w:rPr>
            </w:pPr>
            <w:r w:rsidRPr="00592FCE">
              <w:rPr>
                <w:rFonts w:ascii="Arial" w:hAnsi="Arial" w:cs="Arial"/>
                <w:lang w:val="en-US"/>
              </w:rPr>
              <w:t>Sabtu,</w:t>
            </w:r>
          </w:p>
          <w:p w14:paraId="60DDCE0C" w14:textId="77777777" w:rsidR="00592FCE" w:rsidRPr="00592FCE" w:rsidRDefault="00592FCE" w:rsidP="00592FCE">
            <w:pPr>
              <w:pStyle w:val="TableParagraph"/>
              <w:spacing w:line="276" w:lineRule="auto"/>
              <w:ind w:left="148" w:right="141"/>
              <w:rPr>
                <w:rFonts w:ascii="Arial" w:hAnsi="Arial" w:cs="Arial"/>
                <w:lang w:val="en-US"/>
              </w:rPr>
            </w:pPr>
            <w:r w:rsidRPr="00592FCE">
              <w:rPr>
                <w:rFonts w:ascii="Arial" w:hAnsi="Arial" w:cs="Arial"/>
                <w:lang w:val="en-US"/>
              </w:rPr>
              <w:t>4 November 2023</w:t>
            </w:r>
          </w:p>
        </w:tc>
        <w:tc>
          <w:tcPr>
            <w:tcW w:w="4253" w:type="dxa"/>
            <w:shd w:val="clear" w:color="auto" w:fill="auto"/>
            <w:vAlign w:val="center"/>
          </w:tcPr>
          <w:p w14:paraId="38368E7C" w14:textId="77777777" w:rsidR="00592FCE" w:rsidRPr="00592FCE" w:rsidRDefault="00592FCE" w:rsidP="00592FCE">
            <w:pPr>
              <w:pStyle w:val="TableParagraph"/>
              <w:spacing w:line="276" w:lineRule="auto"/>
              <w:ind w:left="142" w:right="129"/>
              <w:jc w:val="both"/>
              <w:rPr>
                <w:rFonts w:ascii="Arial" w:hAnsi="Arial" w:cs="Arial"/>
                <w:lang w:val="en-US"/>
              </w:rPr>
            </w:pPr>
            <w:r w:rsidRPr="00592FCE">
              <w:rPr>
                <w:rFonts w:ascii="Arial" w:hAnsi="Arial" w:cs="Arial"/>
                <w:lang w:val="id-ID"/>
              </w:rPr>
              <w:t>Penyampaian pelaksanaan aksi perubahan minggu ke-</w:t>
            </w:r>
            <w:r w:rsidRPr="00592FCE">
              <w:rPr>
                <w:rFonts w:ascii="Arial" w:hAnsi="Arial" w:cs="Arial"/>
                <w:lang w:val="en-US"/>
              </w:rPr>
              <w:t>9</w:t>
            </w:r>
            <w:r w:rsidRPr="00592FCE">
              <w:rPr>
                <w:rFonts w:ascii="Arial" w:hAnsi="Arial" w:cs="Arial"/>
                <w:lang w:val="id-ID"/>
              </w:rPr>
              <w:t xml:space="preserve"> dengan mengirimkan laporan harian dan mingguan disertai lampiran sebagai evidence/dokumentasi hasil kegiatan (melalui </w:t>
            </w:r>
            <w:r w:rsidRPr="00592FCE">
              <w:rPr>
                <w:rFonts w:ascii="Arial" w:hAnsi="Arial" w:cs="Arial"/>
                <w:lang w:val="en-US"/>
              </w:rPr>
              <w:t>Sipolin</w:t>
            </w:r>
            <w:r w:rsidRPr="00592FCE">
              <w:rPr>
                <w:rFonts w:ascii="Arial" w:hAnsi="Arial" w:cs="Arial"/>
                <w:lang w:val="id-ID"/>
              </w:rPr>
              <w:t>)</w:t>
            </w:r>
            <w:r w:rsidRPr="00592FCE">
              <w:rPr>
                <w:rFonts w:ascii="Arial" w:hAnsi="Arial" w:cs="Arial"/>
                <w:lang w:val="en-US"/>
              </w:rPr>
              <w:t xml:space="preserve"> serta </w:t>
            </w:r>
            <w:r w:rsidRPr="00592FCE">
              <w:rPr>
                <w:rFonts w:ascii="Arial" w:hAnsi="Arial" w:cs="Arial"/>
              </w:rPr>
              <w:t>persiapan pelaksanaan seminar Aksi Perubahan</w:t>
            </w:r>
          </w:p>
        </w:tc>
        <w:tc>
          <w:tcPr>
            <w:tcW w:w="1275" w:type="dxa"/>
            <w:shd w:val="clear" w:color="auto" w:fill="auto"/>
            <w:vAlign w:val="center"/>
          </w:tcPr>
          <w:p w14:paraId="2004F9A6" w14:textId="77777777" w:rsidR="00592FCE" w:rsidRPr="00592FCE" w:rsidRDefault="00592FCE" w:rsidP="00592FCE">
            <w:pPr>
              <w:pStyle w:val="TableParagraph"/>
              <w:spacing w:line="276" w:lineRule="auto"/>
              <w:ind w:left="106"/>
              <w:jc w:val="center"/>
              <w:rPr>
                <w:rFonts w:ascii="Arial" w:hAnsi="Arial" w:cs="Arial"/>
                <w:lang w:val="en-US"/>
              </w:rPr>
            </w:pPr>
            <w:r w:rsidRPr="00592FCE">
              <w:rPr>
                <w:rFonts w:ascii="Arial" w:hAnsi="Arial" w:cs="Arial"/>
                <w:noProof/>
              </w:rPr>
              <w:drawing>
                <wp:anchor distT="0" distB="0" distL="114300" distR="114300" simplePos="0" relativeHeight="251611136" behindDoc="1" locked="0" layoutInCell="1" allowOverlap="1" wp14:anchorId="09D85B3B" wp14:editId="3C796CE8">
                  <wp:simplePos x="0" y="0"/>
                  <wp:positionH relativeFrom="column">
                    <wp:posOffset>222250</wp:posOffset>
                  </wp:positionH>
                  <wp:positionV relativeFrom="paragraph">
                    <wp:posOffset>-294005</wp:posOffset>
                  </wp:positionV>
                  <wp:extent cx="285750" cy="577850"/>
                  <wp:effectExtent l="0" t="0" r="0" b="0"/>
                  <wp:wrapNone/>
                  <wp:docPr id="1337771318" name="Picture 133777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araf pa kus.jpeg"/>
                          <pic:cNvPicPr/>
                        </pic:nvPicPr>
                        <pic:blipFill rotWithShape="1">
                          <a:blip r:embed="rId13" cstate="print">
                            <a:biLevel thresh="50000"/>
                            <a:extLst>
                              <a:ext uri="{28A0092B-C50C-407E-A947-70E740481C1C}">
                                <a14:useLocalDpi xmlns:a14="http://schemas.microsoft.com/office/drawing/2010/main" val="0"/>
                              </a:ext>
                            </a:extLst>
                          </a:blip>
                          <a:srcRect l="36062" t="12501" r="35174" b="19750"/>
                          <a:stretch/>
                        </pic:blipFill>
                        <pic:spPr bwMode="auto">
                          <a:xfrm>
                            <a:off x="0" y="0"/>
                            <a:ext cx="285750" cy="57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57BEE82" w14:textId="77777777" w:rsidR="00592FCE" w:rsidRPr="00F71F3D" w:rsidRDefault="00592FCE" w:rsidP="00592FCE">
      <w:pPr>
        <w:spacing w:after="0"/>
        <w:rPr>
          <w:vanish/>
        </w:rPr>
      </w:pPr>
    </w:p>
    <w:p w14:paraId="1E79ADB2" w14:textId="77777777" w:rsidR="00592FCE" w:rsidRDefault="00592FCE" w:rsidP="00592FCE">
      <w:pPr>
        <w:spacing w:after="0" w:line="240" w:lineRule="auto"/>
        <w:jc w:val="center"/>
        <w:rPr>
          <w:rFonts w:ascii="Arial" w:hAnsi="Arial" w:cs="Arial"/>
          <w:b/>
          <w:i/>
          <w:sz w:val="28"/>
          <w:szCs w:val="28"/>
          <w:lang w:val="id-ID"/>
        </w:rPr>
      </w:pPr>
    </w:p>
    <w:p w14:paraId="3D094F8B" w14:textId="77777777" w:rsidR="00592FCE" w:rsidRDefault="00592FCE" w:rsidP="00592FCE">
      <w:pPr>
        <w:rPr>
          <w:lang w:val="id-ID"/>
        </w:rPr>
      </w:pPr>
    </w:p>
    <w:p w14:paraId="293D6515" w14:textId="77777777" w:rsidR="00592FCE" w:rsidRDefault="00592FCE" w:rsidP="00592FCE">
      <w:pPr>
        <w:rPr>
          <w:lang w:val="id-ID"/>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4990"/>
      </w:tblGrid>
      <w:tr w:rsidR="00592FCE" w:rsidRPr="00F71F3D" w14:paraId="7F34FC6A" w14:textId="77777777" w:rsidTr="00C2791E">
        <w:tc>
          <w:tcPr>
            <w:tcW w:w="3799" w:type="dxa"/>
            <w:tcBorders>
              <w:top w:val="nil"/>
              <w:left w:val="nil"/>
              <w:bottom w:val="nil"/>
              <w:right w:val="nil"/>
            </w:tcBorders>
            <w:shd w:val="clear" w:color="auto" w:fill="auto"/>
          </w:tcPr>
          <w:p w14:paraId="335BAB73" w14:textId="77777777" w:rsidR="00592FCE" w:rsidRPr="00F71F3D" w:rsidRDefault="00592FCE" w:rsidP="00C2791E">
            <w:pPr>
              <w:spacing w:after="0" w:line="240" w:lineRule="auto"/>
              <w:contextualSpacing/>
              <w:rPr>
                <w:rFonts w:ascii="Arial" w:eastAsia="Times New Roman" w:hAnsi="Arial" w:cs="Arial"/>
                <w:sz w:val="24"/>
                <w:szCs w:val="24"/>
                <w:lang w:val="id-ID"/>
              </w:rPr>
            </w:pPr>
          </w:p>
        </w:tc>
        <w:tc>
          <w:tcPr>
            <w:tcW w:w="4990" w:type="dxa"/>
            <w:tcBorders>
              <w:top w:val="nil"/>
              <w:left w:val="nil"/>
              <w:bottom w:val="nil"/>
              <w:right w:val="nil"/>
            </w:tcBorders>
            <w:shd w:val="clear" w:color="auto" w:fill="auto"/>
          </w:tcPr>
          <w:p w14:paraId="5ECD25EE" w14:textId="21454927" w:rsidR="00592FCE" w:rsidRPr="002552C8" w:rsidRDefault="00463665" w:rsidP="00C2791E">
            <w:pPr>
              <w:jc w:val="center"/>
              <w:rPr>
                <w:rFonts w:ascii="Arial" w:eastAsia="Calibri" w:hAnsi="Arial" w:cs="Arial"/>
                <w:sz w:val="24"/>
                <w:szCs w:val="24"/>
              </w:rPr>
            </w:pPr>
            <w:r>
              <w:rPr>
                <w:rFonts w:ascii="Arial" w:eastAsia="Times New Roman" w:hAnsi="Arial" w:cs="Arial"/>
                <w:sz w:val="24"/>
                <w:szCs w:val="24"/>
              </w:rPr>
              <w:t xml:space="preserve">Subang </w:t>
            </w:r>
            <w:r w:rsidR="00592FCE" w:rsidRPr="002552C8">
              <w:rPr>
                <w:rFonts w:ascii="Arial" w:eastAsia="Times New Roman" w:hAnsi="Arial" w:cs="Arial"/>
                <w:sz w:val="24"/>
                <w:szCs w:val="24"/>
                <w:lang w:val="id-ID"/>
              </w:rPr>
              <w:t xml:space="preserve">, </w:t>
            </w:r>
            <w:r w:rsidR="00592FCE" w:rsidRPr="002552C8">
              <w:rPr>
                <w:rFonts w:ascii="Arial" w:hAnsi="Arial" w:cs="Arial"/>
                <w:sz w:val="24"/>
                <w:szCs w:val="24"/>
              </w:rPr>
              <w:t>4 November 2023</w:t>
            </w:r>
          </w:p>
        </w:tc>
      </w:tr>
      <w:tr w:rsidR="00592FCE" w:rsidRPr="002552C8" w14:paraId="6F6B6445" w14:textId="77777777" w:rsidTr="00C2791E">
        <w:tc>
          <w:tcPr>
            <w:tcW w:w="3799" w:type="dxa"/>
            <w:tcBorders>
              <w:top w:val="nil"/>
              <w:left w:val="nil"/>
              <w:bottom w:val="nil"/>
              <w:right w:val="nil"/>
            </w:tcBorders>
            <w:shd w:val="clear" w:color="auto" w:fill="auto"/>
          </w:tcPr>
          <w:p w14:paraId="2EC4705C" w14:textId="77777777" w:rsidR="00592FCE" w:rsidRPr="002552C8" w:rsidRDefault="00592FCE" w:rsidP="00C2791E">
            <w:pPr>
              <w:spacing w:after="0" w:line="240" w:lineRule="auto"/>
              <w:jc w:val="center"/>
              <w:rPr>
                <w:rFonts w:ascii="Arial" w:eastAsia="Times New Roman" w:hAnsi="Arial" w:cs="Arial"/>
                <w:sz w:val="24"/>
                <w:szCs w:val="24"/>
              </w:rPr>
            </w:pPr>
            <w:r w:rsidRPr="002552C8">
              <w:rPr>
                <w:rFonts w:ascii="Arial" w:eastAsia="Times New Roman" w:hAnsi="Arial" w:cs="Arial"/>
                <w:sz w:val="24"/>
                <w:szCs w:val="24"/>
              </w:rPr>
              <w:t>Mengetahui</w:t>
            </w:r>
          </w:p>
          <w:p w14:paraId="41174B05" w14:textId="77777777" w:rsidR="00592FCE" w:rsidRPr="002552C8" w:rsidRDefault="00592FCE" w:rsidP="00C2791E">
            <w:pPr>
              <w:spacing w:after="0" w:line="240" w:lineRule="auto"/>
              <w:jc w:val="center"/>
              <w:rPr>
                <w:rFonts w:ascii="Arial" w:eastAsia="Times New Roman" w:hAnsi="Arial" w:cs="Arial"/>
                <w:sz w:val="24"/>
                <w:szCs w:val="24"/>
                <w:lang w:val="id-ID"/>
              </w:rPr>
            </w:pPr>
            <w:r>
              <w:rPr>
                <w:noProof/>
              </w:rPr>
              <w:drawing>
                <wp:anchor distT="0" distB="0" distL="114300" distR="114300" simplePos="0" relativeHeight="251573248" behindDoc="1" locked="0" layoutInCell="1" allowOverlap="1" wp14:anchorId="006AA75D" wp14:editId="0AD22F9E">
                  <wp:simplePos x="0" y="0"/>
                  <wp:positionH relativeFrom="column">
                    <wp:posOffset>235916</wp:posOffset>
                  </wp:positionH>
                  <wp:positionV relativeFrom="paragraph">
                    <wp:posOffset>8255</wp:posOffset>
                  </wp:positionV>
                  <wp:extent cx="1877060" cy="1037590"/>
                  <wp:effectExtent l="0" t="0" r="8890" b="0"/>
                  <wp:wrapNone/>
                  <wp:docPr id="1544951342" name="Picture 154495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td pa kusbianto.jpg"/>
                          <pic:cNvPicPr/>
                        </pic:nvPicPr>
                        <pic:blipFill rotWithShape="1">
                          <a:blip r:embed="rId10" cstate="print">
                            <a:biLevel thresh="50000"/>
                            <a:extLst>
                              <a:ext uri="{28A0092B-C50C-407E-A947-70E740481C1C}">
                                <a14:useLocalDpi xmlns:a14="http://schemas.microsoft.com/office/drawing/2010/main" val="0"/>
                              </a:ext>
                            </a:extLst>
                          </a:blip>
                          <a:srcRect l="7089" t="21343" r="7972" b="26269"/>
                          <a:stretch/>
                        </pic:blipFill>
                        <pic:spPr bwMode="auto">
                          <a:xfrm>
                            <a:off x="0" y="0"/>
                            <a:ext cx="1877060" cy="1037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52C8">
              <w:rPr>
                <w:rFonts w:ascii="Arial" w:eastAsia="Times New Roman" w:hAnsi="Arial" w:cs="Arial"/>
                <w:i/>
                <w:iCs/>
                <w:sz w:val="24"/>
                <w:szCs w:val="24"/>
                <w:lang w:val="id-ID"/>
              </w:rPr>
              <w:t>Coach</w:t>
            </w:r>
            <w:r w:rsidRPr="002552C8">
              <w:rPr>
                <w:rFonts w:ascii="Arial" w:eastAsia="Times New Roman" w:hAnsi="Arial" w:cs="Arial"/>
                <w:sz w:val="24"/>
                <w:szCs w:val="24"/>
                <w:lang w:val="id-ID"/>
              </w:rPr>
              <w:t>,</w:t>
            </w:r>
          </w:p>
          <w:p w14:paraId="35A5D13D" w14:textId="77777777" w:rsidR="00592FCE" w:rsidRPr="002552C8" w:rsidRDefault="00592FCE" w:rsidP="00C2791E">
            <w:pPr>
              <w:spacing w:after="0" w:line="240" w:lineRule="auto"/>
              <w:jc w:val="center"/>
              <w:rPr>
                <w:rFonts w:ascii="Arial" w:eastAsia="Times New Roman" w:hAnsi="Arial" w:cs="Arial"/>
                <w:sz w:val="24"/>
                <w:szCs w:val="24"/>
                <w:lang w:val="id-ID"/>
              </w:rPr>
            </w:pPr>
          </w:p>
          <w:p w14:paraId="3558E382" w14:textId="77777777" w:rsidR="00592FCE" w:rsidRPr="002552C8" w:rsidRDefault="00592FCE" w:rsidP="00C2791E">
            <w:pPr>
              <w:spacing w:after="0" w:line="240" w:lineRule="auto"/>
              <w:jc w:val="center"/>
              <w:rPr>
                <w:rFonts w:ascii="Arial" w:eastAsia="Times New Roman" w:hAnsi="Arial" w:cs="Arial"/>
                <w:sz w:val="24"/>
                <w:szCs w:val="24"/>
                <w:lang w:val="id-ID"/>
              </w:rPr>
            </w:pPr>
          </w:p>
          <w:p w14:paraId="2E1CBD9B" w14:textId="77777777" w:rsidR="00592FCE" w:rsidRDefault="00592FCE" w:rsidP="00C2791E">
            <w:pPr>
              <w:spacing w:after="0" w:line="240" w:lineRule="auto"/>
              <w:contextualSpacing/>
              <w:jc w:val="center"/>
              <w:rPr>
                <w:rFonts w:ascii="Arial" w:eastAsia="Times New Roman" w:hAnsi="Arial" w:cs="Arial"/>
                <w:b/>
                <w:bCs/>
                <w:sz w:val="24"/>
                <w:szCs w:val="24"/>
                <w:u w:val="single"/>
                <w:lang w:val="id-ID"/>
              </w:rPr>
            </w:pPr>
          </w:p>
          <w:p w14:paraId="1FA2B2CF" w14:textId="77777777" w:rsidR="00592FCE" w:rsidRDefault="00592FCE" w:rsidP="00C2791E">
            <w:pPr>
              <w:spacing w:after="0" w:line="240" w:lineRule="auto"/>
              <w:contextualSpacing/>
              <w:jc w:val="center"/>
              <w:rPr>
                <w:rFonts w:ascii="Arial" w:eastAsia="Times New Roman" w:hAnsi="Arial" w:cs="Arial"/>
                <w:b/>
                <w:bCs/>
                <w:sz w:val="24"/>
                <w:szCs w:val="24"/>
                <w:u w:val="single"/>
                <w:lang w:val="id-ID"/>
              </w:rPr>
            </w:pPr>
          </w:p>
          <w:p w14:paraId="3FB27E53" w14:textId="77777777" w:rsidR="00592FCE" w:rsidRDefault="00592FCE" w:rsidP="00C2791E">
            <w:pPr>
              <w:spacing w:after="0" w:line="240" w:lineRule="auto"/>
              <w:contextualSpacing/>
              <w:jc w:val="center"/>
              <w:rPr>
                <w:rFonts w:ascii="Arial" w:eastAsia="Times New Roman" w:hAnsi="Arial" w:cs="Arial"/>
                <w:b/>
                <w:bCs/>
                <w:sz w:val="24"/>
                <w:szCs w:val="24"/>
                <w:u w:val="single"/>
                <w:lang w:val="id-ID"/>
              </w:rPr>
            </w:pPr>
          </w:p>
          <w:p w14:paraId="3DA508CC" w14:textId="77777777" w:rsidR="00592FCE" w:rsidRPr="002552C8" w:rsidRDefault="00592FCE" w:rsidP="00C2791E">
            <w:pPr>
              <w:spacing w:after="0" w:line="240" w:lineRule="auto"/>
              <w:contextualSpacing/>
              <w:jc w:val="center"/>
              <w:rPr>
                <w:rFonts w:ascii="Arial" w:eastAsia="Times New Roman" w:hAnsi="Arial" w:cs="Arial"/>
                <w:b/>
                <w:bCs/>
                <w:sz w:val="24"/>
                <w:szCs w:val="24"/>
                <w:u w:val="single"/>
                <w:lang w:val="id-ID"/>
              </w:rPr>
            </w:pPr>
            <w:r w:rsidRPr="002552C8">
              <w:rPr>
                <w:rFonts w:ascii="Arial" w:eastAsia="Times New Roman" w:hAnsi="Arial" w:cs="Arial"/>
                <w:b/>
                <w:bCs/>
                <w:sz w:val="24"/>
                <w:szCs w:val="24"/>
                <w:u w:val="single"/>
                <w:lang w:val="id-ID"/>
              </w:rPr>
              <w:t>KUSBIANTO, S.Pd., M.H.</w:t>
            </w:r>
          </w:p>
          <w:p w14:paraId="7F4F615B" w14:textId="77777777" w:rsidR="00592FCE" w:rsidRPr="002552C8" w:rsidRDefault="00592FCE" w:rsidP="00C2791E">
            <w:pPr>
              <w:spacing w:after="0" w:line="240" w:lineRule="auto"/>
              <w:jc w:val="center"/>
              <w:rPr>
                <w:rFonts w:ascii="Arial" w:eastAsia="Times New Roman" w:hAnsi="Arial" w:cs="Arial"/>
                <w:sz w:val="24"/>
                <w:szCs w:val="24"/>
              </w:rPr>
            </w:pPr>
            <w:r w:rsidRPr="002552C8">
              <w:rPr>
                <w:rFonts w:ascii="Arial" w:eastAsia="Times New Roman" w:hAnsi="Arial" w:cs="Arial"/>
                <w:sz w:val="24"/>
                <w:szCs w:val="24"/>
                <w:lang w:val="id-ID"/>
              </w:rPr>
              <w:t>AKBP NRP. 67050240</w:t>
            </w:r>
          </w:p>
        </w:tc>
        <w:tc>
          <w:tcPr>
            <w:tcW w:w="4990" w:type="dxa"/>
            <w:tcBorders>
              <w:top w:val="nil"/>
              <w:left w:val="nil"/>
              <w:bottom w:val="nil"/>
              <w:right w:val="nil"/>
            </w:tcBorders>
            <w:shd w:val="clear" w:color="auto" w:fill="auto"/>
          </w:tcPr>
          <w:p w14:paraId="2356EBCD" w14:textId="5C99294A" w:rsidR="00592FCE" w:rsidRPr="002552C8" w:rsidRDefault="00463665" w:rsidP="00C2791E">
            <w:pPr>
              <w:spacing w:after="0" w:line="240" w:lineRule="auto"/>
              <w:jc w:val="center"/>
              <w:rPr>
                <w:rFonts w:ascii="Arial" w:eastAsia="Times New Roman" w:hAnsi="Arial" w:cs="Arial"/>
                <w:i/>
                <w:iCs/>
                <w:sz w:val="24"/>
                <w:szCs w:val="24"/>
                <w:lang w:val="id-ID"/>
              </w:rPr>
            </w:pPr>
            <w:r>
              <w:rPr>
                <w:rFonts w:cs="Arial"/>
                <w:noProof/>
              </w:rPr>
              <w:drawing>
                <wp:anchor distT="0" distB="0" distL="114300" distR="114300" simplePos="0" relativeHeight="251764736" behindDoc="1" locked="0" layoutInCell="1" allowOverlap="1" wp14:anchorId="4E6E1C1D" wp14:editId="6B283B32">
                  <wp:simplePos x="0" y="0"/>
                  <wp:positionH relativeFrom="column">
                    <wp:posOffset>324785</wp:posOffset>
                  </wp:positionH>
                  <wp:positionV relativeFrom="paragraph">
                    <wp:posOffset>97155</wp:posOffset>
                  </wp:positionV>
                  <wp:extent cx="2085975" cy="124414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cstate="print">
                            <a:biLevel thresh="50000"/>
                            <a:extLst>
                              <a:ext uri="{28A0092B-C50C-407E-A947-70E740481C1C}">
                                <a14:useLocalDpi xmlns:a14="http://schemas.microsoft.com/office/drawing/2010/main" val="0"/>
                              </a:ext>
                            </a:extLst>
                          </a:blip>
                          <a:stretch>
                            <a:fillRect/>
                          </a:stretch>
                        </pic:blipFill>
                        <pic:spPr>
                          <a:xfrm>
                            <a:off x="0" y="0"/>
                            <a:ext cx="2085975" cy="1244144"/>
                          </a:xfrm>
                          <a:prstGeom prst="rect">
                            <a:avLst/>
                          </a:prstGeom>
                        </pic:spPr>
                      </pic:pic>
                    </a:graphicData>
                  </a:graphic>
                  <wp14:sizeRelH relativeFrom="page">
                    <wp14:pctWidth>0</wp14:pctWidth>
                  </wp14:sizeRelH>
                  <wp14:sizeRelV relativeFrom="page">
                    <wp14:pctHeight>0</wp14:pctHeight>
                  </wp14:sizeRelV>
                </wp:anchor>
              </w:drawing>
            </w:r>
          </w:p>
          <w:p w14:paraId="15558491" w14:textId="5D993764" w:rsidR="00463665" w:rsidRPr="00463665" w:rsidRDefault="00463665" w:rsidP="00C2791E">
            <w:pPr>
              <w:spacing w:after="0" w:line="240" w:lineRule="auto"/>
              <w:jc w:val="center"/>
              <w:rPr>
                <w:rFonts w:ascii="Arial" w:hAnsi="Arial" w:cs="Arial"/>
                <w:bCs/>
                <w:i/>
                <w:iCs/>
                <w:sz w:val="24"/>
                <w:szCs w:val="24"/>
              </w:rPr>
            </w:pPr>
            <w:r w:rsidRPr="00463665">
              <w:rPr>
                <w:rFonts w:ascii="Arial" w:hAnsi="Arial" w:cs="Arial"/>
                <w:bCs/>
                <w:i/>
                <w:iCs/>
                <w:sz w:val="24"/>
                <w:szCs w:val="24"/>
              </w:rPr>
              <w:t>Action leader</w:t>
            </w:r>
          </w:p>
          <w:p w14:paraId="72251C77" w14:textId="49CD6C5A" w:rsidR="00463665" w:rsidRPr="00463665" w:rsidRDefault="00463665" w:rsidP="00C2791E">
            <w:pPr>
              <w:spacing w:after="0" w:line="240" w:lineRule="auto"/>
              <w:jc w:val="center"/>
              <w:rPr>
                <w:rFonts w:ascii="Arial" w:hAnsi="Arial" w:cs="Arial"/>
                <w:bCs/>
                <w:i/>
                <w:iCs/>
                <w:sz w:val="24"/>
                <w:szCs w:val="24"/>
                <w:u w:val="single"/>
              </w:rPr>
            </w:pPr>
          </w:p>
          <w:p w14:paraId="70F77A11" w14:textId="6BD4C512" w:rsidR="00463665" w:rsidRDefault="00463665" w:rsidP="00C2791E">
            <w:pPr>
              <w:spacing w:after="0" w:line="240" w:lineRule="auto"/>
              <w:jc w:val="center"/>
              <w:rPr>
                <w:rFonts w:ascii="Arial" w:hAnsi="Arial" w:cs="Arial"/>
                <w:b/>
                <w:sz w:val="24"/>
                <w:szCs w:val="24"/>
                <w:u w:val="single"/>
              </w:rPr>
            </w:pPr>
          </w:p>
          <w:p w14:paraId="2A8E30B6" w14:textId="77777777" w:rsidR="00463665" w:rsidRDefault="00463665" w:rsidP="00C2791E">
            <w:pPr>
              <w:spacing w:after="0" w:line="240" w:lineRule="auto"/>
              <w:jc w:val="center"/>
              <w:rPr>
                <w:rFonts w:ascii="Arial" w:hAnsi="Arial" w:cs="Arial"/>
                <w:b/>
                <w:sz w:val="24"/>
                <w:szCs w:val="24"/>
                <w:u w:val="single"/>
              </w:rPr>
            </w:pPr>
          </w:p>
          <w:p w14:paraId="1CB546BE" w14:textId="77777777" w:rsidR="00463665" w:rsidRDefault="00463665" w:rsidP="00C2791E">
            <w:pPr>
              <w:spacing w:after="0" w:line="240" w:lineRule="auto"/>
              <w:jc w:val="center"/>
              <w:rPr>
                <w:rFonts w:ascii="Arial" w:hAnsi="Arial" w:cs="Arial"/>
                <w:b/>
                <w:sz w:val="24"/>
                <w:szCs w:val="24"/>
                <w:u w:val="single"/>
              </w:rPr>
            </w:pPr>
          </w:p>
          <w:p w14:paraId="32FD1FDD" w14:textId="77777777" w:rsidR="00463665" w:rsidRDefault="00463665" w:rsidP="00C2791E">
            <w:pPr>
              <w:spacing w:after="0" w:line="240" w:lineRule="auto"/>
              <w:jc w:val="center"/>
              <w:rPr>
                <w:rFonts w:ascii="Arial" w:hAnsi="Arial" w:cs="Arial"/>
                <w:b/>
                <w:sz w:val="24"/>
                <w:szCs w:val="24"/>
                <w:u w:val="single"/>
              </w:rPr>
            </w:pPr>
          </w:p>
          <w:p w14:paraId="0E480638" w14:textId="7167B7A5" w:rsidR="00592FCE" w:rsidRPr="002552C8" w:rsidRDefault="00463665" w:rsidP="00C2791E">
            <w:pPr>
              <w:spacing w:after="0" w:line="240" w:lineRule="auto"/>
              <w:jc w:val="center"/>
              <w:rPr>
                <w:rFonts w:ascii="Arial" w:hAnsi="Arial" w:cs="Arial"/>
                <w:b/>
                <w:sz w:val="24"/>
                <w:szCs w:val="24"/>
                <w:u w:val="single"/>
              </w:rPr>
            </w:pPr>
            <w:r>
              <w:rPr>
                <w:rFonts w:ascii="Arial" w:hAnsi="Arial" w:cs="Arial"/>
                <w:b/>
                <w:sz w:val="24"/>
                <w:szCs w:val="24"/>
                <w:u w:val="single"/>
              </w:rPr>
              <w:t>AGUS GUNAWAN, SE., MM</w:t>
            </w:r>
            <w:r w:rsidR="00592FCE" w:rsidRPr="002552C8">
              <w:rPr>
                <w:rFonts w:ascii="Arial" w:hAnsi="Arial" w:cs="Arial"/>
                <w:b/>
                <w:sz w:val="24"/>
                <w:szCs w:val="24"/>
                <w:u w:val="single"/>
              </w:rPr>
              <w:t>.</w:t>
            </w:r>
          </w:p>
          <w:p w14:paraId="7C23406C" w14:textId="6F72872A" w:rsidR="00592FCE" w:rsidRPr="002552C8" w:rsidRDefault="00592FCE" w:rsidP="00C2791E">
            <w:pPr>
              <w:pStyle w:val="Default"/>
              <w:jc w:val="center"/>
              <w:rPr>
                <w:rFonts w:ascii="Arial" w:hAnsi="Arial" w:cs="Arial"/>
                <w:bCs/>
              </w:rPr>
            </w:pPr>
            <w:r w:rsidRPr="002552C8">
              <w:rPr>
                <w:rFonts w:ascii="Arial" w:hAnsi="Arial" w:cs="Arial"/>
                <w:bCs/>
              </w:rPr>
              <w:t>NOSIS: 202307070203</w:t>
            </w:r>
            <w:r w:rsidR="00463665">
              <w:rPr>
                <w:rFonts w:ascii="Arial" w:hAnsi="Arial" w:cs="Arial"/>
                <w:bCs/>
              </w:rPr>
              <w:t>33</w:t>
            </w:r>
          </w:p>
        </w:tc>
      </w:tr>
    </w:tbl>
    <w:p w14:paraId="05F2A0C8" w14:textId="77777777" w:rsidR="00592FCE" w:rsidRPr="00A6599D" w:rsidRDefault="00592FCE" w:rsidP="00592FCE">
      <w:pPr>
        <w:rPr>
          <w:lang w:val="id-ID"/>
        </w:rPr>
      </w:pPr>
    </w:p>
    <w:p w14:paraId="41724986" w14:textId="77777777" w:rsidR="001C2456" w:rsidRDefault="001C2456">
      <w:pPr>
        <w:rPr>
          <w:rFonts w:ascii="Arial" w:hAnsi="Arial" w:cs="Arial"/>
          <w:sz w:val="24"/>
          <w:szCs w:val="24"/>
        </w:rPr>
      </w:pPr>
    </w:p>
    <w:p w14:paraId="37ED00FF" w14:textId="77777777" w:rsidR="00592FCE" w:rsidRDefault="00592FCE">
      <w:r>
        <w:br w:type="page"/>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A24572" w14:paraId="1AA72BCB" w14:textId="77777777" w:rsidTr="00A24572">
        <w:tc>
          <w:tcPr>
            <w:tcW w:w="8154" w:type="dxa"/>
            <w:tcBorders>
              <w:bottom w:val="nil"/>
            </w:tcBorders>
          </w:tcPr>
          <w:p w14:paraId="706D15EB" w14:textId="1B7378C6" w:rsidR="00A24572" w:rsidRPr="00147CC9" w:rsidRDefault="00A24572" w:rsidP="00A24572">
            <w:pPr>
              <w:ind w:right="2409"/>
              <w:jc w:val="center"/>
              <w:rPr>
                <w:rFonts w:ascii="Arial" w:hAnsi="Arial" w:cs="Arial"/>
                <w:sz w:val="24"/>
                <w:szCs w:val="24"/>
              </w:rPr>
            </w:pPr>
            <w:r>
              <w:rPr>
                <w:rFonts w:ascii="Arial" w:hAnsi="Arial" w:cs="Arial"/>
                <w:sz w:val="24"/>
                <w:szCs w:val="24"/>
              </w:rPr>
              <w:lastRenderedPageBreak/>
              <w:t xml:space="preserve">LEMBAGA </w:t>
            </w:r>
            <w:r w:rsidRPr="00147CC9">
              <w:rPr>
                <w:rFonts w:ascii="Arial" w:hAnsi="Arial" w:cs="Arial"/>
                <w:sz w:val="24"/>
                <w:szCs w:val="24"/>
              </w:rPr>
              <w:t>PENDIDIKAN DAN PELATIHAN POLRI</w:t>
            </w:r>
          </w:p>
          <w:p w14:paraId="23EEC924" w14:textId="3AD27105" w:rsidR="00A24572" w:rsidRDefault="00A24572" w:rsidP="00A24572">
            <w:pPr>
              <w:ind w:right="2409"/>
              <w:jc w:val="center"/>
              <w:rPr>
                <w:rFonts w:ascii="Arial" w:hAnsi="Arial" w:cs="Arial"/>
                <w:sz w:val="24"/>
                <w:szCs w:val="24"/>
              </w:rPr>
            </w:pPr>
            <w:r w:rsidRPr="00A24572">
              <w:rPr>
                <w:rFonts w:ascii="Arial" w:hAnsi="Arial" w:cs="Arial"/>
                <w:sz w:val="24"/>
                <w:szCs w:val="24"/>
              </w:rPr>
              <w:t>PUSAT PENDIDIKAN ADMINISTRASI</w:t>
            </w:r>
          </w:p>
        </w:tc>
      </w:tr>
    </w:tbl>
    <w:p w14:paraId="43E0282A" w14:textId="3646A6F5" w:rsidR="00007BAF" w:rsidRDefault="00A85C27" w:rsidP="00007BAF">
      <w:pPr>
        <w:spacing w:after="0"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33664" behindDoc="0" locked="0" layoutInCell="1" allowOverlap="1" wp14:anchorId="36209E95" wp14:editId="1267DC15">
                <wp:simplePos x="0" y="0"/>
                <wp:positionH relativeFrom="column">
                  <wp:posOffset>0</wp:posOffset>
                </wp:positionH>
                <wp:positionV relativeFrom="paragraph">
                  <wp:posOffset>13808</wp:posOffset>
                </wp:positionV>
                <wp:extent cx="3491865" cy="0"/>
                <wp:effectExtent l="0" t="0" r="13335" b="19050"/>
                <wp:wrapNone/>
                <wp:docPr id="31" name="Straight Connector 31"/>
                <wp:cNvGraphicFramePr/>
                <a:graphic xmlns:a="http://schemas.openxmlformats.org/drawingml/2006/main">
                  <a:graphicData uri="http://schemas.microsoft.com/office/word/2010/wordprocessingShape">
                    <wps:wsp>
                      <wps:cNvCnPr/>
                      <wps:spPr>
                        <a:xfrm>
                          <a:off x="0" y="0"/>
                          <a:ext cx="34918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line w14:anchorId="6A86199F" id="Straight Connector 31"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pt" to="274.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" strokecolor="black [3213]" strokeweight="1pt"/>
            </w:pict>
          </mc:Fallback>
        </mc:AlternateContent>
      </w:r>
    </w:p>
    <w:p w14:paraId="29F60FFF" w14:textId="77777777" w:rsidR="004D424F" w:rsidRDefault="004D424F" w:rsidP="004D424F">
      <w:pPr>
        <w:pStyle w:val="Heading1"/>
        <w:spacing w:line="276" w:lineRule="auto"/>
        <w:rPr>
          <w:i/>
        </w:rPr>
      </w:pPr>
      <w:bookmarkStart w:id="3" w:name="_Toc149291493"/>
      <w:r>
        <w:t>PENJELASAN</w:t>
      </w:r>
      <w:r w:rsidR="00007BAF" w:rsidRPr="00007BAF">
        <w:t xml:space="preserve"> </w:t>
      </w:r>
      <w:r w:rsidR="00007BAF" w:rsidRPr="00007BAF">
        <w:rPr>
          <w:i/>
        </w:rPr>
        <w:t>COACH</w:t>
      </w:r>
      <w:bookmarkEnd w:id="3"/>
    </w:p>
    <w:p w14:paraId="592D612D" w14:textId="5FD064E7" w:rsidR="004D424F" w:rsidRPr="004D424F" w:rsidRDefault="004D424F" w:rsidP="004D424F">
      <w:pPr>
        <w:pStyle w:val="Heading1"/>
        <w:spacing w:line="276" w:lineRule="auto"/>
        <w:rPr>
          <w:i/>
        </w:rPr>
      </w:pPr>
      <w:bookmarkStart w:id="4" w:name="_Toc149291494"/>
      <w:r w:rsidRPr="004D424F">
        <w:rPr>
          <w:rFonts w:cs="Arial"/>
          <w:szCs w:val="24"/>
        </w:rPr>
        <w:t>PEMILIHAN MATA PELATIHAN PILIHAN</w:t>
      </w:r>
      <w:bookmarkEnd w:id="4"/>
    </w:p>
    <w:p w14:paraId="69D0C0D4" w14:textId="77777777" w:rsidR="00007BAF" w:rsidRDefault="00007BAF" w:rsidP="00007BAF">
      <w:pPr>
        <w:spacing w:after="0" w:line="360" w:lineRule="auto"/>
        <w:rPr>
          <w:rFonts w:ascii="Arial" w:hAnsi="Arial" w:cs="Arial"/>
          <w:sz w:val="24"/>
          <w:szCs w:val="24"/>
        </w:rPr>
      </w:pPr>
    </w:p>
    <w:p w14:paraId="088274F6" w14:textId="55ECFAE0" w:rsidR="00007BAF" w:rsidRDefault="00CA5E2F" w:rsidP="00007BAF">
      <w:pPr>
        <w:spacing w:after="0" w:line="360" w:lineRule="auto"/>
        <w:rPr>
          <w:rFonts w:ascii="Arial" w:hAnsi="Arial" w:cs="Arial"/>
          <w:sz w:val="24"/>
          <w:szCs w:val="24"/>
        </w:rPr>
      </w:pPr>
      <w:r>
        <w:rPr>
          <w:rFonts w:ascii="Arial" w:hAnsi="Arial" w:cs="Arial"/>
          <w:sz w:val="24"/>
          <w:szCs w:val="24"/>
        </w:rPr>
        <w:t>Nama Peserta</w:t>
      </w:r>
      <w:r>
        <w:rPr>
          <w:rFonts w:ascii="Arial" w:hAnsi="Arial" w:cs="Arial"/>
          <w:sz w:val="24"/>
          <w:szCs w:val="24"/>
        </w:rPr>
        <w:tab/>
      </w:r>
      <w:r w:rsidR="00007BAF">
        <w:rPr>
          <w:rFonts w:ascii="Arial" w:hAnsi="Arial" w:cs="Arial"/>
          <w:sz w:val="24"/>
          <w:szCs w:val="24"/>
        </w:rPr>
        <w:t xml:space="preserve">: </w:t>
      </w:r>
      <w:r w:rsidR="0091583A">
        <w:rPr>
          <w:rFonts w:ascii="Arial" w:hAnsi="Arial" w:cs="Arial"/>
          <w:sz w:val="24"/>
          <w:szCs w:val="24"/>
        </w:rPr>
        <w:t>AGUS GUNAWAN, SE., MM</w:t>
      </w:r>
    </w:p>
    <w:p w14:paraId="0FCDC315" w14:textId="330F3F07" w:rsidR="00007BAF" w:rsidRDefault="00007BAF" w:rsidP="00007BAF">
      <w:pPr>
        <w:spacing w:after="0" w:line="360" w:lineRule="auto"/>
        <w:rPr>
          <w:rFonts w:ascii="Arial" w:hAnsi="Arial" w:cs="Arial"/>
          <w:sz w:val="24"/>
          <w:szCs w:val="24"/>
        </w:rPr>
      </w:pPr>
      <w:r>
        <w:rPr>
          <w:rFonts w:ascii="Arial" w:hAnsi="Arial" w:cs="Arial"/>
          <w:sz w:val="24"/>
          <w:szCs w:val="24"/>
        </w:rPr>
        <w:t>Nosis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007BAF">
        <w:rPr>
          <w:rFonts w:ascii="Arial" w:hAnsi="Arial" w:cs="Arial"/>
          <w:sz w:val="24"/>
          <w:szCs w:val="24"/>
        </w:rPr>
        <w:t>202307070203</w:t>
      </w:r>
      <w:r w:rsidR="0091583A">
        <w:rPr>
          <w:rFonts w:ascii="Arial" w:hAnsi="Arial" w:cs="Arial"/>
          <w:sz w:val="24"/>
          <w:szCs w:val="24"/>
        </w:rPr>
        <w:t>33</w:t>
      </w:r>
    </w:p>
    <w:p w14:paraId="1A4599B2" w14:textId="526D82B7" w:rsidR="00485695" w:rsidRPr="00E849C3" w:rsidRDefault="00E849C3" w:rsidP="00E849C3">
      <w:pPr>
        <w:spacing w:after="0" w:line="360" w:lineRule="auto"/>
        <w:rPr>
          <w:rFonts w:ascii="Arial" w:hAnsi="Arial" w:cs="Arial"/>
          <w:sz w:val="24"/>
          <w:szCs w:val="24"/>
        </w:rPr>
      </w:pPr>
      <w:r>
        <w:rPr>
          <w:rFonts w:ascii="Arial" w:hAnsi="Arial" w:cs="Arial"/>
          <w:sz w:val="24"/>
          <w:szCs w:val="24"/>
        </w:rPr>
        <w:t>Instansi</w:t>
      </w:r>
      <w:r w:rsidR="00007BAF">
        <w:rPr>
          <w:rFonts w:ascii="Arial" w:hAnsi="Arial" w:cs="Arial"/>
          <w:sz w:val="24"/>
          <w:szCs w:val="24"/>
        </w:rPr>
        <w:tab/>
      </w:r>
      <w:r w:rsidR="00007BAF">
        <w:rPr>
          <w:rFonts w:ascii="Arial" w:hAnsi="Arial" w:cs="Arial"/>
          <w:sz w:val="24"/>
          <w:szCs w:val="24"/>
        </w:rPr>
        <w:tab/>
        <w:t xml:space="preserve">: </w:t>
      </w:r>
      <w:r w:rsidR="0091583A">
        <w:rPr>
          <w:rFonts w:ascii="Arial" w:hAnsi="Arial" w:cs="Arial"/>
          <w:sz w:val="24"/>
          <w:szCs w:val="24"/>
        </w:rPr>
        <w:t>Dinas Ketahanan Pangan Kabupaten Subang</w:t>
      </w:r>
    </w:p>
    <w:p w14:paraId="7B260A57" w14:textId="00AAF90E" w:rsidR="00007BAF" w:rsidRPr="00007BAF" w:rsidRDefault="00007BAF" w:rsidP="00007BAF">
      <w:pPr>
        <w:spacing w:after="0" w:line="360" w:lineRule="auto"/>
        <w:rPr>
          <w:rFonts w:ascii="Arial" w:hAnsi="Arial" w:cs="Arial"/>
          <w:sz w:val="24"/>
          <w:szCs w:val="24"/>
        </w:rPr>
      </w:pPr>
      <w:r>
        <w:rPr>
          <w:rFonts w:ascii="Arial" w:hAnsi="Arial" w:cs="Arial"/>
          <w:sz w:val="24"/>
          <w:szCs w:val="24"/>
        </w:rPr>
        <w:t>Coach</w:t>
      </w:r>
      <w:r>
        <w:rPr>
          <w:rFonts w:ascii="Arial" w:hAnsi="Arial" w:cs="Arial"/>
          <w:sz w:val="24"/>
          <w:szCs w:val="24"/>
        </w:rPr>
        <w:tab/>
      </w:r>
      <w:r>
        <w:rPr>
          <w:rFonts w:ascii="Arial" w:hAnsi="Arial" w:cs="Arial"/>
          <w:sz w:val="24"/>
          <w:szCs w:val="24"/>
        </w:rPr>
        <w:tab/>
      </w:r>
      <w:r>
        <w:rPr>
          <w:rFonts w:ascii="Arial" w:hAnsi="Arial" w:cs="Arial"/>
          <w:sz w:val="24"/>
          <w:szCs w:val="24"/>
        </w:rPr>
        <w:tab/>
        <w:t>:</w:t>
      </w:r>
      <w:r w:rsidR="00964AE4">
        <w:rPr>
          <w:rFonts w:ascii="Arial" w:hAnsi="Arial" w:cs="Arial"/>
          <w:sz w:val="24"/>
          <w:szCs w:val="24"/>
        </w:rPr>
        <w:t xml:space="preserve"> AKBP Kusbianto, S.Pd., M.H.</w:t>
      </w:r>
    </w:p>
    <w:p w14:paraId="7D67B326" w14:textId="0E2989E9" w:rsidR="00007BAF" w:rsidRDefault="00007BAF" w:rsidP="00007BAF">
      <w:pPr>
        <w:spacing w:after="0" w:line="360" w:lineRule="auto"/>
        <w:rPr>
          <w:rFonts w:ascii="Arial" w:hAnsi="Arial" w:cs="Arial"/>
          <w:sz w:val="24"/>
          <w:szCs w:val="24"/>
        </w:rPr>
      </w:pPr>
    </w:p>
    <w:tbl>
      <w:tblPr>
        <w:tblStyle w:val="TableGrid"/>
        <w:tblW w:w="9209" w:type="dxa"/>
        <w:jc w:val="center"/>
        <w:tblLayout w:type="fixed"/>
        <w:tblLook w:val="04A0" w:firstRow="1" w:lastRow="0" w:firstColumn="1" w:lastColumn="0" w:noHBand="0" w:noVBand="1"/>
      </w:tblPr>
      <w:tblGrid>
        <w:gridCol w:w="559"/>
        <w:gridCol w:w="2271"/>
        <w:gridCol w:w="1701"/>
        <w:gridCol w:w="1134"/>
        <w:gridCol w:w="1990"/>
        <w:gridCol w:w="1554"/>
      </w:tblGrid>
      <w:tr w:rsidR="00676C1A" w:rsidRPr="006B29FD" w14:paraId="6C761BB8" w14:textId="77777777" w:rsidTr="009B4F17">
        <w:trPr>
          <w:jc w:val="center"/>
        </w:trPr>
        <w:tc>
          <w:tcPr>
            <w:tcW w:w="559" w:type="dxa"/>
            <w:shd w:val="clear" w:color="auto" w:fill="C2D69B" w:themeFill="accent3" w:themeFillTint="99"/>
            <w:vAlign w:val="center"/>
          </w:tcPr>
          <w:p w14:paraId="449D9601" w14:textId="2191B7BE" w:rsidR="006B29FD" w:rsidRPr="006B29FD" w:rsidRDefault="006B29FD" w:rsidP="009B4F17">
            <w:pPr>
              <w:jc w:val="center"/>
              <w:rPr>
                <w:rFonts w:ascii="Arial" w:hAnsi="Arial" w:cs="Arial"/>
                <w:sz w:val="20"/>
                <w:szCs w:val="20"/>
              </w:rPr>
            </w:pPr>
            <w:r w:rsidRPr="006B29FD">
              <w:rPr>
                <w:rFonts w:ascii="Arial" w:hAnsi="Arial" w:cs="Arial"/>
                <w:sz w:val="20"/>
                <w:szCs w:val="20"/>
              </w:rPr>
              <w:t>No</w:t>
            </w:r>
          </w:p>
        </w:tc>
        <w:tc>
          <w:tcPr>
            <w:tcW w:w="2271" w:type="dxa"/>
            <w:shd w:val="clear" w:color="auto" w:fill="C2D69B" w:themeFill="accent3" w:themeFillTint="99"/>
          </w:tcPr>
          <w:p w14:paraId="6E42C312" w14:textId="77777777" w:rsidR="006B29FD" w:rsidRPr="006B29FD" w:rsidRDefault="006B29FD" w:rsidP="006B29FD">
            <w:pPr>
              <w:widowControl w:val="0"/>
              <w:autoSpaceDE w:val="0"/>
              <w:autoSpaceDN w:val="0"/>
              <w:adjustRightInd w:val="0"/>
              <w:spacing w:line="275" w:lineRule="exact"/>
              <w:jc w:val="center"/>
              <w:rPr>
                <w:rFonts w:ascii="Arial" w:hAnsi="Arial" w:cs="Arial"/>
                <w:sz w:val="20"/>
                <w:szCs w:val="20"/>
              </w:rPr>
            </w:pPr>
            <w:r w:rsidRPr="006B29FD">
              <w:rPr>
                <w:rFonts w:ascii="Arial" w:hAnsi="Arial" w:cs="Arial"/>
                <w:sz w:val="20"/>
                <w:szCs w:val="20"/>
              </w:rPr>
              <w:t>J</w:t>
            </w:r>
            <w:r w:rsidRPr="006B29FD">
              <w:rPr>
                <w:rFonts w:ascii="Arial" w:hAnsi="Arial" w:cs="Arial"/>
                <w:spacing w:val="1"/>
                <w:sz w:val="20"/>
                <w:szCs w:val="20"/>
              </w:rPr>
              <w:t>udu</w:t>
            </w:r>
            <w:r w:rsidRPr="006B29FD">
              <w:rPr>
                <w:rFonts w:ascii="Arial" w:hAnsi="Arial" w:cs="Arial"/>
                <w:sz w:val="20"/>
                <w:szCs w:val="20"/>
              </w:rPr>
              <w:t>l Aksi</w:t>
            </w:r>
          </w:p>
          <w:p w14:paraId="6C906B65" w14:textId="12427B95" w:rsidR="006B29FD" w:rsidRPr="006B29FD" w:rsidRDefault="006B29FD" w:rsidP="006B29FD">
            <w:pPr>
              <w:jc w:val="center"/>
              <w:rPr>
                <w:rFonts w:ascii="Arial" w:hAnsi="Arial" w:cs="Arial"/>
                <w:sz w:val="20"/>
                <w:szCs w:val="20"/>
              </w:rPr>
            </w:pPr>
            <w:r w:rsidRPr="006B29FD">
              <w:rPr>
                <w:rFonts w:ascii="Arial" w:hAnsi="Arial" w:cs="Arial"/>
                <w:sz w:val="20"/>
                <w:szCs w:val="20"/>
              </w:rPr>
              <w:t>P</w:t>
            </w:r>
            <w:r w:rsidRPr="006B29FD">
              <w:rPr>
                <w:rFonts w:ascii="Arial" w:hAnsi="Arial" w:cs="Arial"/>
                <w:spacing w:val="1"/>
                <w:sz w:val="20"/>
                <w:szCs w:val="20"/>
              </w:rPr>
              <w:t>e</w:t>
            </w:r>
            <w:r w:rsidRPr="006B29FD">
              <w:rPr>
                <w:rFonts w:ascii="Arial" w:hAnsi="Arial" w:cs="Arial"/>
                <w:sz w:val="20"/>
                <w:szCs w:val="20"/>
              </w:rPr>
              <w:t>ru</w:t>
            </w:r>
            <w:r w:rsidRPr="006B29FD">
              <w:rPr>
                <w:rFonts w:ascii="Arial" w:hAnsi="Arial" w:cs="Arial"/>
                <w:spacing w:val="-1"/>
                <w:sz w:val="20"/>
                <w:szCs w:val="20"/>
              </w:rPr>
              <w:t>b</w:t>
            </w:r>
            <w:r w:rsidRPr="006B29FD">
              <w:rPr>
                <w:rFonts w:ascii="Arial" w:hAnsi="Arial" w:cs="Arial"/>
                <w:spacing w:val="1"/>
                <w:sz w:val="20"/>
                <w:szCs w:val="20"/>
              </w:rPr>
              <w:t>ah</w:t>
            </w:r>
            <w:r w:rsidRPr="006B29FD">
              <w:rPr>
                <w:rFonts w:ascii="Arial" w:hAnsi="Arial" w:cs="Arial"/>
                <w:spacing w:val="-1"/>
                <w:sz w:val="20"/>
                <w:szCs w:val="20"/>
              </w:rPr>
              <w:t>a</w:t>
            </w:r>
            <w:r w:rsidRPr="006B29FD">
              <w:rPr>
                <w:rFonts w:ascii="Arial" w:hAnsi="Arial" w:cs="Arial"/>
                <w:sz w:val="20"/>
                <w:szCs w:val="20"/>
              </w:rPr>
              <w:t>n</w:t>
            </w:r>
          </w:p>
        </w:tc>
        <w:tc>
          <w:tcPr>
            <w:tcW w:w="1701" w:type="dxa"/>
            <w:shd w:val="clear" w:color="auto" w:fill="C2D69B" w:themeFill="accent3" w:themeFillTint="99"/>
          </w:tcPr>
          <w:p w14:paraId="1B8BC824" w14:textId="77777777" w:rsidR="006B29FD" w:rsidRPr="006B29FD" w:rsidRDefault="006B29FD" w:rsidP="006B29FD">
            <w:pPr>
              <w:widowControl w:val="0"/>
              <w:autoSpaceDE w:val="0"/>
              <w:autoSpaceDN w:val="0"/>
              <w:adjustRightInd w:val="0"/>
              <w:spacing w:line="275" w:lineRule="exact"/>
              <w:ind w:right="9"/>
              <w:jc w:val="center"/>
              <w:rPr>
                <w:rFonts w:ascii="Arial" w:hAnsi="Arial" w:cs="Arial"/>
                <w:sz w:val="20"/>
                <w:szCs w:val="20"/>
              </w:rPr>
            </w:pPr>
            <w:r w:rsidRPr="006B29FD">
              <w:rPr>
                <w:rFonts w:ascii="Arial" w:hAnsi="Arial" w:cs="Arial"/>
                <w:spacing w:val="-1"/>
                <w:sz w:val="20"/>
                <w:szCs w:val="20"/>
              </w:rPr>
              <w:t>M</w:t>
            </w:r>
            <w:r w:rsidRPr="006B29FD">
              <w:rPr>
                <w:rFonts w:ascii="Arial" w:hAnsi="Arial" w:cs="Arial"/>
                <w:spacing w:val="1"/>
                <w:sz w:val="20"/>
                <w:szCs w:val="20"/>
              </w:rPr>
              <w:t>a</w:t>
            </w:r>
            <w:r w:rsidRPr="006B29FD">
              <w:rPr>
                <w:rFonts w:ascii="Arial" w:hAnsi="Arial" w:cs="Arial"/>
                <w:sz w:val="20"/>
                <w:szCs w:val="20"/>
              </w:rPr>
              <w:t>ta</w:t>
            </w:r>
          </w:p>
          <w:p w14:paraId="7B74E305" w14:textId="5C89CBB7" w:rsidR="006B29FD" w:rsidRPr="006B29FD" w:rsidRDefault="006B29FD" w:rsidP="006B29FD">
            <w:pPr>
              <w:ind w:right="9"/>
              <w:jc w:val="center"/>
              <w:rPr>
                <w:rFonts w:ascii="Arial" w:hAnsi="Arial" w:cs="Arial"/>
                <w:sz w:val="20"/>
                <w:szCs w:val="20"/>
              </w:rPr>
            </w:pPr>
            <w:r w:rsidRPr="006B29FD">
              <w:rPr>
                <w:rFonts w:ascii="Arial" w:hAnsi="Arial" w:cs="Arial"/>
                <w:sz w:val="20"/>
                <w:szCs w:val="20"/>
              </w:rPr>
              <w:t>P</w:t>
            </w:r>
            <w:r w:rsidRPr="006B29FD">
              <w:rPr>
                <w:rFonts w:ascii="Arial" w:hAnsi="Arial" w:cs="Arial"/>
                <w:spacing w:val="1"/>
                <w:sz w:val="20"/>
                <w:szCs w:val="20"/>
              </w:rPr>
              <w:t>e</w:t>
            </w:r>
            <w:r w:rsidRPr="006B29FD">
              <w:rPr>
                <w:rFonts w:ascii="Arial" w:hAnsi="Arial" w:cs="Arial"/>
                <w:sz w:val="20"/>
                <w:szCs w:val="20"/>
              </w:rPr>
              <w:t>la</w:t>
            </w:r>
            <w:r w:rsidRPr="006B29FD">
              <w:rPr>
                <w:rFonts w:ascii="Arial" w:hAnsi="Arial" w:cs="Arial"/>
                <w:spacing w:val="1"/>
                <w:sz w:val="20"/>
                <w:szCs w:val="20"/>
              </w:rPr>
              <w:t>t</w:t>
            </w:r>
            <w:r w:rsidRPr="006B29FD">
              <w:rPr>
                <w:rFonts w:ascii="Arial" w:hAnsi="Arial" w:cs="Arial"/>
                <w:sz w:val="20"/>
                <w:szCs w:val="20"/>
              </w:rPr>
              <w:t>i</w:t>
            </w:r>
            <w:r w:rsidRPr="006B29FD">
              <w:rPr>
                <w:rFonts w:ascii="Arial" w:hAnsi="Arial" w:cs="Arial"/>
                <w:spacing w:val="-2"/>
                <w:sz w:val="20"/>
                <w:szCs w:val="20"/>
              </w:rPr>
              <w:t>h</w:t>
            </w:r>
            <w:r w:rsidRPr="006B29FD">
              <w:rPr>
                <w:rFonts w:ascii="Arial" w:hAnsi="Arial" w:cs="Arial"/>
                <w:spacing w:val="1"/>
                <w:sz w:val="20"/>
                <w:szCs w:val="20"/>
              </w:rPr>
              <w:t>a</w:t>
            </w:r>
            <w:r w:rsidRPr="006B29FD">
              <w:rPr>
                <w:rFonts w:ascii="Arial" w:hAnsi="Arial" w:cs="Arial"/>
                <w:sz w:val="20"/>
                <w:szCs w:val="20"/>
              </w:rPr>
              <w:t>n</w:t>
            </w:r>
          </w:p>
        </w:tc>
        <w:tc>
          <w:tcPr>
            <w:tcW w:w="1134" w:type="dxa"/>
            <w:shd w:val="clear" w:color="auto" w:fill="C2D69B" w:themeFill="accent3" w:themeFillTint="99"/>
          </w:tcPr>
          <w:p w14:paraId="2D5925FD" w14:textId="77777777" w:rsidR="006B29FD" w:rsidRPr="006B29FD" w:rsidRDefault="006B29FD" w:rsidP="006B29FD">
            <w:pPr>
              <w:widowControl w:val="0"/>
              <w:autoSpaceDE w:val="0"/>
              <w:autoSpaceDN w:val="0"/>
              <w:adjustRightInd w:val="0"/>
              <w:spacing w:line="275" w:lineRule="exact"/>
              <w:jc w:val="center"/>
              <w:rPr>
                <w:rFonts w:ascii="Arial" w:hAnsi="Arial" w:cs="Arial"/>
                <w:sz w:val="20"/>
                <w:szCs w:val="20"/>
              </w:rPr>
            </w:pPr>
            <w:r w:rsidRPr="006B29FD">
              <w:rPr>
                <w:rFonts w:ascii="Arial" w:hAnsi="Arial" w:cs="Arial"/>
                <w:sz w:val="20"/>
                <w:szCs w:val="20"/>
              </w:rPr>
              <w:t>J</w:t>
            </w:r>
            <w:r w:rsidRPr="006B29FD">
              <w:rPr>
                <w:rFonts w:ascii="Arial" w:hAnsi="Arial" w:cs="Arial"/>
                <w:spacing w:val="1"/>
                <w:sz w:val="20"/>
                <w:szCs w:val="20"/>
              </w:rPr>
              <w:t>a</w:t>
            </w:r>
            <w:r w:rsidRPr="006B29FD">
              <w:rPr>
                <w:rFonts w:ascii="Arial" w:hAnsi="Arial" w:cs="Arial"/>
                <w:sz w:val="20"/>
                <w:szCs w:val="20"/>
              </w:rPr>
              <w:t>lur</w:t>
            </w:r>
          </w:p>
          <w:p w14:paraId="4E363538" w14:textId="50133413" w:rsidR="006B29FD" w:rsidRPr="006B29FD" w:rsidRDefault="006B29FD" w:rsidP="006B29FD">
            <w:pPr>
              <w:jc w:val="center"/>
              <w:rPr>
                <w:rFonts w:ascii="Arial" w:hAnsi="Arial" w:cs="Arial"/>
                <w:sz w:val="20"/>
                <w:szCs w:val="20"/>
              </w:rPr>
            </w:pPr>
            <w:r w:rsidRPr="006B29FD">
              <w:rPr>
                <w:rFonts w:ascii="Arial" w:hAnsi="Arial" w:cs="Arial"/>
                <w:sz w:val="20"/>
                <w:szCs w:val="20"/>
              </w:rPr>
              <w:t>P</w:t>
            </w:r>
            <w:r w:rsidRPr="006B29FD">
              <w:rPr>
                <w:rFonts w:ascii="Arial" w:hAnsi="Arial" w:cs="Arial"/>
                <w:spacing w:val="1"/>
                <w:sz w:val="20"/>
                <w:szCs w:val="20"/>
              </w:rPr>
              <w:t>e</w:t>
            </w:r>
            <w:r w:rsidRPr="006B29FD">
              <w:rPr>
                <w:rFonts w:ascii="Arial" w:hAnsi="Arial" w:cs="Arial"/>
                <w:spacing w:val="-1"/>
                <w:sz w:val="20"/>
                <w:szCs w:val="20"/>
              </w:rPr>
              <w:t>m</w:t>
            </w:r>
            <w:r w:rsidRPr="006B29FD">
              <w:rPr>
                <w:rFonts w:ascii="Arial" w:hAnsi="Arial" w:cs="Arial"/>
                <w:spacing w:val="1"/>
                <w:sz w:val="20"/>
                <w:szCs w:val="20"/>
              </w:rPr>
              <w:t>be</w:t>
            </w:r>
            <w:r w:rsidRPr="006B29FD">
              <w:rPr>
                <w:rFonts w:ascii="Arial" w:hAnsi="Arial" w:cs="Arial"/>
                <w:sz w:val="20"/>
                <w:szCs w:val="20"/>
              </w:rPr>
              <w:t>laj</w:t>
            </w:r>
            <w:r w:rsidRPr="006B29FD">
              <w:rPr>
                <w:rFonts w:ascii="Arial" w:hAnsi="Arial" w:cs="Arial"/>
                <w:spacing w:val="1"/>
                <w:sz w:val="20"/>
                <w:szCs w:val="20"/>
              </w:rPr>
              <w:t>a</w:t>
            </w:r>
            <w:r w:rsidRPr="006B29FD">
              <w:rPr>
                <w:rFonts w:ascii="Arial" w:hAnsi="Arial" w:cs="Arial"/>
                <w:spacing w:val="-3"/>
                <w:sz w:val="20"/>
                <w:szCs w:val="20"/>
              </w:rPr>
              <w:t>r</w:t>
            </w:r>
            <w:r w:rsidRPr="006B29FD">
              <w:rPr>
                <w:rFonts w:ascii="Arial" w:hAnsi="Arial" w:cs="Arial"/>
                <w:spacing w:val="1"/>
                <w:sz w:val="20"/>
                <w:szCs w:val="20"/>
              </w:rPr>
              <w:t>a</w:t>
            </w:r>
            <w:r w:rsidRPr="006B29FD">
              <w:rPr>
                <w:rFonts w:ascii="Arial" w:hAnsi="Arial" w:cs="Arial"/>
                <w:sz w:val="20"/>
                <w:szCs w:val="20"/>
              </w:rPr>
              <w:t>n</w:t>
            </w:r>
          </w:p>
        </w:tc>
        <w:tc>
          <w:tcPr>
            <w:tcW w:w="1990" w:type="dxa"/>
            <w:shd w:val="clear" w:color="auto" w:fill="C2D69B" w:themeFill="accent3" w:themeFillTint="99"/>
          </w:tcPr>
          <w:p w14:paraId="10A48FAC" w14:textId="0BC19C97" w:rsidR="006B29FD" w:rsidRPr="006B29FD" w:rsidRDefault="006B29FD" w:rsidP="006B29FD">
            <w:pPr>
              <w:jc w:val="center"/>
              <w:rPr>
                <w:rFonts w:ascii="Arial" w:hAnsi="Arial" w:cs="Arial"/>
                <w:sz w:val="20"/>
                <w:szCs w:val="20"/>
              </w:rPr>
            </w:pPr>
            <w:r w:rsidRPr="006B29FD">
              <w:rPr>
                <w:rFonts w:ascii="Arial" w:hAnsi="Arial" w:cs="Arial"/>
                <w:sz w:val="20"/>
                <w:szCs w:val="20"/>
              </w:rPr>
              <w:t>Hu</w:t>
            </w:r>
            <w:r w:rsidRPr="006B29FD">
              <w:rPr>
                <w:rFonts w:ascii="Arial" w:hAnsi="Arial" w:cs="Arial"/>
                <w:spacing w:val="1"/>
                <w:sz w:val="20"/>
                <w:szCs w:val="20"/>
              </w:rPr>
              <w:t>bu</w:t>
            </w:r>
            <w:r w:rsidRPr="006B29FD">
              <w:rPr>
                <w:rFonts w:ascii="Arial" w:hAnsi="Arial" w:cs="Arial"/>
                <w:spacing w:val="-1"/>
                <w:sz w:val="20"/>
                <w:szCs w:val="20"/>
              </w:rPr>
              <w:t>n</w:t>
            </w:r>
            <w:r w:rsidRPr="006B29FD">
              <w:rPr>
                <w:rFonts w:ascii="Arial" w:hAnsi="Arial" w:cs="Arial"/>
                <w:spacing w:val="1"/>
                <w:sz w:val="20"/>
                <w:szCs w:val="20"/>
              </w:rPr>
              <w:t>ga</w:t>
            </w:r>
            <w:r w:rsidRPr="006B29FD">
              <w:rPr>
                <w:rFonts w:ascii="Arial" w:hAnsi="Arial" w:cs="Arial"/>
                <w:sz w:val="20"/>
                <w:szCs w:val="20"/>
              </w:rPr>
              <w:t xml:space="preserve">n </w:t>
            </w:r>
            <w:r w:rsidRPr="006B29FD">
              <w:rPr>
                <w:rFonts w:ascii="Arial" w:hAnsi="Arial" w:cs="Arial"/>
                <w:spacing w:val="1"/>
                <w:sz w:val="20"/>
                <w:szCs w:val="20"/>
              </w:rPr>
              <w:t>de</w:t>
            </w:r>
            <w:r w:rsidRPr="006B29FD">
              <w:rPr>
                <w:rFonts w:ascii="Arial" w:hAnsi="Arial" w:cs="Arial"/>
                <w:spacing w:val="-1"/>
                <w:sz w:val="20"/>
                <w:szCs w:val="20"/>
              </w:rPr>
              <w:t>n</w:t>
            </w:r>
            <w:r w:rsidRPr="006B29FD">
              <w:rPr>
                <w:rFonts w:ascii="Arial" w:hAnsi="Arial" w:cs="Arial"/>
                <w:spacing w:val="1"/>
                <w:sz w:val="20"/>
                <w:szCs w:val="20"/>
              </w:rPr>
              <w:t>ga</w:t>
            </w:r>
            <w:r w:rsidRPr="006B29FD">
              <w:rPr>
                <w:rFonts w:ascii="Arial" w:hAnsi="Arial" w:cs="Arial"/>
                <w:sz w:val="20"/>
                <w:szCs w:val="20"/>
              </w:rPr>
              <w:t>n Aksi P</w:t>
            </w:r>
            <w:r w:rsidRPr="006B29FD">
              <w:rPr>
                <w:rFonts w:ascii="Arial" w:hAnsi="Arial" w:cs="Arial"/>
                <w:spacing w:val="1"/>
                <w:sz w:val="20"/>
                <w:szCs w:val="20"/>
              </w:rPr>
              <w:t>e</w:t>
            </w:r>
            <w:r w:rsidRPr="006B29FD">
              <w:rPr>
                <w:rFonts w:ascii="Arial" w:hAnsi="Arial" w:cs="Arial"/>
                <w:sz w:val="20"/>
                <w:szCs w:val="20"/>
              </w:rPr>
              <w:t>ru</w:t>
            </w:r>
            <w:r w:rsidRPr="006B29FD">
              <w:rPr>
                <w:rFonts w:ascii="Arial" w:hAnsi="Arial" w:cs="Arial"/>
                <w:spacing w:val="-1"/>
                <w:sz w:val="20"/>
                <w:szCs w:val="20"/>
              </w:rPr>
              <w:t>b</w:t>
            </w:r>
            <w:r w:rsidRPr="006B29FD">
              <w:rPr>
                <w:rFonts w:ascii="Arial" w:hAnsi="Arial" w:cs="Arial"/>
                <w:spacing w:val="1"/>
                <w:sz w:val="20"/>
                <w:szCs w:val="20"/>
              </w:rPr>
              <w:t>ah</w:t>
            </w:r>
            <w:r w:rsidRPr="006B29FD">
              <w:rPr>
                <w:rFonts w:ascii="Arial" w:hAnsi="Arial" w:cs="Arial"/>
                <w:spacing w:val="-1"/>
                <w:sz w:val="20"/>
                <w:szCs w:val="20"/>
              </w:rPr>
              <w:t>a</w:t>
            </w:r>
            <w:r w:rsidRPr="006B29FD">
              <w:rPr>
                <w:rFonts w:ascii="Arial" w:hAnsi="Arial" w:cs="Arial"/>
                <w:sz w:val="20"/>
                <w:szCs w:val="20"/>
              </w:rPr>
              <w:t>n</w:t>
            </w:r>
          </w:p>
        </w:tc>
        <w:tc>
          <w:tcPr>
            <w:tcW w:w="1554" w:type="dxa"/>
            <w:shd w:val="clear" w:color="auto" w:fill="C2D69B" w:themeFill="accent3" w:themeFillTint="99"/>
          </w:tcPr>
          <w:p w14:paraId="1DA0FE9C" w14:textId="77777777" w:rsidR="006B29FD" w:rsidRPr="006B29FD" w:rsidRDefault="006B29FD" w:rsidP="006B29FD">
            <w:pPr>
              <w:widowControl w:val="0"/>
              <w:autoSpaceDE w:val="0"/>
              <w:autoSpaceDN w:val="0"/>
              <w:adjustRightInd w:val="0"/>
              <w:spacing w:line="275" w:lineRule="exact"/>
              <w:jc w:val="center"/>
              <w:rPr>
                <w:rFonts w:ascii="Arial" w:hAnsi="Arial" w:cs="Arial"/>
                <w:sz w:val="20"/>
                <w:szCs w:val="20"/>
              </w:rPr>
            </w:pPr>
            <w:r w:rsidRPr="006B29FD">
              <w:rPr>
                <w:rFonts w:ascii="Arial" w:hAnsi="Arial" w:cs="Arial"/>
                <w:sz w:val="20"/>
                <w:szCs w:val="20"/>
              </w:rPr>
              <w:t>S</w:t>
            </w:r>
            <w:r w:rsidRPr="006B29FD">
              <w:rPr>
                <w:rFonts w:ascii="Arial" w:hAnsi="Arial" w:cs="Arial"/>
                <w:spacing w:val="1"/>
                <w:sz w:val="20"/>
                <w:szCs w:val="20"/>
              </w:rPr>
              <w:t>u</w:t>
            </w:r>
            <w:r w:rsidRPr="006B29FD">
              <w:rPr>
                <w:rFonts w:ascii="Arial" w:hAnsi="Arial" w:cs="Arial"/>
                <w:spacing w:val="-1"/>
                <w:sz w:val="20"/>
                <w:szCs w:val="20"/>
              </w:rPr>
              <w:t>m</w:t>
            </w:r>
            <w:r w:rsidRPr="006B29FD">
              <w:rPr>
                <w:rFonts w:ascii="Arial" w:hAnsi="Arial" w:cs="Arial"/>
                <w:spacing w:val="1"/>
                <w:sz w:val="20"/>
                <w:szCs w:val="20"/>
              </w:rPr>
              <w:t>be</w:t>
            </w:r>
            <w:r w:rsidRPr="006B29FD">
              <w:rPr>
                <w:rFonts w:ascii="Arial" w:hAnsi="Arial" w:cs="Arial"/>
                <w:sz w:val="20"/>
                <w:szCs w:val="20"/>
              </w:rPr>
              <w:t>r</w:t>
            </w:r>
          </w:p>
          <w:p w14:paraId="1428634C" w14:textId="44547186" w:rsidR="006B29FD" w:rsidRPr="006B29FD" w:rsidRDefault="006B29FD" w:rsidP="006B29FD">
            <w:pPr>
              <w:jc w:val="center"/>
              <w:rPr>
                <w:rFonts w:ascii="Arial" w:hAnsi="Arial" w:cs="Arial"/>
                <w:sz w:val="20"/>
                <w:szCs w:val="20"/>
              </w:rPr>
            </w:pPr>
            <w:r w:rsidRPr="006B29FD">
              <w:rPr>
                <w:rFonts w:ascii="Arial" w:hAnsi="Arial" w:cs="Arial"/>
                <w:sz w:val="20"/>
                <w:szCs w:val="20"/>
              </w:rPr>
              <w:t>P</w:t>
            </w:r>
            <w:r w:rsidRPr="006B29FD">
              <w:rPr>
                <w:rFonts w:ascii="Arial" w:hAnsi="Arial" w:cs="Arial"/>
                <w:spacing w:val="1"/>
                <w:sz w:val="20"/>
                <w:szCs w:val="20"/>
              </w:rPr>
              <w:t>e</w:t>
            </w:r>
            <w:r w:rsidRPr="006B29FD">
              <w:rPr>
                <w:rFonts w:ascii="Arial" w:hAnsi="Arial" w:cs="Arial"/>
                <w:spacing w:val="-1"/>
                <w:sz w:val="20"/>
                <w:szCs w:val="20"/>
              </w:rPr>
              <w:t>m</w:t>
            </w:r>
            <w:r w:rsidRPr="006B29FD">
              <w:rPr>
                <w:rFonts w:ascii="Arial" w:hAnsi="Arial" w:cs="Arial"/>
                <w:spacing w:val="1"/>
                <w:sz w:val="20"/>
                <w:szCs w:val="20"/>
              </w:rPr>
              <w:t>be</w:t>
            </w:r>
            <w:r w:rsidRPr="006B29FD">
              <w:rPr>
                <w:rFonts w:ascii="Arial" w:hAnsi="Arial" w:cs="Arial"/>
                <w:sz w:val="20"/>
                <w:szCs w:val="20"/>
              </w:rPr>
              <w:t>laj</w:t>
            </w:r>
            <w:r w:rsidRPr="006B29FD">
              <w:rPr>
                <w:rFonts w:ascii="Arial" w:hAnsi="Arial" w:cs="Arial"/>
                <w:spacing w:val="1"/>
                <w:sz w:val="20"/>
                <w:szCs w:val="20"/>
              </w:rPr>
              <w:t>a</w:t>
            </w:r>
            <w:r w:rsidRPr="006B29FD">
              <w:rPr>
                <w:rFonts w:ascii="Arial" w:hAnsi="Arial" w:cs="Arial"/>
                <w:spacing w:val="-3"/>
                <w:sz w:val="20"/>
                <w:szCs w:val="20"/>
              </w:rPr>
              <w:t>r</w:t>
            </w:r>
            <w:r w:rsidRPr="006B29FD">
              <w:rPr>
                <w:rFonts w:ascii="Arial" w:hAnsi="Arial" w:cs="Arial"/>
                <w:spacing w:val="1"/>
                <w:sz w:val="20"/>
                <w:szCs w:val="20"/>
              </w:rPr>
              <w:t>a</w:t>
            </w:r>
            <w:r w:rsidRPr="006B29FD">
              <w:rPr>
                <w:rFonts w:ascii="Arial" w:hAnsi="Arial" w:cs="Arial"/>
                <w:sz w:val="20"/>
                <w:szCs w:val="20"/>
              </w:rPr>
              <w:t>n</w:t>
            </w:r>
          </w:p>
        </w:tc>
      </w:tr>
      <w:tr w:rsidR="00676C1A" w:rsidRPr="006B29FD" w14:paraId="1C1D0F38" w14:textId="77777777" w:rsidTr="0003251E">
        <w:trPr>
          <w:jc w:val="center"/>
        </w:trPr>
        <w:tc>
          <w:tcPr>
            <w:tcW w:w="559" w:type="dxa"/>
          </w:tcPr>
          <w:p w14:paraId="0A125C21" w14:textId="76940D20" w:rsidR="006B29FD" w:rsidRPr="006B29FD" w:rsidRDefault="006B29FD" w:rsidP="006B29FD">
            <w:pPr>
              <w:rPr>
                <w:rFonts w:ascii="Arial" w:hAnsi="Arial" w:cs="Arial"/>
                <w:sz w:val="20"/>
                <w:szCs w:val="20"/>
              </w:rPr>
            </w:pPr>
            <w:r>
              <w:rPr>
                <w:rFonts w:ascii="Arial" w:hAnsi="Arial" w:cs="Arial"/>
                <w:sz w:val="20"/>
                <w:szCs w:val="20"/>
              </w:rPr>
              <w:t>1.</w:t>
            </w:r>
          </w:p>
        </w:tc>
        <w:tc>
          <w:tcPr>
            <w:tcW w:w="2271" w:type="dxa"/>
          </w:tcPr>
          <w:p w14:paraId="7D65223F" w14:textId="6F1B831B" w:rsidR="006B29FD" w:rsidRPr="006B29FD" w:rsidRDefault="0091583A" w:rsidP="006B29FD">
            <w:pPr>
              <w:rPr>
                <w:rFonts w:ascii="Arial" w:hAnsi="Arial" w:cs="Arial"/>
                <w:sz w:val="20"/>
                <w:szCs w:val="20"/>
              </w:rPr>
            </w:pPr>
            <w:r>
              <w:rPr>
                <w:rFonts w:ascii="Arial" w:hAnsi="Arial" w:cs="Arial"/>
                <w:sz w:val="20"/>
                <w:szCs w:val="20"/>
              </w:rPr>
              <w:t xml:space="preserve">Pengembangan Lumbung Pangan Masyarakat Dalam Upaya meningkatkan cadangan dan ketersediaan Pangan Di Kabupaten Subang </w:t>
            </w:r>
          </w:p>
        </w:tc>
        <w:tc>
          <w:tcPr>
            <w:tcW w:w="1701" w:type="dxa"/>
          </w:tcPr>
          <w:p w14:paraId="2BDFB6EF" w14:textId="3CC1C5D0" w:rsidR="006B29FD" w:rsidRPr="006B29FD" w:rsidRDefault="008334B9" w:rsidP="008C532D">
            <w:pPr>
              <w:rPr>
                <w:rFonts w:ascii="Arial" w:hAnsi="Arial" w:cs="Arial"/>
                <w:sz w:val="20"/>
                <w:szCs w:val="20"/>
              </w:rPr>
            </w:pPr>
            <w:r>
              <w:rPr>
                <w:rFonts w:ascii="Arial" w:hAnsi="Arial" w:cs="Arial"/>
                <w:sz w:val="20"/>
                <w:szCs w:val="20"/>
              </w:rPr>
              <w:t xml:space="preserve">Peningkatan Kelembagaan dan nilai tambah  kelompok Lumbung Pangan Masyarakat </w:t>
            </w:r>
            <w:r w:rsidR="00E30C17" w:rsidRPr="00E30C17">
              <w:rPr>
                <w:rFonts w:ascii="Arial" w:hAnsi="Arial" w:cs="Arial"/>
                <w:sz w:val="20"/>
                <w:szCs w:val="20"/>
              </w:rPr>
              <w:t xml:space="preserve"> </w:t>
            </w:r>
          </w:p>
        </w:tc>
        <w:tc>
          <w:tcPr>
            <w:tcW w:w="1134" w:type="dxa"/>
          </w:tcPr>
          <w:p w14:paraId="4079C5D1" w14:textId="1A77ED8F" w:rsidR="006B29FD" w:rsidRPr="006B29FD" w:rsidRDefault="008334B9" w:rsidP="006B29FD">
            <w:pPr>
              <w:rPr>
                <w:rFonts w:ascii="Arial" w:hAnsi="Arial" w:cs="Arial"/>
                <w:sz w:val="20"/>
                <w:szCs w:val="20"/>
              </w:rPr>
            </w:pPr>
            <w:r>
              <w:rPr>
                <w:rFonts w:ascii="Arial" w:hAnsi="Arial" w:cs="Arial"/>
                <w:sz w:val="20"/>
                <w:szCs w:val="20"/>
              </w:rPr>
              <w:t>Bimtek</w:t>
            </w:r>
          </w:p>
        </w:tc>
        <w:tc>
          <w:tcPr>
            <w:tcW w:w="1990" w:type="dxa"/>
          </w:tcPr>
          <w:p w14:paraId="1AA6B859" w14:textId="11CCF671" w:rsidR="006B29FD" w:rsidRPr="006B29FD" w:rsidRDefault="00E30C17" w:rsidP="006B29FD">
            <w:pPr>
              <w:rPr>
                <w:rFonts w:ascii="Arial" w:hAnsi="Arial" w:cs="Arial"/>
                <w:sz w:val="20"/>
                <w:szCs w:val="20"/>
              </w:rPr>
            </w:pPr>
            <w:r>
              <w:rPr>
                <w:rFonts w:ascii="Arial" w:hAnsi="Arial" w:cs="Arial"/>
                <w:sz w:val="20"/>
                <w:szCs w:val="20"/>
              </w:rPr>
              <w:t xml:space="preserve">Meningkatkan pengetahuan dan kemampuan teknis action leader dalam </w:t>
            </w:r>
            <w:r w:rsidR="008334B9">
              <w:rPr>
                <w:rFonts w:ascii="Arial" w:hAnsi="Arial" w:cs="Arial"/>
                <w:sz w:val="20"/>
                <w:szCs w:val="20"/>
              </w:rPr>
              <w:t>Pengembangan LPM</w:t>
            </w:r>
          </w:p>
        </w:tc>
        <w:tc>
          <w:tcPr>
            <w:tcW w:w="1554" w:type="dxa"/>
          </w:tcPr>
          <w:p w14:paraId="08FAE482" w14:textId="24A7BE15" w:rsidR="006B29FD" w:rsidRPr="006B29FD" w:rsidRDefault="00564819" w:rsidP="006B29FD">
            <w:pPr>
              <w:rPr>
                <w:rFonts w:ascii="Arial" w:hAnsi="Arial" w:cs="Arial"/>
                <w:sz w:val="20"/>
                <w:szCs w:val="20"/>
              </w:rPr>
            </w:pPr>
            <w:r>
              <w:rPr>
                <w:rFonts w:ascii="Arial" w:hAnsi="Arial" w:cs="Arial"/>
                <w:sz w:val="20"/>
                <w:szCs w:val="20"/>
              </w:rPr>
              <w:t>Prof. DR, Tomy, SP.,CPLM.,CSCM</w:t>
            </w:r>
          </w:p>
        </w:tc>
      </w:tr>
      <w:tr w:rsidR="00E30C17" w:rsidRPr="006B29FD" w14:paraId="4160C054" w14:textId="77777777" w:rsidTr="0003251E">
        <w:trPr>
          <w:jc w:val="center"/>
        </w:trPr>
        <w:tc>
          <w:tcPr>
            <w:tcW w:w="559" w:type="dxa"/>
          </w:tcPr>
          <w:p w14:paraId="21DD8F78" w14:textId="1372477F" w:rsidR="00E30C17" w:rsidRPr="006B29FD" w:rsidRDefault="00E30C17" w:rsidP="00E30C17">
            <w:pPr>
              <w:rPr>
                <w:rFonts w:ascii="Arial" w:hAnsi="Arial" w:cs="Arial"/>
                <w:sz w:val="20"/>
                <w:szCs w:val="20"/>
              </w:rPr>
            </w:pPr>
            <w:r>
              <w:rPr>
                <w:rFonts w:ascii="Arial" w:hAnsi="Arial" w:cs="Arial"/>
                <w:sz w:val="20"/>
                <w:szCs w:val="20"/>
              </w:rPr>
              <w:t>2.</w:t>
            </w:r>
          </w:p>
        </w:tc>
        <w:tc>
          <w:tcPr>
            <w:tcW w:w="2271" w:type="dxa"/>
          </w:tcPr>
          <w:p w14:paraId="4BD5A3F1" w14:textId="793EAAA8" w:rsidR="00E30C17" w:rsidRPr="006B29FD" w:rsidRDefault="0091583A" w:rsidP="00E30C17">
            <w:pPr>
              <w:rPr>
                <w:rFonts w:ascii="Arial" w:hAnsi="Arial" w:cs="Arial"/>
                <w:sz w:val="20"/>
                <w:szCs w:val="20"/>
              </w:rPr>
            </w:pPr>
            <w:r>
              <w:rPr>
                <w:rFonts w:ascii="Arial" w:hAnsi="Arial" w:cs="Arial"/>
                <w:sz w:val="20"/>
                <w:szCs w:val="20"/>
              </w:rPr>
              <w:t>Pengembangan Lumbung Pangan Masyarakat Dalam Upaya meningkatkan cadangan dan ketersediaan Pangan Di Kabupaten Subang</w:t>
            </w:r>
          </w:p>
        </w:tc>
        <w:tc>
          <w:tcPr>
            <w:tcW w:w="1701" w:type="dxa"/>
          </w:tcPr>
          <w:p w14:paraId="5DFF3AFA" w14:textId="1325EA0A" w:rsidR="00E30C17" w:rsidRPr="006B29FD" w:rsidRDefault="00120C99" w:rsidP="00E30C17">
            <w:pPr>
              <w:rPr>
                <w:rFonts w:ascii="Arial" w:hAnsi="Arial" w:cs="Arial"/>
                <w:sz w:val="20"/>
                <w:szCs w:val="20"/>
              </w:rPr>
            </w:pPr>
            <w:r>
              <w:rPr>
                <w:rFonts w:ascii="Arial" w:hAnsi="Arial" w:cs="Arial"/>
                <w:sz w:val="20"/>
                <w:szCs w:val="20"/>
              </w:rPr>
              <w:t>Menjaga Kualitas</w:t>
            </w:r>
            <w:r w:rsidR="00E30C17">
              <w:rPr>
                <w:rFonts w:ascii="Arial" w:hAnsi="Arial" w:cs="Arial"/>
                <w:sz w:val="20"/>
                <w:szCs w:val="20"/>
              </w:rPr>
              <w:t xml:space="preserve"> </w:t>
            </w:r>
            <w:r>
              <w:rPr>
                <w:rFonts w:ascii="Arial" w:hAnsi="Arial" w:cs="Arial"/>
                <w:sz w:val="20"/>
                <w:szCs w:val="20"/>
              </w:rPr>
              <w:t>Gabah dan Beras</w:t>
            </w:r>
          </w:p>
        </w:tc>
        <w:tc>
          <w:tcPr>
            <w:tcW w:w="1134" w:type="dxa"/>
          </w:tcPr>
          <w:p w14:paraId="23866E46" w14:textId="11A9A530" w:rsidR="00E30C17" w:rsidRPr="006B29FD" w:rsidRDefault="00120C99" w:rsidP="00E30C17">
            <w:pPr>
              <w:rPr>
                <w:rFonts w:ascii="Arial" w:hAnsi="Arial" w:cs="Arial"/>
                <w:sz w:val="20"/>
                <w:szCs w:val="20"/>
              </w:rPr>
            </w:pPr>
            <w:r>
              <w:rPr>
                <w:rFonts w:ascii="Arial" w:hAnsi="Arial" w:cs="Arial"/>
                <w:sz w:val="20"/>
                <w:szCs w:val="20"/>
              </w:rPr>
              <w:t>Bimtek</w:t>
            </w:r>
          </w:p>
        </w:tc>
        <w:tc>
          <w:tcPr>
            <w:tcW w:w="1990" w:type="dxa"/>
          </w:tcPr>
          <w:p w14:paraId="77414B05" w14:textId="155FF44E" w:rsidR="00E30C17" w:rsidRPr="006B29FD" w:rsidRDefault="00E30C17" w:rsidP="00E30C17">
            <w:pPr>
              <w:rPr>
                <w:rFonts w:ascii="Arial" w:hAnsi="Arial" w:cs="Arial"/>
                <w:sz w:val="20"/>
                <w:szCs w:val="20"/>
              </w:rPr>
            </w:pPr>
            <w:r>
              <w:rPr>
                <w:rFonts w:ascii="Arial" w:hAnsi="Arial" w:cs="Arial"/>
                <w:sz w:val="20"/>
                <w:szCs w:val="20"/>
              </w:rPr>
              <w:t xml:space="preserve">Meningkatkan pemahaman terkait </w:t>
            </w:r>
            <w:r w:rsidR="00676C1A" w:rsidRPr="00676C1A">
              <w:rPr>
                <w:rFonts w:ascii="Arial" w:hAnsi="Arial" w:cs="Arial"/>
                <w:sz w:val="20"/>
                <w:szCs w:val="20"/>
              </w:rPr>
              <w:t xml:space="preserve">prosedur </w:t>
            </w:r>
            <w:r w:rsidR="00120C99">
              <w:rPr>
                <w:rFonts w:ascii="Arial" w:hAnsi="Arial" w:cs="Arial"/>
                <w:sz w:val="20"/>
                <w:szCs w:val="20"/>
              </w:rPr>
              <w:t>tata cara pemeliharaan Gabah dan Beras</w:t>
            </w:r>
            <w:r w:rsidR="00676C1A" w:rsidRPr="00676C1A">
              <w:rPr>
                <w:rFonts w:ascii="Arial" w:hAnsi="Arial" w:cs="Arial"/>
                <w:sz w:val="20"/>
                <w:szCs w:val="20"/>
              </w:rPr>
              <w:t xml:space="preserve"> </w:t>
            </w:r>
            <w:r w:rsidR="00120C99">
              <w:rPr>
                <w:rFonts w:ascii="Arial" w:hAnsi="Arial" w:cs="Arial"/>
                <w:sz w:val="20"/>
                <w:szCs w:val="20"/>
              </w:rPr>
              <w:t>di Lumbung/Gudang</w:t>
            </w:r>
          </w:p>
        </w:tc>
        <w:tc>
          <w:tcPr>
            <w:tcW w:w="1554" w:type="dxa"/>
          </w:tcPr>
          <w:p w14:paraId="1EE7E59F" w14:textId="09B5145B" w:rsidR="00E30C17" w:rsidRPr="006B29FD" w:rsidRDefault="00120C99" w:rsidP="00E30C17">
            <w:pPr>
              <w:rPr>
                <w:rFonts w:ascii="Arial" w:hAnsi="Arial" w:cs="Arial"/>
                <w:sz w:val="20"/>
                <w:szCs w:val="20"/>
              </w:rPr>
            </w:pPr>
            <w:r>
              <w:rPr>
                <w:rFonts w:ascii="Arial" w:hAnsi="Arial" w:cs="Arial"/>
                <w:sz w:val="20"/>
                <w:szCs w:val="20"/>
              </w:rPr>
              <w:t>Dody Dwi Handoko,PhD</w:t>
            </w:r>
          </w:p>
        </w:tc>
      </w:tr>
      <w:tr w:rsidR="00E30C17" w:rsidRPr="006B29FD" w14:paraId="1DD7111B" w14:textId="77777777" w:rsidTr="0003251E">
        <w:trPr>
          <w:jc w:val="center"/>
        </w:trPr>
        <w:tc>
          <w:tcPr>
            <w:tcW w:w="559" w:type="dxa"/>
          </w:tcPr>
          <w:p w14:paraId="37BF3FDE" w14:textId="222D923A" w:rsidR="00E30C17" w:rsidRPr="006B29FD" w:rsidRDefault="00E30C17" w:rsidP="00E30C17">
            <w:pPr>
              <w:rPr>
                <w:rFonts w:ascii="Arial" w:hAnsi="Arial" w:cs="Arial"/>
                <w:sz w:val="20"/>
                <w:szCs w:val="20"/>
              </w:rPr>
            </w:pPr>
            <w:r>
              <w:rPr>
                <w:rFonts w:ascii="Arial" w:hAnsi="Arial" w:cs="Arial"/>
                <w:sz w:val="20"/>
                <w:szCs w:val="20"/>
              </w:rPr>
              <w:t>3.</w:t>
            </w:r>
          </w:p>
        </w:tc>
        <w:tc>
          <w:tcPr>
            <w:tcW w:w="2271" w:type="dxa"/>
          </w:tcPr>
          <w:p w14:paraId="3F01E9F6" w14:textId="6FA7F356" w:rsidR="00E30C17" w:rsidRPr="006B29FD" w:rsidRDefault="0091583A" w:rsidP="00E30C17">
            <w:pPr>
              <w:rPr>
                <w:rFonts w:ascii="Arial" w:hAnsi="Arial" w:cs="Arial"/>
                <w:sz w:val="20"/>
                <w:szCs w:val="20"/>
              </w:rPr>
            </w:pPr>
            <w:r>
              <w:rPr>
                <w:rFonts w:ascii="Arial" w:hAnsi="Arial" w:cs="Arial"/>
                <w:sz w:val="20"/>
                <w:szCs w:val="20"/>
              </w:rPr>
              <w:t>Pengembangan Lumbung Pangan Masyarakat Dalam Upaya meningkatkan cadangan dan ketersediaan Pangan Di Kabupaten Subang</w:t>
            </w:r>
          </w:p>
        </w:tc>
        <w:tc>
          <w:tcPr>
            <w:tcW w:w="1701" w:type="dxa"/>
          </w:tcPr>
          <w:p w14:paraId="477952B1" w14:textId="2CFA4C81" w:rsidR="00E30C17" w:rsidRPr="006B29FD" w:rsidRDefault="0003251E" w:rsidP="00E30C17">
            <w:pPr>
              <w:rPr>
                <w:rFonts w:ascii="Arial" w:hAnsi="Arial" w:cs="Arial"/>
                <w:sz w:val="20"/>
                <w:szCs w:val="20"/>
              </w:rPr>
            </w:pPr>
            <w:r>
              <w:rPr>
                <w:rFonts w:ascii="Arial" w:hAnsi="Arial" w:cs="Arial"/>
                <w:sz w:val="20"/>
                <w:szCs w:val="20"/>
              </w:rPr>
              <w:t>Tata Kelola Pengembangan LPM</w:t>
            </w:r>
          </w:p>
        </w:tc>
        <w:tc>
          <w:tcPr>
            <w:tcW w:w="1134" w:type="dxa"/>
          </w:tcPr>
          <w:p w14:paraId="14661F5A" w14:textId="1C9C3E06" w:rsidR="00E30C17" w:rsidRPr="006B29FD" w:rsidRDefault="0003251E" w:rsidP="00E30C17">
            <w:pPr>
              <w:rPr>
                <w:rFonts w:ascii="Arial" w:hAnsi="Arial" w:cs="Arial"/>
                <w:sz w:val="20"/>
                <w:szCs w:val="20"/>
              </w:rPr>
            </w:pPr>
            <w:r>
              <w:rPr>
                <w:rFonts w:ascii="Arial" w:hAnsi="Arial" w:cs="Arial"/>
                <w:sz w:val="20"/>
                <w:szCs w:val="20"/>
              </w:rPr>
              <w:t>Petunjuk Teknis</w:t>
            </w:r>
          </w:p>
        </w:tc>
        <w:tc>
          <w:tcPr>
            <w:tcW w:w="1990" w:type="dxa"/>
          </w:tcPr>
          <w:p w14:paraId="2CCD8B60" w14:textId="071D2FCC" w:rsidR="00E30C17" w:rsidRPr="006B29FD" w:rsidRDefault="00676C1A" w:rsidP="00E30C17">
            <w:pPr>
              <w:rPr>
                <w:rFonts w:ascii="Arial" w:hAnsi="Arial" w:cs="Arial"/>
                <w:sz w:val="20"/>
                <w:szCs w:val="20"/>
              </w:rPr>
            </w:pPr>
            <w:r>
              <w:rPr>
                <w:rFonts w:ascii="Arial" w:hAnsi="Arial" w:cs="Arial"/>
                <w:sz w:val="20"/>
                <w:szCs w:val="20"/>
              </w:rPr>
              <w:t xml:space="preserve">Meningkatkan pemahaman tentang </w:t>
            </w:r>
            <w:r w:rsidR="0003251E">
              <w:rPr>
                <w:rFonts w:ascii="Arial" w:hAnsi="Arial" w:cs="Arial"/>
                <w:sz w:val="20"/>
                <w:szCs w:val="20"/>
              </w:rPr>
              <w:t xml:space="preserve">petunjuk teknis </w:t>
            </w:r>
            <w:r>
              <w:rPr>
                <w:rFonts w:ascii="Arial" w:hAnsi="Arial" w:cs="Arial"/>
                <w:sz w:val="20"/>
                <w:szCs w:val="20"/>
              </w:rPr>
              <w:t xml:space="preserve"> </w:t>
            </w:r>
            <w:r w:rsidR="0003251E">
              <w:rPr>
                <w:rFonts w:ascii="Arial" w:hAnsi="Arial" w:cs="Arial"/>
                <w:sz w:val="20"/>
                <w:szCs w:val="20"/>
              </w:rPr>
              <w:t>pengelolaan LPM</w:t>
            </w:r>
          </w:p>
        </w:tc>
        <w:tc>
          <w:tcPr>
            <w:tcW w:w="1554" w:type="dxa"/>
          </w:tcPr>
          <w:p w14:paraId="6468A6E2" w14:textId="15B4FF0D" w:rsidR="00E30C17" w:rsidRPr="006B29FD" w:rsidRDefault="0003251E" w:rsidP="00E30C17">
            <w:pPr>
              <w:rPr>
                <w:rFonts w:ascii="Arial" w:hAnsi="Arial" w:cs="Arial"/>
                <w:sz w:val="20"/>
                <w:szCs w:val="20"/>
              </w:rPr>
            </w:pPr>
            <w:r>
              <w:rPr>
                <w:rFonts w:ascii="Arial" w:hAnsi="Arial" w:cs="Arial"/>
                <w:sz w:val="20"/>
                <w:szCs w:val="20"/>
              </w:rPr>
              <w:t>Kementrian Pertanian dan Bapanas</w:t>
            </w:r>
          </w:p>
        </w:tc>
      </w:tr>
    </w:tbl>
    <w:p w14:paraId="00154A77" w14:textId="77777777" w:rsidR="006B29FD" w:rsidRDefault="006B29FD" w:rsidP="00007BAF">
      <w:pPr>
        <w:spacing w:after="0" w:line="360" w:lineRule="auto"/>
        <w:rPr>
          <w:rFonts w:ascii="Arial" w:hAnsi="Arial" w:cs="Arial"/>
          <w:sz w:val="24"/>
          <w:szCs w:val="24"/>
        </w:rPr>
      </w:pPr>
    </w:p>
    <w:p w14:paraId="0296A661" w14:textId="7DB4DA4E" w:rsidR="00945A96" w:rsidRPr="00945A96" w:rsidRDefault="00945A96" w:rsidP="00F57607">
      <w:pPr>
        <w:spacing w:before="1"/>
        <w:ind w:left="3686" w:right="-423"/>
        <w:jc w:val="center"/>
        <w:rPr>
          <w:rFonts w:ascii="Arial" w:hAnsi="Arial" w:cs="Arial"/>
        </w:rPr>
      </w:pPr>
      <w:r>
        <w:rPr>
          <w:rFonts w:ascii="Arial" w:hAnsi="Arial" w:cs="Arial"/>
        </w:rPr>
        <w:t>Bandung, 4 November 2023</w:t>
      </w:r>
    </w:p>
    <w:p w14:paraId="260F83CB" w14:textId="7E395929" w:rsidR="00F57607" w:rsidRDefault="001C2456" w:rsidP="00F57607">
      <w:pPr>
        <w:spacing w:before="1"/>
        <w:ind w:left="3686" w:right="-423"/>
        <w:jc w:val="center"/>
        <w:rPr>
          <w:rFonts w:ascii="Arial" w:hAnsi="Arial" w:cs="Arial"/>
          <w:i/>
        </w:rPr>
      </w:pPr>
      <w:r>
        <w:rPr>
          <w:noProof/>
        </w:rPr>
        <w:drawing>
          <wp:anchor distT="0" distB="0" distL="114300" distR="114300" simplePos="0" relativeHeight="251625472" behindDoc="0" locked="0" layoutInCell="1" allowOverlap="1" wp14:anchorId="6763081E" wp14:editId="6A279980">
            <wp:simplePos x="0" y="0"/>
            <wp:positionH relativeFrom="column">
              <wp:posOffset>3217545</wp:posOffset>
            </wp:positionH>
            <wp:positionV relativeFrom="paragraph">
              <wp:posOffset>135255</wp:posOffset>
            </wp:positionV>
            <wp:extent cx="1304925" cy="721329"/>
            <wp:effectExtent l="0" t="0" r="0" b="3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td pa kusbianto.jpg"/>
                    <pic:cNvPicPr/>
                  </pic:nvPicPr>
                  <pic:blipFill rotWithShape="1">
                    <a:blip r:embed="rId10" cstate="print">
                      <a:biLevel thresh="50000"/>
                      <a:extLst>
                        <a:ext uri="{28A0092B-C50C-407E-A947-70E740481C1C}">
                          <a14:useLocalDpi xmlns:a14="http://schemas.microsoft.com/office/drawing/2010/main" val="0"/>
                        </a:ext>
                      </a:extLst>
                    </a:blip>
                    <a:srcRect l="7089" t="21343" r="7972" b="26269"/>
                    <a:stretch/>
                  </pic:blipFill>
                  <pic:spPr bwMode="auto">
                    <a:xfrm>
                      <a:off x="0" y="0"/>
                      <a:ext cx="1304925" cy="7213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607" w:rsidRPr="00696BD2">
        <w:rPr>
          <w:rFonts w:ascii="Arial" w:hAnsi="Arial" w:cs="Arial"/>
          <w:i/>
        </w:rPr>
        <w:t>COACH</w:t>
      </w:r>
    </w:p>
    <w:p w14:paraId="05C11C07" w14:textId="25F92BFF" w:rsidR="00B842DE" w:rsidRDefault="00B842DE" w:rsidP="00F57607">
      <w:pPr>
        <w:spacing w:before="1"/>
        <w:ind w:left="3686" w:right="-423"/>
        <w:jc w:val="center"/>
        <w:rPr>
          <w:rFonts w:ascii="Arial" w:hAnsi="Arial" w:cs="Arial"/>
          <w:i/>
        </w:rPr>
      </w:pPr>
    </w:p>
    <w:p w14:paraId="48FF065D" w14:textId="545C9127" w:rsidR="001C2456" w:rsidRDefault="001C2456" w:rsidP="00F57607">
      <w:pPr>
        <w:spacing w:before="1"/>
        <w:ind w:left="3686" w:right="-423"/>
        <w:jc w:val="center"/>
        <w:rPr>
          <w:rFonts w:ascii="Arial" w:hAnsi="Arial" w:cs="Arial"/>
          <w:i/>
        </w:rPr>
      </w:pPr>
    </w:p>
    <w:p w14:paraId="16AFD76E" w14:textId="77777777" w:rsidR="00F57607" w:rsidRPr="00027D9C" w:rsidRDefault="00F57607" w:rsidP="00F57607">
      <w:pPr>
        <w:spacing w:after="0"/>
        <w:ind w:left="4395"/>
        <w:jc w:val="center"/>
        <w:rPr>
          <w:rFonts w:ascii="Arial" w:hAnsi="Arial" w:cs="Arial"/>
          <w:color w:val="000000"/>
          <w:sz w:val="24"/>
          <w:szCs w:val="24"/>
        </w:rPr>
      </w:pPr>
      <w:r>
        <w:rPr>
          <w:rFonts w:ascii="Arial" w:hAnsi="Arial" w:cs="Arial"/>
          <w:b/>
          <w:sz w:val="24"/>
          <w:szCs w:val="24"/>
          <w:u w:val="single"/>
        </w:rPr>
        <w:t>KUSBIANTO.SPd.,MH</w:t>
      </w:r>
    </w:p>
    <w:p w14:paraId="72E84E08" w14:textId="77777777" w:rsidR="00F57607" w:rsidRPr="00A128B1" w:rsidRDefault="00F57607" w:rsidP="00F57607">
      <w:pPr>
        <w:spacing w:after="0"/>
        <w:ind w:left="4395"/>
        <w:jc w:val="center"/>
        <w:rPr>
          <w:rFonts w:ascii="Arial" w:hAnsi="Arial" w:cs="Arial"/>
          <w:bCs/>
          <w:sz w:val="24"/>
          <w:szCs w:val="24"/>
        </w:rPr>
      </w:pPr>
      <w:r w:rsidRPr="00A128B1">
        <w:rPr>
          <w:rFonts w:ascii="Arial" w:hAnsi="Arial" w:cs="Arial"/>
          <w:bCs/>
          <w:sz w:val="24"/>
          <w:szCs w:val="24"/>
        </w:rPr>
        <w:t>AKBP NRP 67050240</w:t>
      </w:r>
    </w:p>
    <w:p w14:paraId="03AB79B9" w14:textId="77777777" w:rsidR="00027D9C" w:rsidRDefault="00027D9C" w:rsidP="00007BAF">
      <w:pPr>
        <w:spacing w:after="0" w:line="360" w:lineRule="auto"/>
        <w:rPr>
          <w:rFonts w:ascii="Arial" w:hAnsi="Arial" w:cs="Arial"/>
          <w:sz w:val="24"/>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A85C27" w14:paraId="79A59B26" w14:textId="77777777" w:rsidTr="00135F71">
        <w:tc>
          <w:tcPr>
            <w:tcW w:w="7938" w:type="dxa"/>
            <w:tcBorders>
              <w:bottom w:val="nil"/>
            </w:tcBorders>
          </w:tcPr>
          <w:p w14:paraId="4A04F8AA" w14:textId="4993FBA6" w:rsidR="00A85C27" w:rsidRPr="00147CC9" w:rsidRDefault="00A85C27" w:rsidP="00945A96">
            <w:pPr>
              <w:ind w:right="2409"/>
              <w:jc w:val="center"/>
              <w:rPr>
                <w:rFonts w:ascii="Arial" w:hAnsi="Arial" w:cs="Arial"/>
                <w:sz w:val="24"/>
                <w:szCs w:val="24"/>
              </w:rPr>
            </w:pPr>
            <w:r>
              <w:rPr>
                <w:rFonts w:ascii="Arial" w:hAnsi="Arial" w:cs="Arial"/>
                <w:sz w:val="24"/>
                <w:szCs w:val="24"/>
              </w:rPr>
              <w:lastRenderedPageBreak/>
              <w:t xml:space="preserve">LEMBAGA </w:t>
            </w:r>
            <w:r w:rsidRPr="00147CC9">
              <w:rPr>
                <w:rFonts w:ascii="Arial" w:hAnsi="Arial" w:cs="Arial"/>
                <w:sz w:val="24"/>
                <w:szCs w:val="24"/>
              </w:rPr>
              <w:t>PENDIDIKAN DAN PELATIHA</w:t>
            </w:r>
            <w:r w:rsidR="00BC6E6F">
              <w:rPr>
                <w:rFonts w:ascii="Arial" w:hAnsi="Arial" w:cs="Arial"/>
                <w:sz w:val="24"/>
                <w:szCs w:val="24"/>
              </w:rPr>
              <w:t xml:space="preserve"> </w:t>
            </w:r>
            <w:r w:rsidRPr="00147CC9">
              <w:rPr>
                <w:rFonts w:ascii="Arial" w:hAnsi="Arial" w:cs="Arial"/>
                <w:sz w:val="24"/>
                <w:szCs w:val="24"/>
              </w:rPr>
              <w:t>POLRI</w:t>
            </w:r>
          </w:p>
          <w:p w14:paraId="3BC46D65" w14:textId="77777777" w:rsidR="00A85C27" w:rsidRDefault="00A85C27" w:rsidP="00945A96">
            <w:pPr>
              <w:ind w:right="2409"/>
              <w:jc w:val="center"/>
              <w:rPr>
                <w:rFonts w:ascii="Arial" w:hAnsi="Arial" w:cs="Arial"/>
                <w:sz w:val="24"/>
                <w:szCs w:val="24"/>
              </w:rPr>
            </w:pPr>
            <w:r w:rsidRPr="00A24572">
              <w:rPr>
                <w:rFonts w:ascii="Arial" w:hAnsi="Arial" w:cs="Arial"/>
                <w:sz w:val="24"/>
                <w:szCs w:val="24"/>
              </w:rPr>
              <w:t>PUSAT PENDIDIKAN ADMINISTRASI</w:t>
            </w:r>
          </w:p>
        </w:tc>
      </w:tr>
    </w:tbl>
    <w:p w14:paraId="5311E356" w14:textId="37EF81D2" w:rsidR="00027D9C" w:rsidRDefault="00A85C27" w:rsidP="00027D9C">
      <w:pPr>
        <w:tabs>
          <w:tab w:val="left" w:pos="5576"/>
        </w:tabs>
        <w:spacing w:after="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34688" behindDoc="0" locked="0" layoutInCell="1" allowOverlap="1" wp14:anchorId="36098060" wp14:editId="0F32D27E">
                <wp:simplePos x="0" y="0"/>
                <wp:positionH relativeFrom="column">
                  <wp:posOffset>-18415</wp:posOffset>
                </wp:positionH>
                <wp:positionV relativeFrom="paragraph">
                  <wp:posOffset>7147</wp:posOffset>
                </wp:positionV>
                <wp:extent cx="3491865" cy="0"/>
                <wp:effectExtent l="0" t="0" r="13335" b="19050"/>
                <wp:wrapNone/>
                <wp:docPr id="32" name="Straight Connector 32"/>
                <wp:cNvGraphicFramePr/>
                <a:graphic xmlns:a="http://schemas.openxmlformats.org/drawingml/2006/main">
                  <a:graphicData uri="http://schemas.microsoft.com/office/word/2010/wordprocessingShape">
                    <wps:wsp>
                      <wps:cNvCnPr/>
                      <wps:spPr>
                        <a:xfrm>
                          <a:off x="0" y="0"/>
                          <a:ext cx="34918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line w14:anchorId="76889DE5" id="Straight Connector 3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55pt" to="27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" strokecolor="black [3213]" strokeweight="1pt"/>
            </w:pict>
          </mc:Fallback>
        </mc:AlternateContent>
      </w:r>
    </w:p>
    <w:p w14:paraId="3572CD1F" w14:textId="3FA855C7" w:rsidR="00A85C27" w:rsidRDefault="00A85C27" w:rsidP="00027D9C">
      <w:pPr>
        <w:tabs>
          <w:tab w:val="left" w:pos="5576"/>
        </w:tabs>
        <w:spacing w:after="0"/>
        <w:rPr>
          <w:rFonts w:ascii="Arial" w:hAnsi="Arial" w:cs="Arial"/>
          <w:sz w:val="24"/>
          <w:szCs w:val="24"/>
        </w:rPr>
      </w:pPr>
    </w:p>
    <w:p w14:paraId="704B3700" w14:textId="77777777" w:rsidR="00027D9C" w:rsidRDefault="00027D9C" w:rsidP="00027D9C">
      <w:pPr>
        <w:tabs>
          <w:tab w:val="left" w:pos="5576"/>
        </w:tabs>
        <w:spacing w:after="0" w:line="360" w:lineRule="auto"/>
        <w:jc w:val="center"/>
        <w:rPr>
          <w:rFonts w:ascii="Arial" w:hAnsi="Arial" w:cs="Arial"/>
          <w:b/>
          <w:sz w:val="28"/>
          <w:szCs w:val="28"/>
        </w:rPr>
      </w:pPr>
    </w:p>
    <w:p w14:paraId="1089F643" w14:textId="057E9FD4" w:rsidR="00027D9C" w:rsidRPr="007105CF" w:rsidRDefault="0080198E" w:rsidP="007105CF">
      <w:pPr>
        <w:pStyle w:val="Heading1"/>
      </w:pPr>
      <w:bookmarkStart w:id="5" w:name="_Toc149291495"/>
      <w:r>
        <w:t xml:space="preserve">LEMBAR </w:t>
      </w:r>
      <w:r w:rsidR="00027D9C" w:rsidRPr="007105CF">
        <w:t>PENJELASAN MENTOR</w:t>
      </w:r>
      <w:bookmarkEnd w:id="5"/>
    </w:p>
    <w:p w14:paraId="17B9142D" w14:textId="77777777" w:rsidR="00027D9C" w:rsidRPr="0080198E" w:rsidRDefault="00027D9C" w:rsidP="00027D9C">
      <w:pPr>
        <w:tabs>
          <w:tab w:val="left" w:pos="5576"/>
        </w:tabs>
        <w:spacing w:after="0" w:line="360" w:lineRule="auto"/>
        <w:jc w:val="center"/>
        <w:rPr>
          <w:rFonts w:ascii="Arial" w:hAnsi="Arial" w:cs="Arial"/>
          <w:b/>
          <w:sz w:val="24"/>
          <w:szCs w:val="24"/>
        </w:rPr>
      </w:pPr>
      <w:r w:rsidRPr="0080198E">
        <w:rPr>
          <w:rFonts w:ascii="Arial" w:hAnsi="Arial" w:cs="Arial"/>
          <w:b/>
          <w:sz w:val="24"/>
          <w:szCs w:val="24"/>
        </w:rPr>
        <w:t>TENTANG KEMAMPUAN PESERTA</w:t>
      </w:r>
    </w:p>
    <w:p w14:paraId="3247BFCA" w14:textId="77777777" w:rsidR="00027D9C" w:rsidRDefault="00027D9C" w:rsidP="00027D9C">
      <w:pPr>
        <w:tabs>
          <w:tab w:val="left" w:pos="5576"/>
        </w:tabs>
        <w:spacing w:after="0" w:line="360" w:lineRule="auto"/>
        <w:rPr>
          <w:rFonts w:ascii="Arial" w:hAnsi="Arial" w:cs="Arial"/>
          <w:sz w:val="24"/>
          <w:szCs w:val="24"/>
        </w:rPr>
      </w:pPr>
    </w:p>
    <w:p w14:paraId="05958021" w14:textId="77777777" w:rsidR="00027D9C" w:rsidRDefault="00027D9C" w:rsidP="00027D9C">
      <w:pPr>
        <w:tabs>
          <w:tab w:val="left" w:pos="5576"/>
        </w:tabs>
        <w:spacing w:after="0" w:line="360" w:lineRule="auto"/>
        <w:rPr>
          <w:rFonts w:ascii="Arial" w:hAnsi="Arial" w:cs="Arial"/>
          <w:sz w:val="24"/>
          <w:szCs w:val="24"/>
        </w:rPr>
      </w:pPr>
    </w:p>
    <w:p w14:paraId="53611A00" w14:textId="53CAC515" w:rsidR="00027D9C" w:rsidRDefault="00027D9C" w:rsidP="00027D9C">
      <w:pPr>
        <w:spacing w:after="0" w:line="360" w:lineRule="auto"/>
        <w:rPr>
          <w:rFonts w:ascii="Arial" w:hAnsi="Arial" w:cs="Arial"/>
          <w:sz w:val="24"/>
          <w:szCs w:val="24"/>
        </w:rPr>
      </w:pPr>
      <w:r>
        <w:rPr>
          <w:rFonts w:ascii="Arial" w:hAnsi="Arial" w:cs="Arial"/>
          <w:sz w:val="24"/>
          <w:szCs w:val="24"/>
        </w:rPr>
        <w:t>Nama Peserta</w:t>
      </w:r>
      <w:r>
        <w:rPr>
          <w:rFonts w:ascii="Arial" w:hAnsi="Arial" w:cs="Arial"/>
          <w:sz w:val="24"/>
          <w:szCs w:val="24"/>
        </w:rPr>
        <w:tab/>
        <w:t xml:space="preserve">: </w:t>
      </w:r>
      <w:r w:rsidR="00F55DCB">
        <w:rPr>
          <w:rFonts w:ascii="Arial" w:hAnsi="Arial" w:cs="Arial"/>
          <w:sz w:val="24"/>
          <w:szCs w:val="24"/>
        </w:rPr>
        <w:t>Agus Gunawan, SE., MM</w:t>
      </w:r>
      <w:r>
        <w:rPr>
          <w:rFonts w:ascii="Arial" w:hAnsi="Arial" w:cs="Arial"/>
          <w:sz w:val="24"/>
          <w:szCs w:val="24"/>
        </w:rPr>
        <w:t>.</w:t>
      </w:r>
    </w:p>
    <w:p w14:paraId="4F2F4BB0" w14:textId="25A71311" w:rsidR="00027D9C" w:rsidRPr="00007BAF" w:rsidRDefault="00027D9C" w:rsidP="00027D9C">
      <w:pPr>
        <w:spacing w:after="0" w:line="360" w:lineRule="auto"/>
        <w:rPr>
          <w:rFonts w:ascii="Arial" w:hAnsi="Arial" w:cs="Arial"/>
          <w:sz w:val="24"/>
          <w:szCs w:val="24"/>
        </w:rPr>
      </w:pPr>
      <w:r>
        <w:rPr>
          <w:rFonts w:ascii="Arial" w:hAnsi="Arial" w:cs="Arial"/>
          <w:sz w:val="24"/>
          <w:szCs w:val="24"/>
        </w:rPr>
        <w:t>Nosis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bookmarkStart w:id="6" w:name="_Hlk149199689"/>
      <w:r w:rsidRPr="00007BAF">
        <w:rPr>
          <w:rFonts w:ascii="Arial" w:hAnsi="Arial" w:cs="Arial"/>
          <w:sz w:val="24"/>
          <w:szCs w:val="24"/>
        </w:rPr>
        <w:t>202307070203</w:t>
      </w:r>
      <w:bookmarkEnd w:id="6"/>
      <w:r w:rsidR="00F55DCB">
        <w:rPr>
          <w:rFonts w:ascii="Arial" w:hAnsi="Arial" w:cs="Arial"/>
          <w:sz w:val="24"/>
          <w:szCs w:val="24"/>
        </w:rPr>
        <w:t>33</w:t>
      </w:r>
    </w:p>
    <w:p w14:paraId="64778909" w14:textId="77777777" w:rsidR="00027D9C" w:rsidRDefault="00027D9C" w:rsidP="00007BAF">
      <w:pPr>
        <w:spacing w:after="0" w:line="360" w:lineRule="auto"/>
        <w:rPr>
          <w:rFonts w:ascii="Arial" w:hAnsi="Arial" w:cs="Arial"/>
          <w:sz w:val="24"/>
          <w:szCs w:val="24"/>
        </w:rPr>
      </w:pPr>
    </w:p>
    <w:p w14:paraId="58D0FFE6" w14:textId="77777777" w:rsidR="00027D9C" w:rsidRDefault="00027D9C" w:rsidP="00007BAF">
      <w:pPr>
        <w:spacing w:after="0" w:line="360" w:lineRule="auto"/>
        <w:rPr>
          <w:rFonts w:ascii="Arial" w:hAnsi="Arial" w:cs="Arial"/>
          <w:sz w:val="24"/>
          <w:szCs w:val="24"/>
        </w:rPr>
      </w:pPr>
    </w:p>
    <w:p w14:paraId="64F60E64" w14:textId="1D2EFB1E" w:rsidR="00027D9C" w:rsidRPr="00027D9C" w:rsidRDefault="00027D9C" w:rsidP="00027D9C">
      <w:pPr>
        <w:autoSpaceDE w:val="0"/>
        <w:autoSpaceDN w:val="0"/>
        <w:adjustRightInd w:val="0"/>
        <w:spacing w:after="0" w:line="360" w:lineRule="auto"/>
        <w:jc w:val="both"/>
        <w:rPr>
          <w:rFonts w:ascii="Arial" w:hAnsi="Arial" w:cs="Arial"/>
          <w:color w:val="000000"/>
          <w:sz w:val="24"/>
          <w:szCs w:val="24"/>
        </w:rPr>
      </w:pPr>
      <w:r w:rsidRPr="00027D9C">
        <w:rPr>
          <w:rFonts w:ascii="Arial" w:hAnsi="Arial" w:cs="Arial"/>
          <w:color w:val="000000"/>
          <w:sz w:val="24"/>
          <w:szCs w:val="24"/>
        </w:rPr>
        <w:t>Saya meni</w:t>
      </w:r>
      <w:r>
        <w:rPr>
          <w:rFonts w:ascii="Arial" w:hAnsi="Arial" w:cs="Arial"/>
          <w:color w:val="000000"/>
          <w:sz w:val="24"/>
          <w:szCs w:val="24"/>
        </w:rPr>
        <w:t xml:space="preserve">lai peserta </w:t>
      </w:r>
      <w:r w:rsidRPr="00BC6E6F">
        <w:rPr>
          <w:rFonts w:ascii="Arial" w:hAnsi="Arial" w:cs="Arial"/>
          <w:b/>
          <w:bCs/>
          <w:strike/>
          <w:color w:val="000000"/>
          <w:sz w:val="24"/>
          <w:szCs w:val="24"/>
        </w:rPr>
        <w:t>Sangat Mampu</w:t>
      </w:r>
      <w:r w:rsidRPr="00BC6E6F">
        <w:rPr>
          <w:rFonts w:ascii="Arial" w:hAnsi="Arial" w:cs="Arial"/>
          <w:b/>
          <w:bCs/>
          <w:color w:val="000000"/>
          <w:sz w:val="24"/>
          <w:szCs w:val="24"/>
        </w:rPr>
        <w:t>/</w:t>
      </w:r>
      <w:r>
        <w:rPr>
          <w:rFonts w:ascii="Arial" w:hAnsi="Arial" w:cs="Arial"/>
          <w:color w:val="000000"/>
          <w:sz w:val="24"/>
          <w:szCs w:val="24"/>
        </w:rPr>
        <w:t xml:space="preserve"> Mampu</w:t>
      </w:r>
      <w:r w:rsidRPr="00027D9C">
        <w:rPr>
          <w:rFonts w:ascii="Arial" w:hAnsi="Arial" w:cs="Arial"/>
          <w:color w:val="000000"/>
          <w:sz w:val="24"/>
          <w:szCs w:val="24"/>
        </w:rPr>
        <w:t xml:space="preserve">/ </w:t>
      </w:r>
      <w:r w:rsidRPr="0081057C">
        <w:rPr>
          <w:rFonts w:ascii="Arial" w:hAnsi="Arial" w:cs="Arial"/>
          <w:strike/>
          <w:color w:val="000000"/>
          <w:sz w:val="24"/>
          <w:szCs w:val="24"/>
        </w:rPr>
        <w:t>Kurang Mampu</w:t>
      </w:r>
      <w:r w:rsidRPr="00027D9C">
        <w:rPr>
          <w:rFonts w:ascii="Arial" w:hAnsi="Arial" w:cs="Arial"/>
          <w:color w:val="000000"/>
          <w:sz w:val="24"/>
          <w:szCs w:val="24"/>
        </w:rPr>
        <w:t xml:space="preserve">/ </w:t>
      </w:r>
      <w:r w:rsidRPr="0081057C">
        <w:rPr>
          <w:rFonts w:ascii="Arial" w:hAnsi="Arial" w:cs="Arial"/>
          <w:strike/>
          <w:color w:val="000000"/>
          <w:sz w:val="24"/>
          <w:szCs w:val="24"/>
        </w:rPr>
        <w:t>Tidak Mampu</w:t>
      </w:r>
      <w:r w:rsidRPr="00027D9C">
        <w:rPr>
          <w:rFonts w:ascii="Arial" w:hAnsi="Arial" w:cs="Arial"/>
          <w:color w:val="000000"/>
          <w:sz w:val="24"/>
          <w:szCs w:val="24"/>
        </w:rPr>
        <w:t xml:space="preserve"> melaksanakan </w:t>
      </w:r>
      <w:r>
        <w:rPr>
          <w:rFonts w:ascii="Arial" w:hAnsi="Arial" w:cs="Arial"/>
          <w:color w:val="000000"/>
          <w:sz w:val="24"/>
          <w:szCs w:val="24"/>
        </w:rPr>
        <w:t>A</w:t>
      </w:r>
      <w:r w:rsidRPr="00027D9C">
        <w:rPr>
          <w:rFonts w:ascii="Arial" w:hAnsi="Arial" w:cs="Arial"/>
          <w:color w:val="000000"/>
          <w:sz w:val="24"/>
          <w:szCs w:val="24"/>
        </w:rPr>
        <w:t xml:space="preserve">ksi Perubahan, dengan penjelasan sebagai berikut: </w:t>
      </w:r>
    </w:p>
    <w:p w14:paraId="7EDCD9DA" w14:textId="48224CDA" w:rsidR="0080198E" w:rsidRDefault="0080198E" w:rsidP="001E6F40">
      <w:pPr>
        <w:pStyle w:val="ListParagraph"/>
        <w:numPr>
          <w:ilvl w:val="0"/>
          <w:numId w:val="2"/>
        </w:numPr>
        <w:autoSpaceDE w:val="0"/>
        <w:autoSpaceDN w:val="0"/>
        <w:adjustRightInd w:val="0"/>
        <w:spacing w:after="0" w:line="360" w:lineRule="auto"/>
        <w:ind w:left="360"/>
        <w:jc w:val="both"/>
        <w:rPr>
          <w:rFonts w:ascii="Arial" w:hAnsi="Arial" w:cs="Arial"/>
          <w:color w:val="000000"/>
          <w:sz w:val="24"/>
          <w:szCs w:val="24"/>
        </w:rPr>
      </w:pPr>
      <w:r>
        <w:rPr>
          <w:rFonts w:ascii="Arial" w:hAnsi="Arial" w:cs="Arial"/>
          <w:color w:val="000000"/>
          <w:sz w:val="24"/>
          <w:szCs w:val="24"/>
        </w:rPr>
        <w:t>Mampu melaksanakan aksi perubahan dengan baik.</w:t>
      </w:r>
    </w:p>
    <w:p w14:paraId="4D6C205C" w14:textId="3C24E20F" w:rsidR="0080198E" w:rsidRDefault="0080198E" w:rsidP="001E6F40">
      <w:pPr>
        <w:pStyle w:val="ListParagraph"/>
        <w:numPr>
          <w:ilvl w:val="0"/>
          <w:numId w:val="2"/>
        </w:numPr>
        <w:autoSpaceDE w:val="0"/>
        <w:autoSpaceDN w:val="0"/>
        <w:adjustRightInd w:val="0"/>
        <w:spacing w:after="0" w:line="360" w:lineRule="auto"/>
        <w:ind w:left="360"/>
        <w:jc w:val="both"/>
        <w:rPr>
          <w:rFonts w:ascii="Arial" w:hAnsi="Arial" w:cs="Arial"/>
          <w:color w:val="000000"/>
          <w:sz w:val="24"/>
          <w:szCs w:val="24"/>
        </w:rPr>
      </w:pPr>
      <w:r>
        <w:rPr>
          <w:rFonts w:ascii="Arial" w:hAnsi="Arial" w:cs="Arial"/>
          <w:color w:val="000000"/>
          <w:sz w:val="24"/>
          <w:szCs w:val="24"/>
        </w:rPr>
        <w:t>Mampu mengelola tim efektif.</w:t>
      </w:r>
    </w:p>
    <w:p w14:paraId="6FA8DCA0" w14:textId="3BD7D50F" w:rsidR="0080198E" w:rsidRDefault="0080198E" w:rsidP="001E6F40">
      <w:pPr>
        <w:pStyle w:val="ListParagraph"/>
        <w:numPr>
          <w:ilvl w:val="0"/>
          <w:numId w:val="2"/>
        </w:numPr>
        <w:autoSpaceDE w:val="0"/>
        <w:autoSpaceDN w:val="0"/>
        <w:adjustRightInd w:val="0"/>
        <w:spacing w:after="0" w:line="360" w:lineRule="auto"/>
        <w:ind w:left="360"/>
        <w:jc w:val="both"/>
        <w:rPr>
          <w:rFonts w:ascii="Arial" w:hAnsi="Arial" w:cs="Arial"/>
          <w:color w:val="000000"/>
          <w:sz w:val="24"/>
          <w:szCs w:val="24"/>
        </w:rPr>
      </w:pPr>
      <w:r>
        <w:rPr>
          <w:rFonts w:ascii="Arial" w:hAnsi="Arial" w:cs="Arial"/>
          <w:color w:val="000000"/>
          <w:sz w:val="24"/>
          <w:szCs w:val="24"/>
        </w:rPr>
        <w:t>Aksi perubahan yang dibuat sangat bermanfaat dan dapat diimplementasikan.</w:t>
      </w:r>
    </w:p>
    <w:p w14:paraId="19999FEF" w14:textId="77777777" w:rsidR="00027D9C" w:rsidRPr="00027D9C" w:rsidRDefault="00027D9C" w:rsidP="00027D9C">
      <w:pPr>
        <w:autoSpaceDE w:val="0"/>
        <w:autoSpaceDN w:val="0"/>
        <w:adjustRightInd w:val="0"/>
        <w:spacing w:after="0" w:line="360" w:lineRule="auto"/>
        <w:jc w:val="both"/>
        <w:rPr>
          <w:rFonts w:ascii="Arial" w:hAnsi="Arial" w:cs="Arial"/>
          <w:color w:val="000000"/>
          <w:sz w:val="24"/>
          <w:szCs w:val="24"/>
        </w:rPr>
      </w:pPr>
    </w:p>
    <w:p w14:paraId="35996546" w14:textId="482F6662" w:rsidR="00027D9C" w:rsidRPr="00027D9C" w:rsidRDefault="00F55DCB" w:rsidP="00027D9C">
      <w:pPr>
        <w:autoSpaceDE w:val="0"/>
        <w:autoSpaceDN w:val="0"/>
        <w:adjustRightInd w:val="0"/>
        <w:spacing w:after="0" w:line="360" w:lineRule="auto"/>
        <w:ind w:left="3600"/>
        <w:jc w:val="center"/>
        <w:rPr>
          <w:rFonts w:ascii="Arial" w:hAnsi="Arial" w:cs="Arial"/>
          <w:color w:val="000000"/>
          <w:sz w:val="24"/>
          <w:szCs w:val="24"/>
        </w:rPr>
      </w:pPr>
      <w:r>
        <w:rPr>
          <w:rFonts w:ascii="Arial" w:hAnsi="Arial" w:cs="Arial"/>
          <w:color w:val="000000"/>
          <w:sz w:val="24"/>
          <w:szCs w:val="24"/>
        </w:rPr>
        <w:t xml:space="preserve">Subang </w:t>
      </w:r>
      <w:r w:rsidR="00027D9C" w:rsidRPr="00027D9C">
        <w:rPr>
          <w:rFonts w:ascii="Arial" w:hAnsi="Arial" w:cs="Arial"/>
          <w:color w:val="000000"/>
          <w:sz w:val="24"/>
          <w:szCs w:val="24"/>
        </w:rPr>
        <w:t xml:space="preserve">, </w:t>
      </w:r>
      <w:r w:rsidR="005F3861">
        <w:rPr>
          <w:rFonts w:ascii="Arial" w:hAnsi="Arial" w:cs="Arial"/>
          <w:color w:val="000000"/>
          <w:sz w:val="24"/>
          <w:szCs w:val="24"/>
        </w:rPr>
        <w:t>3</w:t>
      </w:r>
      <w:r w:rsidR="0080198E">
        <w:rPr>
          <w:rFonts w:ascii="Arial" w:hAnsi="Arial" w:cs="Arial"/>
          <w:color w:val="000000"/>
          <w:sz w:val="24"/>
          <w:szCs w:val="24"/>
        </w:rPr>
        <w:t xml:space="preserve"> November</w:t>
      </w:r>
      <w:r w:rsidR="004256CA">
        <w:rPr>
          <w:rFonts w:ascii="Arial" w:hAnsi="Arial" w:cs="Arial"/>
          <w:color w:val="000000"/>
          <w:sz w:val="24"/>
          <w:szCs w:val="24"/>
        </w:rPr>
        <w:t xml:space="preserve"> 2023</w:t>
      </w:r>
    </w:p>
    <w:p w14:paraId="58CEF2EA" w14:textId="27BEB6E6" w:rsidR="00027D9C" w:rsidRDefault="00F55DCB" w:rsidP="00027D9C">
      <w:pPr>
        <w:spacing w:after="0" w:line="360" w:lineRule="auto"/>
        <w:ind w:left="3600"/>
        <w:jc w:val="center"/>
        <w:rPr>
          <w:rFonts w:ascii="Arial" w:hAnsi="Arial" w:cs="Arial"/>
          <w:color w:val="000000"/>
          <w:sz w:val="24"/>
          <w:szCs w:val="24"/>
        </w:rPr>
      </w:pPr>
      <w:r>
        <w:rPr>
          <w:rFonts w:cs="Arial"/>
          <w:bCs/>
          <w:noProof/>
          <w:szCs w:val="24"/>
        </w:rPr>
        <w:drawing>
          <wp:anchor distT="0" distB="0" distL="114300" distR="114300" simplePos="0" relativeHeight="251766784" behindDoc="1" locked="0" layoutInCell="1" allowOverlap="1" wp14:anchorId="28975B40" wp14:editId="5A7B7024">
            <wp:simplePos x="0" y="0"/>
            <wp:positionH relativeFrom="margin">
              <wp:align>right</wp:align>
            </wp:positionH>
            <wp:positionV relativeFrom="paragraph">
              <wp:posOffset>234315</wp:posOffset>
            </wp:positionV>
            <wp:extent cx="2694305" cy="971550"/>
            <wp:effectExtent l="19050" t="19050" r="10795" b="190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kadis maman.jpg"/>
                    <pic:cNvPicPr/>
                  </pic:nvPicPr>
                  <pic:blipFill>
                    <a:blip r:embed="rId11" cstate="print">
                      <a:extLst>
                        <a:ext uri="{BEBA8EAE-BF5A-486C-A8C5-ECC9F3942E4B}">
                          <a14:imgProps xmlns:a14="http://schemas.microsoft.com/office/drawing/2010/main">
                            <a14:imgLayer r:embed="rId12">
                              <a14:imgEffect>
                                <a14:brightnessContrast bright="-7000" contrast="100000"/>
                              </a14:imgEffect>
                            </a14:imgLayer>
                          </a14:imgProps>
                        </a:ext>
                        <a:ext uri="{28A0092B-C50C-407E-A947-70E740481C1C}">
                          <a14:useLocalDpi xmlns:a14="http://schemas.microsoft.com/office/drawing/2010/main" val="0"/>
                        </a:ext>
                      </a:extLst>
                    </a:blip>
                    <a:stretch>
                      <a:fillRect/>
                    </a:stretch>
                  </pic:blipFill>
                  <pic:spPr>
                    <a:xfrm>
                      <a:off x="0" y="0"/>
                      <a:ext cx="2694305" cy="971550"/>
                    </a:xfrm>
                    <a:prstGeom prst="rect">
                      <a:avLst/>
                    </a:prstGeom>
                    <a:ln>
                      <a:solidFill>
                        <a:sysClr val="window" lastClr="FFFFFF"/>
                      </a:solidFill>
                    </a:ln>
                  </pic:spPr>
                </pic:pic>
              </a:graphicData>
            </a:graphic>
            <wp14:sizeRelH relativeFrom="page">
              <wp14:pctWidth>0</wp14:pctWidth>
            </wp14:sizeRelH>
            <wp14:sizeRelV relativeFrom="page">
              <wp14:pctHeight>0</wp14:pctHeight>
            </wp14:sizeRelV>
          </wp:anchor>
        </w:drawing>
      </w:r>
      <w:r w:rsidR="00027D9C" w:rsidRPr="00027D9C">
        <w:rPr>
          <w:rFonts w:ascii="Arial" w:hAnsi="Arial" w:cs="Arial"/>
          <w:color w:val="000000"/>
          <w:sz w:val="24"/>
          <w:szCs w:val="24"/>
        </w:rPr>
        <w:t>MENTOR,</w:t>
      </w:r>
    </w:p>
    <w:p w14:paraId="1649D599" w14:textId="31BC8172" w:rsidR="00027D9C" w:rsidRDefault="00027D9C" w:rsidP="00027D9C">
      <w:pPr>
        <w:spacing w:after="0" w:line="360" w:lineRule="auto"/>
        <w:ind w:left="3600"/>
        <w:jc w:val="center"/>
        <w:rPr>
          <w:rFonts w:ascii="Arial" w:hAnsi="Arial" w:cs="Arial"/>
          <w:color w:val="000000"/>
          <w:sz w:val="24"/>
          <w:szCs w:val="24"/>
        </w:rPr>
      </w:pPr>
    </w:p>
    <w:p w14:paraId="29941936" w14:textId="488F2B9B" w:rsidR="00027D9C" w:rsidRDefault="00027D9C" w:rsidP="00027D9C">
      <w:pPr>
        <w:spacing w:after="0" w:line="360" w:lineRule="auto"/>
        <w:ind w:left="3600"/>
        <w:jc w:val="center"/>
        <w:rPr>
          <w:rFonts w:ascii="Arial" w:hAnsi="Arial" w:cs="Arial"/>
          <w:color w:val="000000"/>
          <w:sz w:val="24"/>
          <w:szCs w:val="24"/>
        </w:rPr>
      </w:pPr>
    </w:p>
    <w:p w14:paraId="31980329" w14:textId="77777777" w:rsidR="00027D9C" w:rsidRDefault="00027D9C" w:rsidP="00027D9C">
      <w:pPr>
        <w:spacing w:after="0" w:line="360" w:lineRule="auto"/>
        <w:ind w:left="3600"/>
        <w:jc w:val="center"/>
        <w:rPr>
          <w:rFonts w:ascii="Arial" w:hAnsi="Arial" w:cs="Arial"/>
          <w:color w:val="000000"/>
          <w:sz w:val="24"/>
          <w:szCs w:val="24"/>
        </w:rPr>
      </w:pPr>
    </w:p>
    <w:p w14:paraId="55D08E68" w14:textId="77777777" w:rsidR="00F8499F" w:rsidRDefault="00F8499F" w:rsidP="00027D9C">
      <w:pPr>
        <w:spacing w:after="0"/>
        <w:ind w:left="3600"/>
        <w:jc w:val="center"/>
        <w:rPr>
          <w:rFonts w:ascii="Arial" w:hAnsi="Arial" w:cs="Arial"/>
          <w:b/>
          <w:sz w:val="24"/>
          <w:szCs w:val="24"/>
          <w:u w:val="single"/>
        </w:rPr>
      </w:pPr>
    </w:p>
    <w:p w14:paraId="49C05A06" w14:textId="4BC6E776" w:rsidR="00F55DCB" w:rsidRPr="00F55DCB" w:rsidRDefault="00F55DCB" w:rsidP="00F55DCB">
      <w:pPr>
        <w:ind w:left="-391" w:right="-238"/>
        <w:contextualSpacing/>
        <w:rPr>
          <w:rFonts w:ascii="Arial" w:hAnsi="Arial" w:cs="Arial"/>
          <w:b/>
          <w:bCs/>
          <w:u w:val="single"/>
          <w:lang w:val="en-GB"/>
        </w:rPr>
      </w:pPr>
      <w:r>
        <w:rPr>
          <w:rFonts w:ascii="Arial" w:hAnsi="Arial" w:cs="Arial"/>
          <w:b/>
          <w:bCs/>
          <w:lang w:val="en-GB"/>
        </w:rPr>
        <w:t xml:space="preserve">                                                                     </w:t>
      </w:r>
      <w:r w:rsidRPr="00F55DCB">
        <w:rPr>
          <w:rFonts w:ascii="Arial" w:hAnsi="Arial" w:cs="Arial"/>
          <w:b/>
          <w:bCs/>
          <w:u w:val="single"/>
          <w:lang w:val="en-GB"/>
        </w:rPr>
        <w:t>Rd. MAMAN FIRMANSYAH, S.Sos.,MSi</w:t>
      </w:r>
    </w:p>
    <w:p w14:paraId="2585A2FC" w14:textId="79C40316" w:rsidR="00F9526E" w:rsidRPr="00552ABF" w:rsidRDefault="00F55DCB" w:rsidP="00F55DCB">
      <w:pPr>
        <w:spacing w:after="0"/>
        <w:rPr>
          <w:rFonts w:ascii="Arial" w:hAnsi="Arial" w:cs="Arial"/>
          <w:sz w:val="24"/>
          <w:szCs w:val="24"/>
        </w:rPr>
      </w:pPr>
      <w:r w:rsidRPr="00552ABF">
        <w:rPr>
          <w:rFonts w:ascii="Arial" w:hAnsi="Arial" w:cs="Arial"/>
          <w:lang w:val="en-GB"/>
        </w:rPr>
        <w:t xml:space="preserve">                                                                          NIP. 196603311986031003</w:t>
      </w:r>
    </w:p>
    <w:p w14:paraId="12CA5B71" w14:textId="77777777" w:rsidR="00F9526E" w:rsidRPr="00552ABF" w:rsidRDefault="00F9526E" w:rsidP="00F9526E">
      <w:pPr>
        <w:spacing w:after="0"/>
        <w:rPr>
          <w:rFonts w:ascii="Arial" w:hAnsi="Arial" w:cs="Arial"/>
          <w:sz w:val="24"/>
          <w:szCs w:val="24"/>
        </w:rPr>
      </w:pPr>
    </w:p>
    <w:p w14:paraId="7822B2DF" w14:textId="3B71CAB7" w:rsidR="009627E9" w:rsidRDefault="009627E9">
      <w:pPr>
        <w:rPr>
          <w:rFonts w:ascii="Arial" w:hAnsi="Arial" w:cs="Arial"/>
          <w:b/>
          <w:sz w:val="24"/>
          <w:szCs w:val="24"/>
        </w:rPr>
      </w:pPr>
      <w:r>
        <w:rPr>
          <w:rFonts w:ascii="Arial" w:hAnsi="Arial" w:cs="Arial"/>
          <w:b/>
          <w:sz w:val="24"/>
          <w:szCs w:val="24"/>
        </w:rPr>
        <w:br w:type="page"/>
      </w:r>
    </w:p>
    <w:p w14:paraId="7716076C" w14:textId="77777777" w:rsidR="007537EC" w:rsidRDefault="007537EC" w:rsidP="009627E9">
      <w:pPr>
        <w:pStyle w:val="BodyText"/>
        <w:tabs>
          <w:tab w:val="left" w:pos="2528"/>
          <w:tab w:val="left" w:pos="2955"/>
        </w:tabs>
        <w:spacing w:before="1"/>
        <w:ind w:left="2835" w:right="-1" w:hanging="2835"/>
        <w:jc w:val="center"/>
        <w:rPr>
          <w:rFonts w:ascii="Arial" w:hAnsi="Arial" w:cs="Arial"/>
          <w:b/>
          <w:bCs/>
          <w:sz w:val="24"/>
          <w:szCs w:val="24"/>
        </w:rPr>
      </w:pPr>
    </w:p>
    <w:p w14:paraId="4381CAF5" w14:textId="77777777" w:rsidR="007537EC" w:rsidRDefault="007537EC" w:rsidP="009627E9">
      <w:pPr>
        <w:pStyle w:val="BodyText"/>
        <w:tabs>
          <w:tab w:val="left" w:pos="2528"/>
          <w:tab w:val="left" w:pos="2955"/>
        </w:tabs>
        <w:spacing w:before="1"/>
        <w:ind w:left="2835" w:right="-1" w:hanging="2835"/>
        <w:jc w:val="center"/>
        <w:rPr>
          <w:rFonts w:ascii="Arial" w:hAnsi="Arial" w:cs="Arial"/>
          <w:b/>
          <w:bCs/>
          <w:sz w:val="24"/>
          <w:szCs w:val="24"/>
        </w:rPr>
      </w:pPr>
    </w:p>
    <w:p w14:paraId="5DD7D9D3" w14:textId="77777777" w:rsidR="007537EC" w:rsidRDefault="007537EC" w:rsidP="009627E9">
      <w:pPr>
        <w:pStyle w:val="BodyText"/>
        <w:tabs>
          <w:tab w:val="left" w:pos="2528"/>
          <w:tab w:val="left" w:pos="2955"/>
        </w:tabs>
        <w:spacing w:before="1"/>
        <w:ind w:left="2835" w:right="-1" w:hanging="2835"/>
        <w:jc w:val="center"/>
        <w:rPr>
          <w:rFonts w:ascii="Arial" w:hAnsi="Arial" w:cs="Arial"/>
          <w:b/>
          <w:bCs/>
          <w:sz w:val="24"/>
          <w:szCs w:val="24"/>
        </w:rPr>
      </w:pPr>
    </w:p>
    <w:p w14:paraId="0688F825" w14:textId="77777777" w:rsidR="007537EC" w:rsidRDefault="007537EC" w:rsidP="009627E9">
      <w:pPr>
        <w:pStyle w:val="BodyText"/>
        <w:tabs>
          <w:tab w:val="left" w:pos="2528"/>
          <w:tab w:val="left" w:pos="2955"/>
        </w:tabs>
        <w:spacing w:before="1"/>
        <w:ind w:left="2835" w:right="-1" w:hanging="2835"/>
        <w:jc w:val="center"/>
        <w:rPr>
          <w:rFonts w:ascii="Arial" w:hAnsi="Arial" w:cs="Arial"/>
          <w:b/>
          <w:bCs/>
          <w:sz w:val="24"/>
          <w:szCs w:val="24"/>
        </w:rPr>
      </w:pPr>
    </w:p>
    <w:p w14:paraId="0FCF30CD" w14:textId="3CCC5941" w:rsidR="009627E9" w:rsidRPr="00393837" w:rsidRDefault="009627E9" w:rsidP="009627E9">
      <w:pPr>
        <w:pStyle w:val="BodyText"/>
        <w:tabs>
          <w:tab w:val="left" w:pos="2528"/>
          <w:tab w:val="left" w:pos="2955"/>
        </w:tabs>
        <w:spacing w:before="1"/>
        <w:ind w:left="2835" w:right="-1" w:hanging="2835"/>
        <w:jc w:val="center"/>
        <w:rPr>
          <w:rFonts w:ascii="Arial" w:hAnsi="Arial" w:cs="Arial"/>
          <w:b/>
          <w:bCs/>
        </w:rPr>
      </w:pPr>
      <w:r w:rsidRPr="00962912">
        <w:rPr>
          <w:b/>
          <w:bCs/>
          <w:noProof/>
          <w:sz w:val="24"/>
          <w:szCs w:val="24"/>
        </w:rPr>
        <mc:AlternateContent>
          <mc:Choice Requires="wps">
            <w:drawing>
              <wp:anchor distT="45720" distB="45720" distL="114300" distR="114300" simplePos="0" relativeHeight="251754496" behindDoc="0" locked="0" layoutInCell="1" allowOverlap="1" wp14:anchorId="36CD00E7" wp14:editId="71A85DAE">
                <wp:simplePos x="0" y="0"/>
                <wp:positionH relativeFrom="margin">
                  <wp:align>left</wp:align>
                </wp:positionH>
                <wp:positionV relativeFrom="paragraph">
                  <wp:posOffset>-767715</wp:posOffset>
                </wp:positionV>
                <wp:extent cx="3765550" cy="1404620"/>
                <wp:effectExtent l="0" t="0" r="0" b="0"/>
                <wp:wrapNone/>
                <wp:docPr id="874569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0" cy="1404620"/>
                        </a:xfrm>
                        <a:prstGeom prst="rect">
                          <a:avLst/>
                        </a:prstGeom>
                        <a:noFill/>
                        <a:ln w="9525">
                          <a:noFill/>
                          <a:miter lim="800000"/>
                          <a:headEnd/>
                          <a:tailEnd/>
                        </a:ln>
                      </wps:spPr>
                      <wps:txbx>
                        <w:txbxContent>
                          <w:p w14:paraId="55703C4A" w14:textId="77777777" w:rsidR="00BF3FFA" w:rsidRPr="006C3641" w:rsidRDefault="00BF3FFA" w:rsidP="009627E9">
                            <w:pPr>
                              <w:spacing w:after="60" w:line="240" w:lineRule="auto"/>
                              <w:jc w:val="center"/>
                              <w:rPr>
                                <w:rFonts w:ascii="Arial" w:hAnsi="Arial" w:cs="Arial"/>
                                <w:sz w:val="24"/>
                                <w:szCs w:val="24"/>
                              </w:rPr>
                            </w:pPr>
                            <w:r w:rsidRPr="006C3641">
                              <w:rPr>
                                <w:rFonts w:ascii="Arial" w:hAnsi="Arial" w:cs="Arial"/>
                                <w:sz w:val="24"/>
                                <w:szCs w:val="24"/>
                              </w:rPr>
                              <w:t>LEMBAGA PENDIDIKAN DAN PELATIHAN POLRI</w:t>
                            </w:r>
                          </w:p>
                          <w:p w14:paraId="4DC5D440" w14:textId="77777777" w:rsidR="00BF3FFA" w:rsidRPr="006C3641" w:rsidRDefault="00BF3FFA" w:rsidP="009627E9">
                            <w:pPr>
                              <w:pBdr>
                                <w:bottom w:val="single" w:sz="6" w:space="6" w:color="auto"/>
                              </w:pBdr>
                              <w:spacing w:after="0" w:line="240" w:lineRule="auto"/>
                              <w:contextualSpacing/>
                              <w:jc w:val="center"/>
                              <w:rPr>
                                <w:rFonts w:ascii="Arial" w:hAnsi="Arial" w:cs="Arial"/>
                                <w:sz w:val="24"/>
                                <w:szCs w:val="24"/>
                              </w:rPr>
                            </w:pPr>
                            <w:r w:rsidRPr="006C3641">
                              <w:rPr>
                                <w:rFonts w:ascii="Arial" w:hAnsi="Arial" w:cs="Arial"/>
                                <w:sz w:val="24"/>
                                <w:szCs w:val="24"/>
                              </w:rPr>
                              <w:t>PUSAT PENDIDIKAN ADMINISTRASI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CD00E7" id="_x0000_s1028" type="#_x0000_t202" style="position:absolute;left:0;text-align:left;margin-left:0;margin-top:-60.45pt;width:296.5pt;height:110.6pt;z-index:2517544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" filled="f" stroked="f">
                <v:textbox style="mso-fit-shape-to-text:t">
                  <w:txbxContent>
                    <w:p w14:paraId="55703C4A" w14:textId="77777777" w:rsidR="00BF3FFA" w:rsidRPr="006C3641" w:rsidRDefault="00BF3FFA" w:rsidP="009627E9">
                      <w:pPr>
                        <w:spacing w:after="60" w:line="240" w:lineRule="auto"/>
                        <w:jc w:val="center"/>
                        <w:rPr>
                          <w:rFonts w:ascii="Arial" w:hAnsi="Arial" w:cs="Arial"/>
                          <w:sz w:val="24"/>
                          <w:szCs w:val="24"/>
                        </w:rPr>
                      </w:pPr>
                      <w:r w:rsidRPr="006C3641">
                        <w:rPr>
                          <w:rFonts w:ascii="Arial" w:hAnsi="Arial" w:cs="Arial"/>
                          <w:sz w:val="24"/>
                          <w:szCs w:val="24"/>
                        </w:rPr>
                        <w:t>LEMBAGA PENDIDIKAN DAN PELATIHAN POLRI</w:t>
                      </w:r>
                    </w:p>
                    <w:p w14:paraId="4DC5D440" w14:textId="77777777" w:rsidR="00BF3FFA" w:rsidRPr="006C3641" w:rsidRDefault="00BF3FFA" w:rsidP="009627E9">
                      <w:pPr>
                        <w:pBdr>
                          <w:bottom w:val="single" w:sz="6" w:space="6" w:color="auto"/>
                        </w:pBdr>
                        <w:spacing w:after="0" w:line="240" w:lineRule="auto"/>
                        <w:contextualSpacing/>
                        <w:jc w:val="center"/>
                        <w:rPr>
                          <w:rFonts w:ascii="Arial" w:hAnsi="Arial" w:cs="Arial"/>
                          <w:sz w:val="24"/>
                          <w:szCs w:val="24"/>
                        </w:rPr>
                      </w:pPr>
                      <w:r w:rsidRPr="006C3641">
                        <w:rPr>
                          <w:rFonts w:ascii="Arial" w:hAnsi="Arial" w:cs="Arial"/>
                          <w:sz w:val="24"/>
                          <w:szCs w:val="24"/>
                        </w:rPr>
                        <w:t>PUSAT PENDIDIKAN ADMINISTRASI</w:t>
                      </w:r>
                    </w:p>
                  </w:txbxContent>
                </v:textbox>
                <w10:wrap anchorx="margin"/>
              </v:shape>
            </w:pict>
          </mc:Fallback>
        </mc:AlternateContent>
      </w:r>
      <w:r w:rsidRPr="00962912">
        <w:rPr>
          <w:rFonts w:ascii="Arial" w:hAnsi="Arial" w:cs="Arial"/>
          <w:b/>
          <w:bCs/>
          <w:sz w:val="24"/>
          <w:szCs w:val="24"/>
        </w:rPr>
        <w:t>KARTU BIMBINGAN MENTOR</w:t>
      </w:r>
    </w:p>
    <w:p w14:paraId="1A8FD2E2" w14:textId="77777777" w:rsidR="009627E9" w:rsidRDefault="009627E9" w:rsidP="009627E9">
      <w:pPr>
        <w:pStyle w:val="BodyText"/>
        <w:tabs>
          <w:tab w:val="left" w:pos="2528"/>
          <w:tab w:val="left" w:pos="2955"/>
        </w:tabs>
        <w:spacing w:before="1"/>
        <w:ind w:left="2835" w:right="-1" w:hanging="2835"/>
        <w:rPr>
          <w:rFonts w:ascii="Arial" w:hAnsi="Arial" w:cs="Arial"/>
        </w:rPr>
      </w:pPr>
    </w:p>
    <w:p w14:paraId="1A99FA9A" w14:textId="43DAD3B8" w:rsidR="009627E9" w:rsidRPr="009B4F17" w:rsidRDefault="009627E9" w:rsidP="009627E9">
      <w:pPr>
        <w:pStyle w:val="BodyText"/>
        <w:tabs>
          <w:tab w:val="left" w:pos="2528"/>
          <w:tab w:val="left" w:pos="2955"/>
        </w:tabs>
        <w:ind w:left="2835" w:right="-1" w:hanging="2835"/>
        <w:rPr>
          <w:rFonts w:ascii="Arial" w:hAnsi="Arial" w:cs="Arial"/>
          <w:b/>
          <w:bCs/>
          <w:sz w:val="24"/>
          <w:szCs w:val="24"/>
          <w:lang w:val="en-US"/>
        </w:rPr>
      </w:pPr>
      <w:r w:rsidRPr="009B4F17">
        <w:rPr>
          <w:rFonts w:ascii="Arial" w:hAnsi="Arial" w:cs="Arial"/>
          <w:b/>
          <w:bCs/>
          <w:sz w:val="24"/>
          <w:szCs w:val="24"/>
        </w:rPr>
        <w:t>Nama</w:t>
      </w:r>
      <w:r w:rsidRPr="009B4F17">
        <w:rPr>
          <w:rFonts w:ascii="Arial" w:hAnsi="Arial" w:cs="Arial"/>
          <w:b/>
          <w:bCs/>
          <w:spacing w:val="-5"/>
          <w:sz w:val="24"/>
          <w:szCs w:val="24"/>
        </w:rPr>
        <w:t xml:space="preserve"> </w:t>
      </w:r>
      <w:r w:rsidRPr="009B4F17">
        <w:rPr>
          <w:rFonts w:ascii="Arial" w:hAnsi="Arial" w:cs="Arial"/>
          <w:b/>
          <w:bCs/>
          <w:sz w:val="24"/>
          <w:szCs w:val="24"/>
        </w:rPr>
        <w:t>Peserta</w:t>
      </w:r>
      <w:r w:rsidRPr="009B4F17">
        <w:rPr>
          <w:rFonts w:ascii="Arial" w:hAnsi="Arial" w:cs="Arial"/>
          <w:sz w:val="24"/>
          <w:szCs w:val="24"/>
        </w:rPr>
        <w:tab/>
      </w:r>
      <w:r w:rsidR="009B4F17">
        <w:rPr>
          <w:rFonts w:ascii="Arial" w:hAnsi="Arial" w:cs="Arial"/>
          <w:sz w:val="24"/>
          <w:szCs w:val="24"/>
          <w:lang w:val="en-US"/>
        </w:rPr>
        <w:t xml:space="preserve"> </w:t>
      </w:r>
      <w:r w:rsidRPr="009B4F17">
        <w:rPr>
          <w:rFonts w:ascii="Arial" w:hAnsi="Arial" w:cs="Arial"/>
          <w:sz w:val="24"/>
          <w:szCs w:val="24"/>
        </w:rPr>
        <w:t>:</w:t>
      </w:r>
      <w:r w:rsidRPr="009B4F17">
        <w:rPr>
          <w:rFonts w:ascii="Arial" w:hAnsi="Arial" w:cs="Arial"/>
          <w:sz w:val="24"/>
          <w:szCs w:val="24"/>
        </w:rPr>
        <w:tab/>
      </w:r>
      <w:r w:rsidR="00B935AB" w:rsidRPr="009B4F17">
        <w:rPr>
          <w:rFonts w:ascii="Arial" w:hAnsi="Arial" w:cs="Arial"/>
          <w:b/>
          <w:bCs/>
          <w:sz w:val="24"/>
          <w:szCs w:val="24"/>
          <w:lang w:val="en-US"/>
        </w:rPr>
        <w:t>AGUS GUNAWAN, SE., MM</w:t>
      </w:r>
    </w:p>
    <w:p w14:paraId="202F98E6" w14:textId="3CF910D6" w:rsidR="009627E9" w:rsidRPr="009B4F17" w:rsidRDefault="009627E9" w:rsidP="009627E9">
      <w:pPr>
        <w:pStyle w:val="BodyText"/>
        <w:tabs>
          <w:tab w:val="left" w:pos="2528"/>
          <w:tab w:val="left" w:pos="2955"/>
        </w:tabs>
        <w:ind w:left="2835" w:right="-1" w:hanging="2835"/>
        <w:rPr>
          <w:rFonts w:ascii="Arial" w:hAnsi="Arial" w:cs="Arial"/>
          <w:b/>
          <w:bCs/>
          <w:sz w:val="24"/>
          <w:szCs w:val="24"/>
          <w:lang w:val="en-US"/>
        </w:rPr>
      </w:pPr>
      <w:r w:rsidRPr="009B4F17">
        <w:rPr>
          <w:rFonts w:ascii="Arial" w:hAnsi="Arial" w:cs="Arial"/>
          <w:b/>
          <w:bCs/>
          <w:sz w:val="24"/>
          <w:szCs w:val="24"/>
        </w:rPr>
        <w:t>Nomor Siswa</w:t>
      </w:r>
      <w:r w:rsidRPr="009B4F17">
        <w:rPr>
          <w:rFonts w:ascii="Arial" w:hAnsi="Arial" w:cs="Arial"/>
          <w:b/>
          <w:bCs/>
          <w:sz w:val="24"/>
          <w:szCs w:val="24"/>
        </w:rPr>
        <w:tab/>
      </w:r>
      <w:r w:rsidR="009B4F17">
        <w:rPr>
          <w:rFonts w:ascii="Arial" w:hAnsi="Arial" w:cs="Arial"/>
          <w:b/>
          <w:bCs/>
          <w:sz w:val="24"/>
          <w:szCs w:val="24"/>
          <w:lang w:val="en-US"/>
        </w:rPr>
        <w:t xml:space="preserve"> </w:t>
      </w:r>
      <w:r w:rsidRPr="009B4F17">
        <w:rPr>
          <w:rFonts w:ascii="Arial" w:hAnsi="Arial" w:cs="Arial"/>
          <w:b/>
          <w:bCs/>
          <w:sz w:val="24"/>
          <w:szCs w:val="24"/>
        </w:rPr>
        <w:t>:</w:t>
      </w:r>
      <w:r w:rsidRPr="009B4F17">
        <w:rPr>
          <w:rFonts w:ascii="Arial" w:hAnsi="Arial" w:cs="Arial"/>
          <w:b/>
          <w:bCs/>
          <w:sz w:val="24"/>
          <w:szCs w:val="24"/>
        </w:rPr>
        <w:tab/>
        <w:t>202307070203</w:t>
      </w:r>
      <w:r w:rsidR="00B935AB" w:rsidRPr="009B4F17">
        <w:rPr>
          <w:rFonts w:ascii="Arial" w:hAnsi="Arial" w:cs="Arial"/>
          <w:b/>
          <w:bCs/>
          <w:sz w:val="24"/>
          <w:szCs w:val="24"/>
          <w:lang w:val="en-US"/>
        </w:rPr>
        <w:t>33</w:t>
      </w:r>
    </w:p>
    <w:p w14:paraId="5D0976CF" w14:textId="22EE0C0C" w:rsidR="009627E9" w:rsidRPr="009B4F17" w:rsidRDefault="009627E9" w:rsidP="009627E9">
      <w:pPr>
        <w:pStyle w:val="BodyText"/>
        <w:tabs>
          <w:tab w:val="left" w:pos="2528"/>
          <w:tab w:val="left" w:pos="2955"/>
        </w:tabs>
        <w:ind w:left="2835" w:right="-1" w:hanging="2835"/>
        <w:rPr>
          <w:rFonts w:ascii="Arial" w:hAnsi="Arial" w:cs="Arial"/>
          <w:b/>
          <w:bCs/>
          <w:sz w:val="24"/>
          <w:szCs w:val="24"/>
          <w:lang w:val="en-US"/>
        </w:rPr>
      </w:pPr>
      <w:r w:rsidRPr="009B4F17">
        <w:rPr>
          <w:rFonts w:ascii="Arial" w:hAnsi="Arial" w:cs="Arial"/>
          <w:b/>
          <w:bCs/>
          <w:sz w:val="24"/>
          <w:szCs w:val="24"/>
          <w:lang w:val="en-US"/>
        </w:rPr>
        <w:t>Mentor</w:t>
      </w:r>
      <w:r w:rsidRPr="009B4F17">
        <w:rPr>
          <w:rFonts w:ascii="Arial" w:hAnsi="Arial" w:cs="Arial"/>
          <w:b/>
          <w:bCs/>
          <w:sz w:val="24"/>
          <w:szCs w:val="24"/>
        </w:rPr>
        <w:tab/>
      </w:r>
      <w:r w:rsidR="009B4F17">
        <w:rPr>
          <w:rFonts w:ascii="Arial" w:hAnsi="Arial" w:cs="Arial"/>
          <w:b/>
          <w:bCs/>
          <w:sz w:val="24"/>
          <w:szCs w:val="24"/>
          <w:lang w:val="en-US"/>
        </w:rPr>
        <w:t xml:space="preserve"> </w:t>
      </w:r>
      <w:r w:rsidRPr="009B4F17">
        <w:rPr>
          <w:rFonts w:ascii="Arial" w:hAnsi="Arial" w:cs="Arial"/>
          <w:b/>
          <w:bCs/>
          <w:sz w:val="24"/>
          <w:szCs w:val="24"/>
        </w:rPr>
        <w:t xml:space="preserve">: </w:t>
      </w:r>
      <w:r w:rsidRPr="009B4F17">
        <w:rPr>
          <w:rFonts w:ascii="Arial" w:hAnsi="Arial" w:cs="Arial"/>
          <w:b/>
          <w:bCs/>
          <w:sz w:val="24"/>
          <w:szCs w:val="24"/>
        </w:rPr>
        <w:tab/>
      </w:r>
      <w:r w:rsidR="00B935AB" w:rsidRPr="009B4F17">
        <w:rPr>
          <w:rFonts w:ascii="Arial" w:hAnsi="Arial" w:cs="Arial"/>
          <w:b/>
          <w:bCs/>
          <w:sz w:val="24"/>
          <w:szCs w:val="24"/>
          <w:lang w:val="en-US"/>
        </w:rPr>
        <w:t>Rd. MAMAN FIRMANSYAH, S.Sos.,MSi</w:t>
      </w:r>
    </w:p>
    <w:p w14:paraId="13E5694B" w14:textId="7F5FE108" w:rsidR="009627E9" w:rsidRPr="009B4F17" w:rsidRDefault="009627E9" w:rsidP="00B935AB">
      <w:pPr>
        <w:pStyle w:val="BodyText"/>
        <w:tabs>
          <w:tab w:val="left" w:pos="2528"/>
          <w:tab w:val="left" w:pos="2834"/>
        </w:tabs>
        <w:ind w:left="2835" w:right="-1" w:hanging="2835"/>
        <w:jc w:val="both"/>
        <w:rPr>
          <w:rFonts w:ascii="Arial" w:hAnsi="Arial" w:cs="Arial"/>
          <w:b/>
          <w:bCs/>
          <w:sz w:val="24"/>
          <w:szCs w:val="24"/>
          <w:lang w:val="en-US"/>
        </w:rPr>
      </w:pPr>
      <w:r w:rsidRPr="009B4F17">
        <w:rPr>
          <w:rFonts w:ascii="Arial" w:hAnsi="Arial" w:cs="Arial"/>
          <w:b/>
          <w:bCs/>
          <w:sz w:val="24"/>
          <w:szCs w:val="24"/>
        </w:rPr>
        <w:t>Judul Aksi</w:t>
      </w:r>
      <w:r w:rsidRPr="009B4F17">
        <w:rPr>
          <w:rFonts w:ascii="Arial" w:hAnsi="Arial" w:cs="Arial"/>
          <w:b/>
          <w:bCs/>
          <w:spacing w:val="-11"/>
          <w:sz w:val="24"/>
          <w:szCs w:val="24"/>
        </w:rPr>
        <w:t xml:space="preserve"> </w:t>
      </w:r>
      <w:r w:rsidRPr="009B4F17">
        <w:rPr>
          <w:rFonts w:ascii="Arial" w:hAnsi="Arial" w:cs="Arial"/>
          <w:b/>
          <w:bCs/>
          <w:sz w:val="24"/>
          <w:szCs w:val="24"/>
        </w:rPr>
        <w:t>Perubahan</w:t>
      </w:r>
      <w:r w:rsidR="009B4F17">
        <w:rPr>
          <w:rFonts w:ascii="Arial" w:hAnsi="Arial" w:cs="Arial"/>
          <w:b/>
          <w:bCs/>
          <w:sz w:val="24"/>
          <w:szCs w:val="24"/>
          <w:lang w:val="en-US"/>
        </w:rPr>
        <w:t xml:space="preserve"> </w:t>
      </w:r>
      <w:r w:rsidRPr="009B4F17">
        <w:rPr>
          <w:rFonts w:ascii="Arial" w:hAnsi="Arial" w:cs="Arial"/>
          <w:b/>
          <w:bCs/>
          <w:sz w:val="24"/>
          <w:szCs w:val="24"/>
        </w:rPr>
        <w:t>:</w:t>
      </w:r>
      <w:r w:rsidR="009B4F17">
        <w:rPr>
          <w:rFonts w:ascii="Arial" w:hAnsi="Arial" w:cs="Arial"/>
          <w:b/>
          <w:bCs/>
          <w:sz w:val="24"/>
          <w:szCs w:val="24"/>
          <w:lang w:val="en-US"/>
        </w:rPr>
        <w:t xml:space="preserve">  Pengembangan</w:t>
      </w:r>
      <w:r w:rsidR="00B935AB" w:rsidRPr="009B4F17">
        <w:rPr>
          <w:rFonts w:ascii="Arial" w:hAnsi="Arial" w:cs="Arial"/>
          <w:b/>
          <w:bCs/>
          <w:sz w:val="24"/>
          <w:szCs w:val="24"/>
          <w:lang w:val="en-US"/>
        </w:rPr>
        <w:t xml:space="preserve">Lumbung Pangan Masyarakat Dalam Upaya Meningkatkan Cadangan dan Ketersediaan Pangan Di Kabupaten Subang </w:t>
      </w:r>
    </w:p>
    <w:p w14:paraId="43E31F99" w14:textId="77777777" w:rsidR="00B935AB" w:rsidRPr="009B4F17" w:rsidRDefault="00B935AB" w:rsidP="00B935AB">
      <w:pPr>
        <w:pStyle w:val="BodyText"/>
        <w:tabs>
          <w:tab w:val="left" w:pos="2528"/>
          <w:tab w:val="left" w:pos="2834"/>
        </w:tabs>
        <w:ind w:left="2835" w:right="-1" w:hanging="2835"/>
        <w:jc w:val="both"/>
        <w:rPr>
          <w:rFonts w:ascii="Arial" w:hAnsi="Arial" w:cs="Arial"/>
          <w:b/>
          <w:bCs/>
          <w:sz w:val="24"/>
          <w:szCs w:val="24"/>
          <w:lang w:val="en-US"/>
        </w:rPr>
      </w:pPr>
    </w:p>
    <w:tbl>
      <w:tblPr>
        <w:tblW w:w="8198"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2230"/>
        <w:gridCol w:w="4253"/>
        <w:gridCol w:w="1134"/>
      </w:tblGrid>
      <w:tr w:rsidR="009627E9" w:rsidRPr="00F71F3D" w14:paraId="156F18C4" w14:textId="77777777" w:rsidTr="007537EC">
        <w:trPr>
          <w:cantSplit/>
          <w:trHeight w:val="448"/>
          <w:tblHeader/>
        </w:trPr>
        <w:tc>
          <w:tcPr>
            <w:tcW w:w="581" w:type="dxa"/>
            <w:shd w:val="clear" w:color="auto" w:fill="C2D69B" w:themeFill="accent3" w:themeFillTint="99"/>
            <w:vAlign w:val="center"/>
          </w:tcPr>
          <w:p w14:paraId="63052049" w14:textId="77777777" w:rsidR="009627E9" w:rsidRPr="00987DF2" w:rsidRDefault="009627E9" w:rsidP="00C2791E">
            <w:pPr>
              <w:pStyle w:val="TableParagraph"/>
              <w:ind w:left="94" w:right="77"/>
              <w:jc w:val="center"/>
              <w:rPr>
                <w:rFonts w:ascii="Arial" w:hAnsi="Arial" w:cs="Arial"/>
                <w:b/>
              </w:rPr>
            </w:pPr>
            <w:r w:rsidRPr="00987DF2">
              <w:rPr>
                <w:rFonts w:ascii="Arial" w:hAnsi="Arial" w:cs="Arial"/>
                <w:b/>
              </w:rPr>
              <w:t>NO</w:t>
            </w:r>
          </w:p>
        </w:tc>
        <w:tc>
          <w:tcPr>
            <w:tcW w:w="2230" w:type="dxa"/>
            <w:shd w:val="clear" w:color="auto" w:fill="C2D69B" w:themeFill="accent3" w:themeFillTint="99"/>
            <w:vAlign w:val="center"/>
          </w:tcPr>
          <w:p w14:paraId="56B479A5" w14:textId="77777777" w:rsidR="009627E9" w:rsidRPr="00987DF2" w:rsidRDefault="009627E9" w:rsidP="00C2791E">
            <w:pPr>
              <w:pStyle w:val="TableParagraph"/>
              <w:ind w:left="148" w:right="141"/>
              <w:jc w:val="center"/>
              <w:rPr>
                <w:rFonts w:ascii="Arial" w:hAnsi="Arial" w:cs="Arial"/>
                <w:b/>
              </w:rPr>
            </w:pPr>
            <w:r w:rsidRPr="00987DF2">
              <w:rPr>
                <w:rFonts w:ascii="Arial" w:hAnsi="Arial" w:cs="Arial"/>
                <w:b/>
              </w:rPr>
              <w:t>HARI/T</w:t>
            </w:r>
            <w:r w:rsidRPr="00987DF2">
              <w:rPr>
                <w:rFonts w:ascii="Arial" w:hAnsi="Arial" w:cs="Arial"/>
                <w:b/>
                <w:lang w:val="id-ID"/>
              </w:rPr>
              <w:t>AN</w:t>
            </w:r>
            <w:r w:rsidRPr="00987DF2">
              <w:rPr>
                <w:rFonts w:ascii="Arial" w:hAnsi="Arial" w:cs="Arial"/>
                <w:b/>
              </w:rPr>
              <w:t>G</w:t>
            </w:r>
            <w:r w:rsidRPr="00987DF2">
              <w:rPr>
                <w:rFonts w:ascii="Arial" w:hAnsi="Arial" w:cs="Arial"/>
                <w:b/>
                <w:lang w:val="id-ID"/>
              </w:rPr>
              <w:t>GA</w:t>
            </w:r>
            <w:r w:rsidRPr="00987DF2">
              <w:rPr>
                <w:rFonts w:ascii="Arial" w:hAnsi="Arial" w:cs="Arial"/>
                <w:b/>
              </w:rPr>
              <w:t>L</w:t>
            </w:r>
          </w:p>
        </w:tc>
        <w:tc>
          <w:tcPr>
            <w:tcW w:w="4253" w:type="dxa"/>
            <w:shd w:val="clear" w:color="auto" w:fill="C2D69B" w:themeFill="accent3" w:themeFillTint="99"/>
            <w:vAlign w:val="center"/>
          </w:tcPr>
          <w:p w14:paraId="64AB82B6" w14:textId="77777777" w:rsidR="009627E9" w:rsidRPr="00987DF2" w:rsidRDefault="009627E9" w:rsidP="00B935AB">
            <w:pPr>
              <w:pStyle w:val="TableParagraph"/>
              <w:ind w:left="142" w:right="129"/>
              <w:jc w:val="center"/>
              <w:rPr>
                <w:rFonts w:ascii="Arial" w:hAnsi="Arial" w:cs="Arial"/>
                <w:b/>
                <w:lang w:val="id-ID"/>
              </w:rPr>
            </w:pPr>
            <w:r w:rsidRPr="00987DF2">
              <w:rPr>
                <w:rFonts w:ascii="Arial" w:hAnsi="Arial" w:cs="Arial"/>
                <w:b/>
                <w:lang w:val="id-ID"/>
              </w:rPr>
              <w:t>MATERI BIMBINGAN</w:t>
            </w:r>
          </w:p>
        </w:tc>
        <w:tc>
          <w:tcPr>
            <w:tcW w:w="1134" w:type="dxa"/>
            <w:shd w:val="clear" w:color="auto" w:fill="C2D69B" w:themeFill="accent3" w:themeFillTint="99"/>
            <w:vAlign w:val="center"/>
          </w:tcPr>
          <w:p w14:paraId="22C25CCE" w14:textId="77777777" w:rsidR="009627E9" w:rsidRPr="00987DF2" w:rsidRDefault="009627E9" w:rsidP="00C2791E">
            <w:pPr>
              <w:pStyle w:val="TableParagraph"/>
              <w:ind w:left="106"/>
              <w:jc w:val="center"/>
              <w:rPr>
                <w:rFonts w:ascii="Arial" w:hAnsi="Arial" w:cs="Arial"/>
                <w:b/>
                <w:lang w:val="id-ID"/>
              </w:rPr>
            </w:pPr>
            <w:r w:rsidRPr="00BC6E6F">
              <w:rPr>
                <w:rFonts w:ascii="Arial" w:hAnsi="Arial" w:cs="Arial"/>
                <w:b/>
                <w:color w:val="FF0000"/>
                <w:lang w:val="id-ID"/>
              </w:rPr>
              <w:t xml:space="preserve">PARAF </w:t>
            </w:r>
            <w:r w:rsidRPr="00BC6E6F">
              <w:rPr>
                <w:rFonts w:ascii="Arial" w:hAnsi="Arial" w:cs="Arial"/>
                <w:b/>
                <w:i/>
                <w:iCs/>
                <w:color w:val="FF0000"/>
                <w:lang w:val="id-ID"/>
              </w:rPr>
              <w:t>MENTOR</w:t>
            </w:r>
          </w:p>
        </w:tc>
      </w:tr>
      <w:tr w:rsidR="009627E9" w:rsidRPr="00F71F3D" w14:paraId="374546EA" w14:textId="77777777" w:rsidTr="007537EC">
        <w:trPr>
          <w:cantSplit/>
          <w:trHeight w:val="1124"/>
        </w:trPr>
        <w:tc>
          <w:tcPr>
            <w:tcW w:w="581" w:type="dxa"/>
            <w:shd w:val="clear" w:color="auto" w:fill="auto"/>
          </w:tcPr>
          <w:p w14:paraId="6215C715" w14:textId="77777777" w:rsidR="009627E9" w:rsidRPr="00987DF2" w:rsidRDefault="009627E9" w:rsidP="00C2791E">
            <w:pPr>
              <w:pStyle w:val="TableParagraph"/>
              <w:ind w:left="19"/>
              <w:jc w:val="center"/>
              <w:rPr>
                <w:rFonts w:ascii="Arial" w:hAnsi="Arial" w:cs="Arial"/>
              </w:rPr>
            </w:pPr>
            <w:r w:rsidRPr="00987DF2">
              <w:rPr>
                <w:rFonts w:ascii="Arial" w:hAnsi="Arial" w:cs="Arial"/>
                <w:w w:val="97"/>
              </w:rPr>
              <w:t>1</w:t>
            </w:r>
          </w:p>
        </w:tc>
        <w:tc>
          <w:tcPr>
            <w:tcW w:w="2230" w:type="dxa"/>
            <w:shd w:val="clear" w:color="auto" w:fill="auto"/>
          </w:tcPr>
          <w:p w14:paraId="78834D16" w14:textId="77777777" w:rsidR="009627E9" w:rsidRPr="00987DF2" w:rsidRDefault="009627E9" w:rsidP="00C2791E">
            <w:pPr>
              <w:pStyle w:val="TableParagraph"/>
              <w:ind w:left="148" w:right="141"/>
              <w:rPr>
                <w:rFonts w:ascii="Arial" w:hAnsi="Arial" w:cs="Arial"/>
                <w:lang w:val="id-ID"/>
              </w:rPr>
            </w:pPr>
            <w:r>
              <w:rPr>
                <w:lang w:val="en-US"/>
              </w:rPr>
              <w:t>Selasa, 5 September 2023</w:t>
            </w:r>
          </w:p>
        </w:tc>
        <w:tc>
          <w:tcPr>
            <w:tcW w:w="4253" w:type="dxa"/>
            <w:shd w:val="clear" w:color="auto" w:fill="auto"/>
          </w:tcPr>
          <w:p w14:paraId="60314ABD" w14:textId="6626328F" w:rsidR="009627E9" w:rsidRPr="00493F29" w:rsidRDefault="009627E9" w:rsidP="00C2791E">
            <w:pPr>
              <w:pStyle w:val="TableParagraph"/>
              <w:ind w:left="142" w:right="129"/>
              <w:jc w:val="both"/>
              <w:rPr>
                <w:rFonts w:ascii="Arial" w:hAnsi="Arial" w:cs="Arial"/>
                <w:lang w:val="en-US"/>
              </w:rPr>
            </w:pPr>
            <w:r w:rsidRPr="00987DF2">
              <w:rPr>
                <w:rFonts w:ascii="Arial" w:hAnsi="Arial" w:cs="Arial"/>
                <w:lang w:val="id-ID"/>
              </w:rPr>
              <w:t>Melaporkan serta mohon masukan dan arahan terhadap aksi perubahan, rencana dan jadwal pelaksanaan aksi perubahan</w:t>
            </w:r>
            <w:r w:rsidR="00493F29">
              <w:rPr>
                <w:rFonts w:ascii="Arial" w:hAnsi="Arial" w:cs="Arial"/>
                <w:lang w:val="en-US"/>
              </w:rPr>
              <w:t xml:space="preserve"> serta pembentukan Tim Efektif</w:t>
            </w:r>
          </w:p>
        </w:tc>
        <w:tc>
          <w:tcPr>
            <w:tcW w:w="1134" w:type="dxa"/>
            <w:shd w:val="clear" w:color="auto" w:fill="auto"/>
          </w:tcPr>
          <w:p w14:paraId="5E0D1757" w14:textId="77777777" w:rsidR="009627E9" w:rsidRPr="00987DF2" w:rsidRDefault="009627E9" w:rsidP="00C2791E">
            <w:pPr>
              <w:pStyle w:val="TableParagraph"/>
              <w:ind w:left="106"/>
              <w:rPr>
                <w:rFonts w:ascii="Arial" w:hAnsi="Arial" w:cs="Arial"/>
                <w:lang w:val="id-ID"/>
              </w:rPr>
            </w:pPr>
          </w:p>
        </w:tc>
      </w:tr>
      <w:tr w:rsidR="009627E9" w:rsidRPr="00F71F3D" w14:paraId="784E333C" w14:textId="77777777" w:rsidTr="007537EC">
        <w:trPr>
          <w:cantSplit/>
          <w:trHeight w:val="1126"/>
        </w:trPr>
        <w:tc>
          <w:tcPr>
            <w:tcW w:w="581" w:type="dxa"/>
            <w:shd w:val="clear" w:color="auto" w:fill="auto"/>
          </w:tcPr>
          <w:p w14:paraId="77BE3E78" w14:textId="77777777" w:rsidR="009627E9" w:rsidRPr="00987DF2" w:rsidRDefault="009627E9" w:rsidP="00C2791E">
            <w:pPr>
              <w:pStyle w:val="TableParagraph"/>
              <w:ind w:left="19"/>
              <w:jc w:val="center"/>
              <w:rPr>
                <w:rFonts w:ascii="Arial" w:hAnsi="Arial" w:cs="Arial"/>
              </w:rPr>
            </w:pPr>
            <w:r w:rsidRPr="00987DF2">
              <w:rPr>
                <w:rFonts w:ascii="Arial" w:hAnsi="Arial" w:cs="Arial"/>
                <w:w w:val="97"/>
              </w:rPr>
              <w:t>2</w:t>
            </w:r>
          </w:p>
        </w:tc>
        <w:tc>
          <w:tcPr>
            <w:tcW w:w="2230" w:type="dxa"/>
            <w:shd w:val="clear" w:color="auto" w:fill="auto"/>
          </w:tcPr>
          <w:p w14:paraId="586F7C07" w14:textId="77777777" w:rsidR="009627E9" w:rsidRPr="00987DF2" w:rsidRDefault="009627E9" w:rsidP="00C2791E">
            <w:pPr>
              <w:pStyle w:val="TableParagraph"/>
              <w:ind w:left="148" w:right="141"/>
              <w:rPr>
                <w:rFonts w:ascii="Arial" w:hAnsi="Arial" w:cs="Arial"/>
              </w:rPr>
            </w:pPr>
            <w:r>
              <w:rPr>
                <w:lang w:val="en-US"/>
              </w:rPr>
              <w:t>Senin</w:t>
            </w:r>
            <w:r w:rsidRPr="00987DF2">
              <w:rPr>
                <w:rFonts w:ascii="Arial" w:hAnsi="Arial" w:cs="Arial"/>
              </w:rPr>
              <w:t xml:space="preserve">, </w:t>
            </w:r>
          </w:p>
          <w:p w14:paraId="47F5EAE4" w14:textId="27A882BA" w:rsidR="009627E9" w:rsidRPr="003124B7" w:rsidRDefault="009627E9" w:rsidP="00CC5423">
            <w:pPr>
              <w:pStyle w:val="TableParagraph"/>
              <w:ind w:left="148"/>
              <w:rPr>
                <w:rFonts w:ascii="Arial" w:hAnsi="Arial" w:cs="Arial"/>
                <w:lang w:val="en-US"/>
              </w:rPr>
            </w:pPr>
            <w:r>
              <w:rPr>
                <w:lang w:val="en-US"/>
              </w:rPr>
              <w:t>11</w:t>
            </w:r>
            <w:r w:rsidRPr="00987DF2">
              <w:rPr>
                <w:rFonts w:ascii="Arial" w:hAnsi="Arial" w:cs="Arial"/>
                <w:lang w:val="id-ID"/>
              </w:rPr>
              <w:t xml:space="preserve"> </w:t>
            </w:r>
            <w:r>
              <w:rPr>
                <w:lang w:val="en-US"/>
              </w:rPr>
              <w:t>September</w:t>
            </w:r>
            <w:r w:rsidRPr="00987DF2">
              <w:rPr>
                <w:rFonts w:ascii="Arial" w:hAnsi="Arial" w:cs="Arial"/>
                <w:lang w:val="id-ID"/>
              </w:rPr>
              <w:t xml:space="preserve"> </w:t>
            </w:r>
            <w:r w:rsidR="00CC5423">
              <w:rPr>
                <w:rFonts w:ascii="Arial" w:hAnsi="Arial" w:cs="Arial"/>
                <w:lang w:val="en-US"/>
              </w:rPr>
              <w:t>2</w:t>
            </w:r>
            <w:r w:rsidRPr="00987DF2">
              <w:rPr>
                <w:rFonts w:ascii="Arial" w:hAnsi="Arial" w:cs="Arial"/>
              </w:rPr>
              <w:t>02</w:t>
            </w:r>
            <w:r>
              <w:rPr>
                <w:lang w:val="en-US"/>
              </w:rPr>
              <w:t>3</w:t>
            </w:r>
          </w:p>
        </w:tc>
        <w:tc>
          <w:tcPr>
            <w:tcW w:w="4253" w:type="dxa"/>
            <w:shd w:val="clear" w:color="auto" w:fill="auto"/>
          </w:tcPr>
          <w:p w14:paraId="4040F835" w14:textId="112AFF43" w:rsidR="009627E9" w:rsidRPr="00493F29" w:rsidRDefault="00493F29" w:rsidP="00C2791E">
            <w:pPr>
              <w:pStyle w:val="TableParagraph"/>
              <w:ind w:left="142" w:right="129"/>
              <w:jc w:val="both"/>
              <w:rPr>
                <w:rFonts w:ascii="Arial" w:hAnsi="Arial" w:cs="Arial"/>
                <w:lang w:val="en-US"/>
              </w:rPr>
            </w:pPr>
            <w:r w:rsidRPr="00987DF2">
              <w:rPr>
                <w:rFonts w:ascii="Arial" w:hAnsi="Arial" w:cs="Arial"/>
                <w:lang w:val="id-ID"/>
              </w:rPr>
              <w:t xml:space="preserve">Melaporkan serta mohon masukan dan arahan </w:t>
            </w:r>
            <w:r>
              <w:rPr>
                <w:rFonts w:ascii="Arial" w:hAnsi="Arial" w:cs="Arial"/>
                <w:lang w:val="en-US"/>
              </w:rPr>
              <w:t>hasil rapat dengan Tim efektif Terkait Surat Dukungan dari stakeholder eksternal</w:t>
            </w:r>
          </w:p>
        </w:tc>
        <w:tc>
          <w:tcPr>
            <w:tcW w:w="1134" w:type="dxa"/>
            <w:shd w:val="clear" w:color="auto" w:fill="auto"/>
          </w:tcPr>
          <w:p w14:paraId="177ED8C1" w14:textId="77777777" w:rsidR="009627E9" w:rsidRPr="00987DF2" w:rsidRDefault="009627E9" w:rsidP="00C2791E">
            <w:pPr>
              <w:pStyle w:val="TableParagraph"/>
              <w:ind w:left="106"/>
              <w:rPr>
                <w:rFonts w:ascii="Arial" w:hAnsi="Arial" w:cs="Arial"/>
                <w:lang w:val="id-ID"/>
              </w:rPr>
            </w:pPr>
          </w:p>
        </w:tc>
      </w:tr>
      <w:tr w:rsidR="009627E9" w:rsidRPr="00F71F3D" w14:paraId="55307052" w14:textId="77777777" w:rsidTr="007537EC">
        <w:trPr>
          <w:cantSplit/>
          <w:trHeight w:val="1128"/>
        </w:trPr>
        <w:tc>
          <w:tcPr>
            <w:tcW w:w="581" w:type="dxa"/>
            <w:shd w:val="clear" w:color="auto" w:fill="auto"/>
          </w:tcPr>
          <w:p w14:paraId="6B107DCE" w14:textId="77777777" w:rsidR="009627E9" w:rsidRPr="00987DF2" w:rsidRDefault="009627E9" w:rsidP="00C2791E">
            <w:pPr>
              <w:pStyle w:val="TableParagraph"/>
              <w:ind w:left="19"/>
              <w:jc w:val="center"/>
              <w:rPr>
                <w:rFonts w:ascii="Arial" w:hAnsi="Arial" w:cs="Arial"/>
              </w:rPr>
            </w:pPr>
            <w:r w:rsidRPr="00987DF2">
              <w:rPr>
                <w:rFonts w:ascii="Arial" w:hAnsi="Arial" w:cs="Arial"/>
                <w:w w:val="97"/>
              </w:rPr>
              <w:t>3</w:t>
            </w:r>
          </w:p>
        </w:tc>
        <w:tc>
          <w:tcPr>
            <w:tcW w:w="2230" w:type="dxa"/>
            <w:shd w:val="clear" w:color="auto" w:fill="auto"/>
          </w:tcPr>
          <w:p w14:paraId="72B72F29" w14:textId="77777777" w:rsidR="009627E9" w:rsidRPr="00987DF2" w:rsidRDefault="009627E9" w:rsidP="00C2791E">
            <w:pPr>
              <w:pStyle w:val="TableParagraph"/>
              <w:ind w:left="148" w:right="141"/>
              <w:rPr>
                <w:rFonts w:ascii="Arial" w:hAnsi="Arial" w:cs="Arial"/>
              </w:rPr>
            </w:pPr>
            <w:r w:rsidRPr="00987DF2">
              <w:rPr>
                <w:rFonts w:ascii="Arial" w:hAnsi="Arial" w:cs="Arial"/>
                <w:lang w:val="id-ID"/>
              </w:rPr>
              <w:t>Senin</w:t>
            </w:r>
            <w:r w:rsidRPr="00987DF2">
              <w:rPr>
                <w:rFonts w:ascii="Arial" w:hAnsi="Arial" w:cs="Arial"/>
              </w:rPr>
              <w:t xml:space="preserve">, </w:t>
            </w:r>
          </w:p>
          <w:p w14:paraId="78992450" w14:textId="77777777" w:rsidR="009627E9" w:rsidRPr="00987DF2" w:rsidRDefault="009627E9" w:rsidP="00CC5423">
            <w:pPr>
              <w:pStyle w:val="TableParagraph"/>
              <w:ind w:left="148" w:right="-7"/>
              <w:rPr>
                <w:rFonts w:ascii="Arial" w:hAnsi="Arial" w:cs="Arial"/>
                <w:lang w:val="id-ID"/>
              </w:rPr>
            </w:pPr>
            <w:r>
              <w:rPr>
                <w:lang w:val="en-US"/>
              </w:rPr>
              <w:t>18</w:t>
            </w:r>
            <w:r w:rsidRPr="00987DF2">
              <w:rPr>
                <w:rFonts w:ascii="Arial" w:hAnsi="Arial" w:cs="Arial"/>
                <w:lang w:val="id-ID"/>
              </w:rPr>
              <w:t xml:space="preserve"> </w:t>
            </w:r>
            <w:r>
              <w:rPr>
                <w:lang w:val="en-US"/>
              </w:rPr>
              <w:t>September</w:t>
            </w:r>
            <w:r w:rsidRPr="00987DF2">
              <w:rPr>
                <w:rFonts w:ascii="Arial" w:hAnsi="Arial" w:cs="Arial"/>
                <w:lang w:val="id-ID"/>
              </w:rPr>
              <w:t xml:space="preserve"> </w:t>
            </w:r>
            <w:r w:rsidRPr="00987DF2">
              <w:rPr>
                <w:rFonts w:ascii="Arial" w:hAnsi="Arial" w:cs="Arial"/>
              </w:rPr>
              <w:t>202</w:t>
            </w:r>
            <w:r>
              <w:rPr>
                <w:lang w:val="en-US"/>
              </w:rPr>
              <w:t>3</w:t>
            </w:r>
          </w:p>
        </w:tc>
        <w:tc>
          <w:tcPr>
            <w:tcW w:w="4253" w:type="dxa"/>
            <w:shd w:val="clear" w:color="auto" w:fill="auto"/>
          </w:tcPr>
          <w:p w14:paraId="26130AF9" w14:textId="1AD78F09" w:rsidR="009627E9" w:rsidRPr="003124B7" w:rsidRDefault="00493F29" w:rsidP="00C2791E">
            <w:pPr>
              <w:pStyle w:val="TableParagraph"/>
              <w:tabs>
                <w:tab w:val="left" w:pos="1586"/>
                <w:tab w:val="left" w:pos="2769"/>
                <w:tab w:val="left" w:pos="3992"/>
              </w:tabs>
              <w:ind w:left="142" w:right="129"/>
              <w:jc w:val="both"/>
              <w:rPr>
                <w:rFonts w:ascii="Arial" w:hAnsi="Arial" w:cs="Arial"/>
                <w:lang w:val="en-US"/>
              </w:rPr>
            </w:pPr>
            <w:r w:rsidRPr="00987DF2">
              <w:rPr>
                <w:rFonts w:ascii="Arial" w:hAnsi="Arial" w:cs="Arial"/>
                <w:lang w:val="id-ID"/>
              </w:rPr>
              <w:t xml:space="preserve">Melaporkan serta mohon masukan dan arahan </w:t>
            </w:r>
            <w:r>
              <w:rPr>
                <w:rFonts w:ascii="Arial" w:hAnsi="Arial" w:cs="Arial"/>
                <w:lang w:val="en-US"/>
              </w:rPr>
              <w:t>hasil rapat dengan Tim efektif Terkait Pengisian gabah dari Anggaran Perubahan tahun 2023 untuk 4 LPM</w:t>
            </w:r>
          </w:p>
        </w:tc>
        <w:tc>
          <w:tcPr>
            <w:tcW w:w="1134" w:type="dxa"/>
            <w:shd w:val="clear" w:color="auto" w:fill="auto"/>
          </w:tcPr>
          <w:p w14:paraId="4398BA50" w14:textId="77777777" w:rsidR="009627E9" w:rsidRPr="00987DF2" w:rsidRDefault="009627E9" w:rsidP="00C2791E">
            <w:pPr>
              <w:pStyle w:val="TableParagraph"/>
              <w:ind w:left="106"/>
              <w:rPr>
                <w:rFonts w:ascii="Arial" w:hAnsi="Arial" w:cs="Arial"/>
                <w:lang w:val="id-ID"/>
              </w:rPr>
            </w:pPr>
          </w:p>
        </w:tc>
      </w:tr>
      <w:tr w:rsidR="00824A36" w:rsidRPr="00F71F3D" w14:paraId="789CD99D" w14:textId="77777777" w:rsidTr="007537EC">
        <w:trPr>
          <w:cantSplit/>
          <w:trHeight w:val="1022"/>
        </w:trPr>
        <w:tc>
          <w:tcPr>
            <w:tcW w:w="581" w:type="dxa"/>
            <w:shd w:val="clear" w:color="auto" w:fill="auto"/>
            <w:vAlign w:val="center"/>
          </w:tcPr>
          <w:p w14:paraId="1EB902DB" w14:textId="5B189B8C" w:rsidR="00824A36" w:rsidRPr="00523315" w:rsidRDefault="00523315" w:rsidP="00523315">
            <w:pPr>
              <w:pStyle w:val="TableParagraph"/>
              <w:ind w:left="19"/>
              <w:jc w:val="center"/>
              <w:rPr>
                <w:rFonts w:ascii="Arial" w:hAnsi="Arial" w:cs="Arial"/>
                <w:w w:val="97"/>
                <w:lang w:val="en-US"/>
              </w:rPr>
            </w:pPr>
            <w:r>
              <w:rPr>
                <w:rFonts w:ascii="Arial" w:hAnsi="Arial" w:cs="Arial"/>
                <w:w w:val="97"/>
                <w:lang w:val="en-US"/>
              </w:rPr>
              <w:t>4</w:t>
            </w:r>
          </w:p>
        </w:tc>
        <w:tc>
          <w:tcPr>
            <w:tcW w:w="2230" w:type="dxa"/>
            <w:shd w:val="clear" w:color="auto" w:fill="auto"/>
          </w:tcPr>
          <w:p w14:paraId="7CB958FC" w14:textId="77777777" w:rsidR="00824A36" w:rsidRPr="00987DF2" w:rsidRDefault="00824A36" w:rsidP="00824A36">
            <w:pPr>
              <w:pStyle w:val="TableParagraph"/>
              <w:ind w:left="148" w:right="141"/>
              <w:rPr>
                <w:rFonts w:ascii="Arial" w:hAnsi="Arial" w:cs="Arial"/>
              </w:rPr>
            </w:pPr>
            <w:r w:rsidRPr="00987DF2">
              <w:rPr>
                <w:rFonts w:ascii="Arial" w:hAnsi="Arial" w:cs="Arial"/>
                <w:lang w:val="id-ID"/>
              </w:rPr>
              <w:t>Senin</w:t>
            </w:r>
            <w:r w:rsidRPr="00987DF2">
              <w:rPr>
                <w:rFonts w:ascii="Arial" w:hAnsi="Arial" w:cs="Arial"/>
              </w:rPr>
              <w:t xml:space="preserve">, </w:t>
            </w:r>
          </w:p>
          <w:p w14:paraId="3AAF48ED" w14:textId="6D97BEF8" w:rsidR="00824A36" w:rsidRPr="00987DF2" w:rsidRDefault="00824A36" w:rsidP="00CC5423">
            <w:pPr>
              <w:pStyle w:val="TableParagraph"/>
              <w:ind w:left="148" w:right="-7"/>
              <w:rPr>
                <w:rFonts w:ascii="Arial" w:hAnsi="Arial" w:cs="Arial"/>
                <w:lang w:val="id-ID"/>
              </w:rPr>
            </w:pPr>
            <w:r>
              <w:rPr>
                <w:lang w:val="en-US"/>
              </w:rPr>
              <w:t>25</w:t>
            </w:r>
            <w:r w:rsidRPr="00987DF2">
              <w:rPr>
                <w:rFonts w:ascii="Arial" w:hAnsi="Arial" w:cs="Arial"/>
                <w:lang w:val="id-ID"/>
              </w:rPr>
              <w:t xml:space="preserve"> </w:t>
            </w:r>
            <w:r>
              <w:rPr>
                <w:lang w:val="en-US"/>
              </w:rPr>
              <w:t>September</w:t>
            </w:r>
            <w:r w:rsidRPr="00987DF2">
              <w:rPr>
                <w:rFonts w:ascii="Arial" w:hAnsi="Arial" w:cs="Arial"/>
                <w:lang w:val="id-ID"/>
              </w:rPr>
              <w:t xml:space="preserve"> </w:t>
            </w:r>
            <w:r w:rsidRPr="00987DF2">
              <w:rPr>
                <w:rFonts w:ascii="Arial" w:hAnsi="Arial" w:cs="Arial"/>
              </w:rPr>
              <w:t>202</w:t>
            </w:r>
            <w:r>
              <w:rPr>
                <w:lang w:val="en-US"/>
              </w:rPr>
              <w:t>3</w:t>
            </w:r>
          </w:p>
        </w:tc>
        <w:tc>
          <w:tcPr>
            <w:tcW w:w="4253" w:type="dxa"/>
            <w:shd w:val="clear" w:color="auto" w:fill="auto"/>
          </w:tcPr>
          <w:p w14:paraId="718D7CDE" w14:textId="462D4D2C" w:rsidR="00824A36" w:rsidRPr="00987DF2" w:rsidRDefault="00824A36" w:rsidP="00581DE8">
            <w:pPr>
              <w:rPr>
                <w:rFonts w:ascii="Arial" w:hAnsi="Arial" w:cs="Arial"/>
                <w:lang w:val="id-ID"/>
              </w:rPr>
            </w:pPr>
            <w:r>
              <w:rPr>
                <w:rFonts w:ascii="Arial" w:hAnsi="Arial" w:cs="Arial"/>
              </w:rPr>
              <w:t xml:space="preserve">  </w:t>
            </w:r>
            <w:r w:rsidRPr="00987DF2">
              <w:rPr>
                <w:rFonts w:ascii="Arial" w:hAnsi="Arial" w:cs="Arial"/>
                <w:lang w:val="id-ID"/>
              </w:rPr>
              <w:t>Melaporkan serta mohon masukan dan</w:t>
            </w:r>
            <w:r>
              <w:rPr>
                <w:rFonts w:ascii="Arial" w:hAnsi="Arial" w:cs="Arial"/>
              </w:rPr>
              <w:t xml:space="preserve">  </w:t>
            </w:r>
            <w:r w:rsidRPr="00987DF2">
              <w:rPr>
                <w:rFonts w:ascii="Arial" w:hAnsi="Arial" w:cs="Arial"/>
                <w:lang w:val="id-ID"/>
              </w:rPr>
              <w:t>arahan</w:t>
            </w:r>
            <w:r>
              <w:rPr>
                <w:rFonts w:ascii="Arial" w:hAnsi="Arial" w:cs="Arial"/>
              </w:rPr>
              <w:t xml:space="preserve"> Membuat Rencana Kerja     Anggaran ( RKA ) pada Anggaran APBD I</w:t>
            </w:r>
          </w:p>
        </w:tc>
        <w:tc>
          <w:tcPr>
            <w:tcW w:w="1134" w:type="dxa"/>
            <w:shd w:val="clear" w:color="auto" w:fill="auto"/>
          </w:tcPr>
          <w:p w14:paraId="5BFC4982" w14:textId="77777777" w:rsidR="00824A36" w:rsidRPr="00987DF2" w:rsidRDefault="00824A36" w:rsidP="00C2791E">
            <w:pPr>
              <w:pStyle w:val="TableParagraph"/>
              <w:ind w:left="106"/>
              <w:rPr>
                <w:rFonts w:ascii="Arial" w:hAnsi="Arial" w:cs="Arial"/>
                <w:lang w:val="id-ID"/>
              </w:rPr>
            </w:pPr>
          </w:p>
        </w:tc>
      </w:tr>
      <w:tr w:rsidR="009627E9" w:rsidRPr="00F71F3D" w14:paraId="7FD2462B" w14:textId="77777777" w:rsidTr="007537EC">
        <w:trPr>
          <w:cantSplit/>
          <w:trHeight w:val="832"/>
        </w:trPr>
        <w:tc>
          <w:tcPr>
            <w:tcW w:w="581" w:type="dxa"/>
            <w:shd w:val="clear" w:color="auto" w:fill="auto"/>
            <w:vAlign w:val="center"/>
          </w:tcPr>
          <w:p w14:paraId="3E51CAC9" w14:textId="559E2E2D" w:rsidR="009627E9" w:rsidRPr="00523315" w:rsidRDefault="00523315" w:rsidP="00523315">
            <w:pPr>
              <w:pStyle w:val="TableParagraph"/>
              <w:ind w:left="19"/>
              <w:jc w:val="center"/>
              <w:rPr>
                <w:rFonts w:ascii="Arial" w:hAnsi="Arial" w:cs="Arial"/>
                <w:lang w:val="en-US"/>
              </w:rPr>
            </w:pPr>
            <w:r>
              <w:rPr>
                <w:rFonts w:ascii="Arial" w:hAnsi="Arial" w:cs="Arial"/>
                <w:w w:val="97"/>
                <w:lang w:val="en-US"/>
              </w:rPr>
              <w:t>5</w:t>
            </w:r>
          </w:p>
        </w:tc>
        <w:tc>
          <w:tcPr>
            <w:tcW w:w="2230" w:type="dxa"/>
            <w:shd w:val="clear" w:color="auto" w:fill="auto"/>
          </w:tcPr>
          <w:p w14:paraId="62DD686B" w14:textId="77777777" w:rsidR="009627E9" w:rsidRPr="00987DF2" w:rsidRDefault="009627E9" w:rsidP="00C2791E">
            <w:pPr>
              <w:pStyle w:val="TableParagraph"/>
              <w:ind w:left="148" w:right="141"/>
              <w:rPr>
                <w:rFonts w:ascii="Arial" w:hAnsi="Arial" w:cs="Arial"/>
              </w:rPr>
            </w:pPr>
            <w:r w:rsidRPr="00987DF2">
              <w:rPr>
                <w:rFonts w:ascii="Arial" w:hAnsi="Arial" w:cs="Arial"/>
                <w:lang w:val="id-ID"/>
              </w:rPr>
              <w:t>Senin</w:t>
            </w:r>
            <w:r w:rsidRPr="00987DF2">
              <w:rPr>
                <w:rFonts w:ascii="Arial" w:hAnsi="Arial" w:cs="Arial"/>
              </w:rPr>
              <w:t xml:space="preserve">, </w:t>
            </w:r>
          </w:p>
          <w:p w14:paraId="62FBC42F" w14:textId="52D9FD78" w:rsidR="009627E9" w:rsidRPr="00987DF2" w:rsidRDefault="00CC5423" w:rsidP="00CC5423">
            <w:pPr>
              <w:pStyle w:val="TableParagraph"/>
              <w:ind w:left="148"/>
              <w:rPr>
                <w:rFonts w:ascii="Arial" w:hAnsi="Arial" w:cs="Arial"/>
              </w:rPr>
            </w:pPr>
            <w:r>
              <w:rPr>
                <w:lang w:val="en-US"/>
              </w:rPr>
              <w:t>02 Oktober</w:t>
            </w:r>
            <w:r w:rsidR="009627E9" w:rsidRPr="00987DF2">
              <w:rPr>
                <w:rFonts w:ascii="Arial" w:hAnsi="Arial" w:cs="Arial"/>
                <w:lang w:val="id-ID"/>
              </w:rPr>
              <w:t xml:space="preserve"> </w:t>
            </w:r>
            <w:r w:rsidR="009627E9" w:rsidRPr="00987DF2">
              <w:rPr>
                <w:rFonts w:ascii="Arial" w:hAnsi="Arial" w:cs="Arial"/>
              </w:rPr>
              <w:t>202</w:t>
            </w:r>
            <w:r w:rsidR="009627E9">
              <w:rPr>
                <w:lang w:val="en-US"/>
              </w:rPr>
              <w:t>3</w:t>
            </w:r>
          </w:p>
        </w:tc>
        <w:tc>
          <w:tcPr>
            <w:tcW w:w="4253" w:type="dxa"/>
            <w:shd w:val="clear" w:color="auto" w:fill="auto"/>
          </w:tcPr>
          <w:p w14:paraId="6FA22DD1" w14:textId="1FBB8D34" w:rsidR="009627E9" w:rsidRPr="003124B7" w:rsidRDefault="000B5436" w:rsidP="00C2791E">
            <w:pPr>
              <w:pStyle w:val="TableParagraph"/>
              <w:ind w:left="142" w:right="129"/>
              <w:jc w:val="both"/>
              <w:rPr>
                <w:rFonts w:ascii="Arial" w:hAnsi="Arial" w:cs="Arial"/>
                <w:lang w:val="en-US"/>
              </w:rPr>
            </w:pPr>
            <w:r w:rsidRPr="00987DF2">
              <w:rPr>
                <w:rFonts w:ascii="Arial" w:hAnsi="Arial" w:cs="Arial"/>
                <w:lang w:val="id-ID"/>
              </w:rPr>
              <w:t xml:space="preserve">Melaporkan serta mohon masukan dan arahan </w:t>
            </w:r>
            <w:r>
              <w:rPr>
                <w:rFonts w:ascii="Arial" w:hAnsi="Arial" w:cs="Arial"/>
                <w:lang w:val="en-US"/>
              </w:rPr>
              <w:t xml:space="preserve">hasil rapat dengan Tim efektif Terkait </w:t>
            </w:r>
            <w:r w:rsidR="00CC5423">
              <w:rPr>
                <w:rFonts w:ascii="Arial" w:hAnsi="Arial" w:cs="Arial"/>
                <w:lang w:val="en-US"/>
              </w:rPr>
              <w:t xml:space="preserve">Rancangan </w:t>
            </w:r>
            <w:r>
              <w:rPr>
                <w:rFonts w:ascii="Arial" w:hAnsi="Arial" w:cs="Arial"/>
                <w:lang w:val="en-US"/>
              </w:rPr>
              <w:t>Aplikasi LPM dapat terintegrasi kedalam Aplikasi Sistem Informasi Data Pangan ( SIDAPANG )</w:t>
            </w:r>
          </w:p>
        </w:tc>
        <w:tc>
          <w:tcPr>
            <w:tcW w:w="1134" w:type="dxa"/>
            <w:shd w:val="clear" w:color="auto" w:fill="auto"/>
          </w:tcPr>
          <w:p w14:paraId="3BC49699" w14:textId="77777777" w:rsidR="009627E9" w:rsidRPr="00987DF2" w:rsidRDefault="009627E9" w:rsidP="00C2791E">
            <w:pPr>
              <w:pStyle w:val="TableParagraph"/>
              <w:ind w:left="106"/>
              <w:rPr>
                <w:rFonts w:ascii="Arial" w:hAnsi="Arial" w:cs="Arial"/>
                <w:lang w:val="id-ID"/>
              </w:rPr>
            </w:pPr>
          </w:p>
        </w:tc>
      </w:tr>
      <w:tr w:rsidR="009627E9" w:rsidRPr="00F71F3D" w14:paraId="6FAF1156" w14:textId="77777777" w:rsidTr="007537EC">
        <w:trPr>
          <w:cantSplit/>
          <w:trHeight w:val="1114"/>
        </w:trPr>
        <w:tc>
          <w:tcPr>
            <w:tcW w:w="581" w:type="dxa"/>
            <w:shd w:val="clear" w:color="auto" w:fill="auto"/>
            <w:vAlign w:val="center"/>
          </w:tcPr>
          <w:p w14:paraId="40DAD09D" w14:textId="2DED0D79" w:rsidR="009627E9" w:rsidRPr="00523315" w:rsidRDefault="00523315" w:rsidP="00523315">
            <w:pPr>
              <w:pStyle w:val="TableParagraph"/>
              <w:ind w:left="19"/>
              <w:jc w:val="center"/>
              <w:rPr>
                <w:rFonts w:ascii="Arial" w:hAnsi="Arial" w:cs="Arial"/>
                <w:lang w:val="en-US"/>
              </w:rPr>
            </w:pPr>
            <w:r>
              <w:rPr>
                <w:rFonts w:ascii="Arial" w:hAnsi="Arial" w:cs="Arial"/>
                <w:w w:val="97"/>
                <w:lang w:val="en-US"/>
              </w:rPr>
              <w:t>6</w:t>
            </w:r>
          </w:p>
        </w:tc>
        <w:tc>
          <w:tcPr>
            <w:tcW w:w="2230" w:type="dxa"/>
            <w:shd w:val="clear" w:color="auto" w:fill="auto"/>
          </w:tcPr>
          <w:p w14:paraId="2581ED94" w14:textId="77777777" w:rsidR="009627E9" w:rsidRPr="00987DF2" w:rsidRDefault="009627E9" w:rsidP="00C2791E">
            <w:pPr>
              <w:pStyle w:val="TableParagraph"/>
              <w:ind w:left="148" w:right="141"/>
              <w:rPr>
                <w:rFonts w:ascii="Arial" w:hAnsi="Arial" w:cs="Arial"/>
              </w:rPr>
            </w:pPr>
            <w:r w:rsidRPr="00987DF2">
              <w:rPr>
                <w:rFonts w:ascii="Arial" w:hAnsi="Arial" w:cs="Arial"/>
                <w:lang w:val="id-ID"/>
              </w:rPr>
              <w:t>Senin</w:t>
            </w:r>
            <w:r w:rsidRPr="00987DF2">
              <w:rPr>
                <w:rFonts w:ascii="Arial" w:hAnsi="Arial" w:cs="Arial"/>
              </w:rPr>
              <w:t xml:space="preserve">, </w:t>
            </w:r>
          </w:p>
          <w:p w14:paraId="048418BE" w14:textId="4153A558" w:rsidR="009627E9" w:rsidRPr="00987DF2" w:rsidRDefault="00CC5423" w:rsidP="00C2791E">
            <w:pPr>
              <w:pStyle w:val="TableParagraph"/>
              <w:ind w:left="148" w:right="141"/>
              <w:rPr>
                <w:rFonts w:ascii="Arial" w:hAnsi="Arial" w:cs="Arial"/>
              </w:rPr>
            </w:pPr>
            <w:r>
              <w:rPr>
                <w:lang w:val="en-US"/>
              </w:rPr>
              <w:t>09</w:t>
            </w:r>
            <w:r w:rsidR="009627E9">
              <w:rPr>
                <w:lang w:val="en-US"/>
              </w:rPr>
              <w:t xml:space="preserve"> Oktober</w:t>
            </w:r>
            <w:r w:rsidR="009627E9" w:rsidRPr="00987DF2">
              <w:rPr>
                <w:rFonts w:ascii="Arial" w:hAnsi="Arial" w:cs="Arial"/>
                <w:lang w:val="id-ID"/>
              </w:rPr>
              <w:t xml:space="preserve"> </w:t>
            </w:r>
            <w:r w:rsidR="009627E9" w:rsidRPr="00987DF2">
              <w:rPr>
                <w:rFonts w:ascii="Arial" w:hAnsi="Arial" w:cs="Arial"/>
              </w:rPr>
              <w:t>202</w:t>
            </w:r>
            <w:r w:rsidR="009627E9">
              <w:rPr>
                <w:lang w:val="en-US"/>
              </w:rPr>
              <w:t>3</w:t>
            </w:r>
          </w:p>
        </w:tc>
        <w:tc>
          <w:tcPr>
            <w:tcW w:w="4253" w:type="dxa"/>
            <w:shd w:val="clear" w:color="auto" w:fill="auto"/>
          </w:tcPr>
          <w:p w14:paraId="5AB5D98F" w14:textId="204EACD9" w:rsidR="009627E9" w:rsidRPr="00987DF2" w:rsidRDefault="000B5436" w:rsidP="00C2791E">
            <w:pPr>
              <w:pStyle w:val="TableParagraph"/>
              <w:ind w:left="142" w:right="129"/>
              <w:jc w:val="both"/>
              <w:rPr>
                <w:rFonts w:ascii="Arial" w:hAnsi="Arial" w:cs="Arial"/>
                <w:lang w:val="id-ID"/>
              </w:rPr>
            </w:pPr>
            <w:r w:rsidRPr="00987DF2">
              <w:rPr>
                <w:rFonts w:ascii="Arial" w:hAnsi="Arial" w:cs="Arial"/>
                <w:lang w:val="id-ID"/>
              </w:rPr>
              <w:t xml:space="preserve">Melaporkan serta mohon masukan dan arahan </w:t>
            </w:r>
            <w:r>
              <w:rPr>
                <w:rFonts w:ascii="Arial" w:hAnsi="Arial" w:cs="Arial"/>
                <w:lang w:val="en-US"/>
              </w:rPr>
              <w:t xml:space="preserve">hasil rapat dengan Tim efektif Terkait </w:t>
            </w:r>
            <w:r w:rsidR="00CC5423">
              <w:rPr>
                <w:rFonts w:ascii="Arial" w:hAnsi="Arial" w:cs="Arial"/>
                <w:lang w:val="en-US"/>
              </w:rPr>
              <w:t xml:space="preserve">Rancangan </w:t>
            </w:r>
            <w:r>
              <w:rPr>
                <w:rFonts w:ascii="Arial" w:hAnsi="Arial" w:cs="Arial"/>
                <w:lang w:val="en-US"/>
              </w:rPr>
              <w:t xml:space="preserve"> Buku Panduan Pengembangan LPM Meningkatkan Cadangan Dan Ketersediaan Pangan Di Kabuapten Subang </w:t>
            </w:r>
          </w:p>
        </w:tc>
        <w:tc>
          <w:tcPr>
            <w:tcW w:w="1134" w:type="dxa"/>
            <w:shd w:val="clear" w:color="auto" w:fill="auto"/>
          </w:tcPr>
          <w:p w14:paraId="0D68270F" w14:textId="77777777" w:rsidR="009627E9" w:rsidRPr="00987DF2" w:rsidRDefault="009627E9" w:rsidP="00C2791E">
            <w:pPr>
              <w:pStyle w:val="TableParagraph"/>
              <w:ind w:left="106"/>
              <w:rPr>
                <w:rFonts w:ascii="Arial" w:hAnsi="Arial" w:cs="Arial"/>
              </w:rPr>
            </w:pPr>
          </w:p>
        </w:tc>
      </w:tr>
      <w:tr w:rsidR="009627E9" w:rsidRPr="00F71F3D" w14:paraId="0C04F90E" w14:textId="77777777" w:rsidTr="007537EC">
        <w:trPr>
          <w:cantSplit/>
          <w:trHeight w:val="1143"/>
        </w:trPr>
        <w:tc>
          <w:tcPr>
            <w:tcW w:w="581" w:type="dxa"/>
            <w:shd w:val="clear" w:color="auto" w:fill="FFFFFF" w:themeFill="background1"/>
            <w:vAlign w:val="center"/>
          </w:tcPr>
          <w:p w14:paraId="2A38F47F" w14:textId="4F7E74C9" w:rsidR="009627E9" w:rsidRPr="00523315" w:rsidRDefault="00523315" w:rsidP="00523315">
            <w:pPr>
              <w:pStyle w:val="TableParagraph"/>
              <w:ind w:left="19"/>
              <w:jc w:val="center"/>
              <w:rPr>
                <w:rFonts w:ascii="Arial" w:hAnsi="Arial" w:cs="Arial"/>
                <w:lang w:val="en-US"/>
              </w:rPr>
            </w:pPr>
            <w:r>
              <w:rPr>
                <w:rFonts w:ascii="Arial" w:hAnsi="Arial" w:cs="Arial"/>
                <w:w w:val="97"/>
                <w:lang w:val="en-US"/>
              </w:rPr>
              <w:t>7</w:t>
            </w:r>
          </w:p>
        </w:tc>
        <w:tc>
          <w:tcPr>
            <w:tcW w:w="2230" w:type="dxa"/>
            <w:shd w:val="clear" w:color="auto" w:fill="FFFFFF" w:themeFill="background1"/>
          </w:tcPr>
          <w:p w14:paraId="66088779" w14:textId="77777777" w:rsidR="009627E9" w:rsidRPr="00987DF2" w:rsidRDefault="009627E9" w:rsidP="00C2791E">
            <w:pPr>
              <w:pStyle w:val="TableParagraph"/>
              <w:ind w:left="148" w:right="141"/>
              <w:rPr>
                <w:rFonts w:ascii="Arial" w:hAnsi="Arial" w:cs="Arial"/>
              </w:rPr>
            </w:pPr>
            <w:r w:rsidRPr="00987DF2">
              <w:rPr>
                <w:rFonts w:ascii="Arial" w:hAnsi="Arial" w:cs="Arial"/>
                <w:lang w:val="id-ID"/>
              </w:rPr>
              <w:t>Senin</w:t>
            </w:r>
            <w:r w:rsidRPr="00987DF2">
              <w:rPr>
                <w:rFonts w:ascii="Arial" w:hAnsi="Arial" w:cs="Arial"/>
              </w:rPr>
              <w:t xml:space="preserve">, </w:t>
            </w:r>
          </w:p>
          <w:p w14:paraId="704216E7" w14:textId="164AA922" w:rsidR="009627E9" w:rsidRPr="00987DF2" w:rsidRDefault="00CC5423" w:rsidP="00C2791E">
            <w:pPr>
              <w:pStyle w:val="TableParagraph"/>
              <w:ind w:left="148" w:right="141"/>
              <w:rPr>
                <w:rFonts w:ascii="Arial" w:hAnsi="Arial" w:cs="Arial"/>
              </w:rPr>
            </w:pPr>
            <w:r>
              <w:rPr>
                <w:lang w:val="en-US"/>
              </w:rPr>
              <w:t xml:space="preserve">16 </w:t>
            </w:r>
            <w:r w:rsidR="009627E9">
              <w:rPr>
                <w:lang w:val="en-US"/>
              </w:rPr>
              <w:t>Oktober</w:t>
            </w:r>
            <w:r w:rsidR="009627E9" w:rsidRPr="00987DF2">
              <w:rPr>
                <w:rFonts w:ascii="Arial" w:hAnsi="Arial" w:cs="Arial"/>
                <w:lang w:val="id-ID"/>
              </w:rPr>
              <w:t xml:space="preserve"> </w:t>
            </w:r>
            <w:r w:rsidR="009627E9" w:rsidRPr="00987DF2">
              <w:rPr>
                <w:rFonts w:ascii="Arial" w:hAnsi="Arial" w:cs="Arial"/>
              </w:rPr>
              <w:t>202</w:t>
            </w:r>
            <w:r w:rsidR="009627E9">
              <w:rPr>
                <w:lang w:val="en-US"/>
              </w:rPr>
              <w:t>3</w:t>
            </w:r>
          </w:p>
        </w:tc>
        <w:tc>
          <w:tcPr>
            <w:tcW w:w="4253" w:type="dxa"/>
            <w:shd w:val="clear" w:color="auto" w:fill="FFFFFF" w:themeFill="background1"/>
          </w:tcPr>
          <w:p w14:paraId="327595FA" w14:textId="06B7C0BC" w:rsidR="009627E9" w:rsidRPr="00987DF2" w:rsidRDefault="00CC5423" w:rsidP="00C2791E">
            <w:pPr>
              <w:pStyle w:val="TableParagraph"/>
              <w:ind w:left="142" w:right="129"/>
              <w:jc w:val="both"/>
              <w:rPr>
                <w:rFonts w:ascii="Arial" w:hAnsi="Arial" w:cs="Arial"/>
                <w:lang w:val="en-US"/>
              </w:rPr>
            </w:pPr>
            <w:r w:rsidRPr="00987DF2">
              <w:rPr>
                <w:rFonts w:ascii="Arial" w:hAnsi="Arial" w:cs="Arial"/>
                <w:lang w:val="id-ID"/>
              </w:rPr>
              <w:t xml:space="preserve">Melaporkan serta mohon masukan dan arahan </w:t>
            </w:r>
            <w:r>
              <w:rPr>
                <w:rFonts w:ascii="Arial" w:hAnsi="Arial" w:cs="Arial"/>
                <w:lang w:val="en-US"/>
              </w:rPr>
              <w:t xml:space="preserve">hasil rapat dengan Tim efektif Terkait </w:t>
            </w:r>
            <w:r w:rsidR="00581DE8">
              <w:rPr>
                <w:rFonts w:ascii="Arial" w:hAnsi="Arial" w:cs="Arial"/>
                <w:bCs/>
                <w:iCs/>
              </w:rPr>
              <w:t>Pembuatan Buku Panduan Pengembangan Lumbung Pangan Masyarakat dan Aplikasi LPM terintegrasi ke dalam SIDAPANG</w:t>
            </w:r>
          </w:p>
        </w:tc>
        <w:tc>
          <w:tcPr>
            <w:tcW w:w="1134" w:type="dxa"/>
            <w:shd w:val="clear" w:color="auto" w:fill="auto"/>
          </w:tcPr>
          <w:p w14:paraId="64076D9D" w14:textId="77777777" w:rsidR="009627E9" w:rsidRPr="00987DF2" w:rsidRDefault="009627E9" w:rsidP="00C2791E">
            <w:pPr>
              <w:pStyle w:val="TableParagraph"/>
              <w:ind w:left="106"/>
              <w:rPr>
                <w:rFonts w:ascii="Arial" w:hAnsi="Arial" w:cs="Arial"/>
                <w:lang w:val="en-US"/>
              </w:rPr>
            </w:pPr>
          </w:p>
        </w:tc>
      </w:tr>
      <w:tr w:rsidR="009627E9" w:rsidRPr="00585B04" w14:paraId="6E43A5B7" w14:textId="77777777" w:rsidTr="007537EC">
        <w:trPr>
          <w:cantSplit/>
          <w:trHeight w:val="827"/>
        </w:trPr>
        <w:tc>
          <w:tcPr>
            <w:tcW w:w="581" w:type="dxa"/>
            <w:shd w:val="clear" w:color="auto" w:fill="auto"/>
            <w:vAlign w:val="center"/>
          </w:tcPr>
          <w:p w14:paraId="35D33978" w14:textId="4A3A716C" w:rsidR="009627E9" w:rsidRPr="00CC5423" w:rsidRDefault="00CC5423" w:rsidP="00CC5423">
            <w:pPr>
              <w:pStyle w:val="TableParagraph"/>
              <w:ind w:left="19"/>
              <w:jc w:val="center"/>
              <w:rPr>
                <w:rFonts w:ascii="Arial" w:hAnsi="Arial" w:cs="Arial"/>
                <w:w w:val="97"/>
                <w:lang w:val="en-US"/>
              </w:rPr>
            </w:pPr>
            <w:r>
              <w:rPr>
                <w:rFonts w:ascii="Arial" w:hAnsi="Arial" w:cs="Arial"/>
                <w:w w:val="97"/>
                <w:lang w:val="en-US"/>
              </w:rPr>
              <w:lastRenderedPageBreak/>
              <w:t>8</w:t>
            </w:r>
          </w:p>
        </w:tc>
        <w:tc>
          <w:tcPr>
            <w:tcW w:w="2230" w:type="dxa"/>
            <w:shd w:val="clear" w:color="auto" w:fill="auto"/>
          </w:tcPr>
          <w:p w14:paraId="035090F5" w14:textId="77777777" w:rsidR="009627E9" w:rsidRPr="00987DF2" w:rsidRDefault="009627E9" w:rsidP="00C2791E">
            <w:pPr>
              <w:pStyle w:val="TableParagraph"/>
              <w:ind w:left="148" w:right="141"/>
              <w:rPr>
                <w:rFonts w:ascii="Arial" w:hAnsi="Arial" w:cs="Arial"/>
              </w:rPr>
            </w:pPr>
            <w:r w:rsidRPr="00987DF2">
              <w:rPr>
                <w:rFonts w:ascii="Arial" w:hAnsi="Arial" w:cs="Arial"/>
                <w:lang w:val="id-ID"/>
              </w:rPr>
              <w:t>Senin</w:t>
            </w:r>
            <w:r w:rsidRPr="00987DF2">
              <w:rPr>
                <w:rFonts w:ascii="Arial" w:hAnsi="Arial" w:cs="Arial"/>
              </w:rPr>
              <w:t xml:space="preserve">, </w:t>
            </w:r>
          </w:p>
          <w:p w14:paraId="44D5AABF" w14:textId="5672A426" w:rsidR="009627E9" w:rsidRPr="00987DF2" w:rsidRDefault="00CC5423" w:rsidP="00C2791E">
            <w:pPr>
              <w:pStyle w:val="TableParagraph"/>
              <w:ind w:left="148" w:right="141"/>
              <w:rPr>
                <w:rFonts w:ascii="Arial" w:hAnsi="Arial" w:cs="Arial"/>
                <w:lang w:val="id-ID"/>
              </w:rPr>
            </w:pPr>
            <w:r>
              <w:rPr>
                <w:lang w:val="en-US"/>
              </w:rPr>
              <w:t>23</w:t>
            </w:r>
            <w:r w:rsidR="009627E9">
              <w:rPr>
                <w:lang w:val="en-US"/>
              </w:rPr>
              <w:t xml:space="preserve"> Oktober</w:t>
            </w:r>
            <w:r w:rsidR="009627E9" w:rsidRPr="00987DF2">
              <w:rPr>
                <w:rFonts w:ascii="Arial" w:hAnsi="Arial" w:cs="Arial"/>
                <w:lang w:val="id-ID"/>
              </w:rPr>
              <w:t xml:space="preserve"> </w:t>
            </w:r>
            <w:r w:rsidR="009627E9" w:rsidRPr="00987DF2">
              <w:rPr>
                <w:rFonts w:ascii="Arial" w:hAnsi="Arial" w:cs="Arial"/>
              </w:rPr>
              <w:t>202</w:t>
            </w:r>
            <w:r w:rsidR="009627E9">
              <w:rPr>
                <w:lang w:val="en-US"/>
              </w:rPr>
              <w:t>3</w:t>
            </w:r>
          </w:p>
        </w:tc>
        <w:tc>
          <w:tcPr>
            <w:tcW w:w="4253" w:type="dxa"/>
            <w:shd w:val="clear" w:color="auto" w:fill="auto"/>
          </w:tcPr>
          <w:p w14:paraId="54042D84" w14:textId="6ABF263B" w:rsidR="009627E9" w:rsidRPr="009E3FD6" w:rsidRDefault="007537EC" w:rsidP="00C2791E">
            <w:pPr>
              <w:pStyle w:val="TableParagraph"/>
              <w:ind w:left="142" w:right="129"/>
              <w:jc w:val="both"/>
              <w:rPr>
                <w:rFonts w:ascii="Arial" w:hAnsi="Arial" w:cs="Arial"/>
                <w:lang w:val="en-US"/>
              </w:rPr>
            </w:pPr>
            <w:r w:rsidRPr="00987DF2">
              <w:rPr>
                <w:rFonts w:ascii="Arial" w:hAnsi="Arial" w:cs="Arial"/>
                <w:lang w:val="id-ID"/>
              </w:rPr>
              <w:t xml:space="preserve">Melaporkan serta mohon masukan dan arahan </w:t>
            </w:r>
            <w:r>
              <w:rPr>
                <w:rFonts w:ascii="Arial" w:hAnsi="Arial" w:cs="Arial"/>
                <w:lang w:val="en-US"/>
              </w:rPr>
              <w:t xml:space="preserve">hasil rapat dengan Tim efektif Terkait </w:t>
            </w:r>
            <w:r w:rsidRPr="003F019D">
              <w:rPr>
                <w:bCs/>
                <w:iCs/>
              </w:rPr>
              <w:t>Bimbinga</w:t>
            </w:r>
            <w:r>
              <w:rPr>
                <w:bCs/>
                <w:iCs/>
              </w:rPr>
              <w:t>n</w:t>
            </w:r>
            <w:r w:rsidRPr="003F019D">
              <w:rPr>
                <w:bCs/>
                <w:iCs/>
              </w:rPr>
              <w:t xml:space="preserve"> Teknis  </w:t>
            </w:r>
            <w:r w:rsidRPr="003F019D">
              <w:rPr>
                <w:bCs/>
                <w:i/>
              </w:rPr>
              <w:t>Pengembangan LPM Dalam Upaya Meningkatkan Cadangan Dan ketersediaan Pangan Di Kanbupaten Subang</w:t>
            </w:r>
          </w:p>
        </w:tc>
        <w:tc>
          <w:tcPr>
            <w:tcW w:w="1134" w:type="dxa"/>
            <w:shd w:val="clear" w:color="auto" w:fill="auto"/>
          </w:tcPr>
          <w:p w14:paraId="3F53006A" w14:textId="77777777" w:rsidR="009627E9" w:rsidRPr="00987DF2" w:rsidRDefault="009627E9" w:rsidP="00C2791E">
            <w:pPr>
              <w:pStyle w:val="TableParagraph"/>
              <w:ind w:left="106"/>
              <w:rPr>
                <w:rFonts w:ascii="Arial" w:hAnsi="Arial" w:cs="Arial"/>
                <w:lang w:val="en-US"/>
              </w:rPr>
            </w:pPr>
          </w:p>
        </w:tc>
      </w:tr>
      <w:tr w:rsidR="009627E9" w:rsidRPr="00F71F3D" w14:paraId="0D3DEE2A" w14:textId="77777777" w:rsidTr="007537EC">
        <w:trPr>
          <w:cantSplit/>
          <w:trHeight w:val="1604"/>
        </w:trPr>
        <w:tc>
          <w:tcPr>
            <w:tcW w:w="581" w:type="dxa"/>
            <w:shd w:val="clear" w:color="auto" w:fill="auto"/>
            <w:vAlign w:val="center"/>
          </w:tcPr>
          <w:p w14:paraId="34395B10" w14:textId="6F5C5EE5" w:rsidR="009627E9" w:rsidRPr="007537EC" w:rsidRDefault="007537EC" w:rsidP="007537EC">
            <w:pPr>
              <w:pStyle w:val="TableParagraph"/>
              <w:ind w:left="19"/>
              <w:jc w:val="center"/>
              <w:rPr>
                <w:rFonts w:ascii="Arial" w:hAnsi="Arial" w:cs="Arial"/>
                <w:w w:val="97"/>
                <w:lang w:val="en-US"/>
              </w:rPr>
            </w:pPr>
            <w:r>
              <w:rPr>
                <w:rFonts w:ascii="Arial" w:hAnsi="Arial" w:cs="Arial"/>
                <w:w w:val="97"/>
                <w:lang w:val="en-US"/>
              </w:rPr>
              <w:t>9</w:t>
            </w:r>
          </w:p>
        </w:tc>
        <w:tc>
          <w:tcPr>
            <w:tcW w:w="2230" w:type="dxa"/>
            <w:shd w:val="clear" w:color="auto" w:fill="auto"/>
          </w:tcPr>
          <w:p w14:paraId="176738C6" w14:textId="77777777" w:rsidR="009627E9" w:rsidRPr="00987DF2" w:rsidRDefault="009627E9" w:rsidP="00C2791E">
            <w:pPr>
              <w:pStyle w:val="TableParagraph"/>
              <w:ind w:left="148" w:right="141"/>
              <w:rPr>
                <w:rFonts w:ascii="Arial" w:hAnsi="Arial" w:cs="Arial"/>
                <w:spacing w:val="-5"/>
              </w:rPr>
            </w:pPr>
            <w:r w:rsidRPr="00987DF2">
              <w:rPr>
                <w:rFonts w:ascii="Arial" w:hAnsi="Arial" w:cs="Arial"/>
                <w:lang w:val="id-ID"/>
              </w:rPr>
              <w:t>Senin</w:t>
            </w:r>
            <w:r w:rsidRPr="00987DF2">
              <w:rPr>
                <w:rFonts w:ascii="Arial" w:hAnsi="Arial" w:cs="Arial"/>
              </w:rPr>
              <w:t>,</w:t>
            </w:r>
            <w:r w:rsidRPr="00987DF2">
              <w:rPr>
                <w:rFonts w:ascii="Arial" w:hAnsi="Arial" w:cs="Arial"/>
                <w:spacing w:val="-5"/>
              </w:rPr>
              <w:t xml:space="preserve"> </w:t>
            </w:r>
          </w:p>
          <w:p w14:paraId="6DF9D41A" w14:textId="0434257C" w:rsidR="009627E9" w:rsidRPr="00987DF2" w:rsidRDefault="007537EC" w:rsidP="00C2791E">
            <w:pPr>
              <w:pStyle w:val="TableParagraph"/>
              <w:ind w:left="148" w:right="141"/>
              <w:rPr>
                <w:rFonts w:ascii="Arial" w:hAnsi="Arial" w:cs="Arial"/>
                <w:lang w:val="id-ID"/>
              </w:rPr>
            </w:pPr>
            <w:r>
              <w:rPr>
                <w:lang w:val="en-US"/>
              </w:rPr>
              <w:t>30</w:t>
            </w:r>
            <w:r w:rsidR="009627E9">
              <w:rPr>
                <w:lang w:val="en-US"/>
              </w:rPr>
              <w:t xml:space="preserve"> Oktober</w:t>
            </w:r>
            <w:r w:rsidR="009627E9" w:rsidRPr="00987DF2">
              <w:rPr>
                <w:rFonts w:ascii="Arial" w:hAnsi="Arial" w:cs="Arial"/>
                <w:lang w:val="id-ID"/>
              </w:rPr>
              <w:t xml:space="preserve"> </w:t>
            </w:r>
            <w:r w:rsidR="009627E9" w:rsidRPr="00987DF2">
              <w:rPr>
                <w:rFonts w:ascii="Arial" w:hAnsi="Arial" w:cs="Arial"/>
              </w:rPr>
              <w:t>202</w:t>
            </w:r>
            <w:r w:rsidR="009627E9">
              <w:rPr>
                <w:lang w:val="en-US"/>
              </w:rPr>
              <w:t>3</w:t>
            </w:r>
          </w:p>
        </w:tc>
        <w:tc>
          <w:tcPr>
            <w:tcW w:w="4253" w:type="dxa"/>
            <w:shd w:val="clear" w:color="auto" w:fill="auto"/>
          </w:tcPr>
          <w:p w14:paraId="244AD0EC" w14:textId="77777777" w:rsidR="009627E9" w:rsidRPr="00987DF2" w:rsidRDefault="009627E9" w:rsidP="00C2791E">
            <w:pPr>
              <w:pStyle w:val="TableParagraph"/>
              <w:ind w:left="142" w:right="129"/>
              <w:jc w:val="both"/>
              <w:rPr>
                <w:rFonts w:ascii="Arial" w:hAnsi="Arial" w:cs="Arial"/>
                <w:lang w:val="en-US"/>
              </w:rPr>
            </w:pPr>
            <w:r w:rsidRPr="00987DF2">
              <w:rPr>
                <w:rFonts w:ascii="Arial" w:hAnsi="Arial" w:cs="Arial"/>
                <w:lang w:val="id-ID"/>
              </w:rPr>
              <w:t>Evaluasi kegiatan yang telah dilakukan serta mohon masukan dan arahan tentang penyusunan laporan hasil aksi perubahan, monitoring stakeholder dan persiapan penyerahan hasil aksi perubahan</w:t>
            </w:r>
          </w:p>
        </w:tc>
        <w:tc>
          <w:tcPr>
            <w:tcW w:w="1134" w:type="dxa"/>
            <w:shd w:val="clear" w:color="auto" w:fill="auto"/>
          </w:tcPr>
          <w:p w14:paraId="653DC1BA" w14:textId="77777777" w:rsidR="009627E9" w:rsidRPr="00987DF2" w:rsidRDefault="009627E9" w:rsidP="00C2791E">
            <w:pPr>
              <w:pStyle w:val="TableParagraph"/>
              <w:ind w:left="106"/>
              <w:rPr>
                <w:rFonts w:ascii="Arial" w:hAnsi="Arial" w:cs="Arial"/>
                <w:lang w:val="en-US"/>
              </w:rPr>
            </w:pPr>
          </w:p>
        </w:tc>
      </w:tr>
    </w:tbl>
    <w:p w14:paraId="389D18F3" w14:textId="77777777" w:rsidR="009627E9" w:rsidRPr="00F71F3D" w:rsidRDefault="009627E9" w:rsidP="009627E9">
      <w:pPr>
        <w:spacing w:after="0"/>
        <w:rPr>
          <w:vanish/>
        </w:rPr>
      </w:pPr>
    </w:p>
    <w:p w14:paraId="7DD2EC01" w14:textId="77777777" w:rsidR="009627E9" w:rsidRDefault="009627E9" w:rsidP="009627E9">
      <w:pPr>
        <w:rPr>
          <w:lang w:val="id-ID"/>
        </w:rPr>
      </w:pPr>
    </w:p>
    <w:tbl>
      <w:tblPr>
        <w:tblW w:w="9248" w:type="dxa"/>
        <w:tblInd w:w="-5" w:type="dxa"/>
        <w:tblLook w:val="04A0" w:firstRow="1" w:lastRow="0" w:firstColumn="1" w:lastColumn="0" w:noHBand="0" w:noVBand="1"/>
      </w:tblPr>
      <w:tblGrid>
        <w:gridCol w:w="4258"/>
        <w:gridCol w:w="4990"/>
      </w:tblGrid>
      <w:tr w:rsidR="009627E9" w:rsidRPr="002552C8" w14:paraId="7CF5BEE5" w14:textId="77777777" w:rsidTr="00B24901">
        <w:tc>
          <w:tcPr>
            <w:tcW w:w="4258" w:type="dxa"/>
            <w:shd w:val="clear" w:color="auto" w:fill="auto"/>
          </w:tcPr>
          <w:p w14:paraId="1FB4D861" w14:textId="77777777" w:rsidR="009627E9" w:rsidRPr="00F71F3D" w:rsidRDefault="009627E9" w:rsidP="00C2791E">
            <w:pPr>
              <w:spacing w:after="0" w:line="240" w:lineRule="auto"/>
              <w:contextualSpacing/>
              <w:rPr>
                <w:rFonts w:ascii="Arial" w:eastAsia="Times New Roman" w:hAnsi="Arial" w:cs="Arial"/>
                <w:sz w:val="24"/>
                <w:szCs w:val="24"/>
                <w:lang w:val="id-ID"/>
              </w:rPr>
            </w:pPr>
          </w:p>
        </w:tc>
        <w:tc>
          <w:tcPr>
            <w:tcW w:w="4990" w:type="dxa"/>
            <w:shd w:val="clear" w:color="auto" w:fill="auto"/>
          </w:tcPr>
          <w:p w14:paraId="77DDB802" w14:textId="5645DEFD" w:rsidR="009627E9" w:rsidRDefault="00B24901" w:rsidP="00C2791E">
            <w:pPr>
              <w:jc w:val="center"/>
              <w:rPr>
                <w:rFonts w:ascii="Arial" w:hAnsi="Arial" w:cs="Arial"/>
                <w:sz w:val="24"/>
                <w:szCs w:val="24"/>
              </w:rPr>
            </w:pPr>
            <w:r>
              <w:rPr>
                <w:rFonts w:ascii="Arial" w:eastAsia="Times New Roman" w:hAnsi="Arial" w:cs="Arial"/>
                <w:sz w:val="24"/>
                <w:szCs w:val="24"/>
              </w:rPr>
              <w:t>Subang</w:t>
            </w:r>
            <w:r w:rsidR="009627E9" w:rsidRPr="002552C8">
              <w:rPr>
                <w:rFonts w:ascii="Arial" w:eastAsia="Times New Roman" w:hAnsi="Arial" w:cs="Arial"/>
                <w:sz w:val="24"/>
                <w:szCs w:val="24"/>
                <w:lang w:val="id-ID"/>
              </w:rPr>
              <w:t xml:space="preserve">, </w:t>
            </w:r>
            <w:r w:rsidR="009627E9">
              <w:rPr>
                <w:rFonts w:ascii="Arial" w:hAnsi="Arial" w:cs="Arial"/>
                <w:sz w:val="24"/>
                <w:szCs w:val="24"/>
              </w:rPr>
              <w:t>3</w:t>
            </w:r>
            <w:r w:rsidR="009627E9" w:rsidRPr="002552C8">
              <w:rPr>
                <w:rFonts w:ascii="Arial" w:hAnsi="Arial" w:cs="Arial"/>
                <w:sz w:val="24"/>
                <w:szCs w:val="24"/>
              </w:rPr>
              <w:t xml:space="preserve"> November 2023</w:t>
            </w:r>
          </w:p>
          <w:p w14:paraId="0FE91C77" w14:textId="77777777" w:rsidR="009627E9" w:rsidRPr="002552C8" w:rsidRDefault="009627E9" w:rsidP="00C2791E">
            <w:pPr>
              <w:jc w:val="center"/>
              <w:rPr>
                <w:rFonts w:ascii="Arial" w:hAnsi="Arial" w:cs="Arial"/>
                <w:sz w:val="24"/>
                <w:szCs w:val="24"/>
              </w:rPr>
            </w:pPr>
          </w:p>
        </w:tc>
      </w:tr>
      <w:tr w:rsidR="009627E9" w:rsidRPr="002552C8" w14:paraId="21864335" w14:textId="77777777" w:rsidTr="00B24901">
        <w:tc>
          <w:tcPr>
            <w:tcW w:w="4258" w:type="dxa"/>
            <w:shd w:val="clear" w:color="auto" w:fill="auto"/>
          </w:tcPr>
          <w:p w14:paraId="7AA943D6" w14:textId="3199C41C" w:rsidR="009627E9" w:rsidRPr="002552C8" w:rsidRDefault="00B24901" w:rsidP="00B24901">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009627E9" w:rsidRPr="002552C8">
              <w:rPr>
                <w:rFonts w:ascii="Arial" w:eastAsia="Times New Roman" w:hAnsi="Arial" w:cs="Arial"/>
                <w:sz w:val="24"/>
                <w:szCs w:val="24"/>
              </w:rPr>
              <w:t>Mengetahui</w:t>
            </w:r>
          </w:p>
          <w:p w14:paraId="4A9C5144" w14:textId="6328EF1E" w:rsidR="009627E9" w:rsidRDefault="00E00CB3" w:rsidP="00B24901">
            <w:pPr>
              <w:spacing w:after="0" w:line="240" w:lineRule="auto"/>
              <w:rPr>
                <w:rFonts w:ascii="Arial" w:eastAsia="Times New Roman" w:hAnsi="Arial" w:cs="Arial"/>
                <w:sz w:val="24"/>
                <w:szCs w:val="24"/>
                <w:lang w:val="id-ID"/>
              </w:rPr>
            </w:pPr>
            <w:r>
              <w:rPr>
                <w:rFonts w:cs="Arial"/>
                <w:bCs/>
                <w:noProof/>
                <w:szCs w:val="24"/>
              </w:rPr>
              <w:drawing>
                <wp:anchor distT="0" distB="0" distL="114300" distR="114300" simplePos="0" relativeHeight="251768832" behindDoc="1" locked="0" layoutInCell="1" allowOverlap="1" wp14:anchorId="24F2766B" wp14:editId="5B405948">
                  <wp:simplePos x="0" y="0"/>
                  <wp:positionH relativeFrom="margin">
                    <wp:posOffset>-301625</wp:posOffset>
                  </wp:positionH>
                  <wp:positionV relativeFrom="paragraph">
                    <wp:posOffset>222885</wp:posOffset>
                  </wp:positionV>
                  <wp:extent cx="2694305" cy="971550"/>
                  <wp:effectExtent l="19050" t="19050" r="10795" b="190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kadis maman.jpg"/>
                          <pic:cNvPicPr/>
                        </pic:nvPicPr>
                        <pic:blipFill>
                          <a:blip r:embed="rId11" cstate="print">
                            <a:extLst>
                              <a:ext uri="{BEBA8EAE-BF5A-486C-A8C5-ECC9F3942E4B}">
                                <a14:imgProps xmlns:a14="http://schemas.microsoft.com/office/drawing/2010/main">
                                  <a14:imgLayer r:embed="rId12">
                                    <a14:imgEffect>
                                      <a14:brightnessContrast bright="-7000" contrast="100000"/>
                                    </a14:imgEffect>
                                  </a14:imgLayer>
                                </a14:imgProps>
                              </a:ext>
                              <a:ext uri="{28A0092B-C50C-407E-A947-70E740481C1C}">
                                <a14:useLocalDpi xmlns:a14="http://schemas.microsoft.com/office/drawing/2010/main" val="0"/>
                              </a:ext>
                            </a:extLst>
                          </a:blip>
                          <a:stretch>
                            <a:fillRect/>
                          </a:stretch>
                        </pic:blipFill>
                        <pic:spPr>
                          <a:xfrm>
                            <a:off x="0" y="0"/>
                            <a:ext cx="2694305" cy="971550"/>
                          </a:xfrm>
                          <a:prstGeom prst="rect">
                            <a:avLst/>
                          </a:prstGeom>
                          <a:ln>
                            <a:solidFill>
                              <a:sysClr val="window" lastClr="FFFFFF"/>
                            </a:solidFill>
                          </a:ln>
                        </pic:spPr>
                      </pic:pic>
                    </a:graphicData>
                  </a:graphic>
                  <wp14:sizeRelH relativeFrom="page">
                    <wp14:pctWidth>0</wp14:pctWidth>
                  </wp14:sizeRelH>
                  <wp14:sizeRelV relativeFrom="page">
                    <wp14:pctHeight>0</wp14:pctHeight>
                  </wp14:sizeRelV>
                </wp:anchor>
              </w:drawing>
            </w:r>
            <w:r w:rsidR="00B24901">
              <w:rPr>
                <w:rFonts w:ascii="Arial" w:eastAsia="Times New Roman" w:hAnsi="Arial" w:cs="Arial"/>
                <w:sz w:val="24"/>
                <w:szCs w:val="24"/>
              </w:rPr>
              <w:t xml:space="preserve">                  </w:t>
            </w:r>
            <w:r w:rsidR="009627E9" w:rsidRPr="00087118">
              <w:rPr>
                <w:rFonts w:ascii="Arial" w:eastAsia="Times New Roman" w:hAnsi="Arial" w:cs="Arial"/>
                <w:sz w:val="24"/>
                <w:szCs w:val="24"/>
              </w:rPr>
              <w:t>Mentor</w:t>
            </w:r>
            <w:r w:rsidR="009627E9" w:rsidRPr="002552C8">
              <w:rPr>
                <w:rFonts w:ascii="Arial" w:eastAsia="Times New Roman" w:hAnsi="Arial" w:cs="Arial"/>
                <w:sz w:val="24"/>
                <w:szCs w:val="24"/>
                <w:lang w:val="id-ID"/>
              </w:rPr>
              <w:t>,</w:t>
            </w:r>
          </w:p>
          <w:p w14:paraId="69E68687" w14:textId="58978FAF" w:rsidR="009627E9" w:rsidRDefault="009627E9" w:rsidP="00C2791E">
            <w:pPr>
              <w:spacing w:after="0" w:line="240" w:lineRule="auto"/>
              <w:jc w:val="center"/>
              <w:rPr>
                <w:rFonts w:ascii="Arial" w:eastAsia="Times New Roman" w:hAnsi="Arial" w:cs="Arial"/>
                <w:sz w:val="24"/>
                <w:szCs w:val="24"/>
                <w:lang w:val="id-ID"/>
              </w:rPr>
            </w:pPr>
          </w:p>
          <w:p w14:paraId="265365F7" w14:textId="77777777" w:rsidR="00B24901" w:rsidRDefault="00B24901" w:rsidP="00B24901">
            <w:pPr>
              <w:ind w:right="-238"/>
              <w:contextualSpacing/>
              <w:rPr>
                <w:rFonts w:ascii="Arial" w:hAnsi="Arial" w:cs="Arial"/>
                <w:b/>
                <w:bCs/>
                <w:sz w:val="24"/>
                <w:szCs w:val="24"/>
                <w:lang w:val="en-GB"/>
              </w:rPr>
            </w:pPr>
          </w:p>
          <w:p w14:paraId="6330F5B7" w14:textId="644FC441" w:rsidR="00B24901" w:rsidRDefault="00B24901" w:rsidP="00B24901">
            <w:pPr>
              <w:ind w:right="-238"/>
              <w:contextualSpacing/>
              <w:rPr>
                <w:rFonts w:ascii="Arial" w:hAnsi="Arial" w:cs="Arial"/>
                <w:b/>
                <w:bCs/>
                <w:sz w:val="24"/>
                <w:szCs w:val="24"/>
                <w:lang w:val="en-GB"/>
              </w:rPr>
            </w:pPr>
          </w:p>
          <w:p w14:paraId="7278E57D" w14:textId="2308F0BC" w:rsidR="00B24901" w:rsidRDefault="00B24901" w:rsidP="00B24901">
            <w:pPr>
              <w:ind w:right="-238"/>
              <w:contextualSpacing/>
              <w:rPr>
                <w:rFonts w:ascii="Arial" w:hAnsi="Arial" w:cs="Arial"/>
                <w:b/>
                <w:bCs/>
                <w:sz w:val="24"/>
                <w:szCs w:val="24"/>
                <w:lang w:val="en-GB"/>
              </w:rPr>
            </w:pPr>
          </w:p>
          <w:p w14:paraId="29082DBF" w14:textId="77777777" w:rsidR="00B24901" w:rsidRDefault="00B24901" w:rsidP="00B24901">
            <w:pPr>
              <w:ind w:right="-238"/>
              <w:contextualSpacing/>
              <w:rPr>
                <w:rFonts w:ascii="Arial" w:hAnsi="Arial" w:cs="Arial"/>
                <w:b/>
                <w:bCs/>
                <w:sz w:val="24"/>
                <w:szCs w:val="24"/>
                <w:lang w:val="en-GB"/>
              </w:rPr>
            </w:pPr>
          </w:p>
          <w:p w14:paraId="46920DE4" w14:textId="77777777" w:rsidR="00B24901" w:rsidRDefault="00B24901" w:rsidP="00B24901">
            <w:pPr>
              <w:ind w:right="-238"/>
              <w:contextualSpacing/>
              <w:rPr>
                <w:rFonts w:ascii="Arial" w:hAnsi="Arial" w:cs="Arial"/>
                <w:b/>
                <w:bCs/>
                <w:sz w:val="24"/>
                <w:szCs w:val="24"/>
                <w:lang w:val="en-GB"/>
              </w:rPr>
            </w:pPr>
          </w:p>
          <w:p w14:paraId="4D264035" w14:textId="4522F4D5" w:rsidR="00B24901" w:rsidRPr="00552ABF" w:rsidRDefault="00B24901" w:rsidP="00B24901">
            <w:pPr>
              <w:ind w:right="-421"/>
              <w:contextualSpacing/>
              <w:rPr>
                <w:rFonts w:ascii="Arial" w:hAnsi="Arial" w:cs="Arial"/>
                <w:sz w:val="24"/>
                <w:szCs w:val="24"/>
              </w:rPr>
            </w:pPr>
            <w:r w:rsidRPr="00B24901">
              <w:rPr>
                <w:rFonts w:ascii="Arial" w:hAnsi="Arial" w:cs="Arial"/>
                <w:b/>
                <w:bCs/>
                <w:sz w:val="24"/>
                <w:szCs w:val="24"/>
                <w:u w:val="single"/>
                <w:lang w:val="en-GB"/>
              </w:rPr>
              <w:t xml:space="preserve">Rd. MAMAN FIRMANSYAH,S.Sos.,MSi                                                                </w:t>
            </w:r>
            <w:r w:rsidR="00552ABF">
              <w:rPr>
                <w:rFonts w:ascii="Arial" w:hAnsi="Arial" w:cs="Arial"/>
                <w:b/>
                <w:bCs/>
                <w:sz w:val="24"/>
                <w:szCs w:val="24"/>
                <w:u w:val="single"/>
                <w:lang w:val="en-GB"/>
              </w:rPr>
              <w:t xml:space="preserve">       </w:t>
            </w:r>
            <w:r w:rsidRPr="00552ABF">
              <w:rPr>
                <w:rFonts w:ascii="Arial" w:hAnsi="Arial" w:cs="Arial"/>
                <w:sz w:val="24"/>
                <w:szCs w:val="24"/>
                <w:lang w:val="en-GB"/>
              </w:rPr>
              <w:t>NIP. 196603311986031003</w:t>
            </w:r>
          </w:p>
          <w:p w14:paraId="42E0F9FA" w14:textId="65C9A066" w:rsidR="009627E9" w:rsidRPr="00087118" w:rsidRDefault="009627E9" w:rsidP="00C2791E">
            <w:pPr>
              <w:spacing w:after="0" w:line="240" w:lineRule="auto"/>
              <w:jc w:val="center"/>
              <w:rPr>
                <w:rFonts w:ascii="Arial" w:eastAsia="Times New Roman" w:hAnsi="Arial" w:cs="Arial"/>
                <w:sz w:val="24"/>
                <w:szCs w:val="24"/>
                <w:lang w:val="id-ID"/>
              </w:rPr>
            </w:pPr>
          </w:p>
          <w:p w14:paraId="4BE2C3B6" w14:textId="77777777" w:rsidR="009627E9" w:rsidRPr="002552C8" w:rsidRDefault="009627E9" w:rsidP="00C2791E">
            <w:pPr>
              <w:spacing w:after="0" w:line="240" w:lineRule="auto"/>
              <w:jc w:val="center"/>
              <w:rPr>
                <w:rFonts w:ascii="Arial" w:eastAsia="Times New Roman" w:hAnsi="Arial" w:cs="Arial"/>
                <w:sz w:val="24"/>
                <w:szCs w:val="24"/>
              </w:rPr>
            </w:pPr>
          </w:p>
        </w:tc>
        <w:tc>
          <w:tcPr>
            <w:tcW w:w="4990" w:type="dxa"/>
            <w:shd w:val="clear" w:color="auto" w:fill="auto"/>
          </w:tcPr>
          <w:p w14:paraId="557AF96E" w14:textId="77777777" w:rsidR="009627E9" w:rsidRPr="002552C8" w:rsidRDefault="009627E9" w:rsidP="00C2791E">
            <w:pPr>
              <w:spacing w:after="0" w:line="240" w:lineRule="auto"/>
              <w:jc w:val="center"/>
              <w:rPr>
                <w:rFonts w:ascii="Arial" w:eastAsia="Times New Roman" w:hAnsi="Arial" w:cs="Arial"/>
                <w:i/>
                <w:iCs/>
                <w:sz w:val="24"/>
                <w:szCs w:val="24"/>
                <w:lang w:val="id-ID"/>
              </w:rPr>
            </w:pPr>
          </w:p>
          <w:p w14:paraId="69BFC268" w14:textId="346029B1" w:rsidR="009627E9" w:rsidRDefault="00E00CB3" w:rsidP="00B24901">
            <w:pPr>
              <w:spacing w:after="0" w:line="240" w:lineRule="auto"/>
              <w:rPr>
                <w:rFonts w:ascii="Arial" w:eastAsia="Times New Roman" w:hAnsi="Arial" w:cs="Arial"/>
                <w:sz w:val="24"/>
                <w:szCs w:val="24"/>
                <w:lang w:val="id-ID"/>
              </w:rPr>
            </w:pPr>
            <w:r>
              <w:rPr>
                <w:rFonts w:cs="Arial"/>
                <w:noProof/>
              </w:rPr>
              <w:drawing>
                <wp:anchor distT="0" distB="0" distL="114300" distR="114300" simplePos="0" relativeHeight="251770880" behindDoc="1" locked="0" layoutInCell="1" allowOverlap="1" wp14:anchorId="15CC0873" wp14:editId="7DDFE566">
                  <wp:simplePos x="0" y="0"/>
                  <wp:positionH relativeFrom="column">
                    <wp:posOffset>181610</wp:posOffset>
                  </wp:positionH>
                  <wp:positionV relativeFrom="paragraph">
                    <wp:posOffset>154305</wp:posOffset>
                  </wp:positionV>
                  <wp:extent cx="2152650" cy="1283911"/>
                  <wp:effectExtent l="0" t="0" r="0" b="0"/>
                  <wp:wrapNone/>
                  <wp:docPr id="952277377" name="Picture 95227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cstate="print">
                            <a:biLevel thresh="50000"/>
                            <a:extLst>
                              <a:ext uri="{28A0092B-C50C-407E-A947-70E740481C1C}">
                                <a14:useLocalDpi xmlns:a14="http://schemas.microsoft.com/office/drawing/2010/main" val="0"/>
                              </a:ext>
                            </a:extLst>
                          </a:blip>
                          <a:stretch>
                            <a:fillRect/>
                          </a:stretch>
                        </pic:blipFill>
                        <pic:spPr>
                          <a:xfrm>
                            <a:off x="0" y="0"/>
                            <a:ext cx="2152983" cy="1284110"/>
                          </a:xfrm>
                          <a:prstGeom prst="rect">
                            <a:avLst/>
                          </a:prstGeom>
                        </pic:spPr>
                      </pic:pic>
                    </a:graphicData>
                  </a:graphic>
                  <wp14:sizeRelH relativeFrom="page">
                    <wp14:pctWidth>0</wp14:pctWidth>
                  </wp14:sizeRelH>
                  <wp14:sizeRelV relativeFrom="page">
                    <wp14:pctHeight>0</wp14:pctHeight>
                  </wp14:sizeRelV>
                </wp:anchor>
              </w:drawing>
            </w:r>
            <w:r w:rsidR="00B24901">
              <w:rPr>
                <w:rFonts w:ascii="Arial" w:eastAsia="Times New Roman" w:hAnsi="Arial" w:cs="Arial"/>
                <w:i/>
                <w:iCs/>
                <w:sz w:val="24"/>
                <w:szCs w:val="24"/>
              </w:rPr>
              <w:t xml:space="preserve">                    </w:t>
            </w:r>
            <w:r w:rsidR="009627E9" w:rsidRPr="002552C8">
              <w:rPr>
                <w:rFonts w:ascii="Arial" w:eastAsia="Times New Roman" w:hAnsi="Arial" w:cs="Arial"/>
                <w:i/>
                <w:iCs/>
                <w:sz w:val="24"/>
                <w:szCs w:val="24"/>
                <w:lang w:val="id-ID"/>
              </w:rPr>
              <w:t>Action Leader</w:t>
            </w:r>
            <w:r w:rsidR="009627E9" w:rsidRPr="002552C8">
              <w:rPr>
                <w:rFonts w:ascii="Arial" w:eastAsia="Times New Roman" w:hAnsi="Arial" w:cs="Arial"/>
                <w:sz w:val="24"/>
                <w:szCs w:val="24"/>
                <w:lang w:val="id-ID"/>
              </w:rPr>
              <w:t>,</w:t>
            </w:r>
          </w:p>
          <w:p w14:paraId="7C91FAA0" w14:textId="0B32CAB2" w:rsidR="009627E9" w:rsidRDefault="009627E9" w:rsidP="00C2791E">
            <w:pPr>
              <w:spacing w:after="0" w:line="240" w:lineRule="auto"/>
              <w:jc w:val="center"/>
              <w:rPr>
                <w:rFonts w:ascii="Arial" w:hAnsi="Arial" w:cs="Arial"/>
                <w:b/>
                <w:sz w:val="24"/>
                <w:szCs w:val="24"/>
                <w:u w:val="single"/>
              </w:rPr>
            </w:pPr>
          </w:p>
          <w:p w14:paraId="0748CD15" w14:textId="518C205C" w:rsidR="009627E9" w:rsidRDefault="009627E9" w:rsidP="00C2791E">
            <w:pPr>
              <w:spacing w:after="0" w:line="240" w:lineRule="auto"/>
              <w:jc w:val="center"/>
              <w:rPr>
                <w:rFonts w:ascii="Arial" w:hAnsi="Arial" w:cs="Arial"/>
                <w:b/>
                <w:sz w:val="24"/>
                <w:szCs w:val="24"/>
                <w:u w:val="single"/>
              </w:rPr>
            </w:pPr>
          </w:p>
          <w:p w14:paraId="0EF042F9" w14:textId="612F2432" w:rsidR="009627E9" w:rsidRDefault="009627E9" w:rsidP="00C2791E">
            <w:pPr>
              <w:spacing w:after="0" w:line="240" w:lineRule="auto"/>
              <w:jc w:val="center"/>
              <w:rPr>
                <w:rFonts w:ascii="Arial" w:hAnsi="Arial" w:cs="Arial"/>
                <w:b/>
                <w:sz w:val="24"/>
                <w:szCs w:val="24"/>
                <w:u w:val="single"/>
              </w:rPr>
            </w:pPr>
          </w:p>
          <w:p w14:paraId="718D9199" w14:textId="701D700A" w:rsidR="00B24901" w:rsidRDefault="00B24901" w:rsidP="00C2791E">
            <w:pPr>
              <w:spacing w:after="0" w:line="240" w:lineRule="auto"/>
              <w:jc w:val="center"/>
              <w:rPr>
                <w:rFonts w:ascii="Arial" w:hAnsi="Arial" w:cs="Arial"/>
                <w:b/>
                <w:sz w:val="24"/>
                <w:szCs w:val="24"/>
                <w:u w:val="single"/>
              </w:rPr>
            </w:pPr>
          </w:p>
          <w:p w14:paraId="25525CF2" w14:textId="63C481E2" w:rsidR="00B24901" w:rsidRDefault="00B24901" w:rsidP="00C2791E">
            <w:pPr>
              <w:spacing w:after="0" w:line="240" w:lineRule="auto"/>
              <w:jc w:val="center"/>
              <w:rPr>
                <w:rFonts w:ascii="Arial" w:hAnsi="Arial" w:cs="Arial"/>
                <w:b/>
                <w:sz w:val="24"/>
                <w:szCs w:val="24"/>
                <w:u w:val="single"/>
              </w:rPr>
            </w:pPr>
          </w:p>
          <w:p w14:paraId="04B7B05E" w14:textId="77777777" w:rsidR="00B24901" w:rsidRDefault="00B24901" w:rsidP="00C2791E">
            <w:pPr>
              <w:spacing w:after="0" w:line="240" w:lineRule="auto"/>
              <w:jc w:val="center"/>
              <w:rPr>
                <w:rFonts w:ascii="Arial" w:hAnsi="Arial" w:cs="Arial"/>
                <w:b/>
                <w:sz w:val="24"/>
                <w:szCs w:val="24"/>
                <w:u w:val="single"/>
              </w:rPr>
            </w:pPr>
          </w:p>
          <w:p w14:paraId="3246019B" w14:textId="77777777" w:rsidR="009627E9" w:rsidRDefault="009627E9" w:rsidP="00C2791E">
            <w:pPr>
              <w:spacing w:after="0" w:line="240" w:lineRule="auto"/>
              <w:jc w:val="center"/>
              <w:rPr>
                <w:rFonts w:ascii="Arial" w:hAnsi="Arial" w:cs="Arial"/>
                <w:b/>
                <w:sz w:val="24"/>
                <w:szCs w:val="24"/>
                <w:u w:val="single"/>
              </w:rPr>
            </w:pPr>
          </w:p>
          <w:p w14:paraId="26DCDC73" w14:textId="77777777" w:rsidR="00771634" w:rsidRPr="002552C8" w:rsidRDefault="00771634" w:rsidP="00771634">
            <w:pPr>
              <w:spacing w:after="0" w:line="240" w:lineRule="auto"/>
              <w:jc w:val="center"/>
              <w:rPr>
                <w:rFonts w:ascii="Arial" w:hAnsi="Arial" w:cs="Arial"/>
                <w:b/>
                <w:sz w:val="24"/>
                <w:szCs w:val="24"/>
                <w:u w:val="single"/>
              </w:rPr>
            </w:pPr>
            <w:bookmarkStart w:id="7" w:name="_Hlk149494859"/>
            <w:r>
              <w:rPr>
                <w:rFonts w:ascii="Arial" w:hAnsi="Arial" w:cs="Arial"/>
                <w:b/>
                <w:sz w:val="24"/>
                <w:szCs w:val="24"/>
                <w:u w:val="single"/>
              </w:rPr>
              <w:t>AGUS GUNAWAN, SE., MM</w:t>
            </w:r>
            <w:r w:rsidRPr="002552C8">
              <w:rPr>
                <w:rFonts w:ascii="Arial" w:hAnsi="Arial" w:cs="Arial"/>
                <w:b/>
                <w:sz w:val="24"/>
                <w:szCs w:val="24"/>
                <w:u w:val="single"/>
              </w:rPr>
              <w:t>.</w:t>
            </w:r>
          </w:p>
          <w:p w14:paraId="370DA52B" w14:textId="0202000C" w:rsidR="009627E9" w:rsidRPr="00552ABF" w:rsidRDefault="00771634" w:rsidP="00771634">
            <w:pPr>
              <w:spacing w:after="0" w:line="240" w:lineRule="auto"/>
              <w:jc w:val="center"/>
              <w:rPr>
                <w:rFonts w:ascii="Arial" w:eastAsia="Times New Roman" w:hAnsi="Arial" w:cs="Arial"/>
                <w:bCs/>
                <w:sz w:val="24"/>
                <w:szCs w:val="24"/>
                <w:lang w:val="id-ID"/>
              </w:rPr>
            </w:pPr>
            <w:r w:rsidRPr="00552ABF">
              <w:rPr>
                <w:rFonts w:ascii="Arial" w:hAnsi="Arial" w:cs="Arial"/>
                <w:bCs/>
              </w:rPr>
              <w:t>NOSIS: 20230707020333</w:t>
            </w:r>
            <w:bookmarkEnd w:id="7"/>
          </w:p>
        </w:tc>
      </w:tr>
    </w:tbl>
    <w:p w14:paraId="177A99F0" w14:textId="77777777" w:rsidR="00F9526E" w:rsidRDefault="00F9526E" w:rsidP="00F9526E">
      <w:pPr>
        <w:spacing w:after="0"/>
        <w:rPr>
          <w:rFonts w:ascii="Arial" w:hAnsi="Arial" w:cs="Arial"/>
          <w:b/>
          <w:sz w:val="24"/>
          <w:szCs w:val="24"/>
        </w:rPr>
      </w:pPr>
    </w:p>
    <w:p w14:paraId="66351763" w14:textId="77777777" w:rsidR="00F9526E" w:rsidRDefault="00F9526E">
      <w:pPr>
        <w:rPr>
          <w:rFonts w:ascii="Arial" w:hAnsi="Arial" w:cs="Arial"/>
          <w:b/>
          <w:sz w:val="24"/>
          <w:szCs w:val="24"/>
        </w:rPr>
      </w:pPr>
      <w:r>
        <w:rPr>
          <w:rFonts w:ascii="Arial" w:hAnsi="Arial" w:cs="Arial"/>
          <w:b/>
          <w:sz w:val="24"/>
          <w:szCs w:val="24"/>
        </w:rPr>
        <w:br w:type="page"/>
      </w:r>
    </w:p>
    <w:p w14:paraId="1DCF0CE7" w14:textId="6336A69A" w:rsidR="00F9526E" w:rsidRPr="000D2111" w:rsidRDefault="000D2111" w:rsidP="007105CF">
      <w:pPr>
        <w:pStyle w:val="Heading1"/>
      </w:pPr>
      <w:bookmarkStart w:id="8" w:name="_Toc149291496"/>
      <w:r w:rsidRPr="000D2111">
        <w:lastRenderedPageBreak/>
        <w:t>KATA PENGANTAR</w:t>
      </w:r>
      <w:bookmarkEnd w:id="8"/>
    </w:p>
    <w:p w14:paraId="2B2ECEE3" w14:textId="77777777" w:rsidR="000D2111" w:rsidRDefault="000D2111" w:rsidP="00F9526E">
      <w:pPr>
        <w:spacing w:after="0"/>
        <w:rPr>
          <w:rFonts w:ascii="Arial" w:hAnsi="Arial" w:cs="Arial"/>
          <w:sz w:val="24"/>
          <w:szCs w:val="24"/>
        </w:rPr>
      </w:pPr>
    </w:p>
    <w:p w14:paraId="3DC3B38E" w14:textId="77777777" w:rsidR="000D2111" w:rsidRDefault="000D2111" w:rsidP="00F9526E">
      <w:pPr>
        <w:spacing w:after="0"/>
        <w:rPr>
          <w:rFonts w:ascii="Arial" w:hAnsi="Arial" w:cs="Arial"/>
          <w:sz w:val="24"/>
          <w:szCs w:val="24"/>
        </w:rPr>
      </w:pPr>
    </w:p>
    <w:p w14:paraId="0E0C9136" w14:textId="7077DABE" w:rsidR="000D2111" w:rsidRDefault="000D2111" w:rsidP="000D2111">
      <w:pPr>
        <w:autoSpaceDE w:val="0"/>
        <w:autoSpaceDN w:val="0"/>
        <w:adjustRightInd w:val="0"/>
        <w:spacing w:after="0" w:line="360" w:lineRule="auto"/>
        <w:ind w:firstLine="720"/>
        <w:jc w:val="both"/>
        <w:rPr>
          <w:rFonts w:ascii="Arial" w:hAnsi="Arial" w:cs="Arial"/>
          <w:color w:val="000000"/>
          <w:sz w:val="24"/>
          <w:szCs w:val="24"/>
        </w:rPr>
      </w:pPr>
      <w:r w:rsidRPr="000D2111">
        <w:rPr>
          <w:rFonts w:ascii="Arial" w:hAnsi="Arial" w:cs="Arial"/>
          <w:color w:val="000000"/>
          <w:sz w:val="24"/>
          <w:szCs w:val="24"/>
        </w:rPr>
        <w:t xml:space="preserve">Puji dan syukur kita panjatkan kehadirat Allah </w:t>
      </w:r>
      <w:r w:rsidRPr="000D2111">
        <w:rPr>
          <w:rFonts w:ascii="Arial" w:hAnsi="Arial" w:cs="Arial"/>
          <w:i/>
          <w:iCs/>
          <w:color w:val="000000"/>
          <w:sz w:val="24"/>
          <w:szCs w:val="24"/>
        </w:rPr>
        <w:t xml:space="preserve">Subhanahu Wata’ala </w:t>
      </w:r>
      <w:r w:rsidRPr="000D2111">
        <w:rPr>
          <w:rFonts w:ascii="Arial" w:hAnsi="Arial" w:cs="Arial"/>
          <w:color w:val="000000"/>
          <w:sz w:val="24"/>
          <w:szCs w:val="24"/>
        </w:rPr>
        <w:t xml:space="preserve">yang telah memberikan kasih sayang dan nikmatnya-Nya. Shalawat dan salam semoga tetap tersanjungkan kepada junjunan kita, Nabi Muhammad </w:t>
      </w:r>
      <w:r w:rsidRPr="000D2111">
        <w:rPr>
          <w:rFonts w:ascii="Arial" w:hAnsi="Arial" w:cs="Arial"/>
          <w:i/>
          <w:iCs/>
          <w:color w:val="000000"/>
          <w:sz w:val="24"/>
          <w:szCs w:val="24"/>
        </w:rPr>
        <w:t>Shalallahu ‘Alaihi Wasallalam</w:t>
      </w:r>
      <w:r w:rsidRPr="000D2111">
        <w:rPr>
          <w:rFonts w:ascii="Arial" w:hAnsi="Arial" w:cs="Arial"/>
          <w:color w:val="000000"/>
          <w:sz w:val="24"/>
          <w:szCs w:val="24"/>
        </w:rPr>
        <w:t xml:space="preserve">. </w:t>
      </w:r>
    </w:p>
    <w:p w14:paraId="132B8F19" w14:textId="018311FF" w:rsidR="000D2111" w:rsidRPr="000D2111" w:rsidRDefault="000D2111" w:rsidP="008B26B7">
      <w:pPr>
        <w:ind w:firstLine="720"/>
        <w:jc w:val="both"/>
        <w:rPr>
          <w:rFonts w:ascii="Arial" w:hAnsi="Arial" w:cs="Arial"/>
          <w:color w:val="000000"/>
          <w:sz w:val="24"/>
          <w:szCs w:val="24"/>
        </w:rPr>
      </w:pPr>
      <w:r w:rsidRPr="000D2111">
        <w:rPr>
          <w:rFonts w:ascii="Arial" w:hAnsi="Arial" w:cs="Arial"/>
          <w:i/>
          <w:color w:val="000000"/>
          <w:sz w:val="24"/>
          <w:szCs w:val="24"/>
        </w:rPr>
        <w:t>Alhamdulillahirobbil’alamiin</w:t>
      </w:r>
      <w:r>
        <w:rPr>
          <w:rFonts w:ascii="Arial" w:hAnsi="Arial" w:cs="Arial"/>
          <w:color w:val="000000"/>
          <w:sz w:val="24"/>
          <w:szCs w:val="24"/>
        </w:rPr>
        <w:t xml:space="preserve"> p</w:t>
      </w:r>
      <w:r w:rsidRPr="000D2111">
        <w:rPr>
          <w:rFonts w:ascii="Arial" w:hAnsi="Arial" w:cs="Arial"/>
          <w:color w:val="000000"/>
          <w:sz w:val="24"/>
          <w:szCs w:val="24"/>
        </w:rPr>
        <w:t xml:space="preserve">enyusunan Laporan </w:t>
      </w:r>
      <w:r w:rsidR="00AD4A52">
        <w:rPr>
          <w:rFonts w:ascii="Arial" w:hAnsi="Arial" w:cs="Arial"/>
          <w:color w:val="000000"/>
          <w:sz w:val="24"/>
          <w:szCs w:val="24"/>
        </w:rPr>
        <w:t xml:space="preserve">Hasil </w:t>
      </w:r>
      <w:r w:rsidRPr="000D2111">
        <w:rPr>
          <w:rFonts w:ascii="Arial" w:hAnsi="Arial" w:cs="Arial"/>
          <w:color w:val="000000"/>
          <w:sz w:val="24"/>
          <w:szCs w:val="24"/>
        </w:rPr>
        <w:t>Aksi Perubahan</w:t>
      </w:r>
      <w:r w:rsidR="008B26B7" w:rsidRPr="008B26B7">
        <w:rPr>
          <w:rFonts w:ascii="Arial" w:hAnsi="Arial" w:cs="Arial"/>
          <w:b/>
          <w:sz w:val="24"/>
        </w:rPr>
        <w:t>“</w:t>
      </w:r>
      <w:r w:rsidR="008B26B7" w:rsidRPr="00EE31D4">
        <w:rPr>
          <w:rFonts w:ascii="Arial" w:eastAsia="Calibri" w:hAnsi="Arial" w:cs="Arial"/>
          <w:bCs/>
          <w:i/>
          <w:iCs/>
          <w:sz w:val="24"/>
          <w:szCs w:val="24"/>
        </w:rPr>
        <w:t>PENGEMBANGAN LUMBUNG PANGAN MASYARAKAT DALAM UPAYA MENINGKATKAN CADANGAN DAN KETERSEDIAAN PANGAN DI KABUPATEN SUBANG “</w:t>
      </w:r>
      <w:r w:rsidRPr="000D2111">
        <w:rPr>
          <w:rFonts w:ascii="Arial" w:hAnsi="Arial" w:cs="Arial"/>
          <w:color w:val="000000"/>
          <w:sz w:val="24"/>
          <w:szCs w:val="24"/>
        </w:rPr>
        <w:t xml:space="preserve"> ini </w:t>
      </w:r>
      <w:r>
        <w:rPr>
          <w:rFonts w:ascii="Arial" w:hAnsi="Arial" w:cs="Arial"/>
          <w:color w:val="000000"/>
          <w:sz w:val="24"/>
          <w:szCs w:val="24"/>
        </w:rPr>
        <w:t>dapat di</w:t>
      </w:r>
      <w:r w:rsidRPr="000D2111">
        <w:rPr>
          <w:rFonts w:ascii="Arial" w:hAnsi="Arial" w:cs="Arial"/>
          <w:color w:val="000000"/>
          <w:sz w:val="24"/>
          <w:szCs w:val="24"/>
        </w:rPr>
        <w:t xml:space="preserve">selesaikan dengan lancar pada waktunya melalui proses tahapan pembimbingan baik kepada </w:t>
      </w:r>
      <w:r w:rsidRPr="000D2111">
        <w:rPr>
          <w:rFonts w:ascii="Arial" w:hAnsi="Arial" w:cs="Arial"/>
          <w:i/>
          <w:iCs/>
          <w:color w:val="000000"/>
          <w:sz w:val="24"/>
          <w:szCs w:val="24"/>
        </w:rPr>
        <w:t xml:space="preserve">Coach </w:t>
      </w:r>
      <w:r w:rsidRPr="000D2111">
        <w:rPr>
          <w:rFonts w:ascii="Arial" w:hAnsi="Arial" w:cs="Arial"/>
          <w:color w:val="000000"/>
          <w:sz w:val="24"/>
          <w:szCs w:val="24"/>
        </w:rPr>
        <w:t xml:space="preserve">maupun </w:t>
      </w:r>
      <w:r w:rsidRPr="000D2111">
        <w:rPr>
          <w:rFonts w:ascii="Arial" w:hAnsi="Arial" w:cs="Arial"/>
          <w:i/>
          <w:iCs/>
          <w:color w:val="000000"/>
          <w:sz w:val="24"/>
          <w:szCs w:val="24"/>
        </w:rPr>
        <w:t xml:space="preserve">Mentor. </w:t>
      </w:r>
    </w:p>
    <w:p w14:paraId="091D7AB1" w14:textId="084628C2" w:rsidR="000D2111" w:rsidRPr="000D2111" w:rsidRDefault="000D2111" w:rsidP="000D2111">
      <w:pPr>
        <w:autoSpaceDE w:val="0"/>
        <w:autoSpaceDN w:val="0"/>
        <w:adjustRightInd w:val="0"/>
        <w:spacing w:after="0" w:line="360" w:lineRule="auto"/>
        <w:ind w:firstLine="720"/>
        <w:jc w:val="both"/>
        <w:rPr>
          <w:rFonts w:ascii="Arial" w:hAnsi="Arial" w:cs="Arial"/>
          <w:color w:val="000000"/>
          <w:sz w:val="24"/>
          <w:szCs w:val="24"/>
        </w:rPr>
      </w:pPr>
      <w:r w:rsidRPr="000D2111">
        <w:rPr>
          <w:rFonts w:ascii="Arial" w:hAnsi="Arial" w:cs="Arial"/>
          <w:color w:val="000000"/>
          <w:sz w:val="24"/>
          <w:szCs w:val="24"/>
        </w:rPr>
        <w:t xml:space="preserve">Laporan </w:t>
      </w:r>
      <w:r w:rsidR="00AD4A52">
        <w:rPr>
          <w:rFonts w:ascii="Arial" w:hAnsi="Arial" w:cs="Arial"/>
          <w:color w:val="000000"/>
          <w:sz w:val="24"/>
          <w:szCs w:val="24"/>
        </w:rPr>
        <w:t xml:space="preserve">Hasil </w:t>
      </w:r>
      <w:r w:rsidRPr="000D2111">
        <w:rPr>
          <w:rFonts w:ascii="Arial" w:hAnsi="Arial" w:cs="Arial"/>
          <w:color w:val="000000"/>
          <w:sz w:val="24"/>
          <w:szCs w:val="24"/>
        </w:rPr>
        <w:t xml:space="preserve">Aksi Perubahan ini disusun dalam rangka memenuhi salah satu syarat kelulusan dalam Pendidikan dan Pelatihan Kepemimpinan </w:t>
      </w:r>
      <w:r>
        <w:rPr>
          <w:rFonts w:ascii="Arial" w:hAnsi="Arial" w:cs="Arial"/>
          <w:color w:val="000000"/>
          <w:sz w:val="24"/>
          <w:szCs w:val="24"/>
        </w:rPr>
        <w:t>Administrator</w:t>
      </w:r>
      <w:r w:rsidRPr="000D2111">
        <w:rPr>
          <w:rFonts w:ascii="Arial" w:hAnsi="Arial" w:cs="Arial"/>
          <w:color w:val="000000"/>
          <w:sz w:val="24"/>
          <w:szCs w:val="24"/>
        </w:rPr>
        <w:t xml:space="preserve"> Angkatan </w:t>
      </w:r>
      <w:r>
        <w:rPr>
          <w:rFonts w:ascii="Arial" w:hAnsi="Arial" w:cs="Arial"/>
          <w:color w:val="000000"/>
          <w:sz w:val="24"/>
          <w:szCs w:val="24"/>
        </w:rPr>
        <w:t>V</w:t>
      </w:r>
      <w:r w:rsidR="00552ABF">
        <w:rPr>
          <w:rFonts w:ascii="Arial" w:hAnsi="Arial" w:cs="Arial"/>
          <w:color w:val="000000"/>
          <w:sz w:val="24"/>
          <w:szCs w:val="24"/>
        </w:rPr>
        <w:t>I</w:t>
      </w:r>
      <w:r w:rsidRPr="000D2111">
        <w:rPr>
          <w:rFonts w:ascii="Arial" w:hAnsi="Arial" w:cs="Arial"/>
          <w:color w:val="000000"/>
          <w:sz w:val="24"/>
          <w:szCs w:val="24"/>
        </w:rPr>
        <w:t xml:space="preserve"> Tahun Anggaran 202</w:t>
      </w:r>
      <w:r>
        <w:rPr>
          <w:rFonts w:ascii="Arial" w:hAnsi="Arial" w:cs="Arial"/>
          <w:color w:val="000000"/>
          <w:sz w:val="24"/>
          <w:szCs w:val="24"/>
        </w:rPr>
        <w:t>3</w:t>
      </w:r>
      <w:r w:rsidRPr="000D2111">
        <w:rPr>
          <w:rFonts w:ascii="Arial" w:hAnsi="Arial" w:cs="Arial"/>
          <w:color w:val="000000"/>
          <w:sz w:val="24"/>
          <w:szCs w:val="24"/>
        </w:rPr>
        <w:t xml:space="preserve"> yang diselenggarakan oleh Lembaga Pendidikan Dan Pelatihan Polri Pusat Pendidikan Administrasi Bandung. </w:t>
      </w:r>
    </w:p>
    <w:p w14:paraId="4AF88C27" w14:textId="79E4EF0C" w:rsidR="000D2111" w:rsidRDefault="000D2111" w:rsidP="000D2111">
      <w:pPr>
        <w:spacing w:after="0" w:line="360" w:lineRule="auto"/>
        <w:ind w:firstLine="720"/>
        <w:jc w:val="both"/>
        <w:rPr>
          <w:rFonts w:ascii="Arial" w:hAnsi="Arial" w:cs="Arial"/>
          <w:color w:val="000000"/>
          <w:sz w:val="24"/>
          <w:szCs w:val="24"/>
        </w:rPr>
      </w:pPr>
      <w:r w:rsidRPr="000D2111">
        <w:rPr>
          <w:rFonts w:ascii="Arial" w:hAnsi="Arial" w:cs="Arial"/>
          <w:color w:val="000000"/>
          <w:sz w:val="24"/>
          <w:szCs w:val="24"/>
        </w:rPr>
        <w:t xml:space="preserve">Penyusunan Laporan </w:t>
      </w:r>
      <w:r w:rsidR="00AD4A52">
        <w:rPr>
          <w:rFonts w:ascii="Arial" w:hAnsi="Arial" w:cs="Arial"/>
          <w:color w:val="000000"/>
          <w:sz w:val="24"/>
          <w:szCs w:val="24"/>
        </w:rPr>
        <w:t xml:space="preserve">Hasil </w:t>
      </w:r>
      <w:r w:rsidRPr="000D2111">
        <w:rPr>
          <w:rFonts w:ascii="Arial" w:hAnsi="Arial" w:cs="Arial"/>
          <w:color w:val="000000"/>
          <w:sz w:val="24"/>
          <w:szCs w:val="24"/>
        </w:rPr>
        <w:t xml:space="preserve">Aksi Perubahan ini tidak terlepas dari bantuan berbagai pihak. Kami menyampaikan terima kasih kepada pihak-pihak yang telah mendukung dan membantu selama proses penyusunan dan penyelesaian Laporan </w:t>
      </w:r>
      <w:r w:rsidR="00AD4A52">
        <w:rPr>
          <w:rFonts w:ascii="Arial" w:hAnsi="Arial" w:cs="Arial"/>
          <w:color w:val="000000"/>
          <w:sz w:val="24"/>
          <w:szCs w:val="24"/>
        </w:rPr>
        <w:t xml:space="preserve">Hasil </w:t>
      </w:r>
      <w:r w:rsidRPr="000D2111">
        <w:rPr>
          <w:rFonts w:ascii="Arial" w:hAnsi="Arial" w:cs="Arial"/>
          <w:color w:val="000000"/>
          <w:sz w:val="24"/>
          <w:szCs w:val="24"/>
        </w:rPr>
        <w:t>Aksi Perubahan ini diantaranya kepada:</w:t>
      </w:r>
    </w:p>
    <w:p w14:paraId="3C258252" w14:textId="77777777" w:rsidR="000D2111" w:rsidRPr="000D2111" w:rsidRDefault="00C05C2C" w:rsidP="001E6F40">
      <w:pPr>
        <w:pStyle w:val="ListParagraph"/>
        <w:numPr>
          <w:ilvl w:val="0"/>
          <w:numId w:val="3"/>
        </w:numPr>
        <w:autoSpaceDE w:val="0"/>
        <w:autoSpaceDN w:val="0"/>
        <w:adjustRightInd w:val="0"/>
        <w:spacing w:after="160" w:line="360" w:lineRule="auto"/>
        <w:ind w:left="360"/>
        <w:jc w:val="both"/>
        <w:rPr>
          <w:rFonts w:ascii="Arial" w:hAnsi="Arial" w:cs="Arial"/>
          <w:color w:val="000000"/>
          <w:sz w:val="24"/>
          <w:szCs w:val="24"/>
        </w:rPr>
      </w:pPr>
      <w:r>
        <w:rPr>
          <w:rFonts w:ascii="Arial" w:hAnsi="Arial" w:cs="Arial"/>
          <w:color w:val="000000"/>
          <w:sz w:val="24"/>
          <w:szCs w:val="24"/>
        </w:rPr>
        <w:t>Komisaris Besar Polisi Drs. TAUF</w:t>
      </w:r>
      <w:r w:rsidR="000D2111" w:rsidRPr="000D2111">
        <w:rPr>
          <w:rFonts w:ascii="Arial" w:hAnsi="Arial" w:cs="Arial"/>
          <w:color w:val="000000"/>
          <w:sz w:val="24"/>
          <w:szCs w:val="24"/>
        </w:rPr>
        <w:t xml:space="preserve">IK SUPRIYADI selaku Kapusdikmin Lemdiklat Polri; </w:t>
      </w:r>
    </w:p>
    <w:p w14:paraId="06054894" w14:textId="2196ACF9" w:rsidR="000D2111" w:rsidRPr="000D2111" w:rsidRDefault="00552ABF" w:rsidP="001E6F40">
      <w:pPr>
        <w:pStyle w:val="ListParagraph"/>
        <w:numPr>
          <w:ilvl w:val="0"/>
          <w:numId w:val="3"/>
        </w:numPr>
        <w:autoSpaceDE w:val="0"/>
        <w:autoSpaceDN w:val="0"/>
        <w:adjustRightInd w:val="0"/>
        <w:spacing w:after="160" w:line="360" w:lineRule="auto"/>
        <w:ind w:left="360"/>
        <w:jc w:val="both"/>
        <w:rPr>
          <w:rFonts w:ascii="Arial" w:hAnsi="Arial" w:cs="Arial"/>
          <w:color w:val="000000"/>
          <w:sz w:val="24"/>
          <w:szCs w:val="24"/>
        </w:rPr>
      </w:pPr>
      <w:r>
        <w:rPr>
          <w:rFonts w:ascii="Arial" w:hAnsi="Arial" w:cs="Arial"/>
          <w:color w:val="000000"/>
          <w:sz w:val="24"/>
          <w:szCs w:val="24"/>
        </w:rPr>
        <w:t>Rd. MAMAN FIRMANSYAH, S.Sos.,MSi</w:t>
      </w:r>
      <w:r w:rsidR="000D2111">
        <w:rPr>
          <w:rFonts w:ascii="Arial" w:hAnsi="Arial" w:cs="Arial"/>
          <w:color w:val="000000"/>
          <w:sz w:val="24"/>
          <w:szCs w:val="24"/>
        </w:rPr>
        <w:t>,</w:t>
      </w:r>
      <w:r w:rsidR="000D2111" w:rsidRPr="000D2111">
        <w:rPr>
          <w:rFonts w:ascii="Arial" w:hAnsi="Arial" w:cs="Arial"/>
          <w:color w:val="000000"/>
          <w:sz w:val="24"/>
          <w:szCs w:val="24"/>
        </w:rPr>
        <w:t xml:space="preserve"> selaku Kepala </w:t>
      </w:r>
      <w:r w:rsidR="000D2111">
        <w:rPr>
          <w:rFonts w:ascii="Arial" w:hAnsi="Arial" w:cs="Arial"/>
          <w:color w:val="000000"/>
          <w:sz w:val="24"/>
          <w:szCs w:val="24"/>
        </w:rPr>
        <w:t xml:space="preserve">Dinas </w:t>
      </w:r>
      <w:r>
        <w:rPr>
          <w:rFonts w:ascii="Arial" w:hAnsi="Arial" w:cs="Arial"/>
          <w:color w:val="000000"/>
          <w:sz w:val="24"/>
          <w:szCs w:val="24"/>
        </w:rPr>
        <w:t>Ketahanan Pangan Kabupaten Subang</w:t>
      </w:r>
      <w:r w:rsidR="000D2111" w:rsidRPr="000D2111">
        <w:rPr>
          <w:rFonts w:ascii="Arial" w:hAnsi="Arial" w:cs="Arial"/>
          <w:color w:val="000000"/>
          <w:sz w:val="24"/>
          <w:szCs w:val="24"/>
        </w:rPr>
        <w:t xml:space="preserve"> dan selaku mentor yang telah memberikan dukungan dan bimbingannya dalam menyusun dan melaksanakan rencana aksi perubahan; </w:t>
      </w:r>
    </w:p>
    <w:p w14:paraId="13BDFF81" w14:textId="77777777" w:rsidR="000D2111" w:rsidRPr="000D2111" w:rsidRDefault="000D2111" w:rsidP="001E6F40">
      <w:pPr>
        <w:pStyle w:val="ListParagraph"/>
        <w:numPr>
          <w:ilvl w:val="0"/>
          <w:numId w:val="3"/>
        </w:numPr>
        <w:autoSpaceDE w:val="0"/>
        <w:autoSpaceDN w:val="0"/>
        <w:adjustRightInd w:val="0"/>
        <w:spacing w:after="160" w:line="360" w:lineRule="auto"/>
        <w:ind w:left="360"/>
        <w:jc w:val="both"/>
        <w:rPr>
          <w:rFonts w:ascii="Arial" w:hAnsi="Arial" w:cs="Arial"/>
          <w:color w:val="000000"/>
          <w:sz w:val="24"/>
          <w:szCs w:val="24"/>
        </w:rPr>
      </w:pPr>
      <w:r w:rsidRPr="000D2111">
        <w:rPr>
          <w:rFonts w:ascii="Arial" w:hAnsi="Arial" w:cs="Arial"/>
          <w:color w:val="000000"/>
          <w:sz w:val="24"/>
          <w:szCs w:val="24"/>
        </w:rPr>
        <w:t xml:space="preserve">Ajun Komisaris Besar Polisi GRACE K RAHAKBAU, SIK selaku Wakapusdikmin Lemdiklat Polri; </w:t>
      </w:r>
    </w:p>
    <w:p w14:paraId="3E5CCEC5" w14:textId="65487B11" w:rsidR="000D2111" w:rsidRPr="008B26B7" w:rsidRDefault="000D2111" w:rsidP="005A65EF">
      <w:pPr>
        <w:pStyle w:val="ListParagraph"/>
        <w:numPr>
          <w:ilvl w:val="0"/>
          <w:numId w:val="3"/>
        </w:numPr>
        <w:autoSpaceDE w:val="0"/>
        <w:autoSpaceDN w:val="0"/>
        <w:adjustRightInd w:val="0"/>
        <w:spacing w:after="160" w:line="360" w:lineRule="auto"/>
        <w:ind w:left="360"/>
        <w:jc w:val="both"/>
        <w:rPr>
          <w:rFonts w:ascii="Arial" w:hAnsi="Arial" w:cs="Arial"/>
          <w:color w:val="000000"/>
          <w:sz w:val="24"/>
          <w:szCs w:val="24"/>
        </w:rPr>
      </w:pPr>
      <w:r w:rsidRPr="008B26B7">
        <w:rPr>
          <w:rFonts w:ascii="Arial" w:hAnsi="Arial" w:cs="Arial"/>
          <w:color w:val="000000"/>
          <w:sz w:val="24"/>
          <w:szCs w:val="24"/>
        </w:rPr>
        <w:t xml:space="preserve">Ajun Komisaris Besar Polisi ENDANG SRIYANI, SH., M.AP selaku Kabag Binsis; Ajun Komisaris Besar Polisi </w:t>
      </w:r>
      <w:r w:rsidR="00F57607" w:rsidRPr="008B26B7">
        <w:rPr>
          <w:rFonts w:ascii="Arial" w:hAnsi="Arial" w:cs="Arial"/>
          <w:color w:val="000000"/>
          <w:sz w:val="24"/>
          <w:szCs w:val="24"/>
        </w:rPr>
        <w:t>KUSBIANTO.SPd.,</w:t>
      </w:r>
      <w:r w:rsidR="00C35CE2" w:rsidRPr="008B26B7">
        <w:rPr>
          <w:rFonts w:ascii="Arial" w:hAnsi="Arial" w:cs="Arial"/>
          <w:color w:val="000000"/>
          <w:sz w:val="24"/>
          <w:szCs w:val="24"/>
        </w:rPr>
        <w:t xml:space="preserve"> </w:t>
      </w:r>
      <w:r w:rsidR="00F57607" w:rsidRPr="008B26B7">
        <w:rPr>
          <w:rFonts w:ascii="Arial" w:hAnsi="Arial" w:cs="Arial"/>
          <w:color w:val="000000"/>
          <w:sz w:val="24"/>
          <w:szCs w:val="24"/>
        </w:rPr>
        <w:t>M</w:t>
      </w:r>
      <w:r w:rsidR="00C35CE2" w:rsidRPr="008B26B7">
        <w:rPr>
          <w:rFonts w:ascii="Arial" w:hAnsi="Arial" w:cs="Arial"/>
          <w:color w:val="000000"/>
          <w:sz w:val="24"/>
          <w:szCs w:val="24"/>
        </w:rPr>
        <w:t>.</w:t>
      </w:r>
      <w:r w:rsidR="00F57607" w:rsidRPr="008B26B7">
        <w:rPr>
          <w:rFonts w:ascii="Arial" w:hAnsi="Arial" w:cs="Arial"/>
          <w:color w:val="000000"/>
          <w:sz w:val="24"/>
          <w:szCs w:val="24"/>
        </w:rPr>
        <w:t>H</w:t>
      </w:r>
      <w:r w:rsidR="00C35CE2" w:rsidRPr="008B26B7">
        <w:rPr>
          <w:rFonts w:ascii="Arial" w:hAnsi="Arial" w:cs="Arial"/>
          <w:color w:val="000000"/>
          <w:sz w:val="24"/>
          <w:szCs w:val="24"/>
        </w:rPr>
        <w:t>.</w:t>
      </w:r>
      <w:r w:rsidR="00F57607" w:rsidRPr="008B26B7">
        <w:rPr>
          <w:rFonts w:ascii="Arial" w:hAnsi="Arial" w:cs="Arial"/>
          <w:color w:val="000000"/>
          <w:sz w:val="24"/>
          <w:szCs w:val="24"/>
        </w:rPr>
        <w:t xml:space="preserve"> </w:t>
      </w:r>
      <w:r w:rsidRPr="008B26B7">
        <w:rPr>
          <w:rFonts w:ascii="Arial" w:hAnsi="Arial" w:cs="Arial"/>
          <w:color w:val="000000"/>
          <w:sz w:val="24"/>
          <w:szCs w:val="24"/>
        </w:rPr>
        <w:t xml:space="preserve">selaku </w:t>
      </w:r>
      <w:r w:rsidRPr="008B26B7">
        <w:rPr>
          <w:rFonts w:ascii="Arial" w:hAnsi="Arial" w:cs="Arial"/>
          <w:i/>
          <w:iCs/>
          <w:color w:val="000000"/>
          <w:sz w:val="24"/>
          <w:szCs w:val="24"/>
        </w:rPr>
        <w:t xml:space="preserve">Coach </w:t>
      </w:r>
      <w:r w:rsidRPr="008B26B7">
        <w:rPr>
          <w:rFonts w:ascii="Arial" w:hAnsi="Arial" w:cs="Arial"/>
          <w:color w:val="000000"/>
          <w:sz w:val="24"/>
          <w:szCs w:val="24"/>
        </w:rPr>
        <w:t xml:space="preserve">yang telah banyak mengorbankan waktunya untuk membimbing kami dalam melaksanakan aksi perubahan; </w:t>
      </w:r>
    </w:p>
    <w:p w14:paraId="09751F88" w14:textId="09D9A871" w:rsidR="000D2111" w:rsidRPr="000D2111" w:rsidRDefault="000D2111" w:rsidP="001E6F40">
      <w:pPr>
        <w:pStyle w:val="ListParagraph"/>
        <w:numPr>
          <w:ilvl w:val="0"/>
          <w:numId w:val="3"/>
        </w:numPr>
        <w:autoSpaceDE w:val="0"/>
        <w:autoSpaceDN w:val="0"/>
        <w:adjustRightInd w:val="0"/>
        <w:spacing w:after="160" w:line="360" w:lineRule="auto"/>
        <w:ind w:left="360"/>
        <w:jc w:val="both"/>
        <w:rPr>
          <w:rFonts w:ascii="Arial" w:hAnsi="Arial" w:cs="Arial"/>
          <w:color w:val="000000"/>
          <w:sz w:val="24"/>
          <w:szCs w:val="24"/>
        </w:rPr>
      </w:pPr>
      <w:r w:rsidRPr="000D2111">
        <w:rPr>
          <w:rFonts w:ascii="Arial" w:hAnsi="Arial" w:cs="Arial"/>
          <w:color w:val="000000"/>
          <w:sz w:val="24"/>
          <w:szCs w:val="24"/>
        </w:rPr>
        <w:lastRenderedPageBreak/>
        <w:t xml:space="preserve">Segenap para panitia penyelenggara dari Pusat Pendidikan Administrasi Lembaga Pendidikan Kepolisian Republik Indonesia; </w:t>
      </w:r>
    </w:p>
    <w:p w14:paraId="6D474E37" w14:textId="2C86B4F8" w:rsidR="000D2111" w:rsidRDefault="000D2111" w:rsidP="001E6F40">
      <w:pPr>
        <w:pStyle w:val="ListParagraph"/>
        <w:numPr>
          <w:ilvl w:val="0"/>
          <w:numId w:val="3"/>
        </w:numPr>
        <w:autoSpaceDE w:val="0"/>
        <w:autoSpaceDN w:val="0"/>
        <w:adjustRightInd w:val="0"/>
        <w:spacing w:after="0" w:line="360" w:lineRule="auto"/>
        <w:ind w:left="360"/>
        <w:jc w:val="both"/>
        <w:rPr>
          <w:rFonts w:ascii="Arial" w:hAnsi="Arial" w:cs="Arial"/>
          <w:color w:val="000000"/>
          <w:sz w:val="24"/>
          <w:szCs w:val="24"/>
        </w:rPr>
      </w:pPr>
      <w:r w:rsidRPr="000D2111">
        <w:rPr>
          <w:rFonts w:ascii="Arial" w:hAnsi="Arial" w:cs="Arial"/>
          <w:color w:val="000000"/>
          <w:sz w:val="24"/>
          <w:szCs w:val="24"/>
        </w:rPr>
        <w:t xml:space="preserve">Seluruh Widyaiswara yang telah memberikan materi pelajaran dan bimbingan dalam pembuatan </w:t>
      </w:r>
      <w:r w:rsidR="00AD4A52">
        <w:rPr>
          <w:rFonts w:ascii="Arial" w:hAnsi="Arial" w:cs="Arial"/>
          <w:color w:val="000000"/>
          <w:sz w:val="24"/>
          <w:szCs w:val="24"/>
        </w:rPr>
        <w:t>Laporan Hasil</w:t>
      </w:r>
      <w:r w:rsidRPr="000D2111">
        <w:rPr>
          <w:rFonts w:ascii="Arial" w:hAnsi="Arial" w:cs="Arial"/>
          <w:color w:val="000000"/>
          <w:sz w:val="24"/>
          <w:szCs w:val="24"/>
        </w:rPr>
        <w:t xml:space="preserve"> Aksi Perubahan (</w:t>
      </w:r>
      <w:r w:rsidR="00AD4A52">
        <w:rPr>
          <w:rFonts w:ascii="Arial" w:hAnsi="Arial" w:cs="Arial"/>
          <w:color w:val="000000"/>
          <w:sz w:val="24"/>
          <w:szCs w:val="24"/>
        </w:rPr>
        <w:t>LH</w:t>
      </w:r>
      <w:r w:rsidRPr="000D2111">
        <w:rPr>
          <w:rFonts w:ascii="Arial" w:hAnsi="Arial" w:cs="Arial"/>
          <w:color w:val="000000"/>
          <w:sz w:val="24"/>
          <w:szCs w:val="24"/>
        </w:rPr>
        <w:t xml:space="preserve">AP); </w:t>
      </w:r>
    </w:p>
    <w:p w14:paraId="63907B74" w14:textId="405CE792" w:rsidR="00506DF1" w:rsidRDefault="00506DF1" w:rsidP="001E6F40">
      <w:pPr>
        <w:pStyle w:val="ListParagraph"/>
        <w:numPr>
          <w:ilvl w:val="0"/>
          <w:numId w:val="3"/>
        </w:numPr>
        <w:autoSpaceDE w:val="0"/>
        <w:autoSpaceDN w:val="0"/>
        <w:adjustRightInd w:val="0"/>
        <w:spacing w:after="0" w:line="360" w:lineRule="auto"/>
        <w:ind w:left="360"/>
        <w:jc w:val="both"/>
        <w:rPr>
          <w:rFonts w:ascii="Arial" w:hAnsi="Arial" w:cs="Arial"/>
          <w:color w:val="000000"/>
          <w:sz w:val="24"/>
          <w:szCs w:val="24"/>
        </w:rPr>
      </w:pPr>
      <w:r>
        <w:rPr>
          <w:rFonts w:ascii="Arial" w:hAnsi="Arial" w:cs="Arial"/>
          <w:color w:val="000000"/>
          <w:sz w:val="24"/>
          <w:szCs w:val="24"/>
        </w:rPr>
        <w:t xml:space="preserve">Sekretaris, para Kepala Bidang, para Kepala Sub Bagian, dan para Pejabat Fungsional pada Dinas </w:t>
      </w:r>
      <w:r w:rsidR="00552ABF">
        <w:rPr>
          <w:rFonts w:ascii="Arial" w:hAnsi="Arial" w:cs="Arial"/>
          <w:color w:val="000000"/>
          <w:sz w:val="24"/>
          <w:szCs w:val="24"/>
        </w:rPr>
        <w:t>Ketahanan Pangan kabupaten Subang</w:t>
      </w:r>
      <w:r>
        <w:rPr>
          <w:rFonts w:ascii="Arial" w:hAnsi="Arial" w:cs="Arial"/>
          <w:color w:val="000000"/>
          <w:sz w:val="24"/>
          <w:szCs w:val="24"/>
        </w:rPr>
        <w:t>;</w:t>
      </w:r>
    </w:p>
    <w:p w14:paraId="38DD0B80" w14:textId="472CA341" w:rsidR="00506DF1" w:rsidRPr="00226849" w:rsidRDefault="00506DF1" w:rsidP="00226849">
      <w:pPr>
        <w:pStyle w:val="ListParagraph"/>
        <w:numPr>
          <w:ilvl w:val="0"/>
          <w:numId w:val="3"/>
        </w:numPr>
        <w:autoSpaceDE w:val="0"/>
        <w:autoSpaceDN w:val="0"/>
        <w:adjustRightInd w:val="0"/>
        <w:spacing w:after="0" w:line="360" w:lineRule="auto"/>
        <w:ind w:left="360"/>
        <w:jc w:val="both"/>
        <w:rPr>
          <w:rFonts w:ascii="Arial" w:hAnsi="Arial" w:cs="Arial"/>
          <w:color w:val="000000"/>
          <w:sz w:val="24"/>
          <w:szCs w:val="24"/>
        </w:rPr>
      </w:pPr>
      <w:r w:rsidRPr="00506DF1">
        <w:rPr>
          <w:rFonts w:ascii="Arial" w:hAnsi="Arial" w:cs="Arial"/>
          <w:color w:val="000000"/>
          <w:sz w:val="24"/>
          <w:szCs w:val="24"/>
        </w:rPr>
        <w:t>Rekan kerja dan rekan-rekan peserta Diklat PK</w:t>
      </w:r>
      <w:r>
        <w:rPr>
          <w:rFonts w:ascii="Arial" w:hAnsi="Arial" w:cs="Arial"/>
          <w:color w:val="000000"/>
          <w:sz w:val="24"/>
          <w:szCs w:val="24"/>
        </w:rPr>
        <w:t>A</w:t>
      </w:r>
      <w:r w:rsidRPr="00506DF1">
        <w:rPr>
          <w:rFonts w:ascii="Arial" w:hAnsi="Arial" w:cs="Arial"/>
          <w:color w:val="000000"/>
          <w:sz w:val="24"/>
          <w:szCs w:val="24"/>
        </w:rPr>
        <w:t xml:space="preserve"> Angkatan </w:t>
      </w:r>
      <w:r>
        <w:rPr>
          <w:rFonts w:ascii="Arial" w:hAnsi="Arial" w:cs="Arial"/>
          <w:color w:val="000000"/>
          <w:sz w:val="24"/>
          <w:szCs w:val="24"/>
        </w:rPr>
        <w:t>V</w:t>
      </w:r>
      <w:r w:rsidRPr="00506DF1">
        <w:rPr>
          <w:rFonts w:ascii="Arial" w:hAnsi="Arial" w:cs="Arial"/>
          <w:color w:val="000000"/>
          <w:sz w:val="24"/>
          <w:szCs w:val="24"/>
        </w:rPr>
        <w:t xml:space="preserve"> dan </w:t>
      </w:r>
      <w:r w:rsidRPr="00226849">
        <w:rPr>
          <w:rFonts w:ascii="Arial" w:hAnsi="Arial" w:cs="Arial"/>
          <w:color w:val="000000"/>
          <w:sz w:val="24"/>
          <w:szCs w:val="24"/>
        </w:rPr>
        <w:t>V</w:t>
      </w:r>
      <w:r w:rsidR="00226849" w:rsidRPr="00226849">
        <w:rPr>
          <w:rFonts w:ascii="Arial" w:hAnsi="Arial" w:cs="Arial"/>
          <w:color w:val="000000"/>
          <w:sz w:val="24"/>
          <w:szCs w:val="24"/>
        </w:rPr>
        <w:t>I</w:t>
      </w:r>
      <w:r w:rsidRPr="00226849">
        <w:rPr>
          <w:rFonts w:ascii="Arial" w:hAnsi="Arial" w:cs="Arial"/>
          <w:color w:val="000000"/>
          <w:sz w:val="24"/>
          <w:szCs w:val="24"/>
        </w:rPr>
        <w:t xml:space="preserve"> Tahun 2023 yang telah memberikan pendapat dan saran sehingga </w:t>
      </w:r>
      <w:r w:rsidR="00AD4A52">
        <w:rPr>
          <w:rFonts w:ascii="Arial" w:hAnsi="Arial" w:cs="Arial"/>
          <w:color w:val="000000"/>
          <w:sz w:val="24"/>
          <w:szCs w:val="24"/>
        </w:rPr>
        <w:t>Laporan Hasil</w:t>
      </w:r>
      <w:r w:rsidRPr="00226849">
        <w:rPr>
          <w:rFonts w:ascii="Arial" w:hAnsi="Arial" w:cs="Arial"/>
          <w:color w:val="000000"/>
          <w:sz w:val="24"/>
          <w:szCs w:val="24"/>
        </w:rPr>
        <w:t xml:space="preserve"> Aksi Perubahan (</w:t>
      </w:r>
      <w:r w:rsidR="00AD4A52">
        <w:rPr>
          <w:rFonts w:ascii="Arial" w:hAnsi="Arial" w:cs="Arial"/>
          <w:color w:val="000000"/>
          <w:sz w:val="24"/>
          <w:szCs w:val="24"/>
        </w:rPr>
        <w:t>LH</w:t>
      </w:r>
      <w:r w:rsidRPr="00226849">
        <w:rPr>
          <w:rFonts w:ascii="Arial" w:hAnsi="Arial" w:cs="Arial"/>
          <w:color w:val="000000"/>
          <w:sz w:val="24"/>
          <w:szCs w:val="24"/>
        </w:rPr>
        <w:t xml:space="preserve">AP) dapat selesai dengan lancar; </w:t>
      </w:r>
    </w:p>
    <w:p w14:paraId="130EF8BB" w14:textId="47975541" w:rsidR="00506DF1" w:rsidRDefault="00506DF1" w:rsidP="001E6F40">
      <w:pPr>
        <w:pStyle w:val="ListParagraph"/>
        <w:numPr>
          <w:ilvl w:val="0"/>
          <w:numId w:val="3"/>
        </w:numPr>
        <w:autoSpaceDE w:val="0"/>
        <w:autoSpaceDN w:val="0"/>
        <w:adjustRightInd w:val="0"/>
        <w:spacing w:after="0" w:line="360" w:lineRule="auto"/>
        <w:ind w:left="360"/>
        <w:jc w:val="both"/>
        <w:rPr>
          <w:rFonts w:ascii="Arial" w:hAnsi="Arial" w:cs="Arial"/>
          <w:color w:val="000000"/>
          <w:sz w:val="24"/>
          <w:szCs w:val="24"/>
        </w:rPr>
      </w:pPr>
      <w:r w:rsidRPr="00506DF1">
        <w:rPr>
          <w:rFonts w:ascii="Arial" w:hAnsi="Arial" w:cs="Arial"/>
          <w:color w:val="000000"/>
          <w:sz w:val="24"/>
          <w:szCs w:val="24"/>
        </w:rPr>
        <w:t xml:space="preserve">Orang tua, istri, anak-anak, serta seluruh keluarga tercinta yang telah memberikan doa serta dorongan semangat kepada penulis dalam mengikuti Pelatihan Kepemimpinan Administrator Tahun 2023; </w:t>
      </w:r>
    </w:p>
    <w:p w14:paraId="4068DF7F" w14:textId="345F9A55" w:rsidR="00506DF1" w:rsidRPr="00506DF1" w:rsidRDefault="00506DF1" w:rsidP="001E6F40">
      <w:pPr>
        <w:pStyle w:val="ListParagraph"/>
        <w:numPr>
          <w:ilvl w:val="0"/>
          <w:numId w:val="3"/>
        </w:numPr>
        <w:autoSpaceDE w:val="0"/>
        <w:autoSpaceDN w:val="0"/>
        <w:adjustRightInd w:val="0"/>
        <w:spacing w:after="0" w:line="360" w:lineRule="auto"/>
        <w:ind w:left="360"/>
        <w:jc w:val="both"/>
        <w:rPr>
          <w:rFonts w:ascii="Arial" w:hAnsi="Arial" w:cs="Arial"/>
          <w:color w:val="000000"/>
          <w:sz w:val="24"/>
          <w:szCs w:val="24"/>
        </w:rPr>
      </w:pPr>
      <w:r w:rsidRPr="00506DF1">
        <w:rPr>
          <w:rFonts w:ascii="Arial" w:hAnsi="Arial" w:cs="Arial"/>
          <w:color w:val="000000"/>
          <w:sz w:val="24"/>
          <w:szCs w:val="24"/>
        </w:rPr>
        <w:t xml:space="preserve">Semua pihak yang telah turut membantu dan memberikan dorongan baik moril maupun spiritual sehingga </w:t>
      </w:r>
      <w:r w:rsidR="00AD4A52">
        <w:rPr>
          <w:rFonts w:ascii="Arial" w:hAnsi="Arial" w:cs="Arial"/>
          <w:color w:val="000000"/>
          <w:sz w:val="24"/>
          <w:szCs w:val="24"/>
        </w:rPr>
        <w:t>Laporan Hasil</w:t>
      </w:r>
      <w:r w:rsidRPr="00506DF1">
        <w:rPr>
          <w:rFonts w:ascii="Arial" w:hAnsi="Arial" w:cs="Arial"/>
          <w:color w:val="000000"/>
          <w:sz w:val="24"/>
          <w:szCs w:val="24"/>
        </w:rPr>
        <w:t xml:space="preserve"> Aksi Perubahan (</w:t>
      </w:r>
      <w:r w:rsidR="00AD4A52">
        <w:rPr>
          <w:rFonts w:ascii="Arial" w:hAnsi="Arial" w:cs="Arial"/>
          <w:color w:val="000000"/>
          <w:sz w:val="24"/>
          <w:szCs w:val="24"/>
        </w:rPr>
        <w:t>LH</w:t>
      </w:r>
      <w:r w:rsidRPr="00506DF1">
        <w:rPr>
          <w:rFonts w:ascii="Arial" w:hAnsi="Arial" w:cs="Arial"/>
          <w:color w:val="000000"/>
          <w:sz w:val="24"/>
          <w:szCs w:val="24"/>
        </w:rPr>
        <w:t xml:space="preserve">AP) ini selesai dengan tepat waktu. </w:t>
      </w:r>
    </w:p>
    <w:p w14:paraId="10C840C3" w14:textId="02F1BD00" w:rsidR="00506DF1" w:rsidRPr="00506DF1" w:rsidRDefault="00506DF1" w:rsidP="00506DF1">
      <w:pPr>
        <w:autoSpaceDE w:val="0"/>
        <w:autoSpaceDN w:val="0"/>
        <w:adjustRightInd w:val="0"/>
        <w:spacing w:after="0" w:line="360" w:lineRule="auto"/>
        <w:ind w:firstLine="720"/>
        <w:jc w:val="both"/>
        <w:rPr>
          <w:rFonts w:ascii="Arial" w:hAnsi="Arial" w:cs="Arial"/>
          <w:color w:val="000000"/>
          <w:sz w:val="24"/>
          <w:szCs w:val="24"/>
        </w:rPr>
      </w:pPr>
      <w:r w:rsidRPr="00506DF1">
        <w:rPr>
          <w:rFonts w:ascii="Arial" w:hAnsi="Arial" w:cs="Arial"/>
          <w:color w:val="000000"/>
          <w:sz w:val="24"/>
          <w:szCs w:val="24"/>
        </w:rPr>
        <w:t xml:space="preserve">Semoga </w:t>
      </w:r>
      <w:r w:rsidR="00AD4A52">
        <w:rPr>
          <w:rFonts w:ascii="Arial" w:hAnsi="Arial" w:cs="Arial"/>
          <w:color w:val="000000"/>
          <w:sz w:val="24"/>
          <w:szCs w:val="24"/>
        </w:rPr>
        <w:t>laporan hasil</w:t>
      </w:r>
      <w:r w:rsidRPr="00506DF1">
        <w:rPr>
          <w:rFonts w:ascii="Arial" w:hAnsi="Arial" w:cs="Arial"/>
          <w:color w:val="000000"/>
          <w:sz w:val="24"/>
          <w:szCs w:val="24"/>
        </w:rPr>
        <w:t xml:space="preserve"> aksi perubahan ini dapat memberikan manfaat, khususnya pada </w:t>
      </w:r>
      <w:r>
        <w:rPr>
          <w:rFonts w:ascii="Arial" w:hAnsi="Arial" w:cs="Arial"/>
          <w:color w:val="000000"/>
          <w:sz w:val="24"/>
          <w:szCs w:val="24"/>
        </w:rPr>
        <w:t xml:space="preserve">Dinas </w:t>
      </w:r>
      <w:r w:rsidR="00552ABF">
        <w:rPr>
          <w:rFonts w:ascii="Arial" w:hAnsi="Arial" w:cs="Arial"/>
          <w:color w:val="000000"/>
          <w:sz w:val="24"/>
          <w:szCs w:val="24"/>
        </w:rPr>
        <w:t xml:space="preserve">Ketahanan Pangan Kabupaten Subang </w:t>
      </w:r>
      <w:r w:rsidRPr="00506DF1">
        <w:rPr>
          <w:rFonts w:ascii="Arial" w:hAnsi="Arial" w:cs="Arial"/>
          <w:color w:val="000000"/>
          <w:sz w:val="24"/>
          <w:szCs w:val="24"/>
        </w:rPr>
        <w:t xml:space="preserve"> maupun pembaca pada umumnya. Tidak lupa penulis memohon maaf apabila dalam penyusunan </w:t>
      </w:r>
      <w:r w:rsidR="00AD4A52">
        <w:rPr>
          <w:rFonts w:ascii="Arial" w:hAnsi="Arial" w:cs="Arial"/>
          <w:color w:val="000000"/>
          <w:sz w:val="24"/>
          <w:szCs w:val="24"/>
        </w:rPr>
        <w:t>laporan hasil</w:t>
      </w:r>
      <w:r w:rsidRPr="00506DF1">
        <w:rPr>
          <w:rFonts w:ascii="Arial" w:hAnsi="Arial" w:cs="Arial"/>
          <w:color w:val="000000"/>
          <w:sz w:val="24"/>
          <w:szCs w:val="24"/>
        </w:rPr>
        <w:t xml:space="preserve"> aksi perubahan ini terdapat kesalahan dalam penulisan. Penulis menyadari bahwa </w:t>
      </w:r>
      <w:r w:rsidR="00AD4A52">
        <w:rPr>
          <w:rFonts w:ascii="Arial" w:hAnsi="Arial" w:cs="Arial"/>
          <w:color w:val="000000"/>
          <w:sz w:val="24"/>
          <w:szCs w:val="24"/>
        </w:rPr>
        <w:t>laporan hasil</w:t>
      </w:r>
      <w:r w:rsidRPr="00506DF1">
        <w:rPr>
          <w:rFonts w:ascii="Arial" w:hAnsi="Arial" w:cs="Arial"/>
          <w:color w:val="000000"/>
          <w:sz w:val="24"/>
          <w:szCs w:val="24"/>
        </w:rPr>
        <w:t xml:space="preserve"> aksi perubahan ini masih jauh dari kata sempurna, untuk itu kritik dan saran sangat penulis harapkan demi kebaikan kedepannya </w:t>
      </w:r>
    </w:p>
    <w:p w14:paraId="79E6ADCA" w14:textId="0578518F" w:rsidR="00506DF1" w:rsidRDefault="00506DF1" w:rsidP="00285493">
      <w:pPr>
        <w:autoSpaceDE w:val="0"/>
        <w:autoSpaceDN w:val="0"/>
        <w:adjustRightInd w:val="0"/>
        <w:spacing w:after="0" w:line="360" w:lineRule="auto"/>
        <w:ind w:firstLine="720"/>
        <w:jc w:val="both"/>
        <w:rPr>
          <w:rFonts w:ascii="Arial" w:hAnsi="Arial" w:cs="Arial"/>
          <w:color w:val="000000"/>
          <w:sz w:val="23"/>
          <w:szCs w:val="23"/>
        </w:rPr>
      </w:pPr>
      <w:r w:rsidRPr="00506DF1">
        <w:rPr>
          <w:rFonts w:ascii="Arial" w:hAnsi="Arial" w:cs="Arial"/>
          <w:color w:val="000000"/>
          <w:sz w:val="24"/>
          <w:szCs w:val="24"/>
        </w:rPr>
        <w:t xml:space="preserve">Demikian </w:t>
      </w:r>
      <w:r w:rsidR="00AD4A52">
        <w:rPr>
          <w:rFonts w:ascii="Arial" w:hAnsi="Arial" w:cs="Arial"/>
          <w:color w:val="000000"/>
          <w:sz w:val="24"/>
          <w:szCs w:val="24"/>
        </w:rPr>
        <w:t>Laporan Hasil</w:t>
      </w:r>
      <w:r w:rsidRPr="00506DF1">
        <w:rPr>
          <w:rFonts w:ascii="Arial" w:hAnsi="Arial" w:cs="Arial"/>
          <w:color w:val="000000"/>
          <w:sz w:val="24"/>
          <w:szCs w:val="24"/>
        </w:rPr>
        <w:t xml:space="preserve"> Aksi Perubahan ini dibuat, semoga dapat memberikan manfaat. </w:t>
      </w:r>
    </w:p>
    <w:p w14:paraId="21A611B3" w14:textId="44D08CB3" w:rsidR="00506DF1" w:rsidRDefault="00506DF1" w:rsidP="00506DF1">
      <w:pPr>
        <w:autoSpaceDE w:val="0"/>
        <w:autoSpaceDN w:val="0"/>
        <w:adjustRightInd w:val="0"/>
        <w:spacing w:after="0"/>
        <w:ind w:left="4320"/>
        <w:jc w:val="center"/>
        <w:rPr>
          <w:rFonts w:ascii="Arial" w:hAnsi="Arial" w:cs="Arial"/>
          <w:color w:val="000000"/>
          <w:sz w:val="24"/>
          <w:szCs w:val="24"/>
        </w:rPr>
      </w:pPr>
      <w:r w:rsidRPr="00506DF1">
        <w:rPr>
          <w:rFonts w:ascii="Arial" w:hAnsi="Arial" w:cs="Arial"/>
          <w:color w:val="000000"/>
          <w:sz w:val="24"/>
          <w:szCs w:val="24"/>
        </w:rPr>
        <w:t xml:space="preserve">Purwakarta, </w:t>
      </w:r>
      <w:r w:rsidR="00AD4A52">
        <w:rPr>
          <w:rFonts w:ascii="Arial" w:hAnsi="Arial" w:cs="Arial"/>
          <w:color w:val="000000"/>
          <w:sz w:val="24"/>
          <w:szCs w:val="24"/>
        </w:rPr>
        <w:t>4 November</w:t>
      </w:r>
      <w:r w:rsidR="004256CA">
        <w:rPr>
          <w:rFonts w:ascii="Arial" w:hAnsi="Arial" w:cs="Arial"/>
          <w:color w:val="000000"/>
          <w:sz w:val="24"/>
          <w:szCs w:val="24"/>
        </w:rPr>
        <w:t xml:space="preserve"> 2023</w:t>
      </w:r>
    </w:p>
    <w:p w14:paraId="357FC6C6" w14:textId="5EF69AB7" w:rsidR="00F179E6" w:rsidRPr="00F179E6" w:rsidRDefault="00552ABF" w:rsidP="00506DF1">
      <w:pPr>
        <w:autoSpaceDE w:val="0"/>
        <w:autoSpaceDN w:val="0"/>
        <w:adjustRightInd w:val="0"/>
        <w:spacing w:after="0"/>
        <w:ind w:left="4320"/>
        <w:jc w:val="center"/>
        <w:rPr>
          <w:rFonts w:ascii="Arial" w:hAnsi="Arial" w:cs="Arial"/>
          <w:i/>
          <w:color w:val="000000"/>
          <w:sz w:val="24"/>
          <w:szCs w:val="24"/>
        </w:rPr>
      </w:pPr>
      <w:r>
        <w:rPr>
          <w:rFonts w:cs="Arial"/>
          <w:noProof/>
        </w:rPr>
        <w:drawing>
          <wp:anchor distT="0" distB="0" distL="114300" distR="114300" simplePos="0" relativeHeight="251772928" behindDoc="1" locked="0" layoutInCell="1" allowOverlap="1" wp14:anchorId="789D49B4" wp14:editId="08F1F7B4">
            <wp:simplePos x="0" y="0"/>
            <wp:positionH relativeFrom="column">
              <wp:posOffset>2695575</wp:posOffset>
            </wp:positionH>
            <wp:positionV relativeFrom="paragraph">
              <wp:posOffset>13335</wp:posOffset>
            </wp:positionV>
            <wp:extent cx="2152650" cy="1283911"/>
            <wp:effectExtent l="0" t="0" r="0" b="0"/>
            <wp:wrapNone/>
            <wp:docPr id="952277378" name="Picture 95227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cstate="print">
                      <a:biLevel thresh="50000"/>
                      <a:extLst>
                        <a:ext uri="{28A0092B-C50C-407E-A947-70E740481C1C}">
                          <a14:useLocalDpi xmlns:a14="http://schemas.microsoft.com/office/drawing/2010/main" val="0"/>
                        </a:ext>
                      </a:extLst>
                    </a:blip>
                    <a:stretch>
                      <a:fillRect/>
                    </a:stretch>
                  </pic:blipFill>
                  <pic:spPr>
                    <a:xfrm>
                      <a:off x="0" y="0"/>
                      <a:ext cx="2152650" cy="1283911"/>
                    </a:xfrm>
                    <a:prstGeom prst="rect">
                      <a:avLst/>
                    </a:prstGeom>
                  </pic:spPr>
                </pic:pic>
              </a:graphicData>
            </a:graphic>
            <wp14:sizeRelH relativeFrom="page">
              <wp14:pctWidth>0</wp14:pctWidth>
            </wp14:sizeRelH>
            <wp14:sizeRelV relativeFrom="page">
              <wp14:pctHeight>0</wp14:pctHeight>
            </wp14:sizeRelV>
          </wp:anchor>
        </w:drawing>
      </w:r>
      <w:r w:rsidR="00F179E6" w:rsidRPr="00F179E6">
        <w:rPr>
          <w:rFonts w:ascii="Arial" w:hAnsi="Arial" w:cs="Arial"/>
          <w:i/>
          <w:color w:val="000000"/>
          <w:sz w:val="24"/>
          <w:szCs w:val="24"/>
        </w:rPr>
        <w:t>Action Leader,</w:t>
      </w:r>
    </w:p>
    <w:p w14:paraId="7B01C87B" w14:textId="68F8902C" w:rsidR="00506DF1" w:rsidRPr="00506DF1" w:rsidRDefault="00506DF1" w:rsidP="00506DF1">
      <w:pPr>
        <w:autoSpaceDE w:val="0"/>
        <w:autoSpaceDN w:val="0"/>
        <w:adjustRightInd w:val="0"/>
        <w:spacing w:after="0"/>
        <w:ind w:left="4320"/>
        <w:jc w:val="center"/>
        <w:rPr>
          <w:rFonts w:ascii="Arial" w:hAnsi="Arial" w:cs="Arial"/>
          <w:color w:val="000000"/>
          <w:sz w:val="24"/>
          <w:szCs w:val="24"/>
        </w:rPr>
      </w:pPr>
      <w:r w:rsidRPr="00506DF1">
        <w:rPr>
          <w:rFonts w:ascii="Arial" w:hAnsi="Arial" w:cs="Arial"/>
          <w:color w:val="000000"/>
          <w:sz w:val="24"/>
          <w:szCs w:val="24"/>
        </w:rPr>
        <w:t>Penyusun,</w:t>
      </w:r>
    </w:p>
    <w:p w14:paraId="0E750954" w14:textId="6D719B6C" w:rsidR="00506DF1" w:rsidRDefault="00506DF1" w:rsidP="00506DF1">
      <w:pPr>
        <w:autoSpaceDE w:val="0"/>
        <w:autoSpaceDN w:val="0"/>
        <w:adjustRightInd w:val="0"/>
        <w:spacing w:after="0"/>
        <w:ind w:left="4320"/>
        <w:jc w:val="center"/>
        <w:rPr>
          <w:rFonts w:ascii="Arial" w:hAnsi="Arial" w:cs="Arial"/>
          <w:color w:val="000000"/>
          <w:sz w:val="24"/>
          <w:szCs w:val="24"/>
        </w:rPr>
      </w:pPr>
    </w:p>
    <w:p w14:paraId="28AF70A6" w14:textId="1BA68986" w:rsidR="00285493" w:rsidRPr="00506DF1" w:rsidRDefault="00285493" w:rsidP="00506DF1">
      <w:pPr>
        <w:autoSpaceDE w:val="0"/>
        <w:autoSpaceDN w:val="0"/>
        <w:adjustRightInd w:val="0"/>
        <w:spacing w:after="0"/>
        <w:ind w:left="4320"/>
        <w:jc w:val="center"/>
        <w:rPr>
          <w:rFonts w:ascii="Arial" w:hAnsi="Arial" w:cs="Arial"/>
          <w:color w:val="000000"/>
          <w:sz w:val="24"/>
          <w:szCs w:val="24"/>
        </w:rPr>
      </w:pPr>
    </w:p>
    <w:p w14:paraId="3AF38BB2" w14:textId="2959A001" w:rsidR="00506DF1" w:rsidRDefault="00506DF1" w:rsidP="00506DF1">
      <w:pPr>
        <w:autoSpaceDE w:val="0"/>
        <w:autoSpaceDN w:val="0"/>
        <w:adjustRightInd w:val="0"/>
        <w:spacing w:after="0"/>
        <w:ind w:left="4320"/>
        <w:jc w:val="center"/>
        <w:rPr>
          <w:rFonts w:ascii="Arial" w:hAnsi="Arial" w:cs="Arial"/>
          <w:color w:val="000000"/>
          <w:sz w:val="24"/>
          <w:szCs w:val="24"/>
        </w:rPr>
      </w:pPr>
    </w:p>
    <w:p w14:paraId="121AF2A0" w14:textId="77777777" w:rsidR="00A128B1" w:rsidRPr="00506DF1" w:rsidRDefault="00A128B1" w:rsidP="00506DF1">
      <w:pPr>
        <w:autoSpaceDE w:val="0"/>
        <w:autoSpaceDN w:val="0"/>
        <w:adjustRightInd w:val="0"/>
        <w:spacing w:after="0"/>
        <w:ind w:left="4320"/>
        <w:jc w:val="center"/>
        <w:rPr>
          <w:rFonts w:ascii="Arial" w:hAnsi="Arial" w:cs="Arial"/>
          <w:color w:val="000000"/>
          <w:sz w:val="24"/>
          <w:szCs w:val="24"/>
        </w:rPr>
      </w:pPr>
    </w:p>
    <w:p w14:paraId="65AF19CF" w14:textId="123727A5" w:rsidR="00552ABF" w:rsidRPr="00552ABF" w:rsidRDefault="00552ABF" w:rsidP="00552ABF">
      <w:pPr>
        <w:spacing w:after="0" w:line="240" w:lineRule="auto"/>
        <w:jc w:val="center"/>
        <w:rPr>
          <w:rFonts w:ascii="Arial" w:hAnsi="Arial" w:cs="Arial"/>
          <w:b/>
          <w:sz w:val="24"/>
          <w:szCs w:val="24"/>
        </w:rPr>
      </w:pPr>
      <w:r>
        <w:rPr>
          <w:rFonts w:ascii="Arial" w:hAnsi="Arial" w:cs="Arial"/>
          <w:b/>
          <w:sz w:val="24"/>
          <w:szCs w:val="24"/>
        </w:rPr>
        <w:t xml:space="preserve">                                                                  </w:t>
      </w:r>
      <w:r w:rsidRPr="00552ABF">
        <w:rPr>
          <w:rFonts w:ascii="Arial" w:hAnsi="Arial" w:cs="Arial"/>
          <w:b/>
          <w:sz w:val="24"/>
          <w:szCs w:val="24"/>
          <w:u w:val="single"/>
        </w:rPr>
        <w:t>AGUS GUNAWAN, SE., MM</w:t>
      </w:r>
      <w:r w:rsidRPr="00552ABF">
        <w:rPr>
          <w:rFonts w:ascii="Arial" w:hAnsi="Arial" w:cs="Arial"/>
          <w:b/>
          <w:sz w:val="24"/>
          <w:szCs w:val="24"/>
        </w:rPr>
        <w:t>.</w:t>
      </w:r>
    </w:p>
    <w:p w14:paraId="76E1ADA3" w14:textId="097E0BCB" w:rsidR="00A44D36" w:rsidRPr="00552ABF" w:rsidRDefault="00552ABF" w:rsidP="00552ABF">
      <w:pPr>
        <w:autoSpaceDE w:val="0"/>
        <w:autoSpaceDN w:val="0"/>
        <w:adjustRightInd w:val="0"/>
        <w:spacing w:after="0"/>
        <w:ind w:left="4320"/>
        <w:jc w:val="center"/>
        <w:rPr>
          <w:rFonts w:ascii="Arial" w:hAnsi="Arial" w:cs="Arial"/>
          <w:bCs/>
          <w:color w:val="000000"/>
          <w:sz w:val="24"/>
          <w:szCs w:val="24"/>
        </w:rPr>
      </w:pPr>
      <w:r w:rsidRPr="00552ABF">
        <w:rPr>
          <w:rFonts w:ascii="Arial" w:hAnsi="Arial" w:cs="Arial"/>
          <w:bCs/>
        </w:rPr>
        <w:t>NOSIS: 20230707020333</w:t>
      </w:r>
    </w:p>
    <w:p w14:paraId="41F6FCF7" w14:textId="77777777" w:rsidR="00552ABF" w:rsidRDefault="00552ABF" w:rsidP="007105CF">
      <w:pPr>
        <w:pStyle w:val="Heading1"/>
      </w:pPr>
      <w:bookmarkStart w:id="9" w:name="_Toc149291497"/>
      <w:bookmarkStart w:id="10" w:name="_Hlk149286523"/>
    </w:p>
    <w:p w14:paraId="4ACF39D4" w14:textId="2320F22A" w:rsidR="00A44D36" w:rsidRPr="00A44D36" w:rsidRDefault="00A44D36" w:rsidP="007105CF">
      <w:pPr>
        <w:pStyle w:val="Heading1"/>
      </w:pPr>
      <w:r w:rsidRPr="00A44D36">
        <w:t>DAFTAR ISI</w:t>
      </w:r>
      <w:bookmarkEnd w:id="9"/>
    </w:p>
    <w:p w14:paraId="37D73D04" w14:textId="77777777" w:rsidR="005C2BC2" w:rsidRDefault="00DA02D7" w:rsidP="005B1A39">
      <w:pPr>
        <w:pStyle w:val="TOCHeading"/>
        <w:spacing w:line="360" w:lineRule="auto"/>
        <w:rPr>
          <w:rFonts w:asciiTheme="minorHAnsi" w:eastAsiaTheme="minorHAnsi" w:hAnsiTheme="minorHAnsi" w:cs="Arial"/>
          <w:b w:val="0"/>
          <w:sz w:val="22"/>
          <w:szCs w:val="22"/>
        </w:rPr>
      </w:pPr>
      <w:r>
        <w:rPr>
          <w:rFonts w:cs="Arial"/>
          <w:noProof/>
        </w:rPr>
        <mc:AlternateContent>
          <mc:Choice Requires="wps">
            <w:drawing>
              <wp:anchor distT="0" distB="0" distL="114300" distR="114300" simplePos="0" relativeHeight="251620352" behindDoc="0" locked="0" layoutInCell="1" allowOverlap="1" wp14:anchorId="6A4C7429" wp14:editId="3BCB0040">
                <wp:simplePos x="0" y="0"/>
                <wp:positionH relativeFrom="column">
                  <wp:posOffset>4398645</wp:posOffset>
                </wp:positionH>
                <wp:positionV relativeFrom="paragraph">
                  <wp:posOffset>161925</wp:posOffset>
                </wp:positionV>
                <wp:extent cx="1066800" cy="304800"/>
                <wp:effectExtent l="0" t="0" r="0" b="0"/>
                <wp:wrapNone/>
                <wp:docPr id="160569312" name="Text Box 1"/>
                <wp:cNvGraphicFramePr/>
                <a:graphic xmlns:a="http://schemas.openxmlformats.org/drawingml/2006/main">
                  <a:graphicData uri="http://schemas.microsoft.com/office/word/2010/wordprocessingShape">
                    <wps:wsp>
                      <wps:cNvSpPr txBox="1"/>
                      <wps:spPr>
                        <a:xfrm>
                          <a:off x="0" y="0"/>
                          <a:ext cx="1066800" cy="304800"/>
                        </a:xfrm>
                        <a:prstGeom prst="rect">
                          <a:avLst/>
                        </a:prstGeom>
                        <a:noFill/>
                        <a:ln w="6350">
                          <a:noFill/>
                        </a:ln>
                      </wps:spPr>
                      <wps:txbx>
                        <w:txbxContent>
                          <w:p w14:paraId="27E38F44" w14:textId="268581BD" w:rsidR="00BF3FFA" w:rsidRPr="00DA02D7" w:rsidRDefault="00BF3FFA" w:rsidP="00DA02D7">
                            <w:pPr>
                              <w:jc w:val="center"/>
                              <w:rPr>
                                <w:rFonts w:ascii="Arial" w:hAnsi="Arial" w:cs="Arial"/>
                              </w:rPr>
                            </w:pPr>
                            <w:r w:rsidRPr="00DA02D7">
                              <w:rPr>
                                <w:rFonts w:ascii="Arial" w:hAnsi="Arial" w:cs="Arial"/>
                              </w:rPr>
                              <w:t>Halaman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4C7429" id="Text Box 1" o:spid="_x0000_s1029" type="#_x0000_t202" style="position:absolute;left:0;text-align:left;margin-left:346.35pt;margin-top:12.75pt;width:84pt;height:24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" filled="f" stroked="f" strokeweight=".5pt">
                <v:textbox>
                  <w:txbxContent>
                    <w:p w14:paraId="27E38F44" w14:textId="268581BD" w:rsidR="00BF3FFA" w:rsidRPr="00DA02D7" w:rsidRDefault="00BF3FFA" w:rsidP="00DA02D7">
                      <w:pPr>
                        <w:jc w:val="center"/>
                        <w:rPr>
                          <w:rFonts w:ascii="Arial" w:hAnsi="Arial" w:cs="Arial"/>
                        </w:rPr>
                      </w:pPr>
                      <w:r w:rsidRPr="00DA02D7">
                        <w:rPr>
                          <w:rFonts w:ascii="Arial" w:hAnsi="Arial" w:cs="Arial"/>
                        </w:rPr>
                        <w:t>Halaman</w:t>
                      </w:r>
                    </w:p>
                  </w:txbxContent>
                </v:textbox>
              </v:shape>
            </w:pict>
          </mc:Fallback>
        </mc:AlternateContent>
      </w:r>
    </w:p>
    <w:sdt>
      <w:sdtPr>
        <w:rPr>
          <w:rFonts w:cs="Arial"/>
          <w:b/>
        </w:rPr>
        <w:id w:val="-756056783"/>
        <w:docPartObj>
          <w:docPartGallery w:val="Table of Contents"/>
          <w:docPartUnique/>
        </w:docPartObj>
      </w:sdtPr>
      <w:sdtEndPr>
        <w:rPr>
          <w:b w:val="0"/>
          <w:bCs/>
          <w:noProof/>
        </w:rPr>
      </w:sdtEndPr>
      <w:sdtContent>
        <w:p w14:paraId="21372F81" w14:textId="40592B19" w:rsidR="00507E8D" w:rsidRPr="005B1A39" w:rsidRDefault="00507E8D" w:rsidP="005C2BC2">
          <w:pPr>
            <w:spacing w:line="360" w:lineRule="auto"/>
            <w:rPr>
              <w:rFonts w:cs="Arial"/>
              <w:b/>
            </w:rPr>
          </w:pPr>
        </w:p>
        <w:p w14:paraId="295FE766" w14:textId="2C13F62C" w:rsidR="005B1A39" w:rsidRPr="005B1A39" w:rsidRDefault="00064C46" w:rsidP="005B1A39">
          <w:pPr>
            <w:pStyle w:val="TOC1"/>
            <w:tabs>
              <w:tab w:val="right" w:leader="dot" w:pos="7928"/>
            </w:tabs>
            <w:spacing w:line="360" w:lineRule="auto"/>
            <w:rPr>
              <w:rFonts w:ascii="Arial" w:eastAsiaTheme="minorEastAsia" w:hAnsi="Arial" w:cs="Arial"/>
              <w:noProof/>
              <w:kern w:val="2"/>
              <w:lang w:val="id-ID" w:eastAsia="id-ID"/>
              <w14:ligatures w14:val="standardContextual"/>
            </w:rPr>
          </w:pPr>
          <w:r w:rsidRPr="005B1A39">
            <w:rPr>
              <w:rFonts w:ascii="Arial" w:hAnsi="Arial" w:cs="Arial"/>
            </w:rPr>
            <w:fldChar w:fldCharType="begin"/>
          </w:r>
          <w:r w:rsidRPr="005B1A39">
            <w:rPr>
              <w:rFonts w:ascii="Arial" w:hAnsi="Arial" w:cs="Arial"/>
            </w:rPr>
            <w:instrText xml:space="preserve"> TOC \o "1-3" \h \z \u </w:instrText>
          </w:r>
          <w:r w:rsidRPr="005B1A39">
            <w:rPr>
              <w:rFonts w:ascii="Arial" w:hAnsi="Arial" w:cs="Arial"/>
            </w:rPr>
            <w:fldChar w:fldCharType="separate"/>
          </w:r>
          <w:hyperlink w:anchor="_Toc149291491" w:history="1">
            <w:r w:rsidR="005B1A39" w:rsidRPr="005B1A39">
              <w:rPr>
                <w:rStyle w:val="Hyperlink"/>
                <w:rFonts w:ascii="Arial" w:hAnsi="Arial" w:cs="Arial"/>
                <w:noProof/>
              </w:rPr>
              <w:t>LEMBAR PERSETUJUAN</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_Toc149291491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ii</w:t>
            </w:r>
            <w:r w:rsidR="005B1A39" w:rsidRPr="005B1A39">
              <w:rPr>
                <w:rFonts w:ascii="Arial" w:hAnsi="Arial" w:cs="Arial"/>
                <w:noProof/>
                <w:webHidden/>
              </w:rPr>
              <w:fldChar w:fldCharType="end"/>
            </w:r>
          </w:hyperlink>
        </w:p>
        <w:p w14:paraId="5F3CFFCE" w14:textId="6EB89C88" w:rsidR="005B1A39" w:rsidRPr="005B1A39" w:rsidRDefault="00BF3FFA" w:rsidP="005B1A39">
          <w:pPr>
            <w:pStyle w:val="TOC1"/>
            <w:tabs>
              <w:tab w:val="right" w:leader="dot" w:pos="7928"/>
            </w:tabs>
            <w:spacing w:line="360" w:lineRule="auto"/>
            <w:rPr>
              <w:rFonts w:ascii="Arial" w:eastAsiaTheme="minorEastAsia" w:hAnsi="Arial" w:cs="Arial"/>
              <w:noProof/>
              <w:kern w:val="2"/>
              <w:lang w:val="id-ID" w:eastAsia="id-ID"/>
              <w14:ligatures w14:val="standardContextual"/>
            </w:rPr>
          </w:pPr>
          <w:hyperlink w:anchor="_Toc149291492" w:history="1">
            <w:r w:rsidR="005B1A39" w:rsidRPr="005B1A39">
              <w:rPr>
                <w:rStyle w:val="Hyperlink"/>
                <w:rFonts w:ascii="Arial" w:hAnsi="Arial" w:cs="Arial"/>
                <w:noProof/>
              </w:rPr>
              <w:t xml:space="preserve">LEMBAR PENJELASAN </w:t>
            </w:r>
            <w:r w:rsidR="005B1A39" w:rsidRPr="005B1A39">
              <w:rPr>
                <w:rStyle w:val="Hyperlink"/>
                <w:rFonts w:ascii="Arial" w:hAnsi="Arial" w:cs="Arial"/>
                <w:i/>
                <w:noProof/>
              </w:rPr>
              <w:t>COACH</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_Toc149291492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iii</w:t>
            </w:r>
            <w:r w:rsidR="005B1A39" w:rsidRPr="005B1A39">
              <w:rPr>
                <w:rFonts w:ascii="Arial" w:hAnsi="Arial" w:cs="Arial"/>
                <w:noProof/>
                <w:webHidden/>
              </w:rPr>
              <w:fldChar w:fldCharType="end"/>
            </w:r>
          </w:hyperlink>
        </w:p>
        <w:p w14:paraId="422E742D" w14:textId="13ED674C" w:rsidR="005B1A39" w:rsidRPr="005B1A39" w:rsidRDefault="00BF3FFA" w:rsidP="005B1A39">
          <w:pPr>
            <w:pStyle w:val="TOC1"/>
            <w:tabs>
              <w:tab w:val="right" w:leader="dot" w:pos="7928"/>
            </w:tabs>
            <w:spacing w:line="360" w:lineRule="auto"/>
            <w:rPr>
              <w:rFonts w:ascii="Arial" w:eastAsiaTheme="minorEastAsia" w:hAnsi="Arial" w:cs="Arial"/>
              <w:noProof/>
              <w:kern w:val="2"/>
              <w:lang w:val="id-ID" w:eastAsia="id-ID"/>
              <w14:ligatures w14:val="standardContextual"/>
            </w:rPr>
          </w:pPr>
          <w:hyperlink w:anchor="_Toc149291493" w:history="1">
            <w:r w:rsidR="005B1A39" w:rsidRPr="005B1A39">
              <w:rPr>
                <w:rStyle w:val="Hyperlink"/>
                <w:rFonts w:ascii="Arial" w:hAnsi="Arial" w:cs="Arial"/>
                <w:noProof/>
              </w:rPr>
              <w:t xml:space="preserve">PENJELASAN </w:t>
            </w:r>
            <w:r w:rsidR="005B1A39" w:rsidRPr="005B1A39">
              <w:rPr>
                <w:rStyle w:val="Hyperlink"/>
                <w:rFonts w:ascii="Arial" w:hAnsi="Arial" w:cs="Arial"/>
                <w:i/>
                <w:noProof/>
              </w:rPr>
              <w:t>COACH</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_Toc149291493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vi</w:t>
            </w:r>
            <w:r w:rsidR="005B1A39" w:rsidRPr="005B1A39">
              <w:rPr>
                <w:rFonts w:ascii="Arial" w:hAnsi="Arial" w:cs="Arial"/>
                <w:noProof/>
                <w:webHidden/>
              </w:rPr>
              <w:fldChar w:fldCharType="end"/>
            </w:r>
          </w:hyperlink>
        </w:p>
        <w:p w14:paraId="0B2BC33C" w14:textId="1193B3E2" w:rsidR="005B1A39" w:rsidRPr="005B1A39" w:rsidRDefault="00BF3FFA" w:rsidP="005B1A39">
          <w:pPr>
            <w:pStyle w:val="TOC1"/>
            <w:tabs>
              <w:tab w:val="right" w:leader="dot" w:pos="7928"/>
            </w:tabs>
            <w:spacing w:line="360" w:lineRule="auto"/>
            <w:rPr>
              <w:rFonts w:ascii="Arial" w:eastAsiaTheme="minorEastAsia" w:hAnsi="Arial" w:cs="Arial"/>
              <w:noProof/>
              <w:kern w:val="2"/>
              <w:lang w:val="id-ID" w:eastAsia="id-ID"/>
              <w14:ligatures w14:val="standardContextual"/>
            </w:rPr>
          </w:pPr>
          <w:hyperlink w:anchor="_Toc149291494" w:history="1">
            <w:r w:rsidR="005B1A39" w:rsidRPr="005B1A39">
              <w:rPr>
                <w:rStyle w:val="Hyperlink"/>
                <w:rFonts w:ascii="Arial" w:hAnsi="Arial" w:cs="Arial"/>
                <w:noProof/>
              </w:rPr>
              <w:t>PEMILIHAN MATA PELATIHAN PILIHAN</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_Toc149291494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vi</w:t>
            </w:r>
            <w:r w:rsidR="005B1A39" w:rsidRPr="005B1A39">
              <w:rPr>
                <w:rFonts w:ascii="Arial" w:hAnsi="Arial" w:cs="Arial"/>
                <w:noProof/>
                <w:webHidden/>
              </w:rPr>
              <w:fldChar w:fldCharType="end"/>
            </w:r>
          </w:hyperlink>
        </w:p>
        <w:p w14:paraId="28ED82F4" w14:textId="3F4004A0" w:rsidR="005B1A39" w:rsidRPr="005B1A39" w:rsidRDefault="00BF3FFA" w:rsidP="005B1A39">
          <w:pPr>
            <w:pStyle w:val="TOC1"/>
            <w:tabs>
              <w:tab w:val="right" w:leader="dot" w:pos="7928"/>
            </w:tabs>
            <w:spacing w:line="360" w:lineRule="auto"/>
            <w:rPr>
              <w:rFonts w:ascii="Arial" w:eastAsiaTheme="minorEastAsia" w:hAnsi="Arial" w:cs="Arial"/>
              <w:noProof/>
              <w:kern w:val="2"/>
              <w:lang w:val="id-ID" w:eastAsia="id-ID"/>
              <w14:ligatures w14:val="standardContextual"/>
            </w:rPr>
          </w:pPr>
          <w:hyperlink w:anchor="_Toc149291495" w:history="1">
            <w:r w:rsidR="005B1A39" w:rsidRPr="005B1A39">
              <w:rPr>
                <w:rStyle w:val="Hyperlink"/>
                <w:rFonts w:ascii="Arial" w:hAnsi="Arial" w:cs="Arial"/>
                <w:noProof/>
              </w:rPr>
              <w:t>LEMBAR PENJELASAN MENTOR</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_Toc149291495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vii</w:t>
            </w:r>
            <w:r w:rsidR="005B1A39" w:rsidRPr="005B1A39">
              <w:rPr>
                <w:rFonts w:ascii="Arial" w:hAnsi="Arial" w:cs="Arial"/>
                <w:noProof/>
                <w:webHidden/>
              </w:rPr>
              <w:fldChar w:fldCharType="end"/>
            </w:r>
          </w:hyperlink>
        </w:p>
        <w:p w14:paraId="3AC5A049" w14:textId="28675181" w:rsidR="005B1A39" w:rsidRPr="005B1A39" w:rsidRDefault="00BF3FFA" w:rsidP="005B1A39">
          <w:pPr>
            <w:pStyle w:val="TOC1"/>
            <w:tabs>
              <w:tab w:val="right" w:leader="dot" w:pos="7928"/>
            </w:tabs>
            <w:spacing w:line="360" w:lineRule="auto"/>
            <w:rPr>
              <w:rFonts w:ascii="Arial" w:eastAsiaTheme="minorEastAsia" w:hAnsi="Arial" w:cs="Arial"/>
              <w:noProof/>
              <w:kern w:val="2"/>
              <w:lang w:val="id-ID" w:eastAsia="id-ID"/>
              <w14:ligatures w14:val="standardContextual"/>
            </w:rPr>
          </w:pPr>
          <w:hyperlink w:anchor="_Toc149291496" w:history="1">
            <w:r w:rsidR="005B1A39" w:rsidRPr="005B1A39">
              <w:rPr>
                <w:rStyle w:val="Hyperlink"/>
                <w:rFonts w:ascii="Arial" w:hAnsi="Arial" w:cs="Arial"/>
                <w:noProof/>
              </w:rPr>
              <w:t>KATA PENGANTAR</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_Toc149291496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x</w:t>
            </w:r>
            <w:r w:rsidR="005B1A39" w:rsidRPr="005B1A39">
              <w:rPr>
                <w:rFonts w:ascii="Arial" w:hAnsi="Arial" w:cs="Arial"/>
                <w:noProof/>
                <w:webHidden/>
              </w:rPr>
              <w:fldChar w:fldCharType="end"/>
            </w:r>
          </w:hyperlink>
        </w:p>
        <w:p w14:paraId="4AA2DB99" w14:textId="2F6C8F93" w:rsidR="005B1A39" w:rsidRPr="005B1A39" w:rsidRDefault="00BF3FFA" w:rsidP="005B1A39">
          <w:pPr>
            <w:pStyle w:val="TOC1"/>
            <w:tabs>
              <w:tab w:val="right" w:leader="dot" w:pos="7928"/>
            </w:tabs>
            <w:spacing w:line="360" w:lineRule="auto"/>
            <w:rPr>
              <w:rFonts w:ascii="Arial" w:eastAsiaTheme="minorEastAsia" w:hAnsi="Arial" w:cs="Arial"/>
              <w:noProof/>
              <w:kern w:val="2"/>
              <w:lang w:val="id-ID" w:eastAsia="id-ID"/>
              <w14:ligatures w14:val="standardContextual"/>
            </w:rPr>
          </w:pPr>
          <w:hyperlink w:anchor="_Toc149291497" w:history="1">
            <w:r w:rsidR="005B1A39" w:rsidRPr="005B1A39">
              <w:rPr>
                <w:rStyle w:val="Hyperlink"/>
                <w:rFonts w:ascii="Arial" w:hAnsi="Arial" w:cs="Arial"/>
                <w:noProof/>
              </w:rPr>
              <w:t>DAFTAR ISI</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_Toc149291497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xii</w:t>
            </w:r>
            <w:r w:rsidR="005B1A39" w:rsidRPr="005B1A39">
              <w:rPr>
                <w:rFonts w:ascii="Arial" w:hAnsi="Arial" w:cs="Arial"/>
                <w:noProof/>
                <w:webHidden/>
              </w:rPr>
              <w:fldChar w:fldCharType="end"/>
            </w:r>
          </w:hyperlink>
        </w:p>
        <w:p w14:paraId="64CF5692" w14:textId="105B1A77" w:rsidR="005B1A39" w:rsidRPr="005B1A39" w:rsidRDefault="00BF3FFA" w:rsidP="005B1A39">
          <w:pPr>
            <w:pStyle w:val="TOC1"/>
            <w:tabs>
              <w:tab w:val="right" w:leader="dot" w:pos="7928"/>
            </w:tabs>
            <w:spacing w:line="360" w:lineRule="auto"/>
            <w:rPr>
              <w:rFonts w:ascii="Arial" w:eastAsiaTheme="minorEastAsia" w:hAnsi="Arial" w:cs="Arial"/>
              <w:noProof/>
              <w:kern w:val="2"/>
              <w:lang w:val="id-ID" w:eastAsia="id-ID"/>
              <w14:ligatures w14:val="standardContextual"/>
            </w:rPr>
          </w:pPr>
          <w:hyperlink w:anchor="_Toc149291498" w:history="1">
            <w:r w:rsidR="005B1A39" w:rsidRPr="005B1A39">
              <w:rPr>
                <w:rStyle w:val="Hyperlink"/>
                <w:rFonts w:ascii="Arial" w:hAnsi="Arial" w:cs="Arial"/>
                <w:noProof/>
              </w:rPr>
              <w:t>DAFTAR GAMBAR</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_Toc149291498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xiii</w:t>
            </w:r>
            <w:r w:rsidR="005B1A39" w:rsidRPr="005B1A39">
              <w:rPr>
                <w:rFonts w:ascii="Arial" w:hAnsi="Arial" w:cs="Arial"/>
                <w:noProof/>
                <w:webHidden/>
              </w:rPr>
              <w:fldChar w:fldCharType="end"/>
            </w:r>
          </w:hyperlink>
        </w:p>
        <w:p w14:paraId="0138FEA7" w14:textId="64FC9777" w:rsidR="005B1A39" w:rsidRPr="005B1A39" w:rsidRDefault="00BF3FFA" w:rsidP="005B1A39">
          <w:pPr>
            <w:pStyle w:val="TOC1"/>
            <w:tabs>
              <w:tab w:val="right" w:leader="dot" w:pos="7928"/>
            </w:tabs>
            <w:spacing w:line="360" w:lineRule="auto"/>
            <w:rPr>
              <w:rFonts w:ascii="Arial" w:eastAsiaTheme="minorEastAsia" w:hAnsi="Arial" w:cs="Arial"/>
              <w:noProof/>
              <w:kern w:val="2"/>
              <w:lang w:val="id-ID" w:eastAsia="id-ID"/>
              <w14:ligatures w14:val="standardContextual"/>
            </w:rPr>
          </w:pPr>
          <w:hyperlink w:anchor="_Toc149291499" w:history="1">
            <w:r w:rsidR="005B1A39" w:rsidRPr="005B1A39">
              <w:rPr>
                <w:rStyle w:val="Hyperlink"/>
                <w:rFonts w:ascii="Arial" w:hAnsi="Arial" w:cs="Arial"/>
                <w:noProof/>
              </w:rPr>
              <w:t>DAFTAR TABEL</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_Toc149291499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xv</w:t>
            </w:r>
            <w:r w:rsidR="005B1A39" w:rsidRPr="005B1A39">
              <w:rPr>
                <w:rFonts w:ascii="Arial" w:hAnsi="Arial" w:cs="Arial"/>
                <w:noProof/>
                <w:webHidden/>
              </w:rPr>
              <w:fldChar w:fldCharType="end"/>
            </w:r>
          </w:hyperlink>
        </w:p>
        <w:p w14:paraId="028DF775" w14:textId="2200A537" w:rsidR="005B1A39" w:rsidRPr="005B1A39" w:rsidRDefault="00BF3FFA" w:rsidP="005B1A39">
          <w:pPr>
            <w:pStyle w:val="TOC1"/>
            <w:tabs>
              <w:tab w:val="right" w:leader="dot" w:pos="7928"/>
            </w:tabs>
            <w:spacing w:line="360" w:lineRule="auto"/>
            <w:rPr>
              <w:rFonts w:ascii="Arial" w:eastAsiaTheme="minorEastAsia" w:hAnsi="Arial" w:cs="Arial"/>
              <w:noProof/>
              <w:kern w:val="2"/>
              <w:lang w:val="id-ID" w:eastAsia="id-ID"/>
              <w14:ligatures w14:val="standardContextual"/>
            </w:rPr>
          </w:pPr>
          <w:hyperlink w:anchor="_Toc149291500" w:history="1">
            <w:r w:rsidR="005B1A39">
              <w:rPr>
                <w:rStyle w:val="Hyperlink"/>
                <w:rFonts w:ascii="Arial" w:hAnsi="Arial" w:cs="Arial"/>
                <w:noProof/>
              </w:rPr>
              <w:t>BAB I P</w:t>
            </w:r>
            <w:r w:rsidR="005B1A39" w:rsidRPr="005B1A39">
              <w:rPr>
                <w:rStyle w:val="Hyperlink"/>
                <w:rFonts w:ascii="Arial" w:hAnsi="Arial" w:cs="Arial"/>
                <w:noProof/>
              </w:rPr>
              <w:t>ENDAHULUAN</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_Toc149291500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1</w:t>
            </w:r>
            <w:r w:rsidR="005B1A39" w:rsidRPr="005B1A39">
              <w:rPr>
                <w:rFonts w:ascii="Arial" w:hAnsi="Arial" w:cs="Arial"/>
                <w:noProof/>
                <w:webHidden/>
              </w:rPr>
              <w:fldChar w:fldCharType="end"/>
            </w:r>
          </w:hyperlink>
        </w:p>
        <w:p w14:paraId="1B5AEC1E" w14:textId="539C5160" w:rsidR="005B1A39" w:rsidRPr="005B1A39" w:rsidRDefault="00BF3FFA" w:rsidP="005B1A39">
          <w:pPr>
            <w:pStyle w:val="TOC1"/>
            <w:tabs>
              <w:tab w:val="left" w:pos="440"/>
              <w:tab w:val="right" w:leader="dot" w:pos="7928"/>
            </w:tabs>
            <w:spacing w:line="360" w:lineRule="auto"/>
            <w:rPr>
              <w:rFonts w:ascii="Arial" w:eastAsiaTheme="minorEastAsia" w:hAnsi="Arial" w:cs="Arial"/>
              <w:noProof/>
              <w:kern w:val="2"/>
              <w:lang w:val="id-ID" w:eastAsia="id-ID"/>
              <w14:ligatures w14:val="standardContextual"/>
            </w:rPr>
          </w:pPr>
          <w:hyperlink w:anchor="_Toc149291501" w:history="1">
            <w:r w:rsidR="005B1A39" w:rsidRPr="005B1A39">
              <w:rPr>
                <w:rStyle w:val="Hyperlink"/>
                <w:rFonts w:ascii="Arial" w:hAnsi="Arial" w:cs="Arial"/>
                <w:noProof/>
              </w:rPr>
              <w:t>A.</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rPr>
              <w:t>Latar Belakang</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_Toc149291501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1</w:t>
            </w:r>
            <w:r w:rsidR="005B1A39" w:rsidRPr="005B1A39">
              <w:rPr>
                <w:rFonts w:ascii="Arial" w:hAnsi="Arial" w:cs="Arial"/>
                <w:noProof/>
                <w:webHidden/>
              </w:rPr>
              <w:fldChar w:fldCharType="end"/>
            </w:r>
          </w:hyperlink>
        </w:p>
        <w:p w14:paraId="0A210B1C" w14:textId="7688D71A" w:rsidR="005B1A39" w:rsidRPr="005B1A39" w:rsidRDefault="00BF3FFA" w:rsidP="005B1A39">
          <w:pPr>
            <w:pStyle w:val="TOC2"/>
            <w:tabs>
              <w:tab w:val="left" w:pos="660"/>
              <w:tab w:val="right" w:leader="dot" w:pos="7928"/>
            </w:tabs>
            <w:spacing w:line="360" w:lineRule="auto"/>
            <w:rPr>
              <w:rFonts w:ascii="Arial" w:eastAsiaTheme="minorEastAsia" w:hAnsi="Arial" w:cs="Arial"/>
              <w:noProof/>
              <w:kern w:val="2"/>
              <w:lang w:val="id-ID" w:eastAsia="id-ID"/>
              <w14:ligatures w14:val="standardContextual"/>
            </w:rPr>
          </w:pPr>
          <w:hyperlink w:anchor="_Toc149291502" w:history="1">
            <w:r w:rsidR="005B1A39" w:rsidRPr="005B1A39">
              <w:rPr>
                <w:rStyle w:val="Hyperlink"/>
                <w:rFonts w:ascii="Arial" w:hAnsi="Arial" w:cs="Arial"/>
                <w:noProof/>
              </w:rPr>
              <w:t>1.</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rPr>
              <w:t>Deskripsi Umum</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_Toc149291502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1</w:t>
            </w:r>
            <w:r w:rsidR="005B1A39" w:rsidRPr="005B1A39">
              <w:rPr>
                <w:rFonts w:ascii="Arial" w:hAnsi="Arial" w:cs="Arial"/>
                <w:noProof/>
                <w:webHidden/>
              </w:rPr>
              <w:fldChar w:fldCharType="end"/>
            </w:r>
          </w:hyperlink>
        </w:p>
        <w:p w14:paraId="30B3F1F3" w14:textId="08A308D7" w:rsidR="005B1A39" w:rsidRPr="005B1A39" w:rsidRDefault="00BF3FFA" w:rsidP="005B1A39">
          <w:pPr>
            <w:pStyle w:val="TOC3"/>
            <w:tabs>
              <w:tab w:val="left" w:pos="880"/>
              <w:tab w:val="right" w:leader="dot" w:pos="7928"/>
            </w:tabs>
            <w:spacing w:line="360" w:lineRule="auto"/>
            <w:rPr>
              <w:rFonts w:ascii="Arial" w:eastAsiaTheme="minorEastAsia" w:hAnsi="Arial" w:cs="Arial"/>
              <w:noProof/>
              <w:kern w:val="2"/>
              <w:lang w:val="id-ID" w:eastAsia="id-ID"/>
              <w14:ligatures w14:val="standardContextual"/>
            </w:rPr>
          </w:pPr>
          <w:hyperlink w:anchor="_Toc149291503" w:history="1">
            <w:r w:rsidR="005B1A39" w:rsidRPr="005B1A39">
              <w:rPr>
                <w:rStyle w:val="Hyperlink"/>
                <w:rFonts w:ascii="Arial" w:hAnsi="Arial" w:cs="Arial"/>
                <w:noProof/>
              </w:rPr>
              <w:t>a.</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rPr>
              <w:t>Gambaran Umum</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_Toc149291503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1</w:t>
            </w:r>
            <w:r w:rsidR="005B1A39" w:rsidRPr="005B1A39">
              <w:rPr>
                <w:rFonts w:ascii="Arial" w:hAnsi="Arial" w:cs="Arial"/>
                <w:noProof/>
                <w:webHidden/>
              </w:rPr>
              <w:fldChar w:fldCharType="end"/>
            </w:r>
          </w:hyperlink>
        </w:p>
        <w:p w14:paraId="0255BF06" w14:textId="16D3FD24" w:rsidR="005B1A39" w:rsidRPr="005B1A39" w:rsidRDefault="00BF3FFA" w:rsidP="005B1A39">
          <w:pPr>
            <w:pStyle w:val="TOC3"/>
            <w:tabs>
              <w:tab w:val="left" w:pos="880"/>
              <w:tab w:val="right" w:leader="dot" w:pos="7928"/>
            </w:tabs>
            <w:spacing w:line="360" w:lineRule="auto"/>
            <w:rPr>
              <w:rFonts w:ascii="Arial" w:eastAsiaTheme="minorEastAsia" w:hAnsi="Arial" w:cs="Arial"/>
              <w:noProof/>
              <w:kern w:val="2"/>
              <w:lang w:val="id-ID" w:eastAsia="id-ID"/>
              <w14:ligatures w14:val="standardContextual"/>
            </w:rPr>
          </w:pPr>
          <w:hyperlink w:anchor="_Toc149291504" w:history="1">
            <w:r w:rsidR="005B1A39" w:rsidRPr="005B1A39">
              <w:rPr>
                <w:rStyle w:val="Hyperlink"/>
                <w:rFonts w:ascii="Arial" w:hAnsi="Arial" w:cs="Arial"/>
                <w:noProof/>
                <w:lang w:val="sv-SE"/>
              </w:rPr>
              <w:t>b.</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lang w:val="sv-SE"/>
              </w:rPr>
              <w:t>Tugas Pokok dan Fungsi</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_Toc149291504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5</w:t>
            </w:r>
            <w:r w:rsidR="005B1A39" w:rsidRPr="005B1A39">
              <w:rPr>
                <w:rFonts w:ascii="Arial" w:hAnsi="Arial" w:cs="Arial"/>
                <w:noProof/>
                <w:webHidden/>
              </w:rPr>
              <w:fldChar w:fldCharType="end"/>
            </w:r>
          </w:hyperlink>
        </w:p>
        <w:p w14:paraId="2E8E0CCE" w14:textId="376FF99B" w:rsidR="005B1A39" w:rsidRPr="005B1A39" w:rsidRDefault="00BF3FFA" w:rsidP="005B1A39">
          <w:pPr>
            <w:pStyle w:val="TOC3"/>
            <w:tabs>
              <w:tab w:val="left" w:pos="880"/>
              <w:tab w:val="right" w:leader="dot" w:pos="7928"/>
            </w:tabs>
            <w:spacing w:line="360" w:lineRule="auto"/>
            <w:rPr>
              <w:rFonts w:ascii="Arial" w:eastAsiaTheme="minorEastAsia" w:hAnsi="Arial" w:cs="Arial"/>
              <w:noProof/>
              <w:kern w:val="2"/>
              <w:lang w:val="id-ID" w:eastAsia="id-ID"/>
              <w14:ligatures w14:val="standardContextual"/>
            </w:rPr>
          </w:pPr>
          <w:hyperlink w:anchor="_Toc149291505" w:history="1">
            <w:r w:rsidR="005B1A39" w:rsidRPr="005B1A39">
              <w:rPr>
                <w:rStyle w:val="Hyperlink"/>
                <w:rFonts w:ascii="Arial" w:hAnsi="Arial" w:cs="Arial"/>
                <w:noProof/>
                <w:lang w:val="sv-SE"/>
              </w:rPr>
              <w:t>c.</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lang w:val="sv-SE"/>
              </w:rPr>
              <w:t>Permasalahan, Inovasi Yang Dilakukan, Dan Produk Yang Dihasilkan</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_Toc149291505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7</w:t>
            </w:r>
            <w:r w:rsidR="005B1A39" w:rsidRPr="005B1A39">
              <w:rPr>
                <w:rFonts w:ascii="Arial" w:hAnsi="Arial" w:cs="Arial"/>
                <w:noProof/>
                <w:webHidden/>
              </w:rPr>
              <w:fldChar w:fldCharType="end"/>
            </w:r>
          </w:hyperlink>
        </w:p>
        <w:p w14:paraId="1A8DFED7" w14:textId="73493BD2" w:rsidR="005B1A39" w:rsidRPr="005B1A39" w:rsidRDefault="00BF3FFA" w:rsidP="005B1A39">
          <w:pPr>
            <w:pStyle w:val="TOC2"/>
            <w:tabs>
              <w:tab w:val="left" w:pos="660"/>
              <w:tab w:val="right" w:leader="dot" w:pos="7928"/>
            </w:tabs>
            <w:spacing w:line="360" w:lineRule="auto"/>
            <w:rPr>
              <w:rFonts w:ascii="Arial" w:eastAsiaTheme="minorEastAsia" w:hAnsi="Arial" w:cs="Arial"/>
              <w:noProof/>
              <w:kern w:val="2"/>
              <w:lang w:val="id-ID" w:eastAsia="id-ID"/>
              <w14:ligatures w14:val="standardContextual"/>
            </w:rPr>
          </w:pPr>
          <w:hyperlink w:anchor="_Toc149291506" w:history="1">
            <w:r w:rsidR="005B1A39" w:rsidRPr="005B1A39">
              <w:rPr>
                <w:rStyle w:val="Hyperlink"/>
                <w:rFonts w:ascii="Arial" w:hAnsi="Arial" w:cs="Arial"/>
                <w:noProof/>
              </w:rPr>
              <w:t>2.</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rPr>
              <w:t>Tujuan</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_Toc149291506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12</w:t>
            </w:r>
            <w:r w:rsidR="005B1A39" w:rsidRPr="005B1A39">
              <w:rPr>
                <w:rFonts w:ascii="Arial" w:hAnsi="Arial" w:cs="Arial"/>
                <w:noProof/>
                <w:webHidden/>
              </w:rPr>
              <w:fldChar w:fldCharType="end"/>
            </w:r>
          </w:hyperlink>
        </w:p>
        <w:p w14:paraId="54762F38" w14:textId="59004A60" w:rsidR="005B1A39" w:rsidRPr="005B1A39" w:rsidRDefault="00BF3FFA" w:rsidP="005B1A39">
          <w:pPr>
            <w:pStyle w:val="TOC3"/>
            <w:tabs>
              <w:tab w:val="left" w:pos="880"/>
              <w:tab w:val="right" w:leader="dot" w:pos="7928"/>
            </w:tabs>
            <w:spacing w:line="360" w:lineRule="auto"/>
            <w:rPr>
              <w:rFonts w:ascii="Arial" w:eastAsiaTheme="minorEastAsia" w:hAnsi="Arial" w:cs="Arial"/>
              <w:noProof/>
              <w:kern w:val="2"/>
              <w:lang w:val="id-ID" w:eastAsia="id-ID"/>
              <w14:ligatures w14:val="standardContextual"/>
            </w:rPr>
          </w:pPr>
          <w:hyperlink w:anchor="_Toc149291507" w:history="1">
            <w:r w:rsidR="005B1A39" w:rsidRPr="005B1A39">
              <w:rPr>
                <w:rStyle w:val="Hyperlink"/>
                <w:rFonts w:ascii="Arial" w:hAnsi="Arial" w:cs="Arial"/>
                <w:noProof/>
                <w:lang w:val="sv-SE"/>
              </w:rPr>
              <w:t>1)</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lang w:val="sv-SE"/>
              </w:rPr>
              <w:t xml:space="preserve">Tahap </w:t>
            </w:r>
            <w:r w:rsidR="005B1A39" w:rsidRPr="005B1A39">
              <w:rPr>
                <w:rStyle w:val="Hyperlink"/>
                <w:rFonts w:ascii="Arial" w:hAnsi="Arial" w:cs="Arial"/>
                <w:i/>
                <w:noProof/>
                <w:lang w:val="sv-SE"/>
              </w:rPr>
              <w:t>Off Campus</w:t>
            </w:r>
            <w:r w:rsidR="005B1A39" w:rsidRPr="005B1A39">
              <w:rPr>
                <w:rStyle w:val="Hyperlink"/>
                <w:rFonts w:ascii="Arial" w:hAnsi="Arial" w:cs="Arial"/>
                <w:noProof/>
                <w:lang w:val="sv-SE"/>
              </w:rPr>
              <w:t xml:space="preserve"> 60 hari</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_Toc149291507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12</w:t>
            </w:r>
            <w:r w:rsidR="005B1A39" w:rsidRPr="005B1A39">
              <w:rPr>
                <w:rFonts w:ascii="Arial" w:hAnsi="Arial" w:cs="Arial"/>
                <w:noProof/>
                <w:webHidden/>
              </w:rPr>
              <w:fldChar w:fldCharType="end"/>
            </w:r>
          </w:hyperlink>
        </w:p>
        <w:p w14:paraId="54FE66E0" w14:textId="5B3E0466" w:rsidR="005B1A39" w:rsidRPr="005B1A39" w:rsidRDefault="00BF3FFA" w:rsidP="005B1A39">
          <w:pPr>
            <w:pStyle w:val="TOC3"/>
            <w:tabs>
              <w:tab w:val="left" w:pos="880"/>
              <w:tab w:val="right" w:leader="dot" w:pos="7928"/>
            </w:tabs>
            <w:spacing w:line="360" w:lineRule="auto"/>
            <w:rPr>
              <w:rFonts w:ascii="Arial" w:eastAsiaTheme="minorEastAsia" w:hAnsi="Arial" w:cs="Arial"/>
              <w:noProof/>
              <w:kern w:val="2"/>
              <w:lang w:val="id-ID" w:eastAsia="id-ID"/>
              <w14:ligatures w14:val="standardContextual"/>
            </w:rPr>
          </w:pPr>
          <w:hyperlink w:anchor="_Toc149291508" w:history="1">
            <w:r w:rsidR="005B1A39" w:rsidRPr="005B1A39">
              <w:rPr>
                <w:rStyle w:val="Hyperlink"/>
                <w:rFonts w:ascii="Arial" w:hAnsi="Arial" w:cs="Arial"/>
                <w:noProof/>
                <w:lang w:val="sv-SE"/>
              </w:rPr>
              <w:t>2)</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lang w:val="sv-SE"/>
              </w:rPr>
              <w:t>Tahap Pasca Pelatihan</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_Toc149291508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13</w:t>
            </w:r>
            <w:r w:rsidR="005B1A39" w:rsidRPr="005B1A39">
              <w:rPr>
                <w:rFonts w:ascii="Arial" w:hAnsi="Arial" w:cs="Arial"/>
                <w:noProof/>
                <w:webHidden/>
              </w:rPr>
              <w:fldChar w:fldCharType="end"/>
            </w:r>
          </w:hyperlink>
        </w:p>
        <w:p w14:paraId="3EBD7458" w14:textId="364FFCEE" w:rsidR="005B1A39" w:rsidRPr="005B1A39" w:rsidRDefault="00BF3FFA" w:rsidP="005C2BC2">
          <w:pPr>
            <w:pStyle w:val="TOC2"/>
            <w:tabs>
              <w:tab w:val="left" w:pos="660"/>
              <w:tab w:val="right" w:leader="dot" w:pos="7928"/>
            </w:tabs>
            <w:rPr>
              <w:rFonts w:ascii="Arial" w:eastAsiaTheme="minorEastAsia" w:hAnsi="Arial" w:cs="Arial"/>
              <w:noProof/>
              <w:kern w:val="2"/>
              <w:lang w:val="id-ID" w:eastAsia="id-ID"/>
              <w14:ligatures w14:val="standardContextual"/>
            </w:rPr>
          </w:pPr>
          <w:hyperlink w:anchor="_Toc149291509" w:history="1">
            <w:r w:rsidR="005B1A39" w:rsidRPr="005B1A39">
              <w:rPr>
                <w:rStyle w:val="Hyperlink"/>
                <w:rFonts w:ascii="Arial" w:hAnsi="Arial" w:cs="Arial"/>
                <w:noProof/>
              </w:rPr>
              <w:t>3.</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rPr>
              <w:t>Kemanfaatan Aksi Perubahan</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_Toc149291509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13</w:t>
            </w:r>
            <w:r w:rsidR="005B1A39" w:rsidRPr="005B1A39">
              <w:rPr>
                <w:rFonts w:ascii="Arial" w:hAnsi="Arial" w:cs="Arial"/>
                <w:noProof/>
                <w:webHidden/>
              </w:rPr>
              <w:fldChar w:fldCharType="end"/>
            </w:r>
          </w:hyperlink>
        </w:p>
        <w:p w14:paraId="05252D10" w14:textId="12F676FA" w:rsidR="005B1A39" w:rsidRPr="005B1A39" w:rsidRDefault="00BF3FFA" w:rsidP="005C2BC2">
          <w:pPr>
            <w:pStyle w:val="TOC3"/>
            <w:tabs>
              <w:tab w:val="left" w:pos="880"/>
              <w:tab w:val="right" w:leader="dot" w:pos="7928"/>
            </w:tabs>
            <w:rPr>
              <w:rFonts w:ascii="Arial" w:eastAsiaTheme="minorEastAsia" w:hAnsi="Arial" w:cs="Arial"/>
              <w:noProof/>
              <w:kern w:val="2"/>
              <w:lang w:val="id-ID" w:eastAsia="id-ID"/>
              <w14:ligatures w14:val="standardContextual"/>
            </w:rPr>
          </w:pPr>
          <w:hyperlink w:anchor="_Toc149291510" w:history="1">
            <w:r w:rsidR="005B1A39" w:rsidRPr="005B1A39">
              <w:rPr>
                <w:rStyle w:val="Hyperlink"/>
                <w:rFonts w:ascii="Arial" w:hAnsi="Arial" w:cs="Arial"/>
                <w:noProof/>
                <w:lang w:val="sv-SE"/>
              </w:rPr>
              <w:t>a.</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lang w:val="sv-SE"/>
              </w:rPr>
              <w:t>Manfaat Bagi Internal</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_Toc149291510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13</w:t>
            </w:r>
            <w:r w:rsidR="005B1A39" w:rsidRPr="005B1A39">
              <w:rPr>
                <w:rFonts w:ascii="Arial" w:hAnsi="Arial" w:cs="Arial"/>
                <w:noProof/>
                <w:webHidden/>
              </w:rPr>
              <w:fldChar w:fldCharType="end"/>
            </w:r>
          </w:hyperlink>
        </w:p>
        <w:p w14:paraId="7E3E7129" w14:textId="35E766B5" w:rsidR="005B1A39" w:rsidRPr="005B1A39" w:rsidRDefault="00BF3FFA" w:rsidP="005C2BC2">
          <w:pPr>
            <w:pStyle w:val="TOC3"/>
            <w:tabs>
              <w:tab w:val="left" w:pos="880"/>
              <w:tab w:val="right" w:leader="dot" w:pos="7928"/>
            </w:tabs>
            <w:rPr>
              <w:rFonts w:ascii="Arial" w:eastAsiaTheme="minorEastAsia" w:hAnsi="Arial" w:cs="Arial"/>
              <w:noProof/>
              <w:kern w:val="2"/>
              <w:lang w:val="id-ID" w:eastAsia="id-ID"/>
              <w14:ligatures w14:val="standardContextual"/>
            </w:rPr>
          </w:pPr>
          <w:hyperlink w:anchor="_Toc149291511" w:history="1">
            <w:r w:rsidR="005B1A39" w:rsidRPr="005B1A39">
              <w:rPr>
                <w:rStyle w:val="Hyperlink"/>
                <w:rFonts w:ascii="Arial" w:hAnsi="Arial" w:cs="Arial"/>
                <w:noProof/>
                <w:lang w:val="sv-SE"/>
              </w:rPr>
              <w:t>b.</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lang w:val="sv-SE"/>
              </w:rPr>
              <w:t>Manfaat Bagi Eksternal</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_Toc149291511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13</w:t>
            </w:r>
            <w:r w:rsidR="005B1A39" w:rsidRPr="005B1A39">
              <w:rPr>
                <w:rFonts w:ascii="Arial" w:hAnsi="Arial" w:cs="Arial"/>
                <w:noProof/>
                <w:webHidden/>
              </w:rPr>
              <w:fldChar w:fldCharType="end"/>
            </w:r>
          </w:hyperlink>
        </w:p>
        <w:p w14:paraId="3C88347F" w14:textId="4969F8F2" w:rsidR="005B1A39" w:rsidRPr="005B1A39" w:rsidRDefault="00BF3FFA" w:rsidP="005C2BC2">
          <w:pPr>
            <w:pStyle w:val="TOC1"/>
            <w:tabs>
              <w:tab w:val="left" w:pos="440"/>
              <w:tab w:val="right" w:leader="dot" w:pos="7928"/>
            </w:tabs>
            <w:rPr>
              <w:rFonts w:ascii="Arial" w:eastAsiaTheme="minorEastAsia" w:hAnsi="Arial" w:cs="Arial"/>
              <w:noProof/>
              <w:kern w:val="2"/>
              <w:lang w:val="id-ID" w:eastAsia="id-ID"/>
              <w14:ligatures w14:val="standardContextual"/>
            </w:rPr>
          </w:pPr>
          <w:hyperlink w:anchor="_Toc149291512" w:history="1">
            <w:r w:rsidR="005B1A39" w:rsidRPr="005B1A39">
              <w:rPr>
                <w:rStyle w:val="Hyperlink"/>
                <w:rFonts w:ascii="Arial" w:hAnsi="Arial" w:cs="Arial"/>
                <w:noProof/>
                <w:lang w:val="sv-SE"/>
              </w:rPr>
              <w:t>B.</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lang w:val="sv-SE"/>
              </w:rPr>
              <w:t>Inovasi Dan Output Laporan Aksi</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_Toc149291512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14</w:t>
            </w:r>
            <w:r w:rsidR="005B1A39" w:rsidRPr="005B1A39">
              <w:rPr>
                <w:rFonts w:ascii="Arial" w:hAnsi="Arial" w:cs="Arial"/>
                <w:noProof/>
                <w:webHidden/>
              </w:rPr>
              <w:fldChar w:fldCharType="end"/>
            </w:r>
          </w:hyperlink>
        </w:p>
        <w:p w14:paraId="5052B6B1" w14:textId="196EBDF4" w:rsidR="005B1A39" w:rsidRPr="005B1A39" w:rsidRDefault="007C1377" w:rsidP="005C2BC2">
          <w:pPr>
            <w:pStyle w:val="TOC2"/>
            <w:tabs>
              <w:tab w:val="left" w:pos="660"/>
              <w:tab w:val="right" w:leader="dot" w:pos="7928"/>
            </w:tabs>
            <w:rPr>
              <w:rFonts w:ascii="Arial" w:eastAsiaTheme="minorEastAsia" w:hAnsi="Arial" w:cs="Arial"/>
              <w:noProof/>
              <w:kern w:val="2"/>
              <w:lang w:val="id-ID" w:eastAsia="id-ID"/>
              <w14:ligatures w14:val="standardContextual"/>
            </w:rPr>
          </w:pPr>
          <w:r>
            <w:t xml:space="preserve">    </w:t>
          </w:r>
          <w:hyperlink w:anchor="_Toc149291513" w:history="1">
            <w:r w:rsidR="005B1A39" w:rsidRPr="005B1A39">
              <w:rPr>
                <w:rStyle w:val="Hyperlink"/>
                <w:rFonts w:ascii="Arial" w:hAnsi="Arial" w:cs="Arial"/>
                <w:noProof/>
              </w:rPr>
              <w:t>1.</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rPr>
              <w:t>Inovasi Rencana Aksi</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_Toc149291513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14</w:t>
            </w:r>
            <w:r w:rsidR="005B1A39" w:rsidRPr="005B1A39">
              <w:rPr>
                <w:rFonts w:ascii="Arial" w:hAnsi="Arial" w:cs="Arial"/>
                <w:noProof/>
                <w:webHidden/>
              </w:rPr>
              <w:fldChar w:fldCharType="end"/>
            </w:r>
          </w:hyperlink>
        </w:p>
        <w:p w14:paraId="103773E1" w14:textId="141A8045" w:rsidR="005B1A39" w:rsidRPr="005B1A39" w:rsidRDefault="007C1377" w:rsidP="005C2BC2">
          <w:pPr>
            <w:pStyle w:val="TOC2"/>
            <w:tabs>
              <w:tab w:val="left" w:pos="660"/>
              <w:tab w:val="right" w:leader="dot" w:pos="7928"/>
            </w:tabs>
            <w:rPr>
              <w:rFonts w:ascii="Arial" w:eastAsiaTheme="minorEastAsia" w:hAnsi="Arial" w:cs="Arial"/>
              <w:noProof/>
              <w:kern w:val="2"/>
              <w:lang w:val="id-ID" w:eastAsia="id-ID"/>
              <w14:ligatures w14:val="standardContextual"/>
            </w:rPr>
          </w:pPr>
          <w:r>
            <w:t xml:space="preserve">    </w:t>
          </w:r>
          <w:hyperlink w:anchor="_Toc149291514" w:history="1">
            <w:r w:rsidR="005B1A39" w:rsidRPr="005B1A39">
              <w:rPr>
                <w:rStyle w:val="Hyperlink"/>
                <w:rFonts w:ascii="Arial" w:hAnsi="Arial" w:cs="Arial"/>
                <w:noProof/>
              </w:rPr>
              <w:t>2.</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rPr>
              <w:t>Output Rencana Aksi</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_Toc149291514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14</w:t>
            </w:r>
            <w:r w:rsidR="005B1A39" w:rsidRPr="005B1A39">
              <w:rPr>
                <w:rFonts w:ascii="Arial" w:hAnsi="Arial" w:cs="Arial"/>
                <w:noProof/>
                <w:webHidden/>
              </w:rPr>
              <w:fldChar w:fldCharType="end"/>
            </w:r>
          </w:hyperlink>
        </w:p>
        <w:p w14:paraId="3A652E78" w14:textId="7A62F02A" w:rsidR="005B1A39" w:rsidRPr="005B1A39" w:rsidRDefault="00BF3FFA" w:rsidP="005B1A39">
          <w:pPr>
            <w:pStyle w:val="TOC1"/>
            <w:tabs>
              <w:tab w:val="left" w:pos="440"/>
              <w:tab w:val="right" w:leader="dot" w:pos="7928"/>
            </w:tabs>
            <w:spacing w:line="360" w:lineRule="auto"/>
            <w:rPr>
              <w:rFonts w:ascii="Arial" w:eastAsiaTheme="minorEastAsia" w:hAnsi="Arial" w:cs="Arial"/>
              <w:noProof/>
              <w:kern w:val="2"/>
              <w:lang w:val="id-ID" w:eastAsia="id-ID"/>
              <w14:ligatures w14:val="standardContextual"/>
            </w:rPr>
          </w:pPr>
          <w:hyperlink w:anchor="_Toc149291515" w:history="1">
            <w:r w:rsidR="005B1A39" w:rsidRPr="005B1A39">
              <w:rPr>
                <w:rStyle w:val="Hyperlink"/>
                <w:rFonts w:ascii="Arial" w:hAnsi="Arial" w:cs="Arial"/>
                <w:noProof/>
                <w:lang w:val="sv-SE"/>
              </w:rPr>
              <w:t>C.</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lang w:val="sv-SE"/>
              </w:rPr>
              <w:t>Ruang Lingkup</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_Toc149291515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15</w:t>
            </w:r>
            <w:r w:rsidR="005B1A39" w:rsidRPr="005B1A39">
              <w:rPr>
                <w:rFonts w:ascii="Arial" w:hAnsi="Arial" w:cs="Arial"/>
                <w:noProof/>
                <w:webHidden/>
              </w:rPr>
              <w:fldChar w:fldCharType="end"/>
            </w:r>
          </w:hyperlink>
        </w:p>
        <w:p w14:paraId="56B4801E" w14:textId="23CA988A" w:rsidR="005B1A39" w:rsidRPr="005B1A39" w:rsidRDefault="00BF3FFA" w:rsidP="005B1A39">
          <w:pPr>
            <w:pStyle w:val="TOC1"/>
            <w:tabs>
              <w:tab w:val="right" w:leader="dot" w:pos="7928"/>
            </w:tabs>
            <w:spacing w:line="360" w:lineRule="auto"/>
            <w:rPr>
              <w:rFonts w:ascii="Arial" w:eastAsiaTheme="minorEastAsia" w:hAnsi="Arial" w:cs="Arial"/>
              <w:noProof/>
              <w:kern w:val="2"/>
              <w:lang w:val="id-ID" w:eastAsia="id-ID"/>
              <w14:ligatures w14:val="standardContextual"/>
            </w:rPr>
          </w:pPr>
          <w:hyperlink w:anchor="_Toc149291516" w:history="1">
            <w:r w:rsidR="005B1A39">
              <w:rPr>
                <w:rStyle w:val="Hyperlink"/>
                <w:rFonts w:ascii="Arial" w:hAnsi="Arial" w:cs="Arial"/>
                <w:noProof/>
                <w:lang w:val="sv-SE"/>
              </w:rPr>
              <w:t>BAB II D</w:t>
            </w:r>
            <w:r w:rsidR="005B1A39" w:rsidRPr="005B1A39">
              <w:rPr>
                <w:rStyle w:val="Hyperlink"/>
                <w:rFonts w:ascii="Arial" w:hAnsi="Arial" w:cs="Arial"/>
                <w:noProof/>
                <w:lang w:val="sv-SE"/>
              </w:rPr>
              <w:t>ESKRIPSI RENCANA AKSI PERUBAHAN</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_Toc149291516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16</w:t>
            </w:r>
            <w:r w:rsidR="005B1A39" w:rsidRPr="005B1A39">
              <w:rPr>
                <w:rFonts w:ascii="Arial" w:hAnsi="Arial" w:cs="Arial"/>
                <w:noProof/>
                <w:webHidden/>
              </w:rPr>
              <w:fldChar w:fldCharType="end"/>
            </w:r>
          </w:hyperlink>
        </w:p>
        <w:p w14:paraId="65A3E686" w14:textId="5D6BAC59" w:rsidR="005B1A39" w:rsidRPr="005B1A39" w:rsidRDefault="00BF3FFA" w:rsidP="005B1A39">
          <w:pPr>
            <w:pStyle w:val="TOC1"/>
            <w:tabs>
              <w:tab w:val="left" w:pos="440"/>
              <w:tab w:val="right" w:leader="dot" w:pos="7928"/>
            </w:tabs>
            <w:spacing w:line="360" w:lineRule="auto"/>
            <w:rPr>
              <w:rFonts w:ascii="Arial" w:eastAsiaTheme="minorEastAsia" w:hAnsi="Arial" w:cs="Arial"/>
              <w:noProof/>
              <w:kern w:val="2"/>
              <w:lang w:val="id-ID" w:eastAsia="id-ID"/>
              <w14:ligatures w14:val="standardContextual"/>
            </w:rPr>
          </w:pPr>
          <w:hyperlink w:anchor="_Toc149291517" w:history="1">
            <w:r w:rsidR="005B1A39" w:rsidRPr="005B1A39">
              <w:rPr>
                <w:rStyle w:val="Hyperlink"/>
                <w:rFonts w:ascii="Arial" w:hAnsi="Arial" w:cs="Arial"/>
                <w:noProof/>
                <w:lang w:val="sv-SE"/>
              </w:rPr>
              <w:t>A.</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lang w:val="sv-SE"/>
              </w:rPr>
              <w:t>Roadmap (Milestone) Aksi Perubahan</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_Toc149291517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16</w:t>
            </w:r>
            <w:r w:rsidR="005B1A39" w:rsidRPr="005B1A39">
              <w:rPr>
                <w:rFonts w:ascii="Arial" w:hAnsi="Arial" w:cs="Arial"/>
                <w:noProof/>
                <w:webHidden/>
              </w:rPr>
              <w:fldChar w:fldCharType="end"/>
            </w:r>
          </w:hyperlink>
        </w:p>
        <w:p w14:paraId="5BCF8489" w14:textId="12A46021" w:rsidR="005B1A39" w:rsidRPr="005B1A39" w:rsidRDefault="00BF3FFA" w:rsidP="005B1A39">
          <w:pPr>
            <w:pStyle w:val="TOC2"/>
            <w:tabs>
              <w:tab w:val="left" w:pos="660"/>
              <w:tab w:val="right" w:leader="dot" w:pos="7928"/>
            </w:tabs>
            <w:spacing w:line="360" w:lineRule="auto"/>
            <w:rPr>
              <w:rFonts w:ascii="Arial" w:eastAsiaTheme="minorEastAsia" w:hAnsi="Arial" w:cs="Arial"/>
              <w:noProof/>
              <w:kern w:val="2"/>
              <w:lang w:val="id-ID" w:eastAsia="id-ID"/>
              <w14:ligatures w14:val="standardContextual"/>
            </w:rPr>
          </w:pPr>
          <w:hyperlink w:anchor="_Toc149291518" w:history="1">
            <w:r w:rsidR="005B1A39" w:rsidRPr="005B1A39">
              <w:rPr>
                <w:rStyle w:val="Hyperlink"/>
                <w:rFonts w:ascii="Arial" w:eastAsiaTheme="majorEastAsia" w:hAnsi="Arial" w:cs="Arial"/>
                <w:noProof/>
              </w:rPr>
              <w:t>1.</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eastAsiaTheme="majorEastAsia" w:hAnsi="Arial" w:cs="Arial"/>
                <w:noProof/>
              </w:rPr>
              <w:t>Kegiatan</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_Toc149291518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16</w:t>
            </w:r>
            <w:r w:rsidR="005B1A39" w:rsidRPr="005B1A39">
              <w:rPr>
                <w:rFonts w:ascii="Arial" w:hAnsi="Arial" w:cs="Arial"/>
                <w:noProof/>
                <w:webHidden/>
              </w:rPr>
              <w:fldChar w:fldCharType="end"/>
            </w:r>
          </w:hyperlink>
        </w:p>
        <w:p w14:paraId="431C5E27" w14:textId="1E8D5916" w:rsidR="005B1A39" w:rsidRPr="005B1A39" w:rsidRDefault="00BF3FFA" w:rsidP="005B1A39">
          <w:pPr>
            <w:pStyle w:val="TOC2"/>
            <w:tabs>
              <w:tab w:val="left" w:pos="660"/>
              <w:tab w:val="right" w:leader="dot" w:pos="7928"/>
            </w:tabs>
            <w:spacing w:line="360" w:lineRule="auto"/>
            <w:rPr>
              <w:rFonts w:ascii="Arial" w:eastAsiaTheme="minorEastAsia" w:hAnsi="Arial" w:cs="Arial"/>
              <w:noProof/>
              <w:kern w:val="2"/>
              <w:lang w:val="id-ID" w:eastAsia="id-ID"/>
              <w14:ligatures w14:val="standardContextual"/>
            </w:rPr>
          </w:pPr>
          <w:hyperlink w:anchor="_Toc149291519" w:history="1">
            <w:r w:rsidR="005B1A39" w:rsidRPr="005B1A39">
              <w:rPr>
                <w:rStyle w:val="Hyperlink"/>
                <w:rFonts w:ascii="Arial" w:eastAsiaTheme="majorEastAsia" w:hAnsi="Arial" w:cs="Arial"/>
                <w:noProof/>
              </w:rPr>
              <w:t>2.</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eastAsiaTheme="majorEastAsia" w:hAnsi="Arial" w:cs="Arial"/>
                <w:noProof/>
              </w:rPr>
              <w:t>Waktu Pelaksanaan</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_Toc149291519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19</w:t>
            </w:r>
            <w:r w:rsidR="005B1A39" w:rsidRPr="005B1A39">
              <w:rPr>
                <w:rFonts w:ascii="Arial" w:hAnsi="Arial" w:cs="Arial"/>
                <w:noProof/>
                <w:webHidden/>
              </w:rPr>
              <w:fldChar w:fldCharType="end"/>
            </w:r>
          </w:hyperlink>
        </w:p>
        <w:p w14:paraId="3254C49A" w14:textId="1EE1BF32" w:rsidR="005B1A39" w:rsidRPr="005B1A39" w:rsidRDefault="00BF3FFA" w:rsidP="005B1A39">
          <w:pPr>
            <w:pStyle w:val="TOC2"/>
            <w:tabs>
              <w:tab w:val="left" w:pos="660"/>
              <w:tab w:val="right" w:leader="dot" w:pos="7928"/>
            </w:tabs>
            <w:spacing w:line="360" w:lineRule="auto"/>
            <w:rPr>
              <w:rFonts w:ascii="Arial" w:eastAsiaTheme="minorEastAsia" w:hAnsi="Arial" w:cs="Arial"/>
              <w:noProof/>
              <w:kern w:val="2"/>
              <w:lang w:val="id-ID" w:eastAsia="id-ID"/>
              <w14:ligatures w14:val="standardContextual"/>
            </w:rPr>
          </w:pPr>
          <w:hyperlink w:anchor="_Toc149291520" w:history="1">
            <w:r w:rsidR="005B1A39" w:rsidRPr="005B1A39">
              <w:rPr>
                <w:rStyle w:val="Hyperlink"/>
                <w:rFonts w:ascii="Arial" w:eastAsiaTheme="majorEastAsia" w:hAnsi="Arial" w:cs="Arial"/>
                <w:noProof/>
              </w:rPr>
              <w:t>3.</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eastAsiaTheme="majorEastAsia" w:hAnsi="Arial" w:cs="Arial"/>
                <w:noProof/>
              </w:rPr>
              <w:t>Tahapan Aksi Perubahan</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_Toc149291520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20</w:t>
            </w:r>
            <w:r w:rsidR="005B1A39" w:rsidRPr="005B1A39">
              <w:rPr>
                <w:rFonts w:ascii="Arial" w:hAnsi="Arial" w:cs="Arial"/>
                <w:noProof/>
                <w:webHidden/>
              </w:rPr>
              <w:fldChar w:fldCharType="end"/>
            </w:r>
          </w:hyperlink>
        </w:p>
        <w:p w14:paraId="790717E4" w14:textId="5028D912" w:rsidR="005B1A39" w:rsidRPr="005B1A39" w:rsidRDefault="00BF3FFA" w:rsidP="005B1A39">
          <w:pPr>
            <w:pStyle w:val="TOC1"/>
            <w:tabs>
              <w:tab w:val="left" w:pos="440"/>
              <w:tab w:val="right" w:leader="dot" w:pos="7928"/>
            </w:tabs>
            <w:spacing w:line="360" w:lineRule="auto"/>
            <w:rPr>
              <w:rFonts w:ascii="Arial" w:eastAsiaTheme="minorEastAsia" w:hAnsi="Arial" w:cs="Arial"/>
              <w:noProof/>
              <w:kern w:val="2"/>
              <w:lang w:val="id-ID" w:eastAsia="id-ID"/>
              <w14:ligatures w14:val="standardContextual"/>
            </w:rPr>
          </w:pPr>
          <w:hyperlink w:anchor="_Toc149291521" w:history="1">
            <w:r w:rsidR="005B1A39" w:rsidRPr="005B1A39">
              <w:rPr>
                <w:rStyle w:val="Hyperlink"/>
                <w:rFonts w:ascii="Arial" w:hAnsi="Arial" w:cs="Arial"/>
                <w:noProof/>
                <w:lang w:val="sv-SE"/>
              </w:rPr>
              <w:t>B.</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lang w:val="sv-SE"/>
              </w:rPr>
              <w:t>Stakeholder Aksi Perubahan</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_Toc149291521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23</w:t>
            </w:r>
            <w:r w:rsidR="005B1A39" w:rsidRPr="005B1A39">
              <w:rPr>
                <w:rFonts w:ascii="Arial" w:hAnsi="Arial" w:cs="Arial"/>
                <w:noProof/>
                <w:webHidden/>
              </w:rPr>
              <w:fldChar w:fldCharType="end"/>
            </w:r>
          </w:hyperlink>
        </w:p>
        <w:p w14:paraId="202C7EC4" w14:textId="0847831A" w:rsidR="005B1A39" w:rsidRPr="005B1A39" w:rsidRDefault="00BF3FFA" w:rsidP="005B1A39">
          <w:pPr>
            <w:pStyle w:val="TOC2"/>
            <w:tabs>
              <w:tab w:val="left" w:pos="660"/>
              <w:tab w:val="right" w:leader="dot" w:pos="7928"/>
            </w:tabs>
            <w:spacing w:line="360" w:lineRule="auto"/>
            <w:rPr>
              <w:rFonts w:ascii="Arial" w:eastAsiaTheme="minorEastAsia" w:hAnsi="Arial" w:cs="Arial"/>
              <w:noProof/>
              <w:kern w:val="2"/>
              <w:lang w:val="id-ID" w:eastAsia="id-ID"/>
              <w14:ligatures w14:val="standardContextual"/>
            </w:rPr>
          </w:pPr>
          <w:hyperlink w:anchor="_Toc149291522" w:history="1">
            <w:r w:rsidR="005B1A39" w:rsidRPr="005B1A39">
              <w:rPr>
                <w:rStyle w:val="Hyperlink"/>
                <w:rFonts w:ascii="Arial" w:hAnsi="Arial" w:cs="Arial"/>
                <w:noProof/>
              </w:rPr>
              <w:t>1.</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rPr>
              <w:t xml:space="preserve">Identifikasi </w:t>
            </w:r>
            <w:r w:rsidR="005B1A39" w:rsidRPr="005B1A39">
              <w:rPr>
                <w:rStyle w:val="Hyperlink"/>
                <w:rFonts w:ascii="Arial" w:hAnsi="Arial" w:cs="Arial"/>
                <w:i/>
                <w:noProof/>
              </w:rPr>
              <w:t>Stakeholder</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_Toc149291522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23</w:t>
            </w:r>
            <w:r w:rsidR="005B1A39" w:rsidRPr="005B1A39">
              <w:rPr>
                <w:rFonts w:ascii="Arial" w:hAnsi="Arial" w:cs="Arial"/>
                <w:noProof/>
                <w:webHidden/>
              </w:rPr>
              <w:fldChar w:fldCharType="end"/>
            </w:r>
          </w:hyperlink>
        </w:p>
        <w:p w14:paraId="6607DF45" w14:textId="5074C070" w:rsidR="005B1A39" w:rsidRPr="005B1A39" w:rsidRDefault="00BF3FFA" w:rsidP="005B1A39">
          <w:pPr>
            <w:pStyle w:val="TOC2"/>
            <w:tabs>
              <w:tab w:val="left" w:pos="660"/>
              <w:tab w:val="right" w:leader="dot" w:pos="7928"/>
            </w:tabs>
            <w:spacing w:line="360" w:lineRule="auto"/>
            <w:rPr>
              <w:rFonts w:ascii="Arial" w:eastAsiaTheme="minorEastAsia" w:hAnsi="Arial" w:cs="Arial"/>
              <w:noProof/>
              <w:kern w:val="2"/>
              <w:lang w:val="id-ID" w:eastAsia="id-ID"/>
              <w14:ligatures w14:val="standardContextual"/>
            </w:rPr>
          </w:pPr>
          <w:hyperlink w:anchor="_Toc149291523" w:history="1">
            <w:r w:rsidR="005B1A39" w:rsidRPr="005B1A39">
              <w:rPr>
                <w:rStyle w:val="Hyperlink"/>
                <w:rFonts w:ascii="Arial" w:hAnsi="Arial" w:cs="Arial"/>
                <w:noProof/>
              </w:rPr>
              <w:t>2.</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rPr>
              <w:t xml:space="preserve">Peta Jejaring (Diagram </w:t>
            </w:r>
            <w:r w:rsidR="005B1A39" w:rsidRPr="005B1A39">
              <w:rPr>
                <w:rStyle w:val="Hyperlink"/>
                <w:rFonts w:ascii="Arial" w:hAnsi="Arial" w:cs="Arial"/>
                <w:i/>
                <w:noProof/>
              </w:rPr>
              <w:t>Net Map</w:t>
            </w:r>
            <w:r w:rsidR="005B1A39" w:rsidRPr="005B1A39">
              <w:rPr>
                <w:rStyle w:val="Hyperlink"/>
                <w:rFonts w:ascii="Arial" w:hAnsi="Arial" w:cs="Arial"/>
                <w:noProof/>
              </w:rPr>
              <w:t>)</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_Toc149291523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26</w:t>
            </w:r>
            <w:r w:rsidR="005B1A39" w:rsidRPr="005B1A39">
              <w:rPr>
                <w:rFonts w:ascii="Arial" w:hAnsi="Arial" w:cs="Arial"/>
                <w:noProof/>
                <w:webHidden/>
              </w:rPr>
              <w:fldChar w:fldCharType="end"/>
            </w:r>
          </w:hyperlink>
        </w:p>
        <w:p w14:paraId="570D5180" w14:textId="5F63FEEE" w:rsidR="005B1A39" w:rsidRPr="005B1A39" w:rsidRDefault="00BF3FFA" w:rsidP="005B1A39">
          <w:pPr>
            <w:pStyle w:val="TOC2"/>
            <w:tabs>
              <w:tab w:val="left" w:pos="660"/>
              <w:tab w:val="right" w:leader="dot" w:pos="7928"/>
            </w:tabs>
            <w:spacing w:line="360" w:lineRule="auto"/>
            <w:rPr>
              <w:rFonts w:ascii="Arial" w:eastAsiaTheme="minorEastAsia" w:hAnsi="Arial" w:cs="Arial"/>
              <w:noProof/>
              <w:kern w:val="2"/>
              <w:lang w:val="id-ID" w:eastAsia="id-ID"/>
              <w14:ligatures w14:val="standardContextual"/>
            </w:rPr>
          </w:pPr>
          <w:hyperlink w:anchor="_Toc149291524" w:history="1">
            <w:r w:rsidR="005B1A39" w:rsidRPr="005B1A39">
              <w:rPr>
                <w:rStyle w:val="Hyperlink"/>
                <w:rFonts w:ascii="Arial" w:hAnsi="Arial" w:cs="Arial"/>
                <w:noProof/>
              </w:rPr>
              <w:t>3.</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rPr>
              <w:t>Kuadran Stakeholder</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_Toc149291524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28</w:t>
            </w:r>
            <w:r w:rsidR="005B1A39" w:rsidRPr="005B1A39">
              <w:rPr>
                <w:rFonts w:ascii="Arial" w:hAnsi="Arial" w:cs="Arial"/>
                <w:noProof/>
                <w:webHidden/>
              </w:rPr>
              <w:fldChar w:fldCharType="end"/>
            </w:r>
          </w:hyperlink>
        </w:p>
        <w:p w14:paraId="34FC89DF" w14:textId="7466687E" w:rsidR="005B1A39" w:rsidRPr="005B1A39" w:rsidRDefault="00BF3FFA" w:rsidP="005B1A39">
          <w:pPr>
            <w:pStyle w:val="TOC1"/>
            <w:tabs>
              <w:tab w:val="left" w:pos="440"/>
              <w:tab w:val="right" w:leader="dot" w:pos="7928"/>
            </w:tabs>
            <w:spacing w:line="360" w:lineRule="auto"/>
            <w:rPr>
              <w:rFonts w:ascii="Arial" w:eastAsiaTheme="minorEastAsia" w:hAnsi="Arial" w:cs="Arial"/>
              <w:noProof/>
              <w:kern w:val="2"/>
              <w:lang w:val="id-ID" w:eastAsia="id-ID"/>
              <w14:ligatures w14:val="standardContextual"/>
            </w:rPr>
          </w:pPr>
          <w:hyperlink w:anchor="_Toc149291525" w:history="1">
            <w:r w:rsidR="005B1A39" w:rsidRPr="005B1A39">
              <w:rPr>
                <w:rStyle w:val="Hyperlink"/>
                <w:rFonts w:ascii="Arial" w:hAnsi="Arial" w:cs="Arial"/>
                <w:noProof/>
                <w:lang w:val="sv-SE"/>
              </w:rPr>
              <w:t>C.</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lang w:val="sv-SE"/>
              </w:rPr>
              <w:t>Strategi Komunikasi</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_Toc149291525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30</w:t>
            </w:r>
            <w:r w:rsidR="005B1A39" w:rsidRPr="005B1A39">
              <w:rPr>
                <w:rFonts w:ascii="Arial" w:hAnsi="Arial" w:cs="Arial"/>
                <w:noProof/>
                <w:webHidden/>
              </w:rPr>
              <w:fldChar w:fldCharType="end"/>
            </w:r>
          </w:hyperlink>
        </w:p>
        <w:p w14:paraId="5741F8D7" w14:textId="39A1EA56" w:rsidR="005B1A39" w:rsidRPr="005B1A39" w:rsidRDefault="00BF3FFA" w:rsidP="005B1A39">
          <w:pPr>
            <w:pStyle w:val="TOC1"/>
            <w:tabs>
              <w:tab w:val="right" w:leader="dot" w:pos="7928"/>
            </w:tabs>
            <w:spacing w:line="360" w:lineRule="auto"/>
            <w:rPr>
              <w:rFonts w:ascii="Arial" w:eastAsiaTheme="minorEastAsia" w:hAnsi="Arial" w:cs="Arial"/>
              <w:noProof/>
              <w:kern w:val="2"/>
              <w:lang w:val="id-ID" w:eastAsia="id-ID"/>
              <w14:ligatures w14:val="standardContextual"/>
            </w:rPr>
          </w:pPr>
          <w:hyperlink w:anchor="_Toc149291526" w:history="1">
            <w:r w:rsidR="005B1A39">
              <w:rPr>
                <w:rStyle w:val="Hyperlink"/>
                <w:rFonts w:ascii="Arial" w:hAnsi="Arial" w:cs="Arial"/>
                <w:noProof/>
                <w:lang w:val="sv-SE"/>
              </w:rPr>
              <w:t>BAB III P</w:t>
            </w:r>
            <w:r w:rsidR="005B1A39" w:rsidRPr="005B1A39">
              <w:rPr>
                <w:rStyle w:val="Hyperlink"/>
                <w:rFonts w:ascii="Arial" w:hAnsi="Arial" w:cs="Arial"/>
                <w:noProof/>
                <w:lang w:val="sv-SE"/>
              </w:rPr>
              <w:t>ELAKSANAAN AKSI PERUBAHAN</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_Toc149291526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32</w:t>
            </w:r>
            <w:r w:rsidR="005B1A39" w:rsidRPr="005B1A39">
              <w:rPr>
                <w:rFonts w:ascii="Arial" w:hAnsi="Arial" w:cs="Arial"/>
                <w:noProof/>
                <w:webHidden/>
              </w:rPr>
              <w:fldChar w:fldCharType="end"/>
            </w:r>
          </w:hyperlink>
        </w:p>
        <w:p w14:paraId="18F43F3A" w14:textId="33B9C10E" w:rsidR="005B1A39" w:rsidRPr="005B1A39" w:rsidRDefault="00BF3FFA" w:rsidP="005B1A39">
          <w:pPr>
            <w:pStyle w:val="TOC1"/>
            <w:tabs>
              <w:tab w:val="left" w:pos="440"/>
              <w:tab w:val="right" w:leader="dot" w:pos="7928"/>
            </w:tabs>
            <w:spacing w:line="360" w:lineRule="auto"/>
            <w:rPr>
              <w:rFonts w:ascii="Arial" w:eastAsiaTheme="minorEastAsia" w:hAnsi="Arial" w:cs="Arial"/>
              <w:noProof/>
              <w:kern w:val="2"/>
              <w:lang w:val="id-ID" w:eastAsia="id-ID"/>
              <w14:ligatures w14:val="standardContextual"/>
            </w:rPr>
          </w:pPr>
          <w:hyperlink w:anchor="_Toc149291527" w:history="1">
            <w:r w:rsidR="005B1A39" w:rsidRPr="005B1A39">
              <w:rPr>
                <w:rStyle w:val="Hyperlink"/>
                <w:rFonts w:ascii="Arial" w:hAnsi="Arial" w:cs="Arial"/>
                <w:noProof/>
                <w:lang w:val="sv-SE"/>
              </w:rPr>
              <w:t>A.</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lang w:val="sv-SE"/>
              </w:rPr>
              <w:t>Pemanfaatan Sumber Daya</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_Toc149291527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32</w:t>
            </w:r>
            <w:r w:rsidR="005B1A39" w:rsidRPr="005B1A39">
              <w:rPr>
                <w:rFonts w:ascii="Arial" w:hAnsi="Arial" w:cs="Arial"/>
                <w:noProof/>
                <w:webHidden/>
              </w:rPr>
              <w:fldChar w:fldCharType="end"/>
            </w:r>
          </w:hyperlink>
        </w:p>
        <w:p w14:paraId="6D2A55DB" w14:textId="408E4971" w:rsidR="005B1A39" w:rsidRPr="005B1A39" w:rsidRDefault="00BF3FFA" w:rsidP="005B1A39">
          <w:pPr>
            <w:pStyle w:val="TOC2"/>
            <w:tabs>
              <w:tab w:val="left" w:pos="660"/>
              <w:tab w:val="right" w:leader="dot" w:pos="7928"/>
            </w:tabs>
            <w:spacing w:line="360" w:lineRule="auto"/>
            <w:rPr>
              <w:rFonts w:ascii="Arial" w:eastAsiaTheme="minorEastAsia" w:hAnsi="Arial" w:cs="Arial"/>
              <w:noProof/>
              <w:kern w:val="2"/>
              <w:lang w:val="id-ID" w:eastAsia="id-ID"/>
              <w14:ligatures w14:val="standardContextual"/>
            </w:rPr>
          </w:pPr>
          <w:hyperlink w:anchor="_Toc149291528" w:history="1">
            <w:r w:rsidR="005B1A39" w:rsidRPr="005B1A39">
              <w:rPr>
                <w:rStyle w:val="Hyperlink"/>
                <w:rFonts w:ascii="Arial" w:eastAsiaTheme="majorEastAsia" w:hAnsi="Arial" w:cs="Arial"/>
                <w:noProof/>
              </w:rPr>
              <w:t>1.</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eastAsiaTheme="majorEastAsia" w:hAnsi="Arial" w:cs="Arial"/>
                <w:noProof/>
              </w:rPr>
              <w:t>Pengelolaan Anggaran</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_Toc149291528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41</w:t>
            </w:r>
            <w:r w:rsidR="005B1A39" w:rsidRPr="005B1A39">
              <w:rPr>
                <w:rFonts w:ascii="Arial" w:hAnsi="Arial" w:cs="Arial"/>
                <w:noProof/>
                <w:webHidden/>
              </w:rPr>
              <w:fldChar w:fldCharType="end"/>
            </w:r>
          </w:hyperlink>
        </w:p>
        <w:p w14:paraId="0C2C9ED5" w14:textId="43EA07C6" w:rsidR="005B1A39" w:rsidRPr="005B1A39" w:rsidRDefault="00BF3FFA" w:rsidP="005B1A39">
          <w:pPr>
            <w:pStyle w:val="TOC2"/>
            <w:tabs>
              <w:tab w:val="left" w:pos="660"/>
              <w:tab w:val="right" w:leader="dot" w:pos="7928"/>
            </w:tabs>
            <w:spacing w:line="360" w:lineRule="auto"/>
            <w:rPr>
              <w:rFonts w:ascii="Arial" w:eastAsiaTheme="minorEastAsia" w:hAnsi="Arial" w:cs="Arial"/>
              <w:noProof/>
              <w:kern w:val="2"/>
              <w:lang w:val="id-ID" w:eastAsia="id-ID"/>
              <w14:ligatures w14:val="standardContextual"/>
            </w:rPr>
          </w:pPr>
          <w:hyperlink w:anchor="_Toc149291529" w:history="1">
            <w:r w:rsidR="005B1A39" w:rsidRPr="005B1A39">
              <w:rPr>
                <w:rStyle w:val="Hyperlink"/>
                <w:rFonts w:ascii="Arial" w:eastAsiaTheme="majorEastAsia" w:hAnsi="Arial" w:cs="Arial"/>
                <w:noProof/>
              </w:rPr>
              <w:t>2.</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eastAsiaTheme="majorEastAsia" w:hAnsi="Arial" w:cs="Arial"/>
                <w:noProof/>
              </w:rPr>
              <w:t>Pengelolaan Sarana Prasarana</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_Toc149291529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41</w:t>
            </w:r>
            <w:r w:rsidR="005B1A39" w:rsidRPr="005B1A39">
              <w:rPr>
                <w:rFonts w:ascii="Arial" w:hAnsi="Arial" w:cs="Arial"/>
                <w:noProof/>
                <w:webHidden/>
              </w:rPr>
              <w:fldChar w:fldCharType="end"/>
            </w:r>
          </w:hyperlink>
        </w:p>
        <w:p w14:paraId="26D616FD" w14:textId="185795F5" w:rsidR="005B1A39" w:rsidRPr="005B1A39" w:rsidRDefault="00BF3FFA" w:rsidP="005B1A39">
          <w:pPr>
            <w:pStyle w:val="TOC2"/>
            <w:tabs>
              <w:tab w:val="left" w:pos="660"/>
              <w:tab w:val="right" w:leader="dot" w:pos="7928"/>
            </w:tabs>
            <w:spacing w:line="360" w:lineRule="auto"/>
            <w:rPr>
              <w:rFonts w:ascii="Arial" w:eastAsiaTheme="minorEastAsia" w:hAnsi="Arial" w:cs="Arial"/>
              <w:noProof/>
              <w:kern w:val="2"/>
              <w:lang w:val="id-ID" w:eastAsia="id-ID"/>
              <w14:ligatures w14:val="standardContextual"/>
            </w:rPr>
          </w:pPr>
          <w:hyperlink w:anchor="_Toc149291530" w:history="1">
            <w:r w:rsidR="005B1A39" w:rsidRPr="005B1A39">
              <w:rPr>
                <w:rStyle w:val="Hyperlink"/>
                <w:rFonts w:ascii="Arial" w:eastAsiaTheme="majorEastAsia" w:hAnsi="Arial" w:cs="Arial"/>
                <w:noProof/>
              </w:rPr>
              <w:t>3.</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eastAsiaTheme="majorEastAsia" w:hAnsi="Arial" w:cs="Arial"/>
                <w:noProof/>
              </w:rPr>
              <w:t>Strategi Mengatasi Masalah</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_Toc149291530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42</w:t>
            </w:r>
            <w:r w:rsidR="005B1A39" w:rsidRPr="005B1A39">
              <w:rPr>
                <w:rFonts w:ascii="Arial" w:hAnsi="Arial" w:cs="Arial"/>
                <w:noProof/>
                <w:webHidden/>
              </w:rPr>
              <w:fldChar w:fldCharType="end"/>
            </w:r>
          </w:hyperlink>
        </w:p>
        <w:p w14:paraId="7E3CB7EE" w14:textId="470CAD81" w:rsidR="005B1A39" w:rsidRPr="005B1A39" w:rsidRDefault="00BF3FFA" w:rsidP="005B1A39">
          <w:pPr>
            <w:pStyle w:val="TOC1"/>
            <w:tabs>
              <w:tab w:val="left" w:pos="440"/>
              <w:tab w:val="right" w:leader="dot" w:pos="7928"/>
            </w:tabs>
            <w:spacing w:line="360" w:lineRule="auto"/>
            <w:rPr>
              <w:rFonts w:ascii="Arial" w:eastAsiaTheme="minorEastAsia" w:hAnsi="Arial" w:cs="Arial"/>
              <w:noProof/>
              <w:kern w:val="2"/>
              <w:lang w:val="id-ID" w:eastAsia="id-ID"/>
              <w14:ligatures w14:val="standardContextual"/>
            </w:rPr>
          </w:pPr>
          <w:hyperlink w:anchor="_Toc149291531" w:history="1">
            <w:r w:rsidR="005B1A39" w:rsidRPr="005B1A39">
              <w:rPr>
                <w:rStyle w:val="Hyperlink"/>
                <w:rFonts w:ascii="Arial" w:hAnsi="Arial" w:cs="Arial"/>
                <w:noProof/>
                <w:lang w:val="sv-SE"/>
              </w:rPr>
              <w:t>B.</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lang w:val="sv-SE"/>
              </w:rPr>
              <w:t>Stakeholder</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_Toc149291531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43</w:t>
            </w:r>
            <w:r w:rsidR="005B1A39" w:rsidRPr="005B1A39">
              <w:rPr>
                <w:rFonts w:ascii="Arial" w:hAnsi="Arial" w:cs="Arial"/>
                <w:noProof/>
                <w:webHidden/>
              </w:rPr>
              <w:fldChar w:fldCharType="end"/>
            </w:r>
          </w:hyperlink>
        </w:p>
        <w:p w14:paraId="7A69255C" w14:textId="3FA8A5E9" w:rsidR="005B1A39" w:rsidRPr="005B1A39" w:rsidRDefault="00BF3FFA" w:rsidP="005B1A39">
          <w:pPr>
            <w:pStyle w:val="TOC2"/>
            <w:tabs>
              <w:tab w:val="left" w:pos="660"/>
              <w:tab w:val="right" w:leader="dot" w:pos="7928"/>
            </w:tabs>
            <w:spacing w:line="360" w:lineRule="auto"/>
            <w:rPr>
              <w:rFonts w:ascii="Arial" w:eastAsiaTheme="minorEastAsia" w:hAnsi="Arial" w:cs="Arial"/>
              <w:noProof/>
              <w:kern w:val="2"/>
              <w:lang w:val="id-ID" w:eastAsia="id-ID"/>
              <w14:ligatures w14:val="standardContextual"/>
            </w:rPr>
          </w:pPr>
          <w:hyperlink w:anchor="_Toc149291532" w:history="1">
            <w:r w:rsidR="005B1A39" w:rsidRPr="005B1A39">
              <w:rPr>
                <w:rStyle w:val="Hyperlink"/>
                <w:rFonts w:ascii="Arial" w:eastAsiaTheme="majorEastAsia" w:hAnsi="Arial" w:cs="Arial"/>
                <w:noProof/>
              </w:rPr>
              <w:t>1.</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eastAsiaTheme="majorEastAsia" w:hAnsi="Arial" w:cs="Arial"/>
                <w:noProof/>
              </w:rPr>
              <w:t>Dukungan Stakeholder Setelah Aksi Perubahan</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_Toc149291532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43</w:t>
            </w:r>
            <w:r w:rsidR="005B1A39" w:rsidRPr="005B1A39">
              <w:rPr>
                <w:rFonts w:ascii="Arial" w:hAnsi="Arial" w:cs="Arial"/>
                <w:noProof/>
                <w:webHidden/>
              </w:rPr>
              <w:fldChar w:fldCharType="end"/>
            </w:r>
          </w:hyperlink>
        </w:p>
        <w:p w14:paraId="2ECB3D06" w14:textId="1319517A" w:rsidR="005B1A39" w:rsidRPr="005B1A39" w:rsidRDefault="00BF3FFA" w:rsidP="005B1A39">
          <w:pPr>
            <w:pStyle w:val="TOC2"/>
            <w:tabs>
              <w:tab w:val="left" w:pos="660"/>
              <w:tab w:val="right" w:leader="dot" w:pos="7928"/>
            </w:tabs>
            <w:spacing w:line="360" w:lineRule="auto"/>
            <w:rPr>
              <w:rFonts w:ascii="Arial" w:eastAsiaTheme="minorEastAsia" w:hAnsi="Arial" w:cs="Arial"/>
              <w:noProof/>
              <w:kern w:val="2"/>
              <w:lang w:val="id-ID" w:eastAsia="id-ID"/>
              <w14:ligatures w14:val="standardContextual"/>
            </w:rPr>
          </w:pPr>
          <w:hyperlink w:anchor="_Toc149291533" w:history="1">
            <w:r w:rsidR="005B1A39" w:rsidRPr="005B1A39">
              <w:rPr>
                <w:rStyle w:val="Hyperlink"/>
                <w:rFonts w:ascii="Arial" w:eastAsiaTheme="majorEastAsia" w:hAnsi="Arial" w:cs="Arial"/>
                <w:noProof/>
              </w:rPr>
              <w:t>2.</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eastAsiaTheme="majorEastAsia" w:hAnsi="Arial" w:cs="Arial"/>
                <w:noProof/>
              </w:rPr>
              <w:t>Kuadran Stakeholder Setelah Aksi Perubahan</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_Toc149291533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45</w:t>
            </w:r>
            <w:r w:rsidR="005B1A39" w:rsidRPr="005B1A39">
              <w:rPr>
                <w:rFonts w:ascii="Arial" w:hAnsi="Arial" w:cs="Arial"/>
                <w:noProof/>
                <w:webHidden/>
              </w:rPr>
              <w:fldChar w:fldCharType="end"/>
            </w:r>
          </w:hyperlink>
        </w:p>
        <w:p w14:paraId="45F0D9BC" w14:textId="3BD14F42" w:rsidR="005B1A39" w:rsidRPr="005B1A39" w:rsidRDefault="00BF3FFA" w:rsidP="005B1A39">
          <w:pPr>
            <w:pStyle w:val="TOC1"/>
            <w:tabs>
              <w:tab w:val="left" w:pos="440"/>
              <w:tab w:val="right" w:leader="dot" w:pos="7928"/>
            </w:tabs>
            <w:spacing w:line="360" w:lineRule="auto"/>
            <w:rPr>
              <w:rFonts w:ascii="Arial" w:eastAsiaTheme="minorEastAsia" w:hAnsi="Arial" w:cs="Arial"/>
              <w:noProof/>
              <w:kern w:val="2"/>
              <w:lang w:val="id-ID" w:eastAsia="id-ID"/>
              <w14:ligatures w14:val="standardContextual"/>
            </w:rPr>
          </w:pPr>
          <w:hyperlink w:anchor="_Toc149291534" w:history="1">
            <w:r w:rsidR="005B1A39" w:rsidRPr="005B1A39">
              <w:rPr>
                <w:rStyle w:val="Hyperlink"/>
                <w:rFonts w:ascii="Arial" w:hAnsi="Arial" w:cs="Arial"/>
                <w:noProof/>
                <w:lang w:val="sv-SE"/>
              </w:rPr>
              <w:t>C.</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lang w:val="sv-SE"/>
              </w:rPr>
              <w:t>Capaian Aksi Perubahan</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_Toc149291534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47</w:t>
            </w:r>
            <w:r w:rsidR="005B1A39" w:rsidRPr="005B1A39">
              <w:rPr>
                <w:rFonts w:ascii="Arial" w:hAnsi="Arial" w:cs="Arial"/>
                <w:noProof/>
                <w:webHidden/>
              </w:rPr>
              <w:fldChar w:fldCharType="end"/>
            </w:r>
          </w:hyperlink>
        </w:p>
        <w:p w14:paraId="43DDD0DF" w14:textId="5F3317EE" w:rsidR="005B1A39" w:rsidRPr="005B1A39" w:rsidRDefault="00BF3FFA" w:rsidP="005B1A39">
          <w:pPr>
            <w:pStyle w:val="TOC2"/>
            <w:tabs>
              <w:tab w:val="left" w:pos="660"/>
              <w:tab w:val="right" w:leader="dot" w:pos="7928"/>
            </w:tabs>
            <w:spacing w:line="360" w:lineRule="auto"/>
            <w:rPr>
              <w:rFonts w:ascii="Arial" w:eastAsiaTheme="minorEastAsia" w:hAnsi="Arial" w:cs="Arial"/>
              <w:noProof/>
              <w:kern w:val="2"/>
              <w:lang w:val="id-ID" w:eastAsia="id-ID"/>
              <w14:ligatures w14:val="standardContextual"/>
            </w:rPr>
          </w:pPr>
          <w:hyperlink w:anchor="_Toc149291535" w:history="1">
            <w:r w:rsidR="005B1A39" w:rsidRPr="005B1A39">
              <w:rPr>
                <w:rStyle w:val="Hyperlink"/>
                <w:rFonts w:ascii="Arial" w:eastAsiaTheme="majorEastAsia" w:hAnsi="Arial" w:cs="Arial"/>
                <w:noProof/>
              </w:rPr>
              <w:t>1.</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eastAsiaTheme="majorEastAsia" w:hAnsi="Arial" w:cs="Arial"/>
                <w:noProof/>
              </w:rPr>
              <w:t>Kesesuaian Antara Milestone dengan Implementasi</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_Toc149291535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47</w:t>
            </w:r>
            <w:r w:rsidR="005B1A39" w:rsidRPr="005B1A39">
              <w:rPr>
                <w:rFonts w:ascii="Arial" w:hAnsi="Arial" w:cs="Arial"/>
                <w:noProof/>
                <w:webHidden/>
              </w:rPr>
              <w:fldChar w:fldCharType="end"/>
            </w:r>
          </w:hyperlink>
        </w:p>
        <w:p w14:paraId="2FA2D11B" w14:textId="2F0A4621" w:rsidR="005B1A39" w:rsidRPr="005B1A39" w:rsidRDefault="00BF3FFA" w:rsidP="005B1A39">
          <w:pPr>
            <w:pStyle w:val="TOC2"/>
            <w:tabs>
              <w:tab w:val="left" w:pos="660"/>
              <w:tab w:val="right" w:leader="dot" w:pos="7928"/>
            </w:tabs>
            <w:spacing w:line="360" w:lineRule="auto"/>
            <w:rPr>
              <w:rFonts w:ascii="Arial" w:eastAsiaTheme="minorEastAsia" w:hAnsi="Arial" w:cs="Arial"/>
              <w:noProof/>
              <w:kern w:val="2"/>
              <w:lang w:val="id-ID" w:eastAsia="id-ID"/>
              <w14:ligatures w14:val="standardContextual"/>
            </w:rPr>
          </w:pPr>
          <w:hyperlink w:anchor="_Toc149291536" w:history="1">
            <w:r w:rsidR="005B1A39" w:rsidRPr="005B1A39">
              <w:rPr>
                <w:rStyle w:val="Hyperlink"/>
                <w:rFonts w:ascii="Arial" w:eastAsiaTheme="majorEastAsia" w:hAnsi="Arial" w:cs="Arial"/>
                <w:noProof/>
              </w:rPr>
              <w:t>2.</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eastAsiaTheme="majorEastAsia" w:hAnsi="Arial" w:cs="Arial"/>
                <w:noProof/>
              </w:rPr>
              <w:t>Pencapaian Hasil Aksi Perubahan</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_Toc149291536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50</w:t>
            </w:r>
            <w:r w:rsidR="005B1A39" w:rsidRPr="005B1A39">
              <w:rPr>
                <w:rFonts w:ascii="Arial" w:hAnsi="Arial" w:cs="Arial"/>
                <w:noProof/>
                <w:webHidden/>
              </w:rPr>
              <w:fldChar w:fldCharType="end"/>
            </w:r>
          </w:hyperlink>
        </w:p>
        <w:p w14:paraId="143CC756" w14:textId="01D71B44" w:rsidR="005B1A39" w:rsidRPr="005B1A39" w:rsidRDefault="00BF3FFA" w:rsidP="005B1A39">
          <w:pPr>
            <w:pStyle w:val="TOC2"/>
            <w:tabs>
              <w:tab w:val="left" w:pos="660"/>
              <w:tab w:val="right" w:leader="dot" w:pos="7928"/>
            </w:tabs>
            <w:spacing w:line="360" w:lineRule="auto"/>
            <w:rPr>
              <w:rFonts w:ascii="Arial" w:eastAsiaTheme="minorEastAsia" w:hAnsi="Arial" w:cs="Arial"/>
              <w:noProof/>
              <w:kern w:val="2"/>
              <w:lang w:val="id-ID" w:eastAsia="id-ID"/>
              <w14:ligatures w14:val="standardContextual"/>
            </w:rPr>
          </w:pPr>
          <w:hyperlink w:anchor="_Toc149291537" w:history="1">
            <w:r w:rsidR="005B1A39" w:rsidRPr="005B1A39">
              <w:rPr>
                <w:rStyle w:val="Hyperlink"/>
                <w:rFonts w:ascii="Arial" w:eastAsiaTheme="majorEastAsia" w:hAnsi="Arial" w:cs="Arial"/>
                <w:noProof/>
              </w:rPr>
              <w:t>3.</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eastAsiaTheme="majorEastAsia" w:hAnsi="Arial" w:cs="Arial"/>
                <w:noProof/>
              </w:rPr>
              <w:t>Pelaksanaan Strategi Pengembangan Kompetensi</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_Toc149291537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51</w:t>
            </w:r>
            <w:r w:rsidR="005B1A39" w:rsidRPr="005B1A39">
              <w:rPr>
                <w:rFonts w:ascii="Arial" w:hAnsi="Arial" w:cs="Arial"/>
                <w:noProof/>
                <w:webHidden/>
              </w:rPr>
              <w:fldChar w:fldCharType="end"/>
            </w:r>
          </w:hyperlink>
        </w:p>
        <w:p w14:paraId="7AB7EF80" w14:textId="638C22A1" w:rsidR="005B1A39" w:rsidRPr="005B1A39" w:rsidRDefault="00BF3FFA" w:rsidP="005B1A39">
          <w:pPr>
            <w:pStyle w:val="TOC2"/>
            <w:tabs>
              <w:tab w:val="left" w:pos="660"/>
              <w:tab w:val="right" w:leader="dot" w:pos="7928"/>
            </w:tabs>
            <w:spacing w:line="360" w:lineRule="auto"/>
            <w:rPr>
              <w:rFonts w:ascii="Arial" w:eastAsiaTheme="minorEastAsia" w:hAnsi="Arial" w:cs="Arial"/>
              <w:noProof/>
              <w:kern w:val="2"/>
              <w:lang w:val="id-ID" w:eastAsia="id-ID"/>
              <w14:ligatures w14:val="standardContextual"/>
            </w:rPr>
          </w:pPr>
          <w:hyperlink w:anchor="_Toc149291538" w:history="1">
            <w:r w:rsidR="005B1A39" w:rsidRPr="005B1A39">
              <w:rPr>
                <w:rStyle w:val="Hyperlink"/>
                <w:rFonts w:ascii="Arial" w:eastAsiaTheme="majorEastAsia" w:hAnsi="Arial" w:cs="Arial"/>
                <w:noProof/>
              </w:rPr>
              <w:t>4.</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eastAsiaTheme="majorEastAsia" w:hAnsi="Arial" w:cs="Arial"/>
                <w:noProof/>
              </w:rPr>
              <w:t>Keterkaitan Mata Pelatihan Pilihan dengan Aksi Perubahan</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_Toc149291538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55</w:t>
            </w:r>
            <w:r w:rsidR="005B1A39" w:rsidRPr="005B1A39">
              <w:rPr>
                <w:rFonts w:ascii="Arial" w:hAnsi="Arial" w:cs="Arial"/>
                <w:noProof/>
                <w:webHidden/>
              </w:rPr>
              <w:fldChar w:fldCharType="end"/>
            </w:r>
          </w:hyperlink>
        </w:p>
        <w:p w14:paraId="7D6C09B7" w14:textId="728E5B4C" w:rsidR="005B1A39" w:rsidRPr="005B1A39" w:rsidRDefault="00BF3FFA" w:rsidP="005B1A39">
          <w:pPr>
            <w:pStyle w:val="TOC1"/>
            <w:tabs>
              <w:tab w:val="right" w:leader="dot" w:pos="7928"/>
            </w:tabs>
            <w:spacing w:line="360" w:lineRule="auto"/>
            <w:rPr>
              <w:rFonts w:ascii="Arial" w:eastAsiaTheme="minorEastAsia" w:hAnsi="Arial" w:cs="Arial"/>
              <w:noProof/>
              <w:kern w:val="2"/>
              <w:lang w:val="id-ID" w:eastAsia="id-ID"/>
              <w14:ligatures w14:val="standardContextual"/>
            </w:rPr>
          </w:pPr>
          <w:hyperlink w:anchor="_Toc149291539" w:history="1">
            <w:r w:rsidR="005B1A39" w:rsidRPr="005B1A39">
              <w:rPr>
                <w:rStyle w:val="Hyperlink"/>
                <w:rFonts w:ascii="Arial" w:hAnsi="Arial" w:cs="Arial"/>
                <w:noProof/>
                <w:lang w:val="sv-SE"/>
              </w:rPr>
              <w:t>BAB IV</w:t>
            </w:r>
            <w:r w:rsidR="005B1A39">
              <w:rPr>
                <w:rStyle w:val="Hyperlink"/>
                <w:rFonts w:ascii="Arial" w:hAnsi="Arial" w:cs="Arial"/>
                <w:noProof/>
                <w:lang w:val="sv-SE"/>
              </w:rPr>
              <w:t xml:space="preserve"> PENUTUP</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_Toc149291539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62</w:t>
            </w:r>
            <w:r w:rsidR="005B1A39" w:rsidRPr="005B1A39">
              <w:rPr>
                <w:rFonts w:ascii="Arial" w:hAnsi="Arial" w:cs="Arial"/>
                <w:noProof/>
                <w:webHidden/>
              </w:rPr>
              <w:fldChar w:fldCharType="end"/>
            </w:r>
          </w:hyperlink>
        </w:p>
        <w:p w14:paraId="6DA3C951" w14:textId="6119D264" w:rsidR="005B1A39" w:rsidRPr="005B1A39" w:rsidRDefault="00BF3FFA" w:rsidP="005B1A39">
          <w:pPr>
            <w:pStyle w:val="TOC1"/>
            <w:tabs>
              <w:tab w:val="left" w:pos="440"/>
              <w:tab w:val="right" w:leader="dot" w:pos="7928"/>
            </w:tabs>
            <w:spacing w:line="360" w:lineRule="auto"/>
            <w:rPr>
              <w:rFonts w:ascii="Arial" w:eastAsiaTheme="minorEastAsia" w:hAnsi="Arial" w:cs="Arial"/>
              <w:noProof/>
              <w:kern w:val="2"/>
              <w:lang w:val="id-ID" w:eastAsia="id-ID"/>
              <w14:ligatures w14:val="standardContextual"/>
            </w:rPr>
          </w:pPr>
          <w:hyperlink w:anchor="_Toc149291541" w:history="1">
            <w:r w:rsidR="005B1A39" w:rsidRPr="005B1A39">
              <w:rPr>
                <w:rStyle w:val="Hyperlink"/>
                <w:rFonts w:ascii="Arial" w:hAnsi="Arial" w:cs="Arial"/>
                <w:noProof/>
                <w:lang w:val="sv-SE"/>
              </w:rPr>
              <w:t>A.</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lang w:val="sv-SE"/>
              </w:rPr>
              <w:t>Simpulan</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_Toc149291541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62</w:t>
            </w:r>
            <w:r w:rsidR="005B1A39" w:rsidRPr="005B1A39">
              <w:rPr>
                <w:rFonts w:ascii="Arial" w:hAnsi="Arial" w:cs="Arial"/>
                <w:noProof/>
                <w:webHidden/>
              </w:rPr>
              <w:fldChar w:fldCharType="end"/>
            </w:r>
          </w:hyperlink>
        </w:p>
        <w:p w14:paraId="3F6F1D77" w14:textId="095F5A58" w:rsidR="005B1A39" w:rsidRPr="005B1A39" w:rsidRDefault="00BF3FFA" w:rsidP="005B1A39">
          <w:pPr>
            <w:pStyle w:val="TOC1"/>
            <w:tabs>
              <w:tab w:val="left" w:pos="440"/>
              <w:tab w:val="right" w:leader="dot" w:pos="7928"/>
            </w:tabs>
            <w:spacing w:line="360" w:lineRule="auto"/>
            <w:rPr>
              <w:rFonts w:ascii="Arial" w:eastAsiaTheme="minorEastAsia" w:hAnsi="Arial" w:cs="Arial"/>
              <w:noProof/>
              <w:kern w:val="2"/>
              <w:lang w:val="id-ID" w:eastAsia="id-ID"/>
              <w14:ligatures w14:val="standardContextual"/>
            </w:rPr>
          </w:pPr>
          <w:hyperlink w:anchor="_Toc149291542" w:history="1">
            <w:r w:rsidR="005B1A39" w:rsidRPr="005B1A39">
              <w:rPr>
                <w:rStyle w:val="Hyperlink"/>
                <w:rFonts w:ascii="Arial" w:hAnsi="Arial" w:cs="Arial"/>
                <w:noProof/>
                <w:lang w:val="sv-SE"/>
              </w:rPr>
              <w:t>B.</w:t>
            </w:r>
            <w:r w:rsidR="005B1A39" w:rsidRPr="005B1A39">
              <w:rPr>
                <w:rFonts w:ascii="Arial" w:eastAsiaTheme="minorEastAsia" w:hAnsi="Arial" w:cs="Arial"/>
                <w:noProof/>
                <w:kern w:val="2"/>
                <w:lang w:val="id-ID" w:eastAsia="id-ID"/>
                <w14:ligatures w14:val="standardContextual"/>
              </w:rPr>
              <w:tab/>
            </w:r>
            <w:r w:rsidR="005B1A39" w:rsidRPr="005B1A39">
              <w:rPr>
                <w:rStyle w:val="Hyperlink"/>
                <w:rFonts w:ascii="Arial" w:hAnsi="Arial" w:cs="Arial"/>
                <w:noProof/>
                <w:lang w:val="sv-SE"/>
              </w:rPr>
              <w:t>Rekomendasi</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_Toc149291542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62</w:t>
            </w:r>
            <w:r w:rsidR="005B1A39" w:rsidRPr="005B1A39">
              <w:rPr>
                <w:rFonts w:ascii="Arial" w:hAnsi="Arial" w:cs="Arial"/>
                <w:noProof/>
                <w:webHidden/>
              </w:rPr>
              <w:fldChar w:fldCharType="end"/>
            </w:r>
          </w:hyperlink>
        </w:p>
        <w:p w14:paraId="24CA2D95" w14:textId="71F7CFC3" w:rsidR="005B1A39" w:rsidRPr="005B1A39" w:rsidRDefault="00BF3FFA" w:rsidP="005B1A39">
          <w:pPr>
            <w:pStyle w:val="TOC1"/>
            <w:tabs>
              <w:tab w:val="right" w:leader="dot" w:pos="7928"/>
            </w:tabs>
            <w:spacing w:line="360" w:lineRule="auto"/>
            <w:rPr>
              <w:rFonts w:ascii="Arial" w:eastAsiaTheme="minorEastAsia" w:hAnsi="Arial" w:cs="Arial"/>
              <w:noProof/>
              <w:kern w:val="2"/>
              <w:lang w:val="id-ID" w:eastAsia="id-ID"/>
              <w14:ligatures w14:val="standardContextual"/>
            </w:rPr>
          </w:pPr>
          <w:hyperlink w:anchor="_Toc149291543" w:history="1">
            <w:r w:rsidR="005B1A39" w:rsidRPr="005B1A39">
              <w:rPr>
                <w:rStyle w:val="Hyperlink"/>
                <w:rFonts w:ascii="Arial" w:hAnsi="Arial" w:cs="Arial"/>
                <w:noProof/>
                <w:lang w:val="sv-SE"/>
              </w:rPr>
              <w:t>DAFTAR PUSTAKA</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_Toc149291543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64</w:t>
            </w:r>
            <w:r w:rsidR="005B1A39" w:rsidRPr="005B1A39">
              <w:rPr>
                <w:rFonts w:ascii="Arial" w:hAnsi="Arial" w:cs="Arial"/>
                <w:noProof/>
                <w:webHidden/>
              </w:rPr>
              <w:fldChar w:fldCharType="end"/>
            </w:r>
          </w:hyperlink>
        </w:p>
        <w:p w14:paraId="06EC07A1" w14:textId="0DCEFB90" w:rsidR="00507E8D" w:rsidRPr="00142BDA" w:rsidRDefault="00BF3FFA" w:rsidP="005B1A39">
          <w:pPr>
            <w:pStyle w:val="TOC1"/>
            <w:tabs>
              <w:tab w:val="right" w:leader="dot" w:pos="7928"/>
            </w:tabs>
            <w:spacing w:line="360" w:lineRule="auto"/>
            <w:rPr>
              <w:rFonts w:ascii="Arial" w:hAnsi="Arial" w:cs="Arial"/>
            </w:rPr>
          </w:pPr>
          <w:hyperlink w:anchor="_Toc149291544" w:history="1">
            <w:r w:rsidR="005B1A39" w:rsidRPr="005B1A39">
              <w:rPr>
                <w:rStyle w:val="Hyperlink"/>
                <w:rFonts w:ascii="Arial" w:hAnsi="Arial" w:cs="Arial"/>
                <w:noProof/>
                <w:lang w:val="sv-SE"/>
              </w:rPr>
              <w:t>DAFTAR RIWAYAT HIDUP</w:t>
            </w:r>
            <w:r w:rsidR="005B1A39" w:rsidRPr="005B1A39">
              <w:rPr>
                <w:rFonts w:ascii="Arial" w:hAnsi="Arial" w:cs="Arial"/>
                <w:noProof/>
                <w:webHidden/>
              </w:rPr>
              <w:tab/>
            </w:r>
            <w:r w:rsidR="005B1A39" w:rsidRPr="005B1A39">
              <w:rPr>
                <w:rFonts w:ascii="Arial" w:hAnsi="Arial" w:cs="Arial"/>
                <w:noProof/>
                <w:webHidden/>
              </w:rPr>
              <w:fldChar w:fldCharType="begin"/>
            </w:r>
            <w:r w:rsidR="005B1A39" w:rsidRPr="005B1A39">
              <w:rPr>
                <w:rFonts w:ascii="Arial" w:hAnsi="Arial" w:cs="Arial"/>
                <w:noProof/>
                <w:webHidden/>
              </w:rPr>
              <w:instrText xml:space="preserve"> PAGEREF _Toc149291544 \h </w:instrText>
            </w:r>
            <w:r w:rsidR="005B1A39" w:rsidRPr="005B1A39">
              <w:rPr>
                <w:rFonts w:ascii="Arial" w:hAnsi="Arial" w:cs="Arial"/>
                <w:noProof/>
                <w:webHidden/>
              </w:rPr>
            </w:r>
            <w:r w:rsidR="005B1A39" w:rsidRPr="005B1A39">
              <w:rPr>
                <w:rFonts w:ascii="Arial" w:hAnsi="Arial" w:cs="Arial"/>
                <w:noProof/>
                <w:webHidden/>
              </w:rPr>
              <w:fldChar w:fldCharType="separate"/>
            </w:r>
            <w:r w:rsidR="005B1A39" w:rsidRPr="005B1A39">
              <w:rPr>
                <w:rFonts w:ascii="Arial" w:hAnsi="Arial" w:cs="Arial"/>
                <w:noProof/>
                <w:webHidden/>
              </w:rPr>
              <w:t>65</w:t>
            </w:r>
            <w:r w:rsidR="005B1A39" w:rsidRPr="005B1A39">
              <w:rPr>
                <w:rFonts w:ascii="Arial" w:hAnsi="Arial" w:cs="Arial"/>
                <w:noProof/>
                <w:webHidden/>
              </w:rPr>
              <w:fldChar w:fldCharType="end"/>
            </w:r>
          </w:hyperlink>
          <w:r w:rsidR="00064C46" w:rsidRPr="005B1A39">
            <w:rPr>
              <w:rFonts w:ascii="Arial" w:hAnsi="Arial" w:cs="Arial"/>
              <w:noProof/>
            </w:rPr>
            <w:fldChar w:fldCharType="end"/>
          </w:r>
        </w:p>
      </w:sdtContent>
    </w:sdt>
    <w:p w14:paraId="035EFFBE" w14:textId="77777777" w:rsidR="00142BDA" w:rsidRPr="00142BDA" w:rsidRDefault="00142BDA" w:rsidP="00142BDA"/>
    <w:p w14:paraId="346DB47F" w14:textId="6E81C492" w:rsidR="00142BDA" w:rsidRDefault="00411A8F" w:rsidP="00486A62">
      <w:pPr>
        <w:pStyle w:val="Heading1"/>
      </w:pPr>
      <w:bookmarkStart w:id="11" w:name="_Toc149291498"/>
      <w:r w:rsidRPr="00A44D36">
        <w:t>DAFTAR</w:t>
      </w:r>
      <w:r>
        <w:t xml:space="preserve"> GAMBAR</w:t>
      </w:r>
      <w:bookmarkEnd w:id="11"/>
    </w:p>
    <w:p w14:paraId="0375F053" w14:textId="0423EC8A" w:rsidR="00F07A2A" w:rsidRDefault="00F07A2A" w:rsidP="00F07A2A">
      <w:pPr>
        <w:spacing w:after="120"/>
      </w:pPr>
      <w:r>
        <w:rPr>
          <w:rFonts w:cs="Arial"/>
          <w:noProof/>
        </w:rPr>
        <mc:AlternateContent>
          <mc:Choice Requires="wps">
            <w:drawing>
              <wp:anchor distT="0" distB="0" distL="114300" distR="114300" simplePos="0" relativeHeight="251621376" behindDoc="0" locked="0" layoutInCell="1" allowOverlap="1" wp14:anchorId="7407C3A8" wp14:editId="7057B6FF">
                <wp:simplePos x="0" y="0"/>
                <wp:positionH relativeFrom="column">
                  <wp:posOffset>4448175</wp:posOffset>
                </wp:positionH>
                <wp:positionV relativeFrom="paragraph">
                  <wp:posOffset>195580</wp:posOffset>
                </wp:positionV>
                <wp:extent cx="1066800" cy="304800"/>
                <wp:effectExtent l="0" t="0" r="0" b="0"/>
                <wp:wrapNone/>
                <wp:docPr id="952277412" name="Text Box 1"/>
                <wp:cNvGraphicFramePr/>
                <a:graphic xmlns:a="http://schemas.openxmlformats.org/drawingml/2006/main">
                  <a:graphicData uri="http://schemas.microsoft.com/office/word/2010/wordprocessingShape">
                    <wps:wsp>
                      <wps:cNvSpPr txBox="1"/>
                      <wps:spPr>
                        <a:xfrm>
                          <a:off x="0" y="0"/>
                          <a:ext cx="1066800" cy="304800"/>
                        </a:xfrm>
                        <a:prstGeom prst="rect">
                          <a:avLst/>
                        </a:prstGeom>
                        <a:noFill/>
                        <a:ln w="6350">
                          <a:noFill/>
                        </a:ln>
                      </wps:spPr>
                      <wps:txbx>
                        <w:txbxContent>
                          <w:p w14:paraId="428DBB58" w14:textId="77777777" w:rsidR="00BF3FFA" w:rsidRPr="00DA02D7" w:rsidRDefault="00BF3FFA" w:rsidP="00D4686F">
                            <w:pPr>
                              <w:jc w:val="center"/>
                              <w:rPr>
                                <w:rFonts w:ascii="Arial" w:hAnsi="Arial" w:cs="Arial"/>
                              </w:rPr>
                            </w:pPr>
                            <w:r w:rsidRPr="00DA02D7">
                              <w:rPr>
                                <w:rFonts w:ascii="Arial" w:hAnsi="Arial" w:cs="Arial"/>
                              </w:rPr>
                              <w:t>Halaman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07C3A8" id="_x0000_s1030" type="#_x0000_t202" style="position:absolute;margin-left:350.25pt;margin-top:15.4pt;width:84pt;height:24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" filled="f" stroked="f" strokeweight=".5pt">
                <v:textbox>
                  <w:txbxContent>
                    <w:p w14:paraId="428DBB58" w14:textId="77777777" w:rsidR="00BF3FFA" w:rsidRPr="00DA02D7" w:rsidRDefault="00BF3FFA" w:rsidP="00D4686F">
                      <w:pPr>
                        <w:jc w:val="center"/>
                        <w:rPr>
                          <w:rFonts w:ascii="Arial" w:hAnsi="Arial" w:cs="Arial"/>
                        </w:rPr>
                      </w:pPr>
                      <w:r w:rsidRPr="00DA02D7">
                        <w:rPr>
                          <w:rFonts w:ascii="Arial" w:hAnsi="Arial" w:cs="Arial"/>
                        </w:rPr>
                        <w:t>Halaman</w:t>
                      </w:r>
                    </w:p>
                  </w:txbxContent>
                </v:textbox>
              </v:shape>
            </w:pict>
          </mc:Fallback>
        </mc:AlternateContent>
      </w:r>
    </w:p>
    <w:p w14:paraId="33ACA6F6" w14:textId="64ED7164" w:rsidR="00DF1950" w:rsidRPr="00486A62" w:rsidRDefault="00DF1950" w:rsidP="00F07A2A">
      <w:pPr>
        <w:spacing w:after="120"/>
      </w:pPr>
    </w:p>
    <w:p w14:paraId="7A1ED4F8" w14:textId="378D72F4" w:rsidR="00142BDA" w:rsidRPr="005B1A39" w:rsidRDefault="006F13E7" w:rsidP="005B1A39">
      <w:pPr>
        <w:pStyle w:val="TableofFigures"/>
        <w:tabs>
          <w:tab w:val="right" w:leader="dot" w:pos="7928"/>
        </w:tabs>
        <w:spacing w:line="360" w:lineRule="auto"/>
        <w:rPr>
          <w:rFonts w:ascii="Arial" w:eastAsiaTheme="minorEastAsia" w:hAnsi="Arial" w:cs="Arial"/>
          <w:noProof/>
          <w:kern w:val="2"/>
          <w:lang w:val="id-ID" w:eastAsia="id-ID"/>
          <w14:ligatures w14:val="standardContextual"/>
        </w:rPr>
      </w:pPr>
      <w:r>
        <w:rPr>
          <w:rFonts w:ascii="Arial" w:hAnsi="Arial" w:cs="Arial"/>
          <w:sz w:val="24"/>
          <w:szCs w:val="24"/>
          <w:lang w:val="de-DE"/>
        </w:rPr>
        <w:fldChar w:fldCharType="begin"/>
      </w:r>
      <w:r>
        <w:rPr>
          <w:rFonts w:ascii="Arial" w:hAnsi="Arial" w:cs="Arial"/>
          <w:sz w:val="24"/>
          <w:szCs w:val="24"/>
          <w:lang w:val="de-DE"/>
        </w:rPr>
        <w:instrText xml:space="preserve"> TOC \h \z \c "Gambar " </w:instrText>
      </w:r>
      <w:r>
        <w:rPr>
          <w:rFonts w:ascii="Arial" w:hAnsi="Arial" w:cs="Arial"/>
          <w:sz w:val="24"/>
          <w:szCs w:val="24"/>
          <w:lang w:val="de-DE"/>
        </w:rPr>
        <w:fldChar w:fldCharType="separate"/>
      </w:r>
      <w:hyperlink w:anchor="_Toc149288773" w:history="1">
        <w:r w:rsidR="00142BDA" w:rsidRPr="005B1A39">
          <w:rPr>
            <w:rStyle w:val="Hyperlink"/>
            <w:rFonts w:ascii="Arial" w:hAnsi="Arial" w:cs="Arial"/>
            <w:noProof/>
          </w:rPr>
          <w:t>Gambar  1</w:t>
        </w:r>
        <w:r w:rsidR="00F07A2A" w:rsidRPr="005B1A39">
          <w:rPr>
            <w:rStyle w:val="Hyperlink"/>
            <w:rFonts w:ascii="Arial" w:hAnsi="Arial" w:cs="Arial"/>
            <w:noProof/>
            <w:lang w:val="en-US"/>
          </w:rPr>
          <w:t xml:space="preserve"> Struktur Organisasi Dinas Lingkungan Hidup Kab. Purwakarta</w:t>
        </w:r>
        <w:r w:rsidR="00142BDA" w:rsidRPr="005B1A39">
          <w:rPr>
            <w:rFonts w:ascii="Arial" w:hAnsi="Arial" w:cs="Arial"/>
            <w:noProof/>
            <w:webHidden/>
          </w:rPr>
          <w:tab/>
        </w:r>
        <w:r w:rsidR="00142BDA" w:rsidRPr="005B1A39">
          <w:rPr>
            <w:rFonts w:ascii="Arial" w:hAnsi="Arial" w:cs="Arial"/>
            <w:noProof/>
            <w:webHidden/>
          </w:rPr>
          <w:fldChar w:fldCharType="begin"/>
        </w:r>
        <w:r w:rsidR="00142BDA" w:rsidRPr="005B1A39">
          <w:rPr>
            <w:rFonts w:ascii="Arial" w:hAnsi="Arial" w:cs="Arial"/>
            <w:noProof/>
            <w:webHidden/>
          </w:rPr>
          <w:instrText xml:space="preserve"> PAGEREF _Toc149288773 \h </w:instrText>
        </w:r>
        <w:r w:rsidR="00142BDA" w:rsidRPr="005B1A39">
          <w:rPr>
            <w:rFonts w:ascii="Arial" w:hAnsi="Arial" w:cs="Arial"/>
            <w:noProof/>
            <w:webHidden/>
          </w:rPr>
        </w:r>
        <w:r w:rsidR="00142BDA" w:rsidRPr="005B1A39">
          <w:rPr>
            <w:rFonts w:ascii="Arial" w:hAnsi="Arial" w:cs="Arial"/>
            <w:noProof/>
            <w:webHidden/>
          </w:rPr>
          <w:fldChar w:fldCharType="separate"/>
        </w:r>
        <w:r w:rsidR="00142BDA" w:rsidRPr="005B1A39">
          <w:rPr>
            <w:rFonts w:ascii="Arial" w:hAnsi="Arial" w:cs="Arial"/>
            <w:noProof/>
            <w:webHidden/>
          </w:rPr>
          <w:t>5</w:t>
        </w:r>
        <w:r w:rsidR="00142BDA" w:rsidRPr="005B1A39">
          <w:rPr>
            <w:rFonts w:ascii="Arial" w:hAnsi="Arial" w:cs="Arial"/>
            <w:noProof/>
            <w:webHidden/>
          </w:rPr>
          <w:fldChar w:fldCharType="end"/>
        </w:r>
      </w:hyperlink>
    </w:p>
    <w:p w14:paraId="0BDD1B6B" w14:textId="5BF0885E" w:rsidR="00142BDA" w:rsidRPr="005B1A39" w:rsidRDefault="00BF3FFA" w:rsidP="005B1A39">
      <w:pPr>
        <w:pStyle w:val="TableofFigures"/>
        <w:tabs>
          <w:tab w:val="right" w:leader="dot" w:pos="7928"/>
        </w:tabs>
        <w:spacing w:line="360" w:lineRule="auto"/>
        <w:ind w:left="1134" w:hanging="1134"/>
        <w:rPr>
          <w:rFonts w:ascii="Arial" w:eastAsiaTheme="minorEastAsia" w:hAnsi="Arial" w:cs="Arial"/>
          <w:noProof/>
          <w:kern w:val="2"/>
          <w:lang w:val="id-ID" w:eastAsia="id-ID"/>
          <w14:ligatures w14:val="standardContextual"/>
        </w:rPr>
      </w:pPr>
      <w:hyperlink w:anchor="_Toc149288774" w:history="1">
        <w:r w:rsidR="00142BDA" w:rsidRPr="005B1A39">
          <w:rPr>
            <w:rStyle w:val="Hyperlink"/>
            <w:rFonts w:ascii="Arial" w:hAnsi="Arial" w:cs="Arial"/>
            <w:noProof/>
          </w:rPr>
          <w:t>Gambar  2</w:t>
        </w:r>
        <w:r w:rsidR="00F07A2A" w:rsidRPr="005B1A39">
          <w:rPr>
            <w:rStyle w:val="Hyperlink"/>
            <w:rFonts w:ascii="Arial" w:hAnsi="Arial" w:cs="Arial"/>
            <w:noProof/>
            <w:lang w:val="en-US"/>
          </w:rPr>
          <w:t xml:space="preserve"> Persentase Pelaksanaan Pengawasan Reguler Pelaku Usaha di Kabupaten Purwakarta Tahun 2022</w:t>
        </w:r>
        <w:r w:rsidR="00142BDA" w:rsidRPr="005B1A39">
          <w:rPr>
            <w:rFonts w:ascii="Arial" w:hAnsi="Arial" w:cs="Arial"/>
            <w:noProof/>
            <w:webHidden/>
          </w:rPr>
          <w:tab/>
        </w:r>
        <w:r w:rsidR="00142BDA" w:rsidRPr="005B1A39">
          <w:rPr>
            <w:rFonts w:ascii="Arial" w:hAnsi="Arial" w:cs="Arial"/>
            <w:noProof/>
            <w:webHidden/>
          </w:rPr>
          <w:fldChar w:fldCharType="begin"/>
        </w:r>
        <w:r w:rsidR="00142BDA" w:rsidRPr="005B1A39">
          <w:rPr>
            <w:rFonts w:ascii="Arial" w:hAnsi="Arial" w:cs="Arial"/>
            <w:noProof/>
            <w:webHidden/>
          </w:rPr>
          <w:instrText xml:space="preserve"> PAGEREF _Toc149288774 \h </w:instrText>
        </w:r>
        <w:r w:rsidR="00142BDA" w:rsidRPr="005B1A39">
          <w:rPr>
            <w:rFonts w:ascii="Arial" w:hAnsi="Arial" w:cs="Arial"/>
            <w:noProof/>
            <w:webHidden/>
          </w:rPr>
        </w:r>
        <w:r w:rsidR="00142BDA" w:rsidRPr="005B1A39">
          <w:rPr>
            <w:rFonts w:ascii="Arial" w:hAnsi="Arial" w:cs="Arial"/>
            <w:noProof/>
            <w:webHidden/>
          </w:rPr>
          <w:fldChar w:fldCharType="separate"/>
        </w:r>
        <w:r w:rsidR="00142BDA" w:rsidRPr="005B1A39">
          <w:rPr>
            <w:rFonts w:ascii="Arial" w:hAnsi="Arial" w:cs="Arial"/>
            <w:noProof/>
            <w:webHidden/>
          </w:rPr>
          <w:t>8</w:t>
        </w:r>
        <w:r w:rsidR="00142BDA" w:rsidRPr="005B1A39">
          <w:rPr>
            <w:rFonts w:ascii="Arial" w:hAnsi="Arial" w:cs="Arial"/>
            <w:noProof/>
            <w:webHidden/>
          </w:rPr>
          <w:fldChar w:fldCharType="end"/>
        </w:r>
      </w:hyperlink>
    </w:p>
    <w:p w14:paraId="3C718BF2" w14:textId="2F178F12" w:rsidR="00142BDA" w:rsidRPr="005B1A39" w:rsidRDefault="00BF3FFA" w:rsidP="005B1A39">
      <w:pPr>
        <w:pStyle w:val="TableofFigures"/>
        <w:tabs>
          <w:tab w:val="right" w:leader="dot" w:pos="7928"/>
        </w:tabs>
        <w:spacing w:line="360" w:lineRule="auto"/>
        <w:ind w:left="1134" w:hanging="1134"/>
        <w:rPr>
          <w:rFonts w:ascii="Arial" w:eastAsiaTheme="minorEastAsia" w:hAnsi="Arial" w:cs="Arial"/>
          <w:noProof/>
          <w:kern w:val="2"/>
          <w:lang w:val="id-ID" w:eastAsia="id-ID"/>
          <w14:ligatures w14:val="standardContextual"/>
        </w:rPr>
      </w:pPr>
      <w:hyperlink w:anchor="_Toc149288775" w:history="1">
        <w:r w:rsidR="00142BDA" w:rsidRPr="005B1A39">
          <w:rPr>
            <w:rStyle w:val="Hyperlink"/>
            <w:rFonts w:ascii="Arial" w:hAnsi="Arial" w:cs="Arial"/>
            <w:noProof/>
          </w:rPr>
          <w:t>Gambar  3</w:t>
        </w:r>
        <w:r w:rsidR="00F07A2A" w:rsidRPr="005B1A39">
          <w:rPr>
            <w:rStyle w:val="Hyperlink"/>
            <w:rFonts w:ascii="Arial" w:hAnsi="Arial" w:cs="Arial"/>
            <w:noProof/>
            <w:lang w:val="en-US"/>
          </w:rPr>
          <w:t xml:space="preserve"> Persentase Pelaksanaan Sosialisasi Penegakan Hukum Terhadap Pelaku Usaha di Kabupaten Purwakarta Tahun 2022</w:t>
        </w:r>
        <w:r w:rsidR="00142BDA" w:rsidRPr="005B1A39">
          <w:rPr>
            <w:rFonts w:ascii="Arial" w:hAnsi="Arial" w:cs="Arial"/>
            <w:noProof/>
            <w:webHidden/>
          </w:rPr>
          <w:tab/>
        </w:r>
        <w:r w:rsidR="00142BDA" w:rsidRPr="005B1A39">
          <w:rPr>
            <w:rFonts w:ascii="Arial" w:hAnsi="Arial" w:cs="Arial"/>
            <w:noProof/>
            <w:webHidden/>
          </w:rPr>
          <w:fldChar w:fldCharType="begin"/>
        </w:r>
        <w:r w:rsidR="00142BDA" w:rsidRPr="005B1A39">
          <w:rPr>
            <w:rFonts w:ascii="Arial" w:hAnsi="Arial" w:cs="Arial"/>
            <w:noProof/>
            <w:webHidden/>
          </w:rPr>
          <w:instrText xml:space="preserve"> PAGEREF _Toc149288775 \h </w:instrText>
        </w:r>
        <w:r w:rsidR="00142BDA" w:rsidRPr="005B1A39">
          <w:rPr>
            <w:rFonts w:ascii="Arial" w:hAnsi="Arial" w:cs="Arial"/>
            <w:noProof/>
            <w:webHidden/>
          </w:rPr>
        </w:r>
        <w:r w:rsidR="00142BDA" w:rsidRPr="005B1A39">
          <w:rPr>
            <w:rFonts w:ascii="Arial" w:hAnsi="Arial" w:cs="Arial"/>
            <w:noProof/>
            <w:webHidden/>
          </w:rPr>
          <w:fldChar w:fldCharType="separate"/>
        </w:r>
        <w:r w:rsidR="00142BDA" w:rsidRPr="005B1A39">
          <w:rPr>
            <w:rFonts w:ascii="Arial" w:hAnsi="Arial" w:cs="Arial"/>
            <w:noProof/>
            <w:webHidden/>
          </w:rPr>
          <w:t>10</w:t>
        </w:r>
        <w:r w:rsidR="00142BDA" w:rsidRPr="005B1A39">
          <w:rPr>
            <w:rFonts w:ascii="Arial" w:hAnsi="Arial" w:cs="Arial"/>
            <w:noProof/>
            <w:webHidden/>
          </w:rPr>
          <w:fldChar w:fldCharType="end"/>
        </w:r>
      </w:hyperlink>
    </w:p>
    <w:p w14:paraId="6B12A5F8" w14:textId="3B050D55" w:rsidR="00142BDA" w:rsidRPr="005B1A39" w:rsidRDefault="00BF3FFA" w:rsidP="005B1A39">
      <w:pPr>
        <w:pStyle w:val="TableofFigures"/>
        <w:tabs>
          <w:tab w:val="right" w:leader="dot" w:pos="7928"/>
        </w:tabs>
        <w:spacing w:line="360" w:lineRule="auto"/>
        <w:rPr>
          <w:rFonts w:ascii="Arial" w:eastAsiaTheme="minorEastAsia" w:hAnsi="Arial" w:cs="Arial"/>
          <w:noProof/>
          <w:kern w:val="2"/>
          <w:lang w:val="id-ID" w:eastAsia="id-ID"/>
          <w14:ligatures w14:val="standardContextual"/>
        </w:rPr>
      </w:pPr>
      <w:hyperlink w:anchor="_Toc149288776" w:history="1">
        <w:r w:rsidR="00142BDA" w:rsidRPr="005B1A39">
          <w:rPr>
            <w:rStyle w:val="Hyperlink"/>
            <w:rFonts w:ascii="Arial" w:hAnsi="Arial" w:cs="Arial"/>
            <w:noProof/>
          </w:rPr>
          <w:t>Gambar  5</w:t>
        </w:r>
        <w:r w:rsidR="00142BDA" w:rsidRPr="005B1A39">
          <w:rPr>
            <w:rStyle w:val="Hyperlink"/>
            <w:rFonts w:ascii="Arial" w:hAnsi="Arial" w:cs="Arial"/>
            <w:noProof/>
            <w:lang w:val="sv-SE"/>
          </w:rPr>
          <w:t xml:space="preserve"> </w:t>
        </w:r>
        <w:r w:rsidR="00142BDA" w:rsidRPr="005B1A39">
          <w:rPr>
            <w:rStyle w:val="Hyperlink"/>
            <w:rFonts w:ascii="Arial" w:hAnsi="Arial" w:cs="Arial"/>
            <w:i/>
            <w:noProof/>
            <w:lang w:val="sv-SE"/>
          </w:rPr>
          <w:t>Net Map Stakeholder</w:t>
        </w:r>
        <w:r w:rsidR="00142BDA" w:rsidRPr="005B1A39">
          <w:rPr>
            <w:rFonts w:ascii="Arial" w:hAnsi="Arial" w:cs="Arial"/>
            <w:noProof/>
            <w:webHidden/>
          </w:rPr>
          <w:tab/>
        </w:r>
        <w:r w:rsidR="00142BDA" w:rsidRPr="005B1A39">
          <w:rPr>
            <w:rFonts w:ascii="Arial" w:hAnsi="Arial" w:cs="Arial"/>
            <w:noProof/>
            <w:webHidden/>
          </w:rPr>
          <w:fldChar w:fldCharType="begin"/>
        </w:r>
        <w:r w:rsidR="00142BDA" w:rsidRPr="005B1A39">
          <w:rPr>
            <w:rFonts w:ascii="Arial" w:hAnsi="Arial" w:cs="Arial"/>
            <w:noProof/>
            <w:webHidden/>
          </w:rPr>
          <w:instrText xml:space="preserve"> PAGEREF _Toc149288776 \h </w:instrText>
        </w:r>
        <w:r w:rsidR="00142BDA" w:rsidRPr="005B1A39">
          <w:rPr>
            <w:rFonts w:ascii="Arial" w:hAnsi="Arial" w:cs="Arial"/>
            <w:noProof/>
            <w:webHidden/>
          </w:rPr>
        </w:r>
        <w:r w:rsidR="00142BDA" w:rsidRPr="005B1A39">
          <w:rPr>
            <w:rFonts w:ascii="Arial" w:hAnsi="Arial" w:cs="Arial"/>
            <w:noProof/>
            <w:webHidden/>
          </w:rPr>
          <w:fldChar w:fldCharType="separate"/>
        </w:r>
        <w:r w:rsidR="00142BDA" w:rsidRPr="005B1A39">
          <w:rPr>
            <w:rFonts w:ascii="Arial" w:hAnsi="Arial" w:cs="Arial"/>
            <w:noProof/>
            <w:webHidden/>
          </w:rPr>
          <w:t>26</w:t>
        </w:r>
        <w:r w:rsidR="00142BDA" w:rsidRPr="005B1A39">
          <w:rPr>
            <w:rFonts w:ascii="Arial" w:hAnsi="Arial" w:cs="Arial"/>
            <w:noProof/>
            <w:webHidden/>
          </w:rPr>
          <w:fldChar w:fldCharType="end"/>
        </w:r>
      </w:hyperlink>
    </w:p>
    <w:p w14:paraId="4575F9E1" w14:textId="219B539D" w:rsidR="00142BDA" w:rsidRPr="005B1A39" w:rsidRDefault="00BF3FFA" w:rsidP="005B1A39">
      <w:pPr>
        <w:pStyle w:val="TableofFigures"/>
        <w:tabs>
          <w:tab w:val="right" w:leader="dot" w:pos="7928"/>
        </w:tabs>
        <w:spacing w:line="360" w:lineRule="auto"/>
        <w:rPr>
          <w:rFonts w:ascii="Arial" w:eastAsiaTheme="minorEastAsia" w:hAnsi="Arial" w:cs="Arial"/>
          <w:noProof/>
          <w:kern w:val="2"/>
          <w:lang w:val="id-ID" w:eastAsia="id-ID"/>
          <w14:ligatures w14:val="standardContextual"/>
        </w:rPr>
      </w:pPr>
      <w:hyperlink w:anchor="_Toc149288777" w:history="1">
        <w:r w:rsidR="00142BDA" w:rsidRPr="005B1A39">
          <w:rPr>
            <w:rStyle w:val="Hyperlink"/>
            <w:rFonts w:ascii="Arial" w:hAnsi="Arial" w:cs="Arial"/>
            <w:noProof/>
          </w:rPr>
          <w:t>Gambar  5</w:t>
        </w:r>
        <w:r w:rsidR="00142BDA" w:rsidRPr="005B1A39">
          <w:rPr>
            <w:rStyle w:val="Hyperlink"/>
            <w:rFonts w:ascii="Arial" w:hAnsi="Arial" w:cs="Arial"/>
            <w:noProof/>
            <w:lang w:val="sv-SE"/>
          </w:rPr>
          <w:t xml:space="preserve"> Kuadran</w:t>
        </w:r>
        <w:r w:rsidR="00142BDA" w:rsidRPr="005B1A39">
          <w:rPr>
            <w:rStyle w:val="Hyperlink"/>
            <w:rFonts w:ascii="Arial" w:hAnsi="Arial" w:cs="Arial"/>
            <w:i/>
            <w:noProof/>
            <w:lang w:val="sv-SE"/>
          </w:rPr>
          <w:t xml:space="preserve"> Stakeholder</w:t>
        </w:r>
        <w:r w:rsidR="00142BDA" w:rsidRPr="005B1A39">
          <w:rPr>
            <w:rFonts w:ascii="Arial" w:hAnsi="Arial" w:cs="Arial"/>
            <w:noProof/>
            <w:webHidden/>
          </w:rPr>
          <w:tab/>
        </w:r>
        <w:r w:rsidR="00142BDA" w:rsidRPr="005B1A39">
          <w:rPr>
            <w:rFonts w:ascii="Arial" w:hAnsi="Arial" w:cs="Arial"/>
            <w:noProof/>
            <w:webHidden/>
          </w:rPr>
          <w:fldChar w:fldCharType="begin"/>
        </w:r>
        <w:r w:rsidR="00142BDA" w:rsidRPr="005B1A39">
          <w:rPr>
            <w:rFonts w:ascii="Arial" w:hAnsi="Arial" w:cs="Arial"/>
            <w:noProof/>
            <w:webHidden/>
          </w:rPr>
          <w:instrText xml:space="preserve"> PAGEREF _Toc149288777 \h </w:instrText>
        </w:r>
        <w:r w:rsidR="00142BDA" w:rsidRPr="005B1A39">
          <w:rPr>
            <w:rFonts w:ascii="Arial" w:hAnsi="Arial" w:cs="Arial"/>
            <w:noProof/>
            <w:webHidden/>
          </w:rPr>
        </w:r>
        <w:r w:rsidR="00142BDA" w:rsidRPr="005B1A39">
          <w:rPr>
            <w:rFonts w:ascii="Arial" w:hAnsi="Arial" w:cs="Arial"/>
            <w:noProof/>
            <w:webHidden/>
          </w:rPr>
          <w:fldChar w:fldCharType="separate"/>
        </w:r>
        <w:r w:rsidR="00142BDA" w:rsidRPr="005B1A39">
          <w:rPr>
            <w:rFonts w:ascii="Arial" w:hAnsi="Arial" w:cs="Arial"/>
            <w:noProof/>
            <w:webHidden/>
          </w:rPr>
          <w:t>28</w:t>
        </w:r>
        <w:r w:rsidR="00142BDA" w:rsidRPr="005B1A39">
          <w:rPr>
            <w:rFonts w:ascii="Arial" w:hAnsi="Arial" w:cs="Arial"/>
            <w:noProof/>
            <w:webHidden/>
          </w:rPr>
          <w:fldChar w:fldCharType="end"/>
        </w:r>
      </w:hyperlink>
    </w:p>
    <w:p w14:paraId="59FFFE09" w14:textId="18D66B03" w:rsidR="00142BDA" w:rsidRPr="005B1A39" w:rsidRDefault="00BF3FFA" w:rsidP="005B1A39">
      <w:pPr>
        <w:pStyle w:val="TableofFigures"/>
        <w:tabs>
          <w:tab w:val="right" w:leader="dot" w:pos="7928"/>
        </w:tabs>
        <w:spacing w:line="360" w:lineRule="auto"/>
        <w:rPr>
          <w:rFonts w:ascii="Arial" w:eastAsiaTheme="minorEastAsia" w:hAnsi="Arial" w:cs="Arial"/>
          <w:noProof/>
          <w:kern w:val="2"/>
          <w:lang w:val="id-ID" w:eastAsia="id-ID"/>
          <w14:ligatures w14:val="standardContextual"/>
        </w:rPr>
      </w:pPr>
      <w:hyperlink w:anchor="_Toc149288778" w:history="1">
        <w:r w:rsidR="00142BDA" w:rsidRPr="005B1A39">
          <w:rPr>
            <w:rStyle w:val="Hyperlink"/>
            <w:rFonts w:ascii="Arial" w:hAnsi="Arial" w:cs="Arial"/>
            <w:noProof/>
          </w:rPr>
          <w:t>Gambar  6</w:t>
        </w:r>
        <w:r w:rsidR="00142BDA" w:rsidRPr="005B1A39">
          <w:rPr>
            <w:rStyle w:val="Hyperlink"/>
            <w:rFonts w:ascii="Arial" w:hAnsi="Arial" w:cs="Arial"/>
            <w:noProof/>
            <w:lang w:val="en-US"/>
          </w:rPr>
          <w:t xml:space="preserve"> </w:t>
        </w:r>
        <w:r w:rsidR="00142BDA" w:rsidRPr="005B1A39">
          <w:rPr>
            <w:rStyle w:val="Hyperlink"/>
            <w:rFonts w:ascii="Arial" w:hAnsi="Arial" w:cs="Arial"/>
            <w:noProof/>
          </w:rPr>
          <w:t>Bagan Struktur Tata Laksana Aksi Perubahan</w:t>
        </w:r>
        <w:r w:rsidR="00142BDA" w:rsidRPr="005B1A39">
          <w:rPr>
            <w:rFonts w:ascii="Arial" w:hAnsi="Arial" w:cs="Arial"/>
            <w:noProof/>
            <w:webHidden/>
          </w:rPr>
          <w:tab/>
        </w:r>
        <w:r w:rsidR="00142BDA" w:rsidRPr="005B1A39">
          <w:rPr>
            <w:rFonts w:ascii="Arial" w:hAnsi="Arial" w:cs="Arial"/>
            <w:noProof/>
            <w:webHidden/>
          </w:rPr>
          <w:fldChar w:fldCharType="begin"/>
        </w:r>
        <w:r w:rsidR="00142BDA" w:rsidRPr="005B1A39">
          <w:rPr>
            <w:rFonts w:ascii="Arial" w:hAnsi="Arial" w:cs="Arial"/>
            <w:noProof/>
            <w:webHidden/>
          </w:rPr>
          <w:instrText xml:space="preserve"> PAGEREF _Toc149288778 \h </w:instrText>
        </w:r>
        <w:r w:rsidR="00142BDA" w:rsidRPr="005B1A39">
          <w:rPr>
            <w:rFonts w:ascii="Arial" w:hAnsi="Arial" w:cs="Arial"/>
            <w:noProof/>
            <w:webHidden/>
          </w:rPr>
        </w:r>
        <w:r w:rsidR="00142BDA" w:rsidRPr="005B1A39">
          <w:rPr>
            <w:rFonts w:ascii="Arial" w:hAnsi="Arial" w:cs="Arial"/>
            <w:noProof/>
            <w:webHidden/>
          </w:rPr>
          <w:fldChar w:fldCharType="separate"/>
        </w:r>
        <w:r w:rsidR="00142BDA" w:rsidRPr="005B1A39">
          <w:rPr>
            <w:rFonts w:ascii="Arial" w:hAnsi="Arial" w:cs="Arial"/>
            <w:noProof/>
            <w:webHidden/>
          </w:rPr>
          <w:t>39</w:t>
        </w:r>
        <w:r w:rsidR="00142BDA" w:rsidRPr="005B1A39">
          <w:rPr>
            <w:rFonts w:ascii="Arial" w:hAnsi="Arial" w:cs="Arial"/>
            <w:noProof/>
            <w:webHidden/>
          </w:rPr>
          <w:fldChar w:fldCharType="end"/>
        </w:r>
      </w:hyperlink>
    </w:p>
    <w:p w14:paraId="4CC17C2E" w14:textId="3F87982A" w:rsidR="00142BDA" w:rsidRPr="005B1A39" w:rsidRDefault="00BF3FFA" w:rsidP="005B1A39">
      <w:pPr>
        <w:pStyle w:val="TableofFigures"/>
        <w:tabs>
          <w:tab w:val="right" w:leader="dot" w:pos="7928"/>
        </w:tabs>
        <w:spacing w:line="360" w:lineRule="auto"/>
        <w:rPr>
          <w:rFonts w:ascii="Arial" w:eastAsiaTheme="minorEastAsia" w:hAnsi="Arial" w:cs="Arial"/>
          <w:noProof/>
          <w:kern w:val="2"/>
          <w:lang w:val="id-ID" w:eastAsia="id-ID"/>
          <w14:ligatures w14:val="standardContextual"/>
        </w:rPr>
      </w:pPr>
      <w:hyperlink w:anchor="_Toc149288779" w:history="1">
        <w:r w:rsidR="00142BDA" w:rsidRPr="005B1A39">
          <w:rPr>
            <w:rStyle w:val="Hyperlink"/>
            <w:rFonts w:ascii="Arial" w:hAnsi="Arial" w:cs="Arial"/>
            <w:noProof/>
          </w:rPr>
          <w:t>Gambar 7</w:t>
        </w:r>
        <w:r w:rsidR="00142BDA" w:rsidRPr="005B1A39">
          <w:rPr>
            <w:rStyle w:val="Hyperlink"/>
            <w:rFonts w:ascii="Arial" w:hAnsi="Arial" w:cs="Arial"/>
            <w:noProof/>
            <w:lang w:val="sv-SE"/>
          </w:rPr>
          <w:t xml:space="preserve"> Kuadran</w:t>
        </w:r>
        <w:r w:rsidR="00142BDA" w:rsidRPr="005B1A39">
          <w:rPr>
            <w:rStyle w:val="Hyperlink"/>
            <w:rFonts w:ascii="Arial" w:hAnsi="Arial" w:cs="Arial"/>
            <w:i/>
            <w:noProof/>
            <w:lang w:val="sv-SE"/>
          </w:rPr>
          <w:t xml:space="preserve"> Stakeholder</w:t>
        </w:r>
        <w:r w:rsidR="00142BDA" w:rsidRPr="005B1A39">
          <w:rPr>
            <w:rStyle w:val="Hyperlink"/>
            <w:rFonts w:ascii="Arial" w:hAnsi="Arial" w:cs="Arial"/>
            <w:noProof/>
            <w:lang w:val="sv-SE"/>
          </w:rPr>
          <w:t xml:space="preserve"> Setelah Aksi Perubahan</w:t>
        </w:r>
        <w:r w:rsidR="00142BDA" w:rsidRPr="005B1A39">
          <w:rPr>
            <w:rFonts w:ascii="Arial" w:hAnsi="Arial" w:cs="Arial"/>
            <w:noProof/>
            <w:webHidden/>
          </w:rPr>
          <w:tab/>
        </w:r>
        <w:r w:rsidR="00142BDA" w:rsidRPr="005B1A39">
          <w:rPr>
            <w:rFonts w:ascii="Arial" w:hAnsi="Arial" w:cs="Arial"/>
            <w:noProof/>
            <w:webHidden/>
          </w:rPr>
          <w:fldChar w:fldCharType="begin"/>
        </w:r>
        <w:r w:rsidR="00142BDA" w:rsidRPr="005B1A39">
          <w:rPr>
            <w:rFonts w:ascii="Arial" w:hAnsi="Arial" w:cs="Arial"/>
            <w:noProof/>
            <w:webHidden/>
          </w:rPr>
          <w:instrText xml:space="preserve"> PAGEREF _Toc149288779 \h </w:instrText>
        </w:r>
        <w:r w:rsidR="00142BDA" w:rsidRPr="005B1A39">
          <w:rPr>
            <w:rFonts w:ascii="Arial" w:hAnsi="Arial" w:cs="Arial"/>
            <w:noProof/>
            <w:webHidden/>
          </w:rPr>
        </w:r>
        <w:r w:rsidR="00142BDA" w:rsidRPr="005B1A39">
          <w:rPr>
            <w:rFonts w:ascii="Arial" w:hAnsi="Arial" w:cs="Arial"/>
            <w:noProof/>
            <w:webHidden/>
          </w:rPr>
          <w:fldChar w:fldCharType="separate"/>
        </w:r>
        <w:r w:rsidR="00142BDA" w:rsidRPr="005B1A39">
          <w:rPr>
            <w:rFonts w:ascii="Arial" w:hAnsi="Arial" w:cs="Arial"/>
            <w:noProof/>
            <w:webHidden/>
          </w:rPr>
          <w:t>46</w:t>
        </w:r>
        <w:r w:rsidR="00142BDA" w:rsidRPr="005B1A39">
          <w:rPr>
            <w:rFonts w:ascii="Arial" w:hAnsi="Arial" w:cs="Arial"/>
            <w:noProof/>
            <w:webHidden/>
          </w:rPr>
          <w:fldChar w:fldCharType="end"/>
        </w:r>
      </w:hyperlink>
    </w:p>
    <w:p w14:paraId="35C5D38B" w14:textId="61460214" w:rsidR="00142BDA" w:rsidRPr="005B1A39" w:rsidRDefault="00BF3FFA" w:rsidP="005B1A39">
      <w:pPr>
        <w:pStyle w:val="TableofFigures"/>
        <w:tabs>
          <w:tab w:val="right" w:leader="dot" w:pos="7928"/>
        </w:tabs>
        <w:spacing w:line="360" w:lineRule="auto"/>
        <w:rPr>
          <w:rFonts w:ascii="Arial" w:eastAsiaTheme="minorEastAsia" w:hAnsi="Arial" w:cs="Arial"/>
          <w:noProof/>
          <w:kern w:val="2"/>
          <w:lang w:val="id-ID" w:eastAsia="id-ID"/>
          <w14:ligatures w14:val="standardContextual"/>
        </w:rPr>
      </w:pPr>
      <w:hyperlink w:anchor="_Toc149288780" w:history="1">
        <w:r w:rsidR="00142BDA" w:rsidRPr="005B1A39">
          <w:rPr>
            <w:rStyle w:val="Hyperlink"/>
            <w:rFonts w:ascii="Arial" w:hAnsi="Arial" w:cs="Arial"/>
            <w:noProof/>
          </w:rPr>
          <w:t>Gambar 8 Dokumentasi Kegiatan Webinar</w:t>
        </w:r>
        <w:r w:rsidR="00142BDA" w:rsidRPr="005B1A39">
          <w:rPr>
            <w:rFonts w:ascii="Arial" w:hAnsi="Arial" w:cs="Arial"/>
            <w:noProof/>
            <w:webHidden/>
          </w:rPr>
          <w:tab/>
        </w:r>
        <w:r w:rsidR="00142BDA" w:rsidRPr="005B1A39">
          <w:rPr>
            <w:rFonts w:ascii="Arial" w:hAnsi="Arial" w:cs="Arial"/>
            <w:noProof/>
            <w:webHidden/>
          </w:rPr>
          <w:fldChar w:fldCharType="begin"/>
        </w:r>
        <w:r w:rsidR="00142BDA" w:rsidRPr="005B1A39">
          <w:rPr>
            <w:rFonts w:ascii="Arial" w:hAnsi="Arial" w:cs="Arial"/>
            <w:noProof/>
            <w:webHidden/>
          </w:rPr>
          <w:instrText xml:space="preserve"> PAGEREF _Toc149288780 \h </w:instrText>
        </w:r>
        <w:r w:rsidR="00142BDA" w:rsidRPr="005B1A39">
          <w:rPr>
            <w:rFonts w:ascii="Arial" w:hAnsi="Arial" w:cs="Arial"/>
            <w:noProof/>
            <w:webHidden/>
          </w:rPr>
        </w:r>
        <w:r w:rsidR="00142BDA" w:rsidRPr="005B1A39">
          <w:rPr>
            <w:rFonts w:ascii="Arial" w:hAnsi="Arial" w:cs="Arial"/>
            <w:noProof/>
            <w:webHidden/>
          </w:rPr>
          <w:fldChar w:fldCharType="separate"/>
        </w:r>
        <w:r w:rsidR="00142BDA" w:rsidRPr="005B1A39">
          <w:rPr>
            <w:rFonts w:ascii="Arial" w:hAnsi="Arial" w:cs="Arial"/>
            <w:noProof/>
            <w:webHidden/>
          </w:rPr>
          <w:t>56</w:t>
        </w:r>
        <w:r w:rsidR="00142BDA" w:rsidRPr="005B1A39">
          <w:rPr>
            <w:rFonts w:ascii="Arial" w:hAnsi="Arial" w:cs="Arial"/>
            <w:noProof/>
            <w:webHidden/>
          </w:rPr>
          <w:fldChar w:fldCharType="end"/>
        </w:r>
      </w:hyperlink>
    </w:p>
    <w:p w14:paraId="01514561" w14:textId="78B02CEB" w:rsidR="00142BDA" w:rsidRPr="005B1A39" w:rsidRDefault="00BF3FFA" w:rsidP="005B1A39">
      <w:pPr>
        <w:pStyle w:val="TableofFigures"/>
        <w:tabs>
          <w:tab w:val="right" w:leader="dot" w:pos="7928"/>
        </w:tabs>
        <w:spacing w:line="360" w:lineRule="auto"/>
        <w:ind w:left="1134" w:hanging="1134"/>
        <w:rPr>
          <w:rFonts w:ascii="Arial" w:eastAsiaTheme="minorEastAsia" w:hAnsi="Arial" w:cs="Arial"/>
          <w:noProof/>
          <w:kern w:val="2"/>
          <w:lang w:val="id-ID" w:eastAsia="id-ID"/>
          <w14:ligatures w14:val="standardContextual"/>
        </w:rPr>
      </w:pPr>
      <w:hyperlink w:anchor="_Toc149288781" w:history="1">
        <w:r w:rsidR="00142BDA" w:rsidRPr="005B1A39">
          <w:rPr>
            <w:rStyle w:val="Hyperlink"/>
            <w:rFonts w:ascii="Arial" w:hAnsi="Arial" w:cs="Arial"/>
            <w:noProof/>
          </w:rPr>
          <w:t>Gambar 9 Buku Penegakan Hukum Lingkungan Melalui Pertanggung Jawaban Perdata</w:t>
        </w:r>
        <w:r w:rsidR="00142BDA" w:rsidRPr="005B1A39">
          <w:rPr>
            <w:rFonts w:ascii="Arial" w:hAnsi="Arial" w:cs="Arial"/>
            <w:noProof/>
            <w:webHidden/>
          </w:rPr>
          <w:tab/>
        </w:r>
        <w:r w:rsidR="00142BDA" w:rsidRPr="005B1A39">
          <w:rPr>
            <w:rFonts w:ascii="Arial" w:hAnsi="Arial" w:cs="Arial"/>
            <w:noProof/>
            <w:webHidden/>
          </w:rPr>
          <w:fldChar w:fldCharType="begin"/>
        </w:r>
        <w:r w:rsidR="00142BDA" w:rsidRPr="005B1A39">
          <w:rPr>
            <w:rFonts w:ascii="Arial" w:hAnsi="Arial" w:cs="Arial"/>
            <w:noProof/>
            <w:webHidden/>
          </w:rPr>
          <w:instrText xml:space="preserve"> PAGEREF _Toc149288781 \h </w:instrText>
        </w:r>
        <w:r w:rsidR="00142BDA" w:rsidRPr="005B1A39">
          <w:rPr>
            <w:rFonts w:ascii="Arial" w:hAnsi="Arial" w:cs="Arial"/>
            <w:noProof/>
            <w:webHidden/>
          </w:rPr>
        </w:r>
        <w:r w:rsidR="00142BDA" w:rsidRPr="005B1A39">
          <w:rPr>
            <w:rFonts w:ascii="Arial" w:hAnsi="Arial" w:cs="Arial"/>
            <w:noProof/>
            <w:webHidden/>
          </w:rPr>
          <w:fldChar w:fldCharType="separate"/>
        </w:r>
        <w:r w:rsidR="00142BDA" w:rsidRPr="005B1A39">
          <w:rPr>
            <w:rFonts w:ascii="Arial" w:hAnsi="Arial" w:cs="Arial"/>
            <w:noProof/>
            <w:webHidden/>
          </w:rPr>
          <w:t>58</w:t>
        </w:r>
        <w:r w:rsidR="00142BDA" w:rsidRPr="005B1A39">
          <w:rPr>
            <w:rFonts w:ascii="Arial" w:hAnsi="Arial" w:cs="Arial"/>
            <w:noProof/>
            <w:webHidden/>
          </w:rPr>
          <w:fldChar w:fldCharType="end"/>
        </w:r>
      </w:hyperlink>
    </w:p>
    <w:p w14:paraId="25DF5176" w14:textId="3E0C6133" w:rsidR="00142BDA" w:rsidRPr="005B1A39" w:rsidRDefault="00BF3FFA" w:rsidP="005B1A39">
      <w:pPr>
        <w:pStyle w:val="TableofFigures"/>
        <w:tabs>
          <w:tab w:val="right" w:leader="dot" w:pos="7928"/>
        </w:tabs>
        <w:spacing w:line="360" w:lineRule="auto"/>
        <w:ind w:left="1134" w:hanging="1134"/>
        <w:rPr>
          <w:rFonts w:ascii="Arial" w:eastAsiaTheme="minorEastAsia" w:hAnsi="Arial" w:cs="Arial"/>
          <w:noProof/>
          <w:kern w:val="2"/>
          <w:lang w:val="id-ID" w:eastAsia="id-ID"/>
          <w14:ligatures w14:val="standardContextual"/>
        </w:rPr>
      </w:pPr>
      <w:hyperlink w:anchor="_Toc149288782" w:history="1">
        <w:r w:rsidR="00142BDA" w:rsidRPr="005B1A39">
          <w:rPr>
            <w:rStyle w:val="Hyperlink"/>
            <w:rFonts w:ascii="Arial" w:hAnsi="Arial" w:cs="Arial"/>
            <w:noProof/>
          </w:rPr>
          <w:t>Gambar 10 Buku Pengawasan &amp; Pelaksanaan Undang-Undang Lingkungan Hidup</w:t>
        </w:r>
        <w:r w:rsidR="00142BDA" w:rsidRPr="005B1A39">
          <w:rPr>
            <w:rFonts w:ascii="Arial" w:hAnsi="Arial" w:cs="Arial"/>
            <w:noProof/>
            <w:webHidden/>
          </w:rPr>
          <w:tab/>
        </w:r>
        <w:r w:rsidR="00142BDA" w:rsidRPr="005B1A39">
          <w:rPr>
            <w:rFonts w:ascii="Arial" w:hAnsi="Arial" w:cs="Arial"/>
            <w:noProof/>
            <w:webHidden/>
          </w:rPr>
          <w:fldChar w:fldCharType="begin"/>
        </w:r>
        <w:r w:rsidR="00142BDA" w:rsidRPr="005B1A39">
          <w:rPr>
            <w:rFonts w:ascii="Arial" w:hAnsi="Arial" w:cs="Arial"/>
            <w:noProof/>
            <w:webHidden/>
          </w:rPr>
          <w:instrText xml:space="preserve"> PAGEREF _Toc149288782 \h </w:instrText>
        </w:r>
        <w:r w:rsidR="00142BDA" w:rsidRPr="005B1A39">
          <w:rPr>
            <w:rFonts w:ascii="Arial" w:hAnsi="Arial" w:cs="Arial"/>
            <w:noProof/>
            <w:webHidden/>
          </w:rPr>
        </w:r>
        <w:r w:rsidR="00142BDA" w:rsidRPr="005B1A39">
          <w:rPr>
            <w:rFonts w:ascii="Arial" w:hAnsi="Arial" w:cs="Arial"/>
            <w:noProof/>
            <w:webHidden/>
          </w:rPr>
          <w:fldChar w:fldCharType="separate"/>
        </w:r>
        <w:r w:rsidR="00142BDA" w:rsidRPr="005B1A39">
          <w:rPr>
            <w:rFonts w:ascii="Arial" w:hAnsi="Arial" w:cs="Arial"/>
            <w:noProof/>
            <w:webHidden/>
          </w:rPr>
          <w:t>61</w:t>
        </w:r>
        <w:r w:rsidR="00142BDA" w:rsidRPr="005B1A39">
          <w:rPr>
            <w:rFonts w:ascii="Arial" w:hAnsi="Arial" w:cs="Arial"/>
            <w:noProof/>
            <w:webHidden/>
          </w:rPr>
          <w:fldChar w:fldCharType="end"/>
        </w:r>
      </w:hyperlink>
    </w:p>
    <w:p w14:paraId="1D471687" w14:textId="0344F0B1" w:rsidR="00411A8F" w:rsidRPr="00A44D36" w:rsidRDefault="006F13E7" w:rsidP="005B1A39">
      <w:pPr>
        <w:tabs>
          <w:tab w:val="right" w:leader="dot" w:pos="7928"/>
        </w:tabs>
        <w:spacing w:after="0" w:line="360" w:lineRule="auto"/>
        <w:rPr>
          <w:rFonts w:ascii="Arial" w:hAnsi="Arial" w:cs="Arial"/>
          <w:sz w:val="24"/>
          <w:szCs w:val="24"/>
          <w:lang w:val="de-DE"/>
        </w:rPr>
      </w:pPr>
      <w:r>
        <w:rPr>
          <w:rFonts w:ascii="Arial" w:hAnsi="Arial" w:cs="Arial"/>
          <w:sz w:val="24"/>
          <w:szCs w:val="24"/>
          <w:lang w:val="de-DE"/>
        </w:rPr>
        <w:fldChar w:fldCharType="end"/>
      </w:r>
    </w:p>
    <w:p w14:paraId="71BD87A9" w14:textId="77777777" w:rsidR="00C3120F" w:rsidRDefault="00C3120F" w:rsidP="00411A8F">
      <w:pPr>
        <w:tabs>
          <w:tab w:val="right" w:leader="dot" w:pos="7371"/>
          <w:tab w:val="right" w:pos="8100"/>
        </w:tabs>
        <w:spacing w:after="0" w:line="360" w:lineRule="auto"/>
        <w:jc w:val="both"/>
        <w:rPr>
          <w:rFonts w:ascii="Arial" w:hAnsi="Arial" w:cs="Arial"/>
          <w:sz w:val="24"/>
          <w:szCs w:val="24"/>
          <w:lang w:val="sv-SE"/>
        </w:rPr>
      </w:pPr>
    </w:p>
    <w:p w14:paraId="0F0A62A5" w14:textId="77777777" w:rsidR="00AC3144" w:rsidRDefault="00AC3144" w:rsidP="00411A8F">
      <w:pPr>
        <w:tabs>
          <w:tab w:val="right" w:leader="dot" w:pos="7371"/>
          <w:tab w:val="right" w:pos="8100"/>
        </w:tabs>
        <w:spacing w:after="0" w:line="360" w:lineRule="auto"/>
        <w:jc w:val="both"/>
        <w:rPr>
          <w:rFonts w:ascii="Arial" w:hAnsi="Arial" w:cs="Arial"/>
          <w:sz w:val="24"/>
          <w:szCs w:val="24"/>
          <w:lang w:val="sv-SE"/>
        </w:rPr>
      </w:pPr>
    </w:p>
    <w:p w14:paraId="1C771E59" w14:textId="77777777" w:rsidR="00AC3144" w:rsidRDefault="00AC3144" w:rsidP="009245DD">
      <w:pPr>
        <w:rPr>
          <w:rFonts w:ascii="Arial" w:hAnsi="Arial" w:cs="Arial"/>
          <w:sz w:val="24"/>
          <w:szCs w:val="24"/>
          <w:lang w:val="sv-SE"/>
        </w:rPr>
      </w:pPr>
      <w:r>
        <w:rPr>
          <w:rFonts w:ascii="Arial" w:hAnsi="Arial" w:cs="Arial"/>
          <w:sz w:val="24"/>
          <w:szCs w:val="24"/>
          <w:lang w:val="sv-SE"/>
        </w:rPr>
        <w:br w:type="page"/>
      </w:r>
    </w:p>
    <w:p w14:paraId="13A559E0" w14:textId="41C256C4" w:rsidR="00D4686F" w:rsidRPr="00486A62" w:rsidRDefault="00AC3144" w:rsidP="00486A62">
      <w:pPr>
        <w:pStyle w:val="Heading1"/>
      </w:pPr>
      <w:bookmarkStart w:id="12" w:name="_Toc149291499"/>
      <w:r w:rsidRPr="00A44D36">
        <w:lastRenderedPageBreak/>
        <w:t>DAFTAR</w:t>
      </w:r>
      <w:r>
        <w:t xml:space="preserve"> TABEL</w:t>
      </w:r>
      <w:bookmarkEnd w:id="12"/>
    </w:p>
    <w:p w14:paraId="56689231" w14:textId="578780EE" w:rsidR="00F07A2A" w:rsidRDefault="00F07A2A" w:rsidP="00D4686F">
      <w:pPr>
        <w:pStyle w:val="TableofFigures"/>
        <w:tabs>
          <w:tab w:val="right" w:leader="dot" w:pos="7928"/>
        </w:tabs>
        <w:spacing w:line="360" w:lineRule="auto"/>
        <w:rPr>
          <w:rFonts w:ascii="Arial" w:hAnsi="Arial" w:cs="Arial"/>
          <w:lang w:eastAsia="id-ID"/>
        </w:rPr>
      </w:pPr>
      <w:r>
        <w:rPr>
          <w:rFonts w:cs="Arial"/>
          <w:noProof/>
        </w:rPr>
        <mc:AlternateContent>
          <mc:Choice Requires="wps">
            <w:drawing>
              <wp:anchor distT="0" distB="0" distL="114300" distR="114300" simplePos="0" relativeHeight="251622400" behindDoc="0" locked="0" layoutInCell="1" allowOverlap="1" wp14:anchorId="6D11B559" wp14:editId="49706342">
                <wp:simplePos x="0" y="0"/>
                <wp:positionH relativeFrom="column">
                  <wp:posOffset>4419600</wp:posOffset>
                </wp:positionH>
                <wp:positionV relativeFrom="paragraph">
                  <wp:posOffset>118110</wp:posOffset>
                </wp:positionV>
                <wp:extent cx="1066800" cy="304800"/>
                <wp:effectExtent l="0" t="0" r="0" b="0"/>
                <wp:wrapNone/>
                <wp:docPr id="182582802" name="Text Box 1"/>
                <wp:cNvGraphicFramePr/>
                <a:graphic xmlns:a="http://schemas.openxmlformats.org/drawingml/2006/main">
                  <a:graphicData uri="http://schemas.microsoft.com/office/word/2010/wordprocessingShape">
                    <wps:wsp>
                      <wps:cNvSpPr txBox="1"/>
                      <wps:spPr>
                        <a:xfrm>
                          <a:off x="0" y="0"/>
                          <a:ext cx="1066800" cy="304800"/>
                        </a:xfrm>
                        <a:prstGeom prst="rect">
                          <a:avLst/>
                        </a:prstGeom>
                        <a:noFill/>
                        <a:ln w="6350">
                          <a:noFill/>
                        </a:ln>
                      </wps:spPr>
                      <wps:txbx>
                        <w:txbxContent>
                          <w:p w14:paraId="6B0C7FC9" w14:textId="77777777" w:rsidR="00BF3FFA" w:rsidRPr="00DA02D7" w:rsidRDefault="00BF3FFA" w:rsidP="00D4686F">
                            <w:pPr>
                              <w:jc w:val="center"/>
                              <w:rPr>
                                <w:rFonts w:ascii="Arial" w:hAnsi="Arial" w:cs="Arial"/>
                              </w:rPr>
                            </w:pPr>
                            <w:r w:rsidRPr="00DA02D7">
                              <w:rPr>
                                <w:rFonts w:ascii="Arial" w:hAnsi="Arial" w:cs="Arial"/>
                              </w:rPr>
                              <w:t>Halaman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11B559" id="_x0000_s1031" type="#_x0000_t202" style="position:absolute;margin-left:348pt;margin-top:9.3pt;width:84pt;height:24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" filled="f" stroked="f" strokeweight=".5pt">
                <v:textbox>
                  <w:txbxContent>
                    <w:p w14:paraId="6B0C7FC9" w14:textId="77777777" w:rsidR="00BF3FFA" w:rsidRPr="00DA02D7" w:rsidRDefault="00BF3FFA" w:rsidP="00D4686F">
                      <w:pPr>
                        <w:jc w:val="center"/>
                        <w:rPr>
                          <w:rFonts w:ascii="Arial" w:hAnsi="Arial" w:cs="Arial"/>
                        </w:rPr>
                      </w:pPr>
                      <w:r w:rsidRPr="00DA02D7">
                        <w:rPr>
                          <w:rFonts w:ascii="Arial" w:hAnsi="Arial" w:cs="Arial"/>
                        </w:rPr>
                        <w:t>Halaman</w:t>
                      </w:r>
                    </w:p>
                  </w:txbxContent>
                </v:textbox>
              </v:shape>
            </w:pict>
          </mc:Fallback>
        </mc:AlternateContent>
      </w:r>
    </w:p>
    <w:p w14:paraId="697521F5" w14:textId="77777777" w:rsidR="00F07A2A" w:rsidRDefault="00F07A2A" w:rsidP="00D4686F">
      <w:pPr>
        <w:pStyle w:val="TableofFigures"/>
        <w:tabs>
          <w:tab w:val="right" w:leader="dot" w:pos="7928"/>
        </w:tabs>
        <w:spacing w:line="360" w:lineRule="auto"/>
        <w:rPr>
          <w:rFonts w:ascii="Arial" w:hAnsi="Arial" w:cs="Arial"/>
          <w:lang w:eastAsia="id-ID"/>
        </w:rPr>
      </w:pPr>
    </w:p>
    <w:p w14:paraId="17FE9B83" w14:textId="31C7BBDF" w:rsidR="00F07A2A" w:rsidRPr="005B1A39" w:rsidRDefault="00D4686F" w:rsidP="005B1A39">
      <w:pPr>
        <w:pStyle w:val="TableofFigures"/>
        <w:tabs>
          <w:tab w:val="right" w:leader="dot" w:pos="7928"/>
        </w:tabs>
        <w:spacing w:line="360" w:lineRule="auto"/>
        <w:rPr>
          <w:rFonts w:ascii="Arial" w:eastAsiaTheme="minorEastAsia" w:hAnsi="Arial" w:cs="Arial"/>
          <w:noProof/>
          <w:kern w:val="2"/>
          <w:lang w:val="id-ID" w:eastAsia="id-ID"/>
          <w14:ligatures w14:val="standardContextual"/>
        </w:rPr>
      </w:pPr>
      <w:r w:rsidRPr="005B1A39">
        <w:rPr>
          <w:rFonts w:ascii="Arial" w:hAnsi="Arial" w:cs="Arial"/>
          <w:lang w:eastAsia="id-ID"/>
        </w:rPr>
        <w:fldChar w:fldCharType="begin"/>
      </w:r>
      <w:r w:rsidRPr="005B1A39">
        <w:rPr>
          <w:rFonts w:ascii="Arial" w:hAnsi="Arial" w:cs="Arial"/>
          <w:lang w:eastAsia="id-ID"/>
        </w:rPr>
        <w:instrText xml:space="preserve"> TOC \h \z \c "Tabel" </w:instrText>
      </w:r>
      <w:r w:rsidRPr="005B1A39">
        <w:rPr>
          <w:rFonts w:ascii="Arial" w:hAnsi="Arial" w:cs="Arial"/>
          <w:lang w:eastAsia="id-ID"/>
        </w:rPr>
        <w:fldChar w:fldCharType="separate"/>
      </w:r>
      <w:hyperlink w:anchor="_Toc149289846" w:history="1">
        <w:r w:rsidR="00F07A2A" w:rsidRPr="005B1A39">
          <w:rPr>
            <w:rStyle w:val="Hyperlink"/>
            <w:rFonts w:ascii="Arial" w:hAnsi="Arial" w:cs="Arial"/>
            <w:noProof/>
          </w:rPr>
          <w:t>Tabel 1</w:t>
        </w:r>
        <w:r w:rsidR="00F07A2A" w:rsidRPr="005B1A39">
          <w:rPr>
            <w:rStyle w:val="Hyperlink"/>
            <w:rFonts w:ascii="Arial" w:hAnsi="Arial" w:cs="Arial"/>
            <w:noProof/>
            <w:lang w:val="en-US"/>
          </w:rPr>
          <w:t xml:space="preserve"> </w:t>
        </w:r>
        <w:r w:rsidR="00F07A2A" w:rsidRPr="005B1A39">
          <w:rPr>
            <w:rStyle w:val="Hyperlink"/>
            <w:rFonts w:ascii="Arial" w:hAnsi="Arial" w:cs="Arial"/>
            <w:noProof/>
          </w:rPr>
          <w:t>Analisis Prioritas Masalah</w:t>
        </w:r>
        <w:r w:rsidR="00F07A2A" w:rsidRPr="005B1A39">
          <w:rPr>
            <w:rFonts w:ascii="Arial" w:hAnsi="Arial" w:cs="Arial"/>
            <w:noProof/>
            <w:webHidden/>
          </w:rPr>
          <w:tab/>
        </w:r>
        <w:r w:rsidR="00F07A2A" w:rsidRPr="005B1A39">
          <w:rPr>
            <w:rFonts w:ascii="Arial" w:hAnsi="Arial" w:cs="Arial"/>
            <w:noProof/>
            <w:webHidden/>
          </w:rPr>
          <w:fldChar w:fldCharType="begin"/>
        </w:r>
        <w:r w:rsidR="00F07A2A" w:rsidRPr="005B1A39">
          <w:rPr>
            <w:rFonts w:ascii="Arial" w:hAnsi="Arial" w:cs="Arial"/>
            <w:noProof/>
            <w:webHidden/>
          </w:rPr>
          <w:instrText xml:space="preserve"> PAGEREF _Toc149289846 \h </w:instrText>
        </w:r>
        <w:r w:rsidR="00F07A2A" w:rsidRPr="005B1A39">
          <w:rPr>
            <w:rFonts w:ascii="Arial" w:hAnsi="Arial" w:cs="Arial"/>
            <w:noProof/>
            <w:webHidden/>
          </w:rPr>
        </w:r>
        <w:r w:rsidR="00F07A2A" w:rsidRPr="005B1A39">
          <w:rPr>
            <w:rFonts w:ascii="Arial" w:hAnsi="Arial" w:cs="Arial"/>
            <w:noProof/>
            <w:webHidden/>
          </w:rPr>
          <w:fldChar w:fldCharType="separate"/>
        </w:r>
        <w:r w:rsidR="00F1280B">
          <w:rPr>
            <w:rFonts w:ascii="Arial" w:hAnsi="Arial" w:cs="Arial"/>
            <w:noProof/>
            <w:webHidden/>
          </w:rPr>
          <w:t>11</w:t>
        </w:r>
        <w:r w:rsidR="00F07A2A" w:rsidRPr="005B1A39">
          <w:rPr>
            <w:rFonts w:ascii="Arial" w:hAnsi="Arial" w:cs="Arial"/>
            <w:noProof/>
            <w:webHidden/>
          </w:rPr>
          <w:fldChar w:fldCharType="end"/>
        </w:r>
      </w:hyperlink>
    </w:p>
    <w:p w14:paraId="1DA0BCDF" w14:textId="0A05F1B3" w:rsidR="00F07A2A" w:rsidRPr="005B1A39" w:rsidRDefault="00BF3FFA" w:rsidP="005B1A39">
      <w:pPr>
        <w:pStyle w:val="TableofFigures"/>
        <w:tabs>
          <w:tab w:val="right" w:leader="dot" w:pos="7928"/>
        </w:tabs>
        <w:spacing w:line="360" w:lineRule="auto"/>
        <w:rPr>
          <w:rFonts w:ascii="Arial" w:eastAsiaTheme="minorEastAsia" w:hAnsi="Arial" w:cs="Arial"/>
          <w:noProof/>
          <w:kern w:val="2"/>
          <w:lang w:val="id-ID" w:eastAsia="id-ID"/>
          <w14:ligatures w14:val="standardContextual"/>
        </w:rPr>
      </w:pPr>
      <w:hyperlink w:anchor="_Toc149289847" w:history="1">
        <w:r w:rsidR="00F07A2A" w:rsidRPr="005B1A39">
          <w:rPr>
            <w:rStyle w:val="Hyperlink"/>
            <w:rFonts w:ascii="Arial" w:hAnsi="Arial" w:cs="Arial"/>
            <w:noProof/>
          </w:rPr>
          <w:t>Tabel 2</w:t>
        </w:r>
        <w:r w:rsidR="00F07A2A" w:rsidRPr="005B1A39">
          <w:rPr>
            <w:rStyle w:val="Hyperlink"/>
            <w:rFonts w:ascii="Arial" w:hAnsi="Arial" w:cs="Arial"/>
            <w:noProof/>
            <w:lang w:val="en-US"/>
          </w:rPr>
          <w:t xml:space="preserve"> Waktu Pelaksanaan Aksi Perubahan</w:t>
        </w:r>
        <w:r w:rsidR="00F07A2A" w:rsidRPr="005B1A39">
          <w:rPr>
            <w:rFonts w:ascii="Arial" w:hAnsi="Arial" w:cs="Arial"/>
            <w:noProof/>
            <w:webHidden/>
          </w:rPr>
          <w:tab/>
        </w:r>
        <w:r w:rsidR="00F07A2A" w:rsidRPr="005B1A39">
          <w:rPr>
            <w:rFonts w:ascii="Arial" w:hAnsi="Arial" w:cs="Arial"/>
            <w:noProof/>
            <w:webHidden/>
          </w:rPr>
          <w:fldChar w:fldCharType="begin"/>
        </w:r>
        <w:r w:rsidR="00F07A2A" w:rsidRPr="005B1A39">
          <w:rPr>
            <w:rFonts w:ascii="Arial" w:hAnsi="Arial" w:cs="Arial"/>
            <w:noProof/>
            <w:webHidden/>
          </w:rPr>
          <w:instrText xml:space="preserve"> PAGEREF _Toc149289847 \h </w:instrText>
        </w:r>
        <w:r w:rsidR="00F07A2A" w:rsidRPr="005B1A39">
          <w:rPr>
            <w:rFonts w:ascii="Arial" w:hAnsi="Arial" w:cs="Arial"/>
            <w:noProof/>
            <w:webHidden/>
          </w:rPr>
        </w:r>
        <w:r w:rsidR="00F07A2A" w:rsidRPr="005B1A39">
          <w:rPr>
            <w:rFonts w:ascii="Arial" w:hAnsi="Arial" w:cs="Arial"/>
            <w:noProof/>
            <w:webHidden/>
          </w:rPr>
          <w:fldChar w:fldCharType="separate"/>
        </w:r>
        <w:r w:rsidR="00F1280B">
          <w:rPr>
            <w:rFonts w:ascii="Arial" w:hAnsi="Arial" w:cs="Arial"/>
            <w:noProof/>
            <w:webHidden/>
          </w:rPr>
          <w:t>19</w:t>
        </w:r>
        <w:r w:rsidR="00F07A2A" w:rsidRPr="005B1A39">
          <w:rPr>
            <w:rFonts w:ascii="Arial" w:hAnsi="Arial" w:cs="Arial"/>
            <w:noProof/>
            <w:webHidden/>
          </w:rPr>
          <w:fldChar w:fldCharType="end"/>
        </w:r>
      </w:hyperlink>
    </w:p>
    <w:p w14:paraId="3A7A670B" w14:textId="253B2937" w:rsidR="00F07A2A" w:rsidRPr="005B1A39" w:rsidRDefault="00BF3FFA" w:rsidP="005B1A39">
      <w:pPr>
        <w:pStyle w:val="TableofFigures"/>
        <w:tabs>
          <w:tab w:val="right" w:leader="dot" w:pos="7928"/>
        </w:tabs>
        <w:spacing w:line="360" w:lineRule="auto"/>
        <w:rPr>
          <w:rFonts w:ascii="Arial" w:eastAsiaTheme="minorEastAsia" w:hAnsi="Arial" w:cs="Arial"/>
          <w:noProof/>
          <w:kern w:val="2"/>
          <w:lang w:val="id-ID" w:eastAsia="id-ID"/>
          <w14:ligatures w14:val="standardContextual"/>
        </w:rPr>
      </w:pPr>
      <w:hyperlink w:anchor="_Toc149289848" w:history="1">
        <w:r w:rsidR="00F07A2A" w:rsidRPr="005B1A39">
          <w:rPr>
            <w:rStyle w:val="Hyperlink"/>
            <w:rFonts w:ascii="Arial" w:hAnsi="Arial" w:cs="Arial"/>
            <w:noProof/>
          </w:rPr>
          <w:t>Tabel 3</w:t>
        </w:r>
        <w:r w:rsidR="00F07A2A" w:rsidRPr="005B1A39">
          <w:rPr>
            <w:rStyle w:val="Hyperlink"/>
            <w:rFonts w:ascii="Arial" w:hAnsi="Arial" w:cs="Arial"/>
            <w:noProof/>
            <w:lang w:val="en-US"/>
          </w:rPr>
          <w:t xml:space="preserve"> Tahapan Pelaksanaan (millestones)</w:t>
        </w:r>
        <w:r w:rsidR="00F07A2A" w:rsidRPr="005B1A39">
          <w:rPr>
            <w:rFonts w:ascii="Arial" w:hAnsi="Arial" w:cs="Arial"/>
            <w:noProof/>
            <w:webHidden/>
          </w:rPr>
          <w:tab/>
        </w:r>
        <w:r w:rsidR="00F07A2A" w:rsidRPr="005B1A39">
          <w:rPr>
            <w:rFonts w:ascii="Arial" w:hAnsi="Arial" w:cs="Arial"/>
            <w:noProof/>
            <w:webHidden/>
          </w:rPr>
          <w:fldChar w:fldCharType="begin"/>
        </w:r>
        <w:r w:rsidR="00F07A2A" w:rsidRPr="005B1A39">
          <w:rPr>
            <w:rFonts w:ascii="Arial" w:hAnsi="Arial" w:cs="Arial"/>
            <w:noProof/>
            <w:webHidden/>
          </w:rPr>
          <w:instrText xml:space="preserve"> PAGEREF _Toc149289848 \h </w:instrText>
        </w:r>
        <w:r w:rsidR="00F07A2A" w:rsidRPr="005B1A39">
          <w:rPr>
            <w:rFonts w:ascii="Arial" w:hAnsi="Arial" w:cs="Arial"/>
            <w:noProof/>
            <w:webHidden/>
          </w:rPr>
        </w:r>
        <w:r w:rsidR="00F07A2A" w:rsidRPr="005B1A39">
          <w:rPr>
            <w:rFonts w:ascii="Arial" w:hAnsi="Arial" w:cs="Arial"/>
            <w:noProof/>
            <w:webHidden/>
          </w:rPr>
          <w:fldChar w:fldCharType="separate"/>
        </w:r>
        <w:r w:rsidR="00F1280B">
          <w:rPr>
            <w:rFonts w:ascii="Arial" w:hAnsi="Arial" w:cs="Arial"/>
            <w:noProof/>
            <w:webHidden/>
          </w:rPr>
          <w:t>20</w:t>
        </w:r>
        <w:r w:rsidR="00F07A2A" w:rsidRPr="005B1A39">
          <w:rPr>
            <w:rFonts w:ascii="Arial" w:hAnsi="Arial" w:cs="Arial"/>
            <w:noProof/>
            <w:webHidden/>
          </w:rPr>
          <w:fldChar w:fldCharType="end"/>
        </w:r>
      </w:hyperlink>
    </w:p>
    <w:p w14:paraId="04CFD509" w14:textId="7B2AD24C" w:rsidR="00F07A2A" w:rsidRPr="005B1A39" w:rsidRDefault="00BF3FFA" w:rsidP="005B1A39">
      <w:pPr>
        <w:pStyle w:val="TableofFigures"/>
        <w:tabs>
          <w:tab w:val="right" w:leader="dot" w:pos="7928"/>
        </w:tabs>
        <w:spacing w:line="360" w:lineRule="auto"/>
        <w:rPr>
          <w:rFonts w:ascii="Arial" w:eastAsiaTheme="minorEastAsia" w:hAnsi="Arial" w:cs="Arial"/>
          <w:noProof/>
          <w:kern w:val="2"/>
          <w:lang w:val="id-ID" w:eastAsia="id-ID"/>
          <w14:ligatures w14:val="standardContextual"/>
        </w:rPr>
      </w:pPr>
      <w:hyperlink w:anchor="_Toc149289849" w:history="1">
        <w:r w:rsidR="00F07A2A" w:rsidRPr="005B1A39">
          <w:rPr>
            <w:rStyle w:val="Hyperlink"/>
            <w:rFonts w:ascii="Arial" w:hAnsi="Arial" w:cs="Arial"/>
            <w:noProof/>
          </w:rPr>
          <w:t>Tabel 4</w:t>
        </w:r>
        <w:r w:rsidR="00F07A2A" w:rsidRPr="005B1A39">
          <w:rPr>
            <w:rStyle w:val="Hyperlink"/>
            <w:rFonts w:ascii="Arial" w:hAnsi="Arial" w:cs="Arial"/>
            <w:noProof/>
            <w:lang w:val="en-US"/>
          </w:rPr>
          <w:t xml:space="preserve"> </w:t>
        </w:r>
        <w:r w:rsidR="00F07A2A" w:rsidRPr="005B1A39">
          <w:rPr>
            <w:rStyle w:val="Hyperlink"/>
            <w:rFonts w:ascii="Arial" w:hAnsi="Arial" w:cs="Arial"/>
            <w:noProof/>
          </w:rPr>
          <w:t xml:space="preserve">Identifikasi </w:t>
        </w:r>
        <w:r w:rsidR="00F07A2A" w:rsidRPr="005B1A39">
          <w:rPr>
            <w:rStyle w:val="Hyperlink"/>
            <w:rFonts w:ascii="Arial" w:hAnsi="Arial" w:cs="Arial"/>
            <w:i/>
            <w:noProof/>
          </w:rPr>
          <w:t>Stakeholder</w:t>
        </w:r>
        <w:r w:rsidR="00F07A2A" w:rsidRPr="005B1A39">
          <w:rPr>
            <w:rFonts w:ascii="Arial" w:hAnsi="Arial" w:cs="Arial"/>
            <w:noProof/>
            <w:webHidden/>
          </w:rPr>
          <w:tab/>
        </w:r>
        <w:r w:rsidR="00F07A2A" w:rsidRPr="005B1A39">
          <w:rPr>
            <w:rFonts w:ascii="Arial" w:hAnsi="Arial" w:cs="Arial"/>
            <w:noProof/>
            <w:webHidden/>
          </w:rPr>
          <w:fldChar w:fldCharType="begin"/>
        </w:r>
        <w:r w:rsidR="00F07A2A" w:rsidRPr="005B1A39">
          <w:rPr>
            <w:rFonts w:ascii="Arial" w:hAnsi="Arial" w:cs="Arial"/>
            <w:noProof/>
            <w:webHidden/>
          </w:rPr>
          <w:instrText xml:space="preserve"> PAGEREF _Toc149289849 \h </w:instrText>
        </w:r>
        <w:r w:rsidR="00F07A2A" w:rsidRPr="005B1A39">
          <w:rPr>
            <w:rFonts w:ascii="Arial" w:hAnsi="Arial" w:cs="Arial"/>
            <w:noProof/>
            <w:webHidden/>
          </w:rPr>
        </w:r>
        <w:r w:rsidR="00F07A2A" w:rsidRPr="005B1A39">
          <w:rPr>
            <w:rFonts w:ascii="Arial" w:hAnsi="Arial" w:cs="Arial"/>
            <w:noProof/>
            <w:webHidden/>
          </w:rPr>
          <w:fldChar w:fldCharType="separate"/>
        </w:r>
        <w:r w:rsidR="00F1280B">
          <w:rPr>
            <w:rFonts w:ascii="Arial" w:hAnsi="Arial" w:cs="Arial"/>
            <w:noProof/>
            <w:webHidden/>
          </w:rPr>
          <w:t>25</w:t>
        </w:r>
        <w:r w:rsidR="00F07A2A" w:rsidRPr="005B1A39">
          <w:rPr>
            <w:rFonts w:ascii="Arial" w:hAnsi="Arial" w:cs="Arial"/>
            <w:noProof/>
            <w:webHidden/>
          </w:rPr>
          <w:fldChar w:fldCharType="end"/>
        </w:r>
      </w:hyperlink>
    </w:p>
    <w:p w14:paraId="342C6B0D" w14:textId="7FED9C5B" w:rsidR="00F07A2A" w:rsidRPr="005B1A39" w:rsidRDefault="00BF3FFA" w:rsidP="005B1A39">
      <w:pPr>
        <w:pStyle w:val="TableofFigures"/>
        <w:tabs>
          <w:tab w:val="right" w:leader="dot" w:pos="7928"/>
        </w:tabs>
        <w:spacing w:line="360" w:lineRule="auto"/>
        <w:rPr>
          <w:rFonts w:ascii="Arial" w:eastAsiaTheme="minorEastAsia" w:hAnsi="Arial" w:cs="Arial"/>
          <w:noProof/>
          <w:kern w:val="2"/>
          <w:lang w:val="id-ID" w:eastAsia="id-ID"/>
          <w14:ligatures w14:val="standardContextual"/>
        </w:rPr>
      </w:pPr>
      <w:hyperlink w:anchor="_Toc149289850" w:history="1">
        <w:r w:rsidR="00F07A2A" w:rsidRPr="005B1A39">
          <w:rPr>
            <w:rStyle w:val="Hyperlink"/>
            <w:rFonts w:ascii="Arial" w:hAnsi="Arial" w:cs="Arial"/>
            <w:noProof/>
          </w:rPr>
          <w:t>Tabel 5</w:t>
        </w:r>
        <w:r w:rsidR="00F07A2A" w:rsidRPr="005B1A39">
          <w:rPr>
            <w:rStyle w:val="Hyperlink"/>
            <w:rFonts w:ascii="Arial" w:hAnsi="Arial" w:cs="Arial"/>
            <w:noProof/>
            <w:lang w:val="en-US"/>
          </w:rPr>
          <w:t xml:space="preserve"> </w:t>
        </w:r>
        <w:r w:rsidR="00F07A2A" w:rsidRPr="005B1A39">
          <w:rPr>
            <w:rStyle w:val="Hyperlink"/>
            <w:rFonts w:ascii="Arial" w:hAnsi="Arial" w:cs="Arial"/>
            <w:noProof/>
          </w:rPr>
          <w:t>Pengelolaan Anggaran</w:t>
        </w:r>
        <w:r w:rsidR="00F07A2A" w:rsidRPr="005B1A39">
          <w:rPr>
            <w:rFonts w:ascii="Arial" w:hAnsi="Arial" w:cs="Arial"/>
            <w:noProof/>
            <w:webHidden/>
          </w:rPr>
          <w:tab/>
        </w:r>
        <w:r w:rsidR="00F07A2A" w:rsidRPr="005B1A39">
          <w:rPr>
            <w:rFonts w:ascii="Arial" w:hAnsi="Arial" w:cs="Arial"/>
            <w:noProof/>
            <w:webHidden/>
          </w:rPr>
          <w:fldChar w:fldCharType="begin"/>
        </w:r>
        <w:r w:rsidR="00F07A2A" w:rsidRPr="005B1A39">
          <w:rPr>
            <w:rFonts w:ascii="Arial" w:hAnsi="Arial" w:cs="Arial"/>
            <w:noProof/>
            <w:webHidden/>
          </w:rPr>
          <w:instrText xml:space="preserve"> PAGEREF _Toc149289850 \h </w:instrText>
        </w:r>
        <w:r w:rsidR="00F07A2A" w:rsidRPr="005B1A39">
          <w:rPr>
            <w:rFonts w:ascii="Arial" w:hAnsi="Arial" w:cs="Arial"/>
            <w:noProof/>
            <w:webHidden/>
          </w:rPr>
        </w:r>
        <w:r w:rsidR="00F07A2A" w:rsidRPr="005B1A39">
          <w:rPr>
            <w:rFonts w:ascii="Arial" w:hAnsi="Arial" w:cs="Arial"/>
            <w:noProof/>
            <w:webHidden/>
          </w:rPr>
          <w:fldChar w:fldCharType="separate"/>
        </w:r>
        <w:r w:rsidR="00F1280B">
          <w:rPr>
            <w:rFonts w:ascii="Arial" w:hAnsi="Arial" w:cs="Arial"/>
            <w:noProof/>
            <w:webHidden/>
          </w:rPr>
          <w:t>41</w:t>
        </w:r>
        <w:r w:rsidR="00F07A2A" w:rsidRPr="005B1A39">
          <w:rPr>
            <w:rFonts w:ascii="Arial" w:hAnsi="Arial" w:cs="Arial"/>
            <w:noProof/>
            <w:webHidden/>
          </w:rPr>
          <w:fldChar w:fldCharType="end"/>
        </w:r>
      </w:hyperlink>
    </w:p>
    <w:p w14:paraId="27138EB7" w14:textId="5139D119" w:rsidR="00F07A2A" w:rsidRPr="005B1A39" w:rsidRDefault="00BF3FFA" w:rsidP="005B1A39">
      <w:pPr>
        <w:pStyle w:val="TableofFigures"/>
        <w:tabs>
          <w:tab w:val="right" w:leader="dot" w:pos="7928"/>
        </w:tabs>
        <w:spacing w:line="360" w:lineRule="auto"/>
        <w:rPr>
          <w:rFonts w:ascii="Arial" w:eastAsiaTheme="minorEastAsia" w:hAnsi="Arial" w:cs="Arial"/>
          <w:noProof/>
          <w:kern w:val="2"/>
          <w:lang w:val="id-ID" w:eastAsia="id-ID"/>
          <w14:ligatures w14:val="standardContextual"/>
        </w:rPr>
      </w:pPr>
      <w:hyperlink w:anchor="_Toc149289851" w:history="1">
        <w:r w:rsidR="00F07A2A" w:rsidRPr="005B1A39">
          <w:rPr>
            <w:rStyle w:val="Hyperlink"/>
            <w:rFonts w:ascii="Arial" w:hAnsi="Arial" w:cs="Arial"/>
            <w:noProof/>
          </w:rPr>
          <w:t>Tabel 6</w:t>
        </w:r>
        <w:r w:rsidR="00F07A2A" w:rsidRPr="005B1A39">
          <w:rPr>
            <w:rStyle w:val="Hyperlink"/>
            <w:rFonts w:ascii="Arial" w:hAnsi="Arial" w:cs="Arial"/>
            <w:noProof/>
            <w:lang w:val="en-US"/>
          </w:rPr>
          <w:t xml:space="preserve"> Manajemen Resiko</w:t>
        </w:r>
        <w:r w:rsidR="00F07A2A" w:rsidRPr="005B1A39">
          <w:rPr>
            <w:rFonts w:ascii="Arial" w:hAnsi="Arial" w:cs="Arial"/>
            <w:noProof/>
            <w:webHidden/>
          </w:rPr>
          <w:tab/>
        </w:r>
        <w:r w:rsidR="00F07A2A" w:rsidRPr="005B1A39">
          <w:rPr>
            <w:rFonts w:ascii="Arial" w:hAnsi="Arial" w:cs="Arial"/>
            <w:noProof/>
            <w:webHidden/>
          </w:rPr>
          <w:fldChar w:fldCharType="begin"/>
        </w:r>
        <w:r w:rsidR="00F07A2A" w:rsidRPr="005B1A39">
          <w:rPr>
            <w:rFonts w:ascii="Arial" w:hAnsi="Arial" w:cs="Arial"/>
            <w:noProof/>
            <w:webHidden/>
          </w:rPr>
          <w:instrText xml:space="preserve"> PAGEREF _Toc149289851 \h </w:instrText>
        </w:r>
        <w:r w:rsidR="00F07A2A" w:rsidRPr="005B1A39">
          <w:rPr>
            <w:rFonts w:ascii="Arial" w:hAnsi="Arial" w:cs="Arial"/>
            <w:noProof/>
            <w:webHidden/>
          </w:rPr>
        </w:r>
        <w:r w:rsidR="00F07A2A" w:rsidRPr="005B1A39">
          <w:rPr>
            <w:rFonts w:ascii="Arial" w:hAnsi="Arial" w:cs="Arial"/>
            <w:noProof/>
            <w:webHidden/>
          </w:rPr>
          <w:fldChar w:fldCharType="separate"/>
        </w:r>
        <w:r w:rsidR="00F1280B">
          <w:rPr>
            <w:rFonts w:ascii="Arial" w:hAnsi="Arial" w:cs="Arial"/>
            <w:noProof/>
            <w:webHidden/>
          </w:rPr>
          <w:t>42</w:t>
        </w:r>
        <w:r w:rsidR="00F07A2A" w:rsidRPr="005B1A39">
          <w:rPr>
            <w:rFonts w:ascii="Arial" w:hAnsi="Arial" w:cs="Arial"/>
            <w:noProof/>
            <w:webHidden/>
          </w:rPr>
          <w:fldChar w:fldCharType="end"/>
        </w:r>
      </w:hyperlink>
    </w:p>
    <w:p w14:paraId="3456D6C7" w14:textId="5D596C49" w:rsidR="00F07A2A" w:rsidRPr="005B1A39" w:rsidRDefault="00BF3FFA" w:rsidP="005B1A39">
      <w:pPr>
        <w:pStyle w:val="TableofFigures"/>
        <w:tabs>
          <w:tab w:val="right" w:leader="dot" w:pos="7928"/>
        </w:tabs>
        <w:spacing w:line="360" w:lineRule="auto"/>
        <w:rPr>
          <w:rFonts w:ascii="Arial" w:eastAsiaTheme="minorEastAsia" w:hAnsi="Arial" w:cs="Arial"/>
          <w:noProof/>
          <w:kern w:val="2"/>
          <w:lang w:val="id-ID" w:eastAsia="id-ID"/>
          <w14:ligatures w14:val="standardContextual"/>
        </w:rPr>
      </w:pPr>
      <w:hyperlink w:anchor="_Toc149289852" w:history="1">
        <w:r w:rsidR="00F07A2A" w:rsidRPr="005B1A39">
          <w:rPr>
            <w:rStyle w:val="Hyperlink"/>
            <w:rFonts w:ascii="Arial" w:hAnsi="Arial" w:cs="Arial"/>
            <w:noProof/>
          </w:rPr>
          <w:t>Tabel 7</w:t>
        </w:r>
        <w:r w:rsidR="00F07A2A" w:rsidRPr="005B1A39">
          <w:rPr>
            <w:rStyle w:val="Hyperlink"/>
            <w:rFonts w:ascii="Arial" w:hAnsi="Arial" w:cs="Arial"/>
            <w:noProof/>
            <w:lang w:val="en-US"/>
          </w:rPr>
          <w:t xml:space="preserve"> </w:t>
        </w:r>
        <w:r w:rsidR="00F07A2A" w:rsidRPr="005B1A39">
          <w:rPr>
            <w:rStyle w:val="Hyperlink"/>
            <w:rFonts w:ascii="Arial" w:hAnsi="Arial" w:cs="Arial"/>
            <w:i/>
            <w:noProof/>
          </w:rPr>
          <w:t>Stakeholder</w:t>
        </w:r>
        <w:r w:rsidR="00F07A2A" w:rsidRPr="005B1A39">
          <w:rPr>
            <w:rFonts w:ascii="Arial" w:hAnsi="Arial" w:cs="Arial"/>
            <w:noProof/>
            <w:webHidden/>
          </w:rPr>
          <w:tab/>
        </w:r>
        <w:r w:rsidR="00F07A2A" w:rsidRPr="005B1A39">
          <w:rPr>
            <w:rFonts w:ascii="Arial" w:hAnsi="Arial" w:cs="Arial"/>
            <w:noProof/>
            <w:webHidden/>
          </w:rPr>
          <w:fldChar w:fldCharType="begin"/>
        </w:r>
        <w:r w:rsidR="00F07A2A" w:rsidRPr="005B1A39">
          <w:rPr>
            <w:rFonts w:ascii="Arial" w:hAnsi="Arial" w:cs="Arial"/>
            <w:noProof/>
            <w:webHidden/>
          </w:rPr>
          <w:instrText xml:space="preserve"> PAGEREF _Toc149289852 \h </w:instrText>
        </w:r>
        <w:r w:rsidR="00F07A2A" w:rsidRPr="005B1A39">
          <w:rPr>
            <w:rFonts w:ascii="Arial" w:hAnsi="Arial" w:cs="Arial"/>
            <w:noProof/>
            <w:webHidden/>
          </w:rPr>
        </w:r>
        <w:r w:rsidR="00F07A2A" w:rsidRPr="005B1A39">
          <w:rPr>
            <w:rFonts w:ascii="Arial" w:hAnsi="Arial" w:cs="Arial"/>
            <w:noProof/>
            <w:webHidden/>
          </w:rPr>
          <w:fldChar w:fldCharType="separate"/>
        </w:r>
        <w:r w:rsidR="00F1280B">
          <w:rPr>
            <w:rFonts w:ascii="Arial" w:hAnsi="Arial" w:cs="Arial"/>
            <w:noProof/>
            <w:webHidden/>
          </w:rPr>
          <w:t>44</w:t>
        </w:r>
        <w:r w:rsidR="00F07A2A" w:rsidRPr="005B1A39">
          <w:rPr>
            <w:rFonts w:ascii="Arial" w:hAnsi="Arial" w:cs="Arial"/>
            <w:noProof/>
            <w:webHidden/>
          </w:rPr>
          <w:fldChar w:fldCharType="end"/>
        </w:r>
      </w:hyperlink>
    </w:p>
    <w:p w14:paraId="027A5109" w14:textId="33C9D977" w:rsidR="00F07A2A" w:rsidRPr="005B1A39" w:rsidRDefault="00BF3FFA" w:rsidP="005B1A39">
      <w:pPr>
        <w:pStyle w:val="TableofFigures"/>
        <w:tabs>
          <w:tab w:val="right" w:leader="dot" w:pos="7928"/>
        </w:tabs>
        <w:spacing w:line="360" w:lineRule="auto"/>
        <w:rPr>
          <w:rFonts w:ascii="Arial" w:eastAsiaTheme="minorEastAsia" w:hAnsi="Arial" w:cs="Arial"/>
          <w:noProof/>
          <w:kern w:val="2"/>
          <w:lang w:val="id-ID" w:eastAsia="id-ID"/>
          <w14:ligatures w14:val="standardContextual"/>
        </w:rPr>
      </w:pPr>
      <w:hyperlink w:anchor="_Toc149289853" w:history="1">
        <w:r w:rsidR="00F07A2A" w:rsidRPr="005B1A39">
          <w:rPr>
            <w:rStyle w:val="Hyperlink"/>
            <w:rFonts w:ascii="Arial" w:hAnsi="Arial" w:cs="Arial"/>
            <w:noProof/>
          </w:rPr>
          <w:t>Tabel 8</w:t>
        </w:r>
        <w:r w:rsidR="00F07A2A" w:rsidRPr="005B1A39">
          <w:rPr>
            <w:rStyle w:val="Hyperlink"/>
            <w:rFonts w:ascii="Arial" w:hAnsi="Arial" w:cs="Arial"/>
            <w:noProof/>
            <w:lang w:val="en-US"/>
          </w:rPr>
          <w:t xml:space="preserve"> Kesesuaian Antara Milestone dan Implementasi</w:t>
        </w:r>
        <w:r w:rsidR="00F07A2A" w:rsidRPr="005B1A39">
          <w:rPr>
            <w:rFonts w:ascii="Arial" w:hAnsi="Arial" w:cs="Arial"/>
            <w:noProof/>
            <w:webHidden/>
          </w:rPr>
          <w:tab/>
        </w:r>
        <w:r w:rsidR="00F07A2A" w:rsidRPr="005B1A39">
          <w:rPr>
            <w:rFonts w:ascii="Arial" w:hAnsi="Arial" w:cs="Arial"/>
            <w:noProof/>
            <w:webHidden/>
          </w:rPr>
          <w:fldChar w:fldCharType="begin"/>
        </w:r>
        <w:r w:rsidR="00F07A2A" w:rsidRPr="005B1A39">
          <w:rPr>
            <w:rFonts w:ascii="Arial" w:hAnsi="Arial" w:cs="Arial"/>
            <w:noProof/>
            <w:webHidden/>
          </w:rPr>
          <w:instrText xml:space="preserve"> PAGEREF _Toc149289853 \h </w:instrText>
        </w:r>
        <w:r w:rsidR="00F07A2A" w:rsidRPr="005B1A39">
          <w:rPr>
            <w:rFonts w:ascii="Arial" w:hAnsi="Arial" w:cs="Arial"/>
            <w:noProof/>
            <w:webHidden/>
          </w:rPr>
        </w:r>
        <w:r w:rsidR="00F07A2A" w:rsidRPr="005B1A39">
          <w:rPr>
            <w:rFonts w:ascii="Arial" w:hAnsi="Arial" w:cs="Arial"/>
            <w:noProof/>
            <w:webHidden/>
          </w:rPr>
          <w:fldChar w:fldCharType="separate"/>
        </w:r>
        <w:r w:rsidR="00F1280B">
          <w:rPr>
            <w:rFonts w:ascii="Arial" w:hAnsi="Arial" w:cs="Arial"/>
            <w:noProof/>
            <w:webHidden/>
          </w:rPr>
          <w:t>47</w:t>
        </w:r>
        <w:r w:rsidR="00F07A2A" w:rsidRPr="005B1A39">
          <w:rPr>
            <w:rFonts w:ascii="Arial" w:hAnsi="Arial" w:cs="Arial"/>
            <w:noProof/>
            <w:webHidden/>
          </w:rPr>
          <w:fldChar w:fldCharType="end"/>
        </w:r>
      </w:hyperlink>
    </w:p>
    <w:p w14:paraId="29837759" w14:textId="6E92768C" w:rsidR="00F07A2A" w:rsidRPr="005B1A39" w:rsidRDefault="00BF3FFA" w:rsidP="005B1A39">
      <w:pPr>
        <w:pStyle w:val="TableofFigures"/>
        <w:tabs>
          <w:tab w:val="right" w:leader="dot" w:pos="7928"/>
        </w:tabs>
        <w:spacing w:line="360" w:lineRule="auto"/>
        <w:rPr>
          <w:rFonts w:ascii="Arial" w:eastAsiaTheme="minorEastAsia" w:hAnsi="Arial" w:cs="Arial"/>
          <w:b/>
          <w:bCs/>
          <w:noProof/>
          <w:kern w:val="2"/>
          <w:lang w:val="id-ID" w:eastAsia="id-ID"/>
          <w14:ligatures w14:val="standardContextual"/>
        </w:rPr>
      </w:pPr>
      <w:hyperlink w:anchor="_Toc149289854" w:history="1">
        <w:r w:rsidR="00F07A2A" w:rsidRPr="005B1A39">
          <w:rPr>
            <w:rStyle w:val="Hyperlink"/>
            <w:rFonts w:ascii="Arial" w:hAnsi="Arial" w:cs="Arial"/>
            <w:noProof/>
            <w:lang w:val="en-US"/>
          </w:rPr>
          <w:t xml:space="preserve">Tabel 9 </w:t>
        </w:r>
        <w:r w:rsidR="00F07A2A" w:rsidRPr="005B1A39">
          <w:rPr>
            <w:rStyle w:val="Hyperlink"/>
            <w:rFonts w:ascii="Arial" w:hAnsi="Arial" w:cs="Arial"/>
            <w:noProof/>
          </w:rPr>
          <w:t>Strategi Pengembangan Kompetensi</w:t>
        </w:r>
        <w:r w:rsidR="00F07A2A" w:rsidRPr="005B1A39">
          <w:rPr>
            <w:rFonts w:ascii="Arial" w:hAnsi="Arial" w:cs="Arial"/>
            <w:noProof/>
            <w:webHidden/>
          </w:rPr>
          <w:tab/>
        </w:r>
        <w:r w:rsidR="00F07A2A" w:rsidRPr="005B1A39">
          <w:rPr>
            <w:rFonts w:ascii="Arial" w:hAnsi="Arial" w:cs="Arial"/>
            <w:noProof/>
            <w:webHidden/>
          </w:rPr>
          <w:fldChar w:fldCharType="begin"/>
        </w:r>
        <w:r w:rsidR="00F07A2A" w:rsidRPr="005B1A39">
          <w:rPr>
            <w:rFonts w:ascii="Arial" w:hAnsi="Arial" w:cs="Arial"/>
            <w:noProof/>
            <w:webHidden/>
          </w:rPr>
          <w:instrText xml:space="preserve"> PAGEREF _Toc149289854 \h </w:instrText>
        </w:r>
        <w:r w:rsidR="00F07A2A" w:rsidRPr="005B1A39">
          <w:rPr>
            <w:rFonts w:ascii="Arial" w:hAnsi="Arial" w:cs="Arial"/>
            <w:noProof/>
            <w:webHidden/>
          </w:rPr>
        </w:r>
        <w:r w:rsidR="00F07A2A" w:rsidRPr="005B1A39">
          <w:rPr>
            <w:rFonts w:ascii="Arial" w:hAnsi="Arial" w:cs="Arial"/>
            <w:noProof/>
            <w:webHidden/>
          </w:rPr>
          <w:fldChar w:fldCharType="separate"/>
        </w:r>
        <w:r w:rsidR="00F1280B">
          <w:rPr>
            <w:rFonts w:ascii="Arial" w:hAnsi="Arial" w:cs="Arial"/>
            <w:noProof/>
            <w:webHidden/>
          </w:rPr>
          <w:t>51</w:t>
        </w:r>
        <w:r w:rsidR="00F07A2A" w:rsidRPr="005B1A39">
          <w:rPr>
            <w:rFonts w:ascii="Arial" w:hAnsi="Arial" w:cs="Arial"/>
            <w:noProof/>
            <w:webHidden/>
          </w:rPr>
          <w:fldChar w:fldCharType="end"/>
        </w:r>
      </w:hyperlink>
    </w:p>
    <w:p w14:paraId="3C2C7F05" w14:textId="33866A33" w:rsidR="00D4686F" w:rsidRDefault="00D4686F" w:rsidP="005B1A39">
      <w:pPr>
        <w:spacing w:after="0" w:line="360" w:lineRule="auto"/>
        <w:rPr>
          <w:rFonts w:ascii="Arial" w:hAnsi="Arial" w:cs="Arial"/>
          <w:lang w:eastAsia="id-ID"/>
        </w:rPr>
      </w:pPr>
      <w:r w:rsidRPr="005B1A39">
        <w:rPr>
          <w:rFonts w:ascii="Arial" w:hAnsi="Arial" w:cs="Arial"/>
          <w:lang w:eastAsia="id-ID"/>
        </w:rPr>
        <w:fldChar w:fldCharType="end"/>
      </w:r>
    </w:p>
    <w:p w14:paraId="4F4E15E2" w14:textId="77777777" w:rsidR="00D4686F" w:rsidRPr="00A44D36" w:rsidRDefault="00D4686F" w:rsidP="00AC3144">
      <w:pPr>
        <w:spacing w:line="360" w:lineRule="auto"/>
        <w:rPr>
          <w:rFonts w:ascii="Arial" w:hAnsi="Arial" w:cs="Arial"/>
          <w:lang w:eastAsia="id-ID"/>
        </w:rPr>
      </w:pPr>
    </w:p>
    <w:bookmarkEnd w:id="10"/>
    <w:p w14:paraId="736A23C0" w14:textId="77777777" w:rsidR="00765F44" w:rsidRDefault="00765F44" w:rsidP="00625C45">
      <w:pPr>
        <w:spacing w:after="0" w:line="360" w:lineRule="auto"/>
        <w:jc w:val="center"/>
        <w:rPr>
          <w:rFonts w:ascii="Arial" w:hAnsi="Arial" w:cs="Arial"/>
          <w:sz w:val="24"/>
          <w:szCs w:val="24"/>
        </w:rPr>
        <w:sectPr w:rsidR="00765F44" w:rsidSect="00C3440C">
          <w:headerReference w:type="default" r:id="rId15"/>
          <w:footerReference w:type="default" r:id="rId16"/>
          <w:pgSz w:w="11907" w:h="16839" w:code="9"/>
          <w:pgMar w:top="1701" w:right="1701" w:bottom="1701" w:left="2268" w:header="720" w:footer="720" w:gutter="0"/>
          <w:pgNumType w:fmt="lowerRoman"/>
          <w:cols w:space="720"/>
          <w:noEndnote/>
          <w:docGrid w:linePitch="299"/>
        </w:sectPr>
      </w:pPr>
    </w:p>
    <w:p w14:paraId="7A547966" w14:textId="49AA1C21" w:rsidR="00011EA7" w:rsidRPr="00904AEF" w:rsidRDefault="00904AEF" w:rsidP="00011EA7">
      <w:pPr>
        <w:spacing w:after="0"/>
        <w:ind w:left="-142" w:right="-284"/>
        <w:jc w:val="center"/>
        <w:rPr>
          <w:rFonts w:ascii="Arial" w:hAnsi="Arial" w:cs="Arial"/>
          <w:b/>
          <w:sz w:val="24"/>
          <w:szCs w:val="24"/>
        </w:rPr>
      </w:pPr>
      <w:r w:rsidRPr="00904AEF">
        <w:rPr>
          <w:rFonts w:ascii="Arial" w:hAnsi="Arial" w:cs="Arial"/>
          <w:b/>
          <w:sz w:val="24"/>
          <w:szCs w:val="24"/>
        </w:rPr>
        <w:lastRenderedPageBreak/>
        <w:t>BAB I</w:t>
      </w:r>
    </w:p>
    <w:p w14:paraId="14317D8C" w14:textId="1E0607A4" w:rsidR="00904AEF" w:rsidRPr="00904AEF" w:rsidRDefault="00904AEF" w:rsidP="00490153">
      <w:pPr>
        <w:pStyle w:val="Heading1"/>
      </w:pPr>
      <w:bookmarkStart w:id="13" w:name="_Toc149291500"/>
      <w:r w:rsidRPr="00904AEF">
        <w:t>PENDAHULUAN</w:t>
      </w:r>
      <w:bookmarkEnd w:id="13"/>
    </w:p>
    <w:p w14:paraId="5562D82D" w14:textId="77777777" w:rsidR="008B6DDE" w:rsidRDefault="008B6DDE" w:rsidP="001950AA">
      <w:pPr>
        <w:spacing w:after="0" w:line="360" w:lineRule="auto"/>
        <w:jc w:val="both"/>
        <w:rPr>
          <w:rFonts w:ascii="Arial" w:hAnsi="Arial" w:cs="Arial"/>
          <w:sz w:val="24"/>
          <w:szCs w:val="24"/>
        </w:rPr>
      </w:pPr>
    </w:p>
    <w:p w14:paraId="685FD666" w14:textId="77777777" w:rsidR="00904AEF" w:rsidRDefault="00904AEF" w:rsidP="001950AA">
      <w:pPr>
        <w:spacing w:after="0" w:line="360" w:lineRule="auto"/>
        <w:jc w:val="both"/>
        <w:rPr>
          <w:rFonts w:ascii="Arial" w:hAnsi="Arial" w:cs="Arial"/>
          <w:sz w:val="24"/>
          <w:szCs w:val="24"/>
        </w:rPr>
      </w:pPr>
    </w:p>
    <w:p w14:paraId="4C0C089E" w14:textId="2DCB3DC7" w:rsidR="001950AA" w:rsidRPr="001950AA" w:rsidRDefault="00904AEF" w:rsidP="007F4558">
      <w:pPr>
        <w:pStyle w:val="Heading1"/>
        <w:numPr>
          <w:ilvl w:val="0"/>
          <w:numId w:val="23"/>
        </w:numPr>
        <w:ind w:left="360"/>
        <w:jc w:val="left"/>
      </w:pPr>
      <w:bookmarkStart w:id="14" w:name="_Toc149291501"/>
      <w:r>
        <w:t>Latar Belakang</w:t>
      </w:r>
      <w:bookmarkEnd w:id="14"/>
    </w:p>
    <w:p w14:paraId="04B3802D" w14:textId="3F0ACF48" w:rsidR="001950AA" w:rsidRPr="00A7613C" w:rsidRDefault="00904AEF" w:rsidP="007F4558">
      <w:pPr>
        <w:pStyle w:val="Heading2"/>
        <w:numPr>
          <w:ilvl w:val="0"/>
          <w:numId w:val="24"/>
        </w:numPr>
        <w:ind w:left="720"/>
        <w:rPr>
          <w:b/>
        </w:rPr>
      </w:pPr>
      <w:bookmarkStart w:id="15" w:name="_Toc149291502"/>
      <w:r w:rsidRPr="00A7613C">
        <w:rPr>
          <w:b/>
        </w:rPr>
        <w:t>Deskripsi Umum</w:t>
      </w:r>
      <w:bookmarkEnd w:id="15"/>
    </w:p>
    <w:p w14:paraId="7548EB9A" w14:textId="7DA0EDB5" w:rsidR="001950AA" w:rsidRDefault="001950AA" w:rsidP="007F4558">
      <w:pPr>
        <w:pStyle w:val="Heading3"/>
        <w:numPr>
          <w:ilvl w:val="0"/>
          <w:numId w:val="25"/>
        </w:numPr>
        <w:ind w:left="1080"/>
        <w:rPr>
          <w:b/>
        </w:rPr>
      </w:pPr>
      <w:bookmarkStart w:id="16" w:name="_Toc149291503"/>
      <w:r w:rsidRPr="00A7613C">
        <w:rPr>
          <w:b/>
        </w:rPr>
        <w:t>Gambaran Umum</w:t>
      </w:r>
      <w:bookmarkEnd w:id="16"/>
    </w:p>
    <w:p w14:paraId="21CC398F" w14:textId="5B610351" w:rsidR="00C70E26" w:rsidRPr="00C70E26" w:rsidRDefault="00C70E26" w:rsidP="00C70E26">
      <w:pPr>
        <w:pStyle w:val="ListParagraph"/>
        <w:spacing w:after="0" w:line="360" w:lineRule="auto"/>
        <w:ind w:left="1080" w:firstLine="763"/>
        <w:jc w:val="both"/>
      </w:pPr>
      <w:r w:rsidRPr="005A65EF">
        <w:rPr>
          <w:rFonts w:ascii="Arial" w:hAnsi="Arial" w:cs="Arial"/>
          <w:sz w:val="24"/>
          <w:szCs w:val="24"/>
          <w:lang w:val="sv-SE"/>
        </w:rPr>
        <w:t xml:space="preserve">Ketahanan Pangan adalah kondisi terpenuhinya Pangan bagi negara sampai dengan perseorangan, yang tercermin dari tersedianya Pangan yang cukup, baik jumlah maupun mutunya, aman, beragam, bergizi, merata, dan terjangkau serta tidak bertentangan dengan agama, keyakinan, dan budaya masyarakat, untuk dapat hidup sehat, aktif, dan produktif secara berkelanjutan. </w:t>
      </w:r>
      <w:r w:rsidRPr="001612FE">
        <w:rPr>
          <w:rFonts w:ascii="Arial" w:hAnsi="Arial" w:cs="Arial"/>
          <w:sz w:val="24"/>
          <w:szCs w:val="24"/>
        </w:rPr>
        <w:t xml:space="preserve">Dalam </w:t>
      </w:r>
      <w:r w:rsidRPr="00C01F0B">
        <w:rPr>
          <w:rFonts w:ascii="Arial" w:hAnsi="Arial" w:cs="Arial"/>
          <w:i/>
          <w:iCs/>
          <w:sz w:val="24"/>
          <w:szCs w:val="24"/>
        </w:rPr>
        <w:t>Undang-Undang Nomor 18 Tahun 2012 tentang pangan</w:t>
      </w:r>
      <w:r w:rsidRPr="001612FE">
        <w:rPr>
          <w:rFonts w:ascii="Arial" w:hAnsi="Arial" w:cs="Arial"/>
          <w:sz w:val="24"/>
          <w:szCs w:val="24"/>
        </w:rPr>
        <w:t xml:space="preserve"> yang dimaksud dengan pangan adalah segala sesuatu yang berasal dari sumber hayati produk pertanian, perkebunan, kehutanan, perikanan, peternakan, baik yang diolah maupun tidak diolah yang diperuntukan sebagai makanan atau minuman bagi konsumsi manusia, termasuk bahan tambahan pangan, bahan baku pangan, dan bahan lainnya yang digunakan dalam proses penyiapan, pengolahan, dan pembuatan makanan dan minuman. Mengingat pentingnya pangan maka diperlukan adanya upaya ketahanan pangan yang baik yang dilandasi dengan kedaulatan dan kemadirian pangan sebagai ruhnya</w:t>
      </w:r>
    </w:p>
    <w:p w14:paraId="238F3002" w14:textId="6375F667" w:rsidR="00307F8F" w:rsidRPr="00307F8F" w:rsidRDefault="00307F8F" w:rsidP="00307F8F">
      <w:pPr>
        <w:pStyle w:val="ListParagraph"/>
        <w:tabs>
          <w:tab w:val="left" w:pos="1985"/>
        </w:tabs>
        <w:spacing w:after="0" w:line="360" w:lineRule="auto"/>
        <w:ind w:left="1134"/>
        <w:jc w:val="both"/>
      </w:pPr>
      <w:r>
        <w:t xml:space="preserve">                 </w:t>
      </w:r>
      <w:r w:rsidRPr="00307F8F">
        <w:rPr>
          <w:rFonts w:ascii="Arial" w:hAnsi="Arial" w:cs="Arial"/>
          <w:sz w:val="24"/>
          <w:szCs w:val="24"/>
        </w:rPr>
        <w:t xml:space="preserve">Dinas Ketahanan Pangan (DIsketpan) Kabupaten Subang dibentuk melalui dasar hukum </w:t>
      </w:r>
      <w:r w:rsidRPr="00307F8F">
        <w:rPr>
          <w:rFonts w:ascii="Arial" w:hAnsi="Arial"/>
          <w:sz w:val="24"/>
          <w:szCs w:val="24"/>
        </w:rPr>
        <w:t xml:space="preserve">Peraturan Bupati Subang Nomor 32 tahun 2016, tanggal 23 November 2016 Tentang Organisasi Perangkat  Daerah Dinas Ketahanan  Pangan Kabupaten Subang. Dinas ini bertugas </w:t>
      </w:r>
      <w:r w:rsidRPr="00307F8F">
        <w:rPr>
          <w:rFonts w:ascii="Arial" w:hAnsi="Arial" w:cs="Arial"/>
          <w:sz w:val="24"/>
          <w:szCs w:val="24"/>
        </w:rPr>
        <w:t>menyelenggarakan perumusan dan pelaksanaan urusan Pemerintahan Daerah Bidang Ketahanan pangan di Kabupaten Subang.</w:t>
      </w:r>
    </w:p>
    <w:p w14:paraId="4C5974BD" w14:textId="383EFCD3" w:rsidR="00735570" w:rsidRPr="00735570" w:rsidRDefault="002402B4" w:rsidP="00307F8F">
      <w:pPr>
        <w:tabs>
          <w:tab w:val="left" w:pos="1985"/>
        </w:tabs>
        <w:spacing w:after="0" w:line="360" w:lineRule="auto"/>
        <w:ind w:left="1134"/>
        <w:jc w:val="both"/>
        <w:rPr>
          <w:rFonts w:ascii="Arial" w:hAnsi="Arial" w:cs="Arial"/>
          <w:sz w:val="24"/>
          <w:szCs w:val="24"/>
        </w:rPr>
      </w:pPr>
      <w:r>
        <w:rPr>
          <w:rFonts w:ascii="Arial" w:hAnsi="Arial" w:cs="Arial"/>
          <w:sz w:val="24"/>
          <w:szCs w:val="24"/>
        </w:rPr>
        <w:t xml:space="preserve">             </w:t>
      </w:r>
      <w:r w:rsidR="00ED3095">
        <w:rPr>
          <w:rFonts w:ascii="Arial" w:hAnsi="Arial" w:cs="Arial"/>
          <w:sz w:val="24"/>
          <w:szCs w:val="24"/>
        </w:rPr>
        <w:t>M</w:t>
      </w:r>
      <w:r w:rsidR="00C05C2C" w:rsidRPr="001C5DB2">
        <w:rPr>
          <w:rFonts w:ascii="Arial" w:hAnsi="Arial" w:cs="Arial"/>
          <w:sz w:val="24"/>
          <w:szCs w:val="24"/>
        </w:rPr>
        <w:t xml:space="preserve">engamanatkan arah pembangunan jangka panjang melalui </w:t>
      </w:r>
      <w:r w:rsidR="00735570" w:rsidRPr="00735570">
        <w:rPr>
          <w:rFonts w:ascii="Arial" w:hAnsi="Arial" w:cs="Arial"/>
          <w:sz w:val="24"/>
          <w:szCs w:val="24"/>
        </w:rPr>
        <w:t>Visi dan Misi Dinas Ketahanan Pangan Kab. Subang mengacu pada  Visi dan Misi Kabupaten Subang Tahun 2018 – 2023 yaitu :</w:t>
      </w:r>
    </w:p>
    <w:p w14:paraId="16B9CA82" w14:textId="77777777" w:rsidR="00735570" w:rsidRPr="00735570" w:rsidRDefault="00735570" w:rsidP="00735570">
      <w:pPr>
        <w:spacing w:after="0" w:line="360" w:lineRule="auto"/>
        <w:ind w:left="1134"/>
        <w:jc w:val="both"/>
        <w:rPr>
          <w:rFonts w:ascii="Arial" w:hAnsi="Arial" w:cs="Arial"/>
          <w:b/>
          <w:bCs/>
          <w:sz w:val="24"/>
          <w:szCs w:val="24"/>
        </w:rPr>
      </w:pPr>
      <w:r w:rsidRPr="00735570">
        <w:rPr>
          <w:rFonts w:ascii="Arial" w:hAnsi="Arial" w:cs="Arial"/>
          <w:b/>
          <w:bCs/>
          <w:sz w:val="24"/>
          <w:szCs w:val="24"/>
        </w:rPr>
        <w:t>Visi</w:t>
      </w:r>
      <w:r w:rsidRPr="00735570">
        <w:rPr>
          <w:rFonts w:ascii="Arial" w:hAnsi="Arial" w:cs="Arial"/>
          <w:b/>
          <w:bCs/>
          <w:sz w:val="24"/>
          <w:szCs w:val="24"/>
        </w:rPr>
        <w:tab/>
        <w:t xml:space="preserve">: “Kabupaten Subang yang Bersih, Maju, Sejahtera,  </w:t>
      </w:r>
    </w:p>
    <w:p w14:paraId="1E4392C3" w14:textId="4BAA09D4" w:rsidR="00735570" w:rsidRPr="00735570" w:rsidRDefault="00735570" w:rsidP="00735570">
      <w:pPr>
        <w:spacing w:after="0" w:line="360" w:lineRule="auto"/>
        <w:ind w:left="1134"/>
        <w:jc w:val="both"/>
        <w:rPr>
          <w:rFonts w:ascii="Arial" w:hAnsi="Arial" w:cs="Arial"/>
          <w:b/>
          <w:bCs/>
          <w:sz w:val="24"/>
          <w:szCs w:val="24"/>
        </w:rPr>
      </w:pPr>
      <w:r w:rsidRPr="00735570">
        <w:rPr>
          <w:rFonts w:ascii="Arial" w:hAnsi="Arial" w:cs="Arial"/>
          <w:b/>
          <w:bCs/>
          <w:sz w:val="24"/>
          <w:szCs w:val="24"/>
        </w:rPr>
        <w:t xml:space="preserve">                   dan Berkarakter”</w:t>
      </w:r>
    </w:p>
    <w:p w14:paraId="2161FB90" w14:textId="77777777" w:rsidR="00735570" w:rsidRPr="00735570" w:rsidRDefault="00735570" w:rsidP="00735570">
      <w:pPr>
        <w:spacing w:after="0" w:line="360" w:lineRule="auto"/>
        <w:ind w:left="1134"/>
        <w:jc w:val="both"/>
        <w:rPr>
          <w:rFonts w:ascii="Arial" w:hAnsi="Arial" w:cs="Arial"/>
          <w:sz w:val="24"/>
          <w:szCs w:val="24"/>
        </w:rPr>
      </w:pPr>
      <w:r w:rsidRPr="00735570">
        <w:rPr>
          <w:rFonts w:ascii="Arial" w:hAnsi="Arial" w:cs="Arial"/>
          <w:sz w:val="24"/>
          <w:szCs w:val="24"/>
        </w:rPr>
        <w:lastRenderedPageBreak/>
        <w:t>Untuk mewujudkan Visi di atas, maka disusunlah lima misi yang kemudian disebut “Panca Jimat – Akur untuk Subang Lebih Makmur” yaitu :</w:t>
      </w:r>
    </w:p>
    <w:p w14:paraId="2321EDBD" w14:textId="3ED26D5D" w:rsidR="00735570" w:rsidRDefault="00735570" w:rsidP="00735570">
      <w:pPr>
        <w:spacing w:after="0" w:line="360" w:lineRule="auto"/>
        <w:ind w:left="1134"/>
        <w:jc w:val="both"/>
        <w:rPr>
          <w:rFonts w:ascii="Arial" w:hAnsi="Arial" w:cs="Arial"/>
          <w:sz w:val="24"/>
          <w:szCs w:val="24"/>
        </w:rPr>
      </w:pPr>
      <w:r w:rsidRPr="00735570">
        <w:rPr>
          <w:rFonts w:ascii="Arial" w:hAnsi="Arial" w:cs="Arial"/>
          <w:sz w:val="24"/>
          <w:szCs w:val="24"/>
        </w:rPr>
        <w:t>Misi 1 :</w:t>
      </w:r>
      <w:r>
        <w:rPr>
          <w:rFonts w:ascii="Arial" w:hAnsi="Arial" w:cs="Arial"/>
          <w:sz w:val="24"/>
          <w:szCs w:val="24"/>
        </w:rPr>
        <w:t xml:space="preserve"> </w:t>
      </w:r>
      <w:r w:rsidRPr="00735570">
        <w:rPr>
          <w:rFonts w:ascii="Arial" w:hAnsi="Arial" w:cs="Arial"/>
          <w:sz w:val="24"/>
          <w:szCs w:val="24"/>
        </w:rPr>
        <w:t xml:space="preserve"> Mewujudkan</w:t>
      </w:r>
      <w:r>
        <w:rPr>
          <w:rFonts w:ascii="Arial" w:hAnsi="Arial" w:cs="Arial"/>
          <w:sz w:val="24"/>
          <w:szCs w:val="24"/>
        </w:rPr>
        <w:t xml:space="preserve">  </w:t>
      </w:r>
      <w:r w:rsidRPr="00735570">
        <w:rPr>
          <w:rFonts w:ascii="Arial" w:hAnsi="Arial" w:cs="Arial"/>
          <w:sz w:val="24"/>
          <w:szCs w:val="24"/>
        </w:rPr>
        <w:t xml:space="preserve"> pemerintahan</w:t>
      </w:r>
      <w:r>
        <w:rPr>
          <w:rFonts w:ascii="Arial" w:hAnsi="Arial" w:cs="Arial"/>
          <w:sz w:val="24"/>
          <w:szCs w:val="24"/>
        </w:rPr>
        <w:t xml:space="preserve"> </w:t>
      </w:r>
      <w:r w:rsidRPr="00735570">
        <w:rPr>
          <w:rFonts w:ascii="Arial" w:hAnsi="Arial" w:cs="Arial"/>
          <w:sz w:val="24"/>
          <w:szCs w:val="24"/>
        </w:rPr>
        <w:t xml:space="preserve"> yang</w:t>
      </w:r>
      <w:r>
        <w:rPr>
          <w:rFonts w:ascii="Arial" w:hAnsi="Arial" w:cs="Arial"/>
          <w:sz w:val="24"/>
          <w:szCs w:val="24"/>
        </w:rPr>
        <w:t xml:space="preserve"> </w:t>
      </w:r>
      <w:r w:rsidRPr="00735570">
        <w:rPr>
          <w:rFonts w:ascii="Arial" w:hAnsi="Arial" w:cs="Arial"/>
          <w:sz w:val="24"/>
          <w:szCs w:val="24"/>
        </w:rPr>
        <w:t xml:space="preserve"> bersih </w:t>
      </w:r>
      <w:r>
        <w:rPr>
          <w:rFonts w:ascii="Arial" w:hAnsi="Arial" w:cs="Arial"/>
          <w:sz w:val="24"/>
          <w:szCs w:val="24"/>
        </w:rPr>
        <w:t xml:space="preserve"> </w:t>
      </w:r>
      <w:r w:rsidRPr="00735570">
        <w:rPr>
          <w:rFonts w:ascii="Arial" w:hAnsi="Arial" w:cs="Arial"/>
          <w:sz w:val="24"/>
          <w:szCs w:val="24"/>
        </w:rPr>
        <w:t xml:space="preserve">dari </w:t>
      </w:r>
      <w:r>
        <w:rPr>
          <w:rFonts w:ascii="Arial" w:hAnsi="Arial" w:cs="Arial"/>
          <w:sz w:val="24"/>
          <w:szCs w:val="24"/>
        </w:rPr>
        <w:t xml:space="preserve"> </w:t>
      </w:r>
      <w:r w:rsidRPr="00735570">
        <w:rPr>
          <w:rFonts w:ascii="Arial" w:hAnsi="Arial" w:cs="Arial"/>
          <w:sz w:val="24"/>
          <w:szCs w:val="24"/>
        </w:rPr>
        <w:t xml:space="preserve">korupsi, </w:t>
      </w:r>
    </w:p>
    <w:p w14:paraId="46FC8A0B" w14:textId="6CABB9B6" w:rsidR="00735570" w:rsidRPr="00735570" w:rsidRDefault="00735570" w:rsidP="00735570">
      <w:pPr>
        <w:spacing w:after="0" w:line="360" w:lineRule="auto"/>
        <w:ind w:left="1134"/>
        <w:jc w:val="both"/>
        <w:rPr>
          <w:rFonts w:ascii="Arial" w:hAnsi="Arial" w:cs="Arial"/>
          <w:sz w:val="24"/>
          <w:szCs w:val="24"/>
        </w:rPr>
      </w:pPr>
      <w:r>
        <w:rPr>
          <w:rFonts w:ascii="Arial" w:hAnsi="Arial" w:cs="Arial"/>
          <w:sz w:val="24"/>
          <w:szCs w:val="24"/>
        </w:rPr>
        <w:t xml:space="preserve">              </w:t>
      </w:r>
      <w:r w:rsidRPr="00735570">
        <w:rPr>
          <w:rFonts w:ascii="Arial" w:hAnsi="Arial" w:cs="Arial"/>
          <w:sz w:val="24"/>
          <w:szCs w:val="24"/>
        </w:rPr>
        <w:t>kolusi,dannepotisme,terbuka,sertapelayan masyarakat;</w:t>
      </w:r>
    </w:p>
    <w:p w14:paraId="68600580" w14:textId="21C68A15" w:rsidR="00735570" w:rsidRDefault="00735570" w:rsidP="00735570">
      <w:pPr>
        <w:spacing w:after="0" w:line="360" w:lineRule="auto"/>
        <w:ind w:left="1134"/>
        <w:jc w:val="both"/>
        <w:rPr>
          <w:rFonts w:ascii="Arial" w:hAnsi="Arial" w:cs="Arial"/>
          <w:sz w:val="24"/>
          <w:szCs w:val="24"/>
        </w:rPr>
      </w:pPr>
      <w:r w:rsidRPr="00735570">
        <w:rPr>
          <w:rFonts w:ascii="Arial" w:hAnsi="Arial" w:cs="Arial"/>
          <w:sz w:val="24"/>
          <w:szCs w:val="24"/>
        </w:rPr>
        <w:t>Misi</w:t>
      </w:r>
      <w:r>
        <w:rPr>
          <w:rFonts w:ascii="Arial" w:hAnsi="Arial" w:cs="Arial"/>
          <w:sz w:val="24"/>
          <w:szCs w:val="24"/>
        </w:rPr>
        <w:t xml:space="preserve"> 2 :   </w:t>
      </w:r>
      <w:r w:rsidRPr="00735570">
        <w:rPr>
          <w:rFonts w:ascii="Arial" w:hAnsi="Arial" w:cs="Arial"/>
          <w:sz w:val="24"/>
          <w:szCs w:val="24"/>
        </w:rPr>
        <w:t>Meningkatkan</w:t>
      </w:r>
      <w:r>
        <w:rPr>
          <w:rFonts w:ascii="Arial" w:hAnsi="Arial" w:cs="Arial"/>
          <w:sz w:val="24"/>
          <w:szCs w:val="24"/>
        </w:rPr>
        <w:t xml:space="preserve"> </w:t>
      </w:r>
      <w:r w:rsidRPr="00735570">
        <w:rPr>
          <w:rFonts w:ascii="Arial" w:hAnsi="Arial" w:cs="Arial"/>
          <w:sz w:val="24"/>
          <w:szCs w:val="24"/>
        </w:rPr>
        <w:t xml:space="preserve"> pembangunan </w:t>
      </w:r>
      <w:r>
        <w:rPr>
          <w:rFonts w:ascii="Arial" w:hAnsi="Arial" w:cs="Arial"/>
          <w:sz w:val="24"/>
          <w:szCs w:val="24"/>
        </w:rPr>
        <w:t xml:space="preserve"> </w:t>
      </w:r>
      <w:r w:rsidRPr="00735570">
        <w:rPr>
          <w:rFonts w:ascii="Arial" w:hAnsi="Arial" w:cs="Arial"/>
          <w:sz w:val="24"/>
          <w:szCs w:val="24"/>
        </w:rPr>
        <w:t xml:space="preserve">infrastruktur, </w:t>
      </w:r>
      <w:r>
        <w:rPr>
          <w:rFonts w:ascii="Arial" w:hAnsi="Arial" w:cs="Arial"/>
          <w:sz w:val="24"/>
          <w:szCs w:val="24"/>
        </w:rPr>
        <w:t xml:space="preserve">     </w:t>
      </w:r>
      <w:r w:rsidRPr="00735570">
        <w:rPr>
          <w:rFonts w:ascii="Arial" w:hAnsi="Arial" w:cs="Arial"/>
          <w:sz w:val="24"/>
          <w:szCs w:val="24"/>
        </w:rPr>
        <w:t>penataan</w:t>
      </w:r>
    </w:p>
    <w:p w14:paraId="6B58DE3F" w14:textId="39B26D59" w:rsidR="00735570" w:rsidRDefault="00735570" w:rsidP="00735570">
      <w:pPr>
        <w:spacing w:after="0" w:line="360" w:lineRule="auto"/>
        <w:ind w:left="1134"/>
        <w:jc w:val="both"/>
        <w:rPr>
          <w:rFonts w:ascii="Arial" w:hAnsi="Arial" w:cs="Arial"/>
          <w:sz w:val="24"/>
          <w:szCs w:val="24"/>
        </w:rPr>
      </w:pPr>
      <w:r w:rsidRPr="00735570">
        <w:rPr>
          <w:rFonts w:ascii="Arial" w:hAnsi="Arial" w:cs="Arial"/>
          <w:sz w:val="24"/>
          <w:szCs w:val="24"/>
        </w:rPr>
        <w:t xml:space="preserve"> </w:t>
      </w:r>
      <w:r>
        <w:rPr>
          <w:rFonts w:ascii="Arial" w:hAnsi="Arial" w:cs="Arial"/>
          <w:sz w:val="24"/>
          <w:szCs w:val="24"/>
        </w:rPr>
        <w:t xml:space="preserve">             </w:t>
      </w:r>
      <w:r w:rsidRPr="00735570">
        <w:rPr>
          <w:rFonts w:ascii="Arial" w:hAnsi="Arial" w:cs="Arial"/>
          <w:sz w:val="24"/>
          <w:szCs w:val="24"/>
        </w:rPr>
        <w:t xml:space="preserve">ruang berkarakter </w:t>
      </w:r>
      <w:r>
        <w:rPr>
          <w:rFonts w:ascii="Arial" w:hAnsi="Arial" w:cs="Arial"/>
          <w:sz w:val="24"/>
          <w:szCs w:val="24"/>
        </w:rPr>
        <w:t xml:space="preserve"> </w:t>
      </w:r>
      <w:r w:rsidRPr="00735570">
        <w:rPr>
          <w:rFonts w:ascii="Arial" w:hAnsi="Arial" w:cs="Arial"/>
          <w:sz w:val="24"/>
          <w:szCs w:val="24"/>
        </w:rPr>
        <w:t xml:space="preserve">kebudayaan lokal </w:t>
      </w:r>
      <w:r>
        <w:rPr>
          <w:rFonts w:ascii="Arial" w:hAnsi="Arial" w:cs="Arial"/>
          <w:sz w:val="24"/>
          <w:szCs w:val="24"/>
        </w:rPr>
        <w:t xml:space="preserve">   </w:t>
      </w:r>
      <w:r w:rsidRPr="00735570">
        <w:rPr>
          <w:rFonts w:ascii="Arial" w:hAnsi="Arial" w:cs="Arial"/>
          <w:sz w:val="24"/>
          <w:szCs w:val="24"/>
        </w:rPr>
        <w:t xml:space="preserve">dan pemerataan </w:t>
      </w:r>
    </w:p>
    <w:p w14:paraId="6148B3D1" w14:textId="36636CDB" w:rsidR="00735570" w:rsidRPr="00735570" w:rsidRDefault="00735570" w:rsidP="00735570">
      <w:pPr>
        <w:spacing w:after="0" w:line="360" w:lineRule="auto"/>
        <w:ind w:left="1134"/>
        <w:jc w:val="both"/>
        <w:rPr>
          <w:rFonts w:ascii="Arial" w:hAnsi="Arial" w:cs="Arial"/>
          <w:sz w:val="24"/>
          <w:szCs w:val="24"/>
        </w:rPr>
      </w:pPr>
      <w:r>
        <w:rPr>
          <w:rFonts w:ascii="Arial" w:hAnsi="Arial" w:cs="Arial"/>
          <w:sz w:val="24"/>
          <w:szCs w:val="24"/>
        </w:rPr>
        <w:t xml:space="preserve">              </w:t>
      </w:r>
      <w:r w:rsidRPr="00735570">
        <w:rPr>
          <w:rFonts w:ascii="Arial" w:hAnsi="Arial" w:cs="Arial"/>
          <w:sz w:val="24"/>
          <w:szCs w:val="24"/>
        </w:rPr>
        <w:t>pembangunan pedesaan;</w:t>
      </w:r>
    </w:p>
    <w:p w14:paraId="7BC55900" w14:textId="24C8B4F8" w:rsidR="00735570" w:rsidRDefault="00735570" w:rsidP="00735570">
      <w:pPr>
        <w:spacing w:after="0" w:line="360" w:lineRule="auto"/>
        <w:ind w:left="1134"/>
        <w:jc w:val="both"/>
        <w:rPr>
          <w:rFonts w:ascii="Arial" w:hAnsi="Arial" w:cs="Arial"/>
          <w:sz w:val="24"/>
          <w:szCs w:val="24"/>
        </w:rPr>
      </w:pPr>
      <w:r w:rsidRPr="00735570">
        <w:rPr>
          <w:rFonts w:ascii="Arial" w:hAnsi="Arial" w:cs="Arial"/>
          <w:sz w:val="24"/>
          <w:szCs w:val="24"/>
        </w:rPr>
        <w:t>Misi 3 :</w:t>
      </w:r>
      <w:r w:rsidR="00007CB1">
        <w:rPr>
          <w:rFonts w:ascii="Arial" w:hAnsi="Arial" w:cs="Arial"/>
          <w:sz w:val="24"/>
          <w:szCs w:val="24"/>
        </w:rPr>
        <w:t xml:space="preserve"> </w:t>
      </w:r>
      <w:r>
        <w:rPr>
          <w:rFonts w:ascii="Arial" w:hAnsi="Arial" w:cs="Arial"/>
          <w:sz w:val="24"/>
          <w:szCs w:val="24"/>
        </w:rPr>
        <w:t xml:space="preserve">  </w:t>
      </w:r>
      <w:r w:rsidRPr="00735570">
        <w:rPr>
          <w:rFonts w:ascii="Arial" w:hAnsi="Arial" w:cs="Arial"/>
          <w:sz w:val="24"/>
          <w:szCs w:val="24"/>
        </w:rPr>
        <w:t xml:space="preserve">Meningkatkan </w:t>
      </w:r>
      <w:r>
        <w:rPr>
          <w:rFonts w:ascii="Arial" w:hAnsi="Arial" w:cs="Arial"/>
          <w:sz w:val="24"/>
          <w:szCs w:val="24"/>
        </w:rPr>
        <w:t xml:space="preserve"> </w:t>
      </w:r>
      <w:r w:rsidRPr="00735570">
        <w:rPr>
          <w:rFonts w:ascii="Arial" w:hAnsi="Arial" w:cs="Arial"/>
          <w:sz w:val="24"/>
          <w:szCs w:val="24"/>
        </w:rPr>
        <w:t xml:space="preserve">kualitas </w:t>
      </w:r>
      <w:r>
        <w:rPr>
          <w:rFonts w:ascii="Arial" w:hAnsi="Arial" w:cs="Arial"/>
          <w:sz w:val="24"/>
          <w:szCs w:val="24"/>
        </w:rPr>
        <w:t xml:space="preserve"> </w:t>
      </w:r>
      <w:r w:rsidRPr="00735570">
        <w:rPr>
          <w:rFonts w:ascii="Arial" w:hAnsi="Arial" w:cs="Arial"/>
          <w:sz w:val="24"/>
          <w:szCs w:val="24"/>
        </w:rPr>
        <w:t xml:space="preserve">pendidikan </w:t>
      </w:r>
      <w:r>
        <w:rPr>
          <w:rFonts w:ascii="Arial" w:hAnsi="Arial" w:cs="Arial"/>
          <w:sz w:val="24"/>
          <w:szCs w:val="24"/>
        </w:rPr>
        <w:t xml:space="preserve"> </w:t>
      </w:r>
      <w:r w:rsidRPr="00735570">
        <w:rPr>
          <w:rFonts w:ascii="Arial" w:hAnsi="Arial" w:cs="Arial"/>
          <w:sz w:val="24"/>
          <w:szCs w:val="24"/>
        </w:rPr>
        <w:t>untuk</w:t>
      </w:r>
      <w:r>
        <w:rPr>
          <w:rFonts w:ascii="Arial" w:hAnsi="Arial" w:cs="Arial"/>
          <w:sz w:val="24"/>
          <w:szCs w:val="24"/>
        </w:rPr>
        <w:t xml:space="preserve"> </w:t>
      </w:r>
      <w:r w:rsidRPr="00735570">
        <w:rPr>
          <w:rFonts w:ascii="Arial" w:hAnsi="Arial" w:cs="Arial"/>
          <w:sz w:val="24"/>
          <w:szCs w:val="24"/>
        </w:rPr>
        <w:t xml:space="preserve"> </w:t>
      </w:r>
      <w:r>
        <w:rPr>
          <w:rFonts w:ascii="Arial" w:hAnsi="Arial" w:cs="Arial"/>
          <w:sz w:val="24"/>
          <w:szCs w:val="24"/>
        </w:rPr>
        <w:t xml:space="preserve"> </w:t>
      </w:r>
      <w:r w:rsidRPr="00735570">
        <w:rPr>
          <w:rFonts w:ascii="Arial" w:hAnsi="Arial" w:cs="Arial"/>
          <w:sz w:val="24"/>
          <w:szCs w:val="24"/>
        </w:rPr>
        <w:t xml:space="preserve">menciptakan </w:t>
      </w:r>
    </w:p>
    <w:p w14:paraId="4050D043" w14:textId="6872634D" w:rsidR="00735570" w:rsidRDefault="00735570" w:rsidP="00735570">
      <w:pPr>
        <w:spacing w:after="0" w:line="360" w:lineRule="auto"/>
        <w:ind w:left="1134"/>
        <w:jc w:val="both"/>
        <w:rPr>
          <w:rFonts w:ascii="Arial" w:hAnsi="Arial" w:cs="Arial"/>
          <w:sz w:val="24"/>
          <w:szCs w:val="24"/>
        </w:rPr>
      </w:pPr>
      <w:r>
        <w:rPr>
          <w:rFonts w:ascii="Arial" w:hAnsi="Arial" w:cs="Arial"/>
          <w:sz w:val="24"/>
          <w:szCs w:val="24"/>
        </w:rPr>
        <w:t xml:space="preserve">              </w:t>
      </w:r>
      <w:r w:rsidRPr="00735570">
        <w:rPr>
          <w:rFonts w:ascii="Arial" w:hAnsi="Arial" w:cs="Arial"/>
          <w:sz w:val="24"/>
          <w:szCs w:val="24"/>
        </w:rPr>
        <w:t xml:space="preserve">sumber daya manusia yang handal dan </w:t>
      </w:r>
      <w:r>
        <w:rPr>
          <w:rFonts w:ascii="Arial" w:hAnsi="Arial" w:cs="Arial"/>
          <w:sz w:val="24"/>
          <w:szCs w:val="24"/>
        </w:rPr>
        <w:t xml:space="preserve">  </w:t>
      </w:r>
      <w:r w:rsidRPr="00735570">
        <w:rPr>
          <w:rFonts w:ascii="Arial" w:hAnsi="Arial" w:cs="Arial"/>
          <w:sz w:val="24"/>
          <w:szCs w:val="24"/>
        </w:rPr>
        <w:t>berdaya saing</w:t>
      </w:r>
    </w:p>
    <w:p w14:paraId="3D274160" w14:textId="5C59A947" w:rsidR="00735570" w:rsidRPr="00735570" w:rsidRDefault="00735570" w:rsidP="00735570">
      <w:pPr>
        <w:spacing w:after="0" w:line="360" w:lineRule="auto"/>
        <w:ind w:left="1134"/>
        <w:jc w:val="both"/>
        <w:rPr>
          <w:rFonts w:ascii="Arial" w:hAnsi="Arial" w:cs="Arial"/>
          <w:sz w:val="24"/>
          <w:szCs w:val="24"/>
        </w:rPr>
      </w:pPr>
      <w:r>
        <w:rPr>
          <w:rFonts w:ascii="Arial" w:hAnsi="Arial" w:cs="Arial"/>
          <w:sz w:val="24"/>
          <w:szCs w:val="24"/>
        </w:rPr>
        <w:t xml:space="preserve">             </w:t>
      </w:r>
      <w:r w:rsidRPr="00735570">
        <w:rPr>
          <w:rFonts w:ascii="Arial" w:hAnsi="Arial" w:cs="Arial"/>
          <w:sz w:val="24"/>
          <w:szCs w:val="24"/>
        </w:rPr>
        <w:t xml:space="preserve"> serta perluasan lapangan kerja;</w:t>
      </w:r>
    </w:p>
    <w:p w14:paraId="3EE3FECB" w14:textId="389A47C8" w:rsidR="00735570" w:rsidRDefault="00735570" w:rsidP="00735570">
      <w:pPr>
        <w:spacing w:after="0" w:line="360" w:lineRule="auto"/>
        <w:ind w:left="1134"/>
        <w:jc w:val="both"/>
        <w:rPr>
          <w:rFonts w:ascii="Arial" w:hAnsi="Arial" w:cs="Arial"/>
          <w:sz w:val="24"/>
          <w:szCs w:val="24"/>
        </w:rPr>
      </w:pPr>
      <w:r w:rsidRPr="00735570">
        <w:rPr>
          <w:rFonts w:ascii="Arial" w:hAnsi="Arial" w:cs="Arial"/>
          <w:sz w:val="24"/>
          <w:szCs w:val="24"/>
        </w:rPr>
        <w:t>Misi 4 :</w:t>
      </w:r>
      <w:r>
        <w:rPr>
          <w:rFonts w:ascii="Arial" w:hAnsi="Arial" w:cs="Arial"/>
          <w:sz w:val="24"/>
          <w:szCs w:val="24"/>
        </w:rPr>
        <w:t xml:space="preserve">   </w:t>
      </w:r>
      <w:r w:rsidRPr="00735570">
        <w:rPr>
          <w:rFonts w:ascii="Arial" w:hAnsi="Arial" w:cs="Arial"/>
          <w:sz w:val="24"/>
          <w:szCs w:val="24"/>
        </w:rPr>
        <w:t>Meningkatnya</w:t>
      </w:r>
      <w:r>
        <w:rPr>
          <w:rFonts w:ascii="Arial" w:hAnsi="Arial" w:cs="Arial"/>
          <w:sz w:val="24"/>
          <w:szCs w:val="24"/>
        </w:rPr>
        <w:t xml:space="preserve">  </w:t>
      </w:r>
      <w:r w:rsidRPr="00735570">
        <w:rPr>
          <w:rFonts w:ascii="Arial" w:hAnsi="Arial" w:cs="Arial"/>
          <w:sz w:val="24"/>
          <w:szCs w:val="24"/>
        </w:rPr>
        <w:t xml:space="preserve"> </w:t>
      </w:r>
      <w:r>
        <w:rPr>
          <w:rFonts w:ascii="Arial" w:hAnsi="Arial" w:cs="Arial"/>
          <w:sz w:val="24"/>
          <w:szCs w:val="24"/>
        </w:rPr>
        <w:t xml:space="preserve"> </w:t>
      </w:r>
      <w:r w:rsidRPr="00735570">
        <w:rPr>
          <w:rFonts w:ascii="Arial" w:hAnsi="Arial" w:cs="Arial"/>
          <w:sz w:val="24"/>
          <w:szCs w:val="24"/>
        </w:rPr>
        <w:t>kesejahteraan</w:t>
      </w:r>
      <w:r>
        <w:rPr>
          <w:rFonts w:ascii="Arial" w:hAnsi="Arial" w:cs="Arial"/>
          <w:sz w:val="24"/>
          <w:szCs w:val="24"/>
        </w:rPr>
        <w:t xml:space="preserve"> </w:t>
      </w:r>
      <w:r w:rsidRPr="00735570">
        <w:rPr>
          <w:rFonts w:ascii="Arial" w:hAnsi="Arial" w:cs="Arial"/>
          <w:sz w:val="24"/>
          <w:szCs w:val="24"/>
        </w:rPr>
        <w:t xml:space="preserve"> </w:t>
      </w:r>
      <w:r>
        <w:rPr>
          <w:rFonts w:ascii="Arial" w:hAnsi="Arial" w:cs="Arial"/>
          <w:sz w:val="24"/>
          <w:szCs w:val="24"/>
        </w:rPr>
        <w:t xml:space="preserve">  </w:t>
      </w:r>
      <w:r w:rsidRPr="00735570">
        <w:rPr>
          <w:rFonts w:ascii="Arial" w:hAnsi="Arial" w:cs="Arial"/>
          <w:sz w:val="24"/>
          <w:szCs w:val="24"/>
        </w:rPr>
        <w:t xml:space="preserve">masyarakat </w:t>
      </w:r>
      <w:r>
        <w:rPr>
          <w:rFonts w:ascii="Arial" w:hAnsi="Arial" w:cs="Arial"/>
          <w:sz w:val="24"/>
          <w:szCs w:val="24"/>
        </w:rPr>
        <w:t xml:space="preserve">   </w:t>
      </w:r>
      <w:r w:rsidR="00007CB1">
        <w:rPr>
          <w:rFonts w:ascii="Arial" w:hAnsi="Arial" w:cs="Arial"/>
          <w:sz w:val="24"/>
          <w:szCs w:val="24"/>
        </w:rPr>
        <w:t xml:space="preserve"> </w:t>
      </w:r>
      <w:r w:rsidRPr="00735570">
        <w:rPr>
          <w:rFonts w:ascii="Arial" w:hAnsi="Arial" w:cs="Arial"/>
          <w:sz w:val="24"/>
          <w:szCs w:val="24"/>
        </w:rPr>
        <w:t>melalui</w:t>
      </w:r>
    </w:p>
    <w:p w14:paraId="5577894A" w14:textId="220E495A" w:rsidR="00007CB1" w:rsidRDefault="00007CB1" w:rsidP="00735570">
      <w:pPr>
        <w:spacing w:after="0" w:line="360" w:lineRule="auto"/>
        <w:ind w:left="1134"/>
        <w:jc w:val="both"/>
        <w:rPr>
          <w:rFonts w:ascii="Arial" w:hAnsi="Arial" w:cs="Arial"/>
          <w:sz w:val="24"/>
          <w:szCs w:val="24"/>
        </w:rPr>
      </w:pPr>
      <w:r>
        <w:rPr>
          <w:rFonts w:ascii="Arial" w:hAnsi="Arial" w:cs="Arial"/>
          <w:sz w:val="24"/>
          <w:szCs w:val="24"/>
        </w:rPr>
        <w:t xml:space="preserve">             </w:t>
      </w:r>
      <w:r w:rsidR="00735570" w:rsidRPr="00735570">
        <w:rPr>
          <w:rFonts w:ascii="Arial" w:hAnsi="Arial" w:cs="Arial"/>
          <w:sz w:val="24"/>
          <w:szCs w:val="24"/>
        </w:rPr>
        <w:t xml:space="preserve"> pembangunan </w:t>
      </w:r>
      <w:r>
        <w:rPr>
          <w:rFonts w:ascii="Arial" w:hAnsi="Arial" w:cs="Arial"/>
          <w:sz w:val="24"/>
          <w:szCs w:val="24"/>
        </w:rPr>
        <w:t xml:space="preserve">  </w:t>
      </w:r>
      <w:r w:rsidR="00735570" w:rsidRPr="00735570">
        <w:rPr>
          <w:rFonts w:ascii="Arial" w:hAnsi="Arial" w:cs="Arial"/>
          <w:sz w:val="24"/>
          <w:szCs w:val="24"/>
        </w:rPr>
        <w:t xml:space="preserve">bidang pertanian, ekonomi kerakyatan, </w:t>
      </w:r>
    </w:p>
    <w:p w14:paraId="7188719B" w14:textId="63B6D5A7" w:rsidR="00007CB1" w:rsidRDefault="00007CB1" w:rsidP="00735570">
      <w:pPr>
        <w:spacing w:after="0" w:line="360" w:lineRule="auto"/>
        <w:ind w:left="1134"/>
        <w:jc w:val="both"/>
        <w:rPr>
          <w:rFonts w:ascii="Arial" w:hAnsi="Arial" w:cs="Arial"/>
          <w:sz w:val="24"/>
          <w:szCs w:val="24"/>
        </w:rPr>
      </w:pPr>
      <w:r>
        <w:rPr>
          <w:rFonts w:ascii="Arial" w:hAnsi="Arial" w:cs="Arial"/>
          <w:sz w:val="24"/>
          <w:szCs w:val="24"/>
        </w:rPr>
        <w:t xml:space="preserve">              </w:t>
      </w:r>
      <w:r w:rsidR="00735570" w:rsidRPr="00735570">
        <w:rPr>
          <w:rFonts w:ascii="Arial" w:hAnsi="Arial" w:cs="Arial"/>
          <w:sz w:val="24"/>
          <w:szCs w:val="24"/>
        </w:rPr>
        <w:t>industri</w:t>
      </w:r>
      <w:r>
        <w:rPr>
          <w:rFonts w:ascii="Arial" w:hAnsi="Arial" w:cs="Arial"/>
          <w:sz w:val="24"/>
          <w:szCs w:val="24"/>
        </w:rPr>
        <w:t xml:space="preserve">  </w:t>
      </w:r>
      <w:r w:rsidR="00735570" w:rsidRPr="00735570">
        <w:rPr>
          <w:rFonts w:ascii="Arial" w:hAnsi="Arial" w:cs="Arial"/>
          <w:sz w:val="24"/>
          <w:szCs w:val="24"/>
        </w:rPr>
        <w:t xml:space="preserve"> </w:t>
      </w:r>
      <w:r>
        <w:rPr>
          <w:rFonts w:ascii="Arial" w:hAnsi="Arial" w:cs="Arial"/>
          <w:sz w:val="24"/>
          <w:szCs w:val="24"/>
        </w:rPr>
        <w:t xml:space="preserve"> </w:t>
      </w:r>
      <w:r w:rsidR="00735570" w:rsidRPr="00735570">
        <w:rPr>
          <w:rFonts w:ascii="Arial" w:hAnsi="Arial" w:cs="Arial"/>
          <w:sz w:val="24"/>
          <w:szCs w:val="24"/>
        </w:rPr>
        <w:t xml:space="preserve">kreatif, </w:t>
      </w:r>
      <w:r>
        <w:rPr>
          <w:rFonts w:ascii="Arial" w:hAnsi="Arial" w:cs="Arial"/>
          <w:sz w:val="24"/>
          <w:szCs w:val="24"/>
        </w:rPr>
        <w:t xml:space="preserve">    </w:t>
      </w:r>
      <w:r w:rsidR="00735570" w:rsidRPr="00735570">
        <w:rPr>
          <w:rFonts w:ascii="Arial" w:hAnsi="Arial" w:cs="Arial"/>
          <w:sz w:val="24"/>
          <w:szCs w:val="24"/>
        </w:rPr>
        <w:t xml:space="preserve">perikanan </w:t>
      </w:r>
      <w:r>
        <w:rPr>
          <w:rFonts w:ascii="Arial" w:hAnsi="Arial" w:cs="Arial"/>
          <w:sz w:val="24"/>
          <w:szCs w:val="24"/>
        </w:rPr>
        <w:t xml:space="preserve">   </w:t>
      </w:r>
      <w:r w:rsidR="00735570" w:rsidRPr="00735570">
        <w:rPr>
          <w:rFonts w:ascii="Arial" w:hAnsi="Arial" w:cs="Arial"/>
          <w:sz w:val="24"/>
          <w:szCs w:val="24"/>
        </w:rPr>
        <w:t>dan</w:t>
      </w:r>
      <w:r>
        <w:rPr>
          <w:rFonts w:ascii="Arial" w:hAnsi="Arial" w:cs="Arial"/>
          <w:sz w:val="24"/>
          <w:szCs w:val="24"/>
        </w:rPr>
        <w:t xml:space="preserve">   </w:t>
      </w:r>
      <w:r w:rsidR="00735570" w:rsidRPr="00735570">
        <w:rPr>
          <w:rFonts w:ascii="Arial" w:hAnsi="Arial" w:cs="Arial"/>
          <w:sz w:val="24"/>
          <w:szCs w:val="24"/>
        </w:rPr>
        <w:t xml:space="preserve"> kelautan, </w:t>
      </w:r>
      <w:r>
        <w:rPr>
          <w:rFonts w:ascii="Arial" w:hAnsi="Arial" w:cs="Arial"/>
          <w:sz w:val="24"/>
          <w:szCs w:val="24"/>
        </w:rPr>
        <w:t xml:space="preserve">   </w:t>
      </w:r>
      <w:r w:rsidR="00735570" w:rsidRPr="00735570">
        <w:rPr>
          <w:rFonts w:ascii="Arial" w:hAnsi="Arial" w:cs="Arial"/>
          <w:sz w:val="24"/>
          <w:szCs w:val="24"/>
        </w:rPr>
        <w:t xml:space="preserve">serta </w:t>
      </w:r>
    </w:p>
    <w:p w14:paraId="2603E1A9" w14:textId="2E1D6436" w:rsidR="00735570" w:rsidRPr="00735570" w:rsidRDefault="00007CB1" w:rsidP="00735570">
      <w:pPr>
        <w:spacing w:after="0" w:line="360" w:lineRule="auto"/>
        <w:ind w:left="1134"/>
        <w:jc w:val="both"/>
        <w:rPr>
          <w:rFonts w:ascii="Arial" w:hAnsi="Arial" w:cs="Arial"/>
          <w:sz w:val="24"/>
          <w:szCs w:val="24"/>
        </w:rPr>
      </w:pPr>
      <w:r>
        <w:rPr>
          <w:rFonts w:ascii="Arial" w:hAnsi="Arial" w:cs="Arial"/>
          <w:sz w:val="24"/>
          <w:szCs w:val="24"/>
        </w:rPr>
        <w:t xml:space="preserve">              </w:t>
      </w:r>
      <w:r w:rsidR="00735570" w:rsidRPr="00735570">
        <w:rPr>
          <w:rFonts w:ascii="Arial" w:hAnsi="Arial" w:cs="Arial"/>
          <w:sz w:val="24"/>
          <w:szCs w:val="24"/>
        </w:rPr>
        <w:t>penggalian potensi berbasis budaya dan kearifan lokal;</w:t>
      </w:r>
    </w:p>
    <w:p w14:paraId="4B15C5B0" w14:textId="27278656" w:rsidR="00007CB1" w:rsidRDefault="00735570" w:rsidP="00735570">
      <w:pPr>
        <w:spacing w:after="0" w:line="360" w:lineRule="auto"/>
        <w:ind w:left="1134"/>
        <w:jc w:val="both"/>
        <w:rPr>
          <w:rFonts w:ascii="Arial" w:hAnsi="Arial" w:cs="Arial"/>
          <w:sz w:val="24"/>
          <w:szCs w:val="24"/>
        </w:rPr>
      </w:pPr>
      <w:r w:rsidRPr="00735570">
        <w:rPr>
          <w:rFonts w:ascii="Arial" w:hAnsi="Arial" w:cs="Arial"/>
          <w:sz w:val="24"/>
          <w:szCs w:val="24"/>
        </w:rPr>
        <w:t>Misi 5 :</w:t>
      </w:r>
      <w:r w:rsidR="00007CB1">
        <w:rPr>
          <w:rFonts w:ascii="Arial" w:hAnsi="Arial" w:cs="Arial"/>
          <w:sz w:val="24"/>
          <w:szCs w:val="24"/>
        </w:rPr>
        <w:t xml:space="preserve">   </w:t>
      </w:r>
      <w:r w:rsidRPr="00735570">
        <w:rPr>
          <w:rFonts w:ascii="Arial" w:hAnsi="Arial" w:cs="Arial"/>
          <w:sz w:val="24"/>
          <w:szCs w:val="24"/>
        </w:rPr>
        <w:t>Meningkatkan kualitas layanan</w:t>
      </w:r>
      <w:r w:rsidR="00007CB1">
        <w:rPr>
          <w:rFonts w:ascii="Arial" w:hAnsi="Arial" w:cs="Arial"/>
          <w:sz w:val="24"/>
          <w:szCs w:val="24"/>
        </w:rPr>
        <w:t xml:space="preserve"> </w:t>
      </w:r>
      <w:r w:rsidRPr="00735570">
        <w:rPr>
          <w:rFonts w:ascii="Arial" w:hAnsi="Arial" w:cs="Arial"/>
          <w:sz w:val="24"/>
          <w:szCs w:val="24"/>
        </w:rPr>
        <w:t xml:space="preserve"> kesehatan masyarakat</w:t>
      </w:r>
    </w:p>
    <w:p w14:paraId="324770F8" w14:textId="383E5021" w:rsidR="00735570" w:rsidRPr="00735570" w:rsidRDefault="00007CB1" w:rsidP="00735570">
      <w:pPr>
        <w:spacing w:after="0" w:line="360" w:lineRule="auto"/>
        <w:ind w:left="1134"/>
        <w:jc w:val="both"/>
        <w:rPr>
          <w:rFonts w:ascii="Arial" w:hAnsi="Arial" w:cs="Arial"/>
          <w:sz w:val="24"/>
          <w:szCs w:val="24"/>
        </w:rPr>
      </w:pPr>
      <w:r>
        <w:rPr>
          <w:rFonts w:ascii="Arial" w:hAnsi="Arial" w:cs="Arial"/>
          <w:sz w:val="24"/>
          <w:szCs w:val="24"/>
        </w:rPr>
        <w:t xml:space="preserve">              </w:t>
      </w:r>
      <w:r w:rsidR="00735570" w:rsidRPr="00735570">
        <w:rPr>
          <w:rFonts w:ascii="Arial" w:hAnsi="Arial" w:cs="Arial"/>
          <w:sz w:val="24"/>
          <w:szCs w:val="24"/>
        </w:rPr>
        <w:t xml:space="preserve"> dan lingkungan hidup.</w:t>
      </w:r>
      <w:r w:rsidR="00735570" w:rsidRPr="00735570">
        <w:rPr>
          <w:rFonts w:ascii="Arial" w:hAnsi="Arial" w:cs="Arial"/>
          <w:sz w:val="24"/>
          <w:szCs w:val="24"/>
        </w:rPr>
        <w:tab/>
      </w:r>
    </w:p>
    <w:p w14:paraId="3F0ED15C" w14:textId="6FD4FDA7" w:rsidR="006511C9" w:rsidRDefault="00735570" w:rsidP="00735570">
      <w:pPr>
        <w:spacing w:after="0" w:line="360" w:lineRule="auto"/>
        <w:ind w:left="1134"/>
        <w:jc w:val="both"/>
        <w:rPr>
          <w:rFonts w:ascii="Arial" w:hAnsi="Arial" w:cs="Arial"/>
          <w:sz w:val="24"/>
          <w:szCs w:val="24"/>
        </w:rPr>
      </w:pPr>
      <w:r w:rsidRPr="00735570">
        <w:rPr>
          <w:rFonts w:ascii="Arial" w:hAnsi="Arial" w:cs="Arial"/>
          <w:sz w:val="24"/>
          <w:szCs w:val="24"/>
        </w:rPr>
        <w:t xml:space="preserve">Misi yang erat kaitannya dengan Dinas Ketahanan Pangan adalah Misi 1 yaitu “Mewujudkan pemerintahan yang bersih dari korupsi, kolusi, dan nepotisme, terbuka, serta pelayan masyarakat”, dan Misi 4 yaitu “Meningkatnya kesejahteraan masyarakat melalui pembangunan bidang pertanian, ekonomi kerakyatan industri kreatif, perikanan dan kelautan serta penggalian potensi berbasis budaya dan kearifan lokal”,Tujuan Umum </w:t>
      </w:r>
      <w:r w:rsidR="004A1550">
        <w:rPr>
          <w:rFonts w:ascii="Arial" w:hAnsi="Arial" w:cs="Arial"/>
          <w:sz w:val="24"/>
          <w:szCs w:val="24"/>
        </w:rPr>
        <w:t xml:space="preserve">Aksi </w:t>
      </w:r>
      <w:r w:rsidRPr="00735570">
        <w:rPr>
          <w:rFonts w:ascii="Arial" w:hAnsi="Arial" w:cs="Arial"/>
          <w:sz w:val="24"/>
          <w:szCs w:val="24"/>
        </w:rPr>
        <w:t xml:space="preserve">Perubahan ini adalah “Mewujudkan Ketersediaan Data </w:t>
      </w:r>
      <w:r w:rsidR="00007CB1">
        <w:rPr>
          <w:rFonts w:ascii="Arial" w:hAnsi="Arial" w:cs="Arial"/>
          <w:sz w:val="24"/>
          <w:szCs w:val="24"/>
        </w:rPr>
        <w:t xml:space="preserve">Lumbung Pangan Masyarakat </w:t>
      </w:r>
      <w:r w:rsidRPr="00735570">
        <w:rPr>
          <w:rFonts w:ascii="Arial" w:hAnsi="Arial" w:cs="Arial"/>
          <w:sz w:val="24"/>
          <w:szCs w:val="24"/>
        </w:rPr>
        <w:t xml:space="preserve"> yang akurat, akuntabel dan mutakhir </w:t>
      </w:r>
      <w:r w:rsidR="00007CB1">
        <w:rPr>
          <w:rFonts w:ascii="Arial" w:hAnsi="Arial" w:cs="Arial"/>
          <w:sz w:val="24"/>
          <w:szCs w:val="24"/>
        </w:rPr>
        <w:t xml:space="preserve">yang terintegrasi ke dalam </w:t>
      </w:r>
      <w:r w:rsidRPr="00735570">
        <w:rPr>
          <w:rFonts w:ascii="Arial" w:hAnsi="Arial" w:cs="Arial"/>
          <w:sz w:val="24"/>
          <w:szCs w:val="24"/>
        </w:rPr>
        <w:t xml:space="preserve"> Aplikasi Sistem Informasi Data Pangan (SIDAPANG) </w:t>
      </w:r>
      <w:r w:rsidR="002407A5">
        <w:rPr>
          <w:rFonts w:ascii="Arial" w:hAnsi="Arial" w:cs="Arial"/>
          <w:sz w:val="24"/>
          <w:szCs w:val="24"/>
        </w:rPr>
        <w:t xml:space="preserve">dan Tersedianya Buku Panduan </w:t>
      </w:r>
      <w:r w:rsidR="00883AD7">
        <w:rPr>
          <w:rFonts w:ascii="Arial" w:hAnsi="Arial" w:cs="Arial"/>
          <w:sz w:val="24"/>
          <w:szCs w:val="24"/>
        </w:rPr>
        <w:t>Tentang Pengembangan Lumbung Pangan Masyarakat Dalam Upaya Meningkatkan Cadangan Dan Ketersediaan Pangan Di Kabupaten Subang</w:t>
      </w:r>
    </w:p>
    <w:p w14:paraId="379B7103" w14:textId="28F09854" w:rsidR="00C445EA" w:rsidRDefault="00C445EA" w:rsidP="00C445EA">
      <w:pPr>
        <w:autoSpaceDE w:val="0"/>
        <w:autoSpaceDN w:val="0"/>
        <w:adjustRightInd w:val="0"/>
        <w:spacing w:after="0" w:line="336" w:lineRule="auto"/>
        <w:ind w:left="1134" w:firstLine="737"/>
        <w:jc w:val="both"/>
        <w:rPr>
          <w:rFonts w:ascii="Arial" w:hAnsi="Arial" w:cs="Arial"/>
          <w:color w:val="000000"/>
          <w:sz w:val="24"/>
          <w:szCs w:val="24"/>
        </w:rPr>
      </w:pPr>
      <w:r>
        <w:rPr>
          <w:rFonts w:ascii="Arial" w:hAnsi="Arial" w:cs="Arial"/>
          <w:color w:val="000000"/>
          <w:sz w:val="24"/>
          <w:szCs w:val="24"/>
        </w:rPr>
        <w:t xml:space="preserve">Susunan organisasi Dinas Ketahanan Pangan  Kabupaten Subang  berdasarkan </w:t>
      </w:r>
      <w:r>
        <w:rPr>
          <w:rFonts w:ascii="Arial" w:hAnsi="Arial" w:cs="Arial"/>
          <w:sz w:val="24"/>
          <w:szCs w:val="24"/>
        </w:rPr>
        <w:t xml:space="preserve">Peraturan Bupati Subang Nomor </w:t>
      </w:r>
      <w:r w:rsidR="000A6073">
        <w:rPr>
          <w:rFonts w:ascii="Arial" w:hAnsi="Arial" w:cs="Arial"/>
          <w:sz w:val="24"/>
          <w:szCs w:val="24"/>
        </w:rPr>
        <w:t>60</w:t>
      </w:r>
      <w:r>
        <w:rPr>
          <w:rFonts w:ascii="Arial" w:hAnsi="Arial" w:cs="Arial"/>
          <w:sz w:val="24"/>
          <w:szCs w:val="24"/>
        </w:rPr>
        <w:t xml:space="preserve"> Tahun </w:t>
      </w:r>
      <w:r w:rsidR="000A6073">
        <w:rPr>
          <w:rFonts w:ascii="Arial" w:hAnsi="Arial" w:cs="Arial"/>
          <w:sz w:val="24"/>
          <w:szCs w:val="24"/>
        </w:rPr>
        <w:t xml:space="preserve">2016 </w:t>
      </w:r>
      <w:r>
        <w:rPr>
          <w:rFonts w:ascii="Arial" w:hAnsi="Arial" w:cs="Arial"/>
          <w:sz w:val="24"/>
          <w:szCs w:val="24"/>
        </w:rPr>
        <w:t xml:space="preserve"> tentang Kedudukan, Susunan Organisasi, Tugas dan Fungsi, serta Tata Kerja</w:t>
      </w:r>
      <w:r>
        <w:rPr>
          <w:rFonts w:ascii="Arial" w:hAnsi="Arial" w:cs="Arial"/>
          <w:color w:val="000000"/>
          <w:sz w:val="24"/>
          <w:szCs w:val="24"/>
        </w:rPr>
        <w:t xml:space="preserve"> terdiri atas: </w:t>
      </w:r>
    </w:p>
    <w:p w14:paraId="614B5342" w14:textId="77777777" w:rsidR="00C445EA" w:rsidRDefault="00C445EA" w:rsidP="0088595A">
      <w:pPr>
        <w:pStyle w:val="ListParagraph"/>
        <w:numPr>
          <w:ilvl w:val="0"/>
          <w:numId w:val="55"/>
        </w:numPr>
        <w:autoSpaceDE w:val="0"/>
        <w:autoSpaceDN w:val="0"/>
        <w:adjustRightInd w:val="0"/>
        <w:spacing w:after="188" w:line="336" w:lineRule="auto"/>
        <w:ind w:left="1440"/>
        <w:rPr>
          <w:rFonts w:ascii="Arial" w:hAnsi="Arial" w:cs="Arial"/>
          <w:color w:val="000000"/>
          <w:sz w:val="24"/>
          <w:szCs w:val="24"/>
        </w:rPr>
      </w:pPr>
      <w:r>
        <w:rPr>
          <w:rFonts w:ascii="Arial" w:hAnsi="Arial" w:cs="Arial"/>
          <w:color w:val="000000"/>
          <w:sz w:val="24"/>
          <w:szCs w:val="24"/>
        </w:rPr>
        <w:t xml:space="preserve">Kepala; </w:t>
      </w:r>
    </w:p>
    <w:p w14:paraId="21C5FCA5" w14:textId="77777777" w:rsidR="00C445EA" w:rsidRDefault="00C445EA" w:rsidP="0088595A">
      <w:pPr>
        <w:pStyle w:val="ListParagraph"/>
        <w:numPr>
          <w:ilvl w:val="0"/>
          <w:numId w:val="55"/>
        </w:numPr>
        <w:autoSpaceDE w:val="0"/>
        <w:autoSpaceDN w:val="0"/>
        <w:adjustRightInd w:val="0"/>
        <w:spacing w:after="188" w:line="336" w:lineRule="auto"/>
        <w:ind w:left="1440"/>
        <w:rPr>
          <w:rFonts w:ascii="Arial" w:hAnsi="Arial" w:cs="Arial"/>
          <w:color w:val="000000"/>
          <w:sz w:val="24"/>
          <w:szCs w:val="24"/>
        </w:rPr>
      </w:pPr>
      <w:r>
        <w:rPr>
          <w:rFonts w:ascii="Arial" w:hAnsi="Arial" w:cs="Arial"/>
          <w:color w:val="000000"/>
          <w:sz w:val="24"/>
          <w:szCs w:val="24"/>
        </w:rPr>
        <w:t xml:space="preserve">Sekretariat, terdiri atas : </w:t>
      </w:r>
    </w:p>
    <w:p w14:paraId="437A0E79" w14:textId="77777777" w:rsidR="00C445EA" w:rsidRDefault="00C445EA" w:rsidP="0088595A">
      <w:pPr>
        <w:pStyle w:val="ListParagraph"/>
        <w:numPr>
          <w:ilvl w:val="0"/>
          <w:numId w:val="56"/>
        </w:numPr>
        <w:autoSpaceDE w:val="0"/>
        <w:autoSpaceDN w:val="0"/>
        <w:adjustRightInd w:val="0"/>
        <w:spacing w:after="188" w:line="336" w:lineRule="auto"/>
        <w:ind w:left="1800"/>
        <w:rPr>
          <w:rFonts w:ascii="Arial" w:hAnsi="Arial" w:cs="Arial"/>
          <w:color w:val="000000"/>
          <w:sz w:val="24"/>
          <w:szCs w:val="24"/>
        </w:rPr>
      </w:pPr>
      <w:r>
        <w:rPr>
          <w:rFonts w:ascii="Arial" w:hAnsi="Arial" w:cs="Arial"/>
          <w:color w:val="000000"/>
          <w:sz w:val="24"/>
          <w:szCs w:val="24"/>
        </w:rPr>
        <w:t xml:space="preserve">Sub Bagian Keuangan; </w:t>
      </w:r>
    </w:p>
    <w:p w14:paraId="3C8A0B34" w14:textId="77777777" w:rsidR="00C445EA" w:rsidRDefault="00C445EA" w:rsidP="0088595A">
      <w:pPr>
        <w:pStyle w:val="ListParagraph"/>
        <w:numPr>
          <w:ilvl w:val="0"/>
          <w:numId w:val="56"/>
        </w:numPr>
        <w:autoSpaceDE w:val="0"/>
        <w:autoSpaceDN w:val="0"/>
        <w:adjustRightInd w:val="0"/>
        <w:spacing w:after="188" w:line="336" w:lineRule="auto"/>
        <w:ind w:left="1800"/>
        <w:rPr>
          <w:rFonts w:ascii="Arial" w:hAnsi="Arial" w:cs="Arial"/>
          <w:color w:val="000000"/>
          <w:sz w:val="24"/>
          <w:szCs w:val="24"/>
        </w:rPr>
      </w:pPr>
      <w:r>
        <w:rPr>
          <w:rFonts w:ascii="Arial" w:hAnsi="Arial" w:cs="Arial"/>
          <w:color w:val="000000"/>
          <w:sz w:val="24"/>
          <w:szCs w:val="24"/>
        </w:rPr>
        <w:lastRenderedPageBreak/>
        <w:t xml:space="preserve">Sub Bagian Kepegawaian dan Umum; dan </w:t>
      </w:r>
    </w:p>
    <w:p w14:paraId="16DC9C2A" w14:textId="77777777" w:rsidR="00C445EA" w:rsidRDefault="00C445EA" w:rsidP="0088595A">
      <w:pPr>
        <w:pStyle w:val="ListParagraph"/>
        <w:numPr>
          <w:ilvl w:val="0"/>
          <w:numId w:val="56"/>
        </w:numPr>
        <w:autoSpaceDE w:val="0"/>
        <w:autoSpaceDN w:val="0"/>
        <w:adjustRightInd w:val="0"/>
        <w:spacing w:after="188" w:line="336" w:lineRule="auto"/>
        <w:ind w:left="1800"/>
        <w:rPr>
          <w:rFonts w:ascii="Arial" w:hAnsi="Arial" w:cs="Arial"/>
          <w:color w:val="000000"/>
          <w:sz w:val="24"/>
          <w:szCs w:val="24"/>
        </w:rPr>
      </w:pPr>
      <w:r>
        <w:rPr>
          <w:rFonts w:ascii="Arial" w:hAnsi="Arial" w:cs="Arial"/>
          <w:color w:val="000000"/>
          <w:sz w:val="24"/>
          <w:szCs w:val="24"/>
        </w:rPr>
        <w:t xml:space="preserve">Kelompok Jabatan Fungsional; </w:t>
      </w:r>
    </w:p>
    <w:p w14:paraId="5C9A563F" w14:textId="2847C04B" w:rsidR="00385DC3" w:rsidRDefault="00385DC3" w:rsidP="008F273A">
      <w:pPr>
        <w:pStyle w:val="ListParagraph"/>
        <w:numPr>
          <w:ilvl w:val="0"/>
          <w:numId w:val="4"/>
        </w:numPr>
        <w:autoSpaceDE w:val="0"/>
        <w:autoSpaceDN w:val="0"/>
        <w:adjustRightInd w:val="0"/>
        <w:spacing w:after="188" w:line="360" w:lineRule="auto"/>
        <w:ind w:left="1440"/>
        <w:rPr>
          <w:rFonts w:ascii="Arial" w:hAnsi="Arial" w:cs="Arial"/>
          <w:color w:val="000000"/>
          <w:sz w:val="24"/>
          <w:szCs w:val="24"/>
        </w:rPr>
      </w:pPr>
      <w:r w:rsidRPr="00F84810">
        <w:rPr>
          <w:rFonts w:ascii="Arial" w:hAnsi="Arial" w:cs="Arial"/>
          <w:color w:val="000000"/>
          <w:sz w:val="24"/>
          <w:szCs w:val="24"/>
        </w:rPr>
        <w:t xml:space="preserve">Bidang </w:t>
      </w:r>
      <w:r>
        <w:rPr>
          <w:rFonts w:ascii="Arial" w:hAnsi="Arial" w:cs="Arial"/>
          <w:color w:val="000000"/>
          <w:sz w:val="24"/>
          <w:szCs w:val="24"/>
        </w:rPr>
        <w:t xml:space="preserve">Distribusi dan Cadangan Pangan </w:t>
      </w:r>
      <w:r w:rsidRPr="00F84810">
        <w:rPr>
          <w:rFonts w:ascii="Arial" w:hAnsi="Arial" w:cs="Arial"/>
          <w:color w:val="000000"/>
          <w:sz w:val="24"/>
          <w:szCs w:val="24"/>
        </w:rPr>
        <w:t xml:space="preserve">, dan Kelompok Jabatan Fungsional; </w:t>
      </w:r>
    </w:p>
    <w:p w14:paraId="27EB83C8" w14:textId="14E3C803" w:rsidR="00385DC3" w:rsidRDefault="00385DC3" w:rsidP="008F273A">
      <w:pPr>
        <w:pStyle w:val="ListParagraph"/>
        <w:numPr>
          <w:ilvl w:val="0"/>
          <w:numId w:val="4"/>
        </w:numPr>
        <w:autoSpaceDE w:val="0"/>
        <w:autoSpaceDN w:val="0"/>
        <w:adjustRightInd w:val="0"/>
        <w:spacing w:after="188" w:line="360" w:lineRule="auto"/>
        <w:ind w:left="1440"/>
        <w:rPr>
          <w:rFonts w:ascii="Arial" w:hAnsi="Arial" w:cs="Arial"/>
          <w:color w:val="000000"/>
          <w:sz w:val="24"/>
          <w:szCs w:val="24"/>
        </w:rPr>
      </w:pPr>
      <w:r w:rsidRPr="00276537">
        <w:rPr>
          <w:rFonts w:ascii="Arial" w:hAnsi="Arial" w:cs="Arial"/>
          <w:color w:val="000000"/>
          <w:sz w:val="24"/>
          <w:szCs w:val="24"/>
        </w:rPr>
        <w:t xml:space="preserve">Bidang </w:t>
      </w:r>
      <w:r>
        <w:rPr>
          <w:rFonts w:ascii="Arial" w:hAnsi="Arial" w:cs="Arial"/>
          <w:color w:val="000000"/>
          <w:sz w:val="24"/>
          <w:szCs w:val="24"/>
        </w:rPr>
        <w:t>Ketersediaan dan Kerawanan Pangan</w:t>
      </w:r>
      <w:r w:rsidRPr="00276537">
        <w:rPr>
          <w:rFonts w:ascii="Arial" w:hAnsi="Arial" w:cs="Arial"/>
          <w:color w:val="000000"/>
          <w:sz w:val="24"/>
          <w:szCs w:val="24"/>
        </w:rPr>
        <w:t xml:space="preserve">, dan Kelompok Jabatan Fungsional; </w:t>
      </w:r>
    </w:p>
    <w:p w14:paraId="77A99AC6" w14:textId="53809F76" w:rsidR="00C3440C" w:rsidRPr="004A1550" w:rsidRDefault="00385DC3" w:rsidP="008F273A">
      <w:pPr>
        <w:pStyle w:val="ListParagraph"/>
        <w:numPr>
          <w:ilvl w:val="0"/>
          <w:numId w:val="4"/>
        </w:numPr>
        <w:autoSpaceDE w:val="0"/>
        <w:autoSpaceDN w:val="0"/>
        <w:adjustRightInd w:val="0"/>
        <w:spacing w:after="188" w:line="360" w:lineRule="auto"/>
        <w:ind w:left="1440"/>
        <w:jc w:val="both"/>
        <w:rPr>
          <w:rFonts w:ascii="Arial" w:eastAsia="Arial MT" w:hAnsi="Arial" w:cs="Arial MT"/>
          <w:iCs/>
          <w:sz w:val="24"/>
          <w:szCs w:val="18"/>
          <w:lang w:val="id"/>
        </w:rPr>
      </w:pPr>
      <w:r w:rsidRPr="004A1550">
        <w:rPr>
          <w:rFonts w:ascii="Arial" w:hAnsi="Arial" w:cs="Arial"/>
          <w:color w:val="000000"/>
          <w:sz w:val="24"/>
          <w:szCs w:val="24"/>
        </w:rPr>
        <w:t xml:space="preserve">Bidang Penganekaragaman dan Keamanan Pangan , dan Kelompok Jabatan Fungsional; </w:t>
      </w:r>
    </w:p>
    <w:p w14:paraId="3E9BC8BF" w14:textId="3CD94E9C" w:rsidR="00DF1950" w:rsidRDefault="00DA02D7" w:rsidP="006F13E7">
      <w:pPr>
        <w:pStyle w:val="Caption"/>
        <w:rPr>
          <w:lang w:val="en-US"/>
        </w:rPr>
      </w:pPr>
      <w:bookmarkStart w:id="17" w:name="_Toc149288773"/>
      <w:r>
        <w:t xml:space="preserve">Gambar  </w:t>
      </w:r>
      <w:r>
        <w:fldChar w:fldCharType="begin"/>
      </w:r>
      <w:r>
        <w:instrText xml:space="preserve"> SEQ Gambar_ \* ARABIC </w:instrText>
      </w:r>
      <w:r>
        <w:fldChar w:fldCharType="separate"/>
      </w:r>
      <w:r w:rsidR="00971CC9">
        <w:rPr>
          <w:noProof/>
        </w:rPr>
        <w:t>1</w:t>
      </w:r>
      <w:bookmarkEnd w:id="17"/>
      <w:r>
        <w:fldChar w:fldCharType="end"/>
      </w:r>
      <w:r w:rsidR="006F13E7">
        <w:rPr>
          <w:lang w:val="en-US"/>
        </w:rPr>
        <w:t xml:space="preserve"> </w:t>
      </w:r>
    </w:p>
    <w:p w14:paraId="7891CC90" w14:textId="018DF926" w:rsidR="00866760" w:rsidRPr="00DF1950" w:rsidRDefault="00866760" w:rsidP="006F13E7">
      <w:pPr>
        <w:pStyle w:val="Caption"/>
        <w:rPr>
          <w:lang w:val="en-US"/>
        </w:rPr>
      </w:pPr>
      <w:r w:rsidRPr="00866760">
        <w:rPr>
          <w:rFonts w:cs="Arial"/>
          <w:bCs/>
          <w:szCs w:val="24"/>
          <w:lang w:val="fi-FI"/>
        </w:rPr>
        <w:t xml:space="preserve">Struktur Organisasi </w:t>
      </w:r>
    </w:p>
    <w:p w14:paraId="23EFABA1" w14:textId="33C91457" w:rsidR="00953DA1" w:rsidRPr="00953DA1" w:rsidRDefault="00866760" w:rsidP="00C70E26">
      <w:pPr>
        <w:spacing w:after="0" w:line="240" w:lineRule="auto"/>
        <w:jc w:val="center"/>
        <w:rPr>
          <w:rFonts w:ascii="Bookman Old Style" w:hAnsi="Bookman Old Style" w:cs="Bookman Old Style"/>
          <w:color w:val="000000"/>
          <w:sz w:val="24"/>
          <w:szCs w:val="24"/>
        </w:rPr>
      </w:pPr>
      <w:r w:rsidRPr="00866760">
        <w:rPr>
          <w:rFonts w:ascii="Arial" w:hAnsi="Arial" w:cs="Arial"/>
          <w:bCs/>
          <w:sz w:val="24"/>
          <w:szCs w:val="24"/>
          <w:lang w:val="fi-FI"/>
        </w:rPr>
        <w:t xml:space="preserve">Dinas </w:t>
      </w:r>
      <w:r w:rsidR="008C5545">
        <w:rPr>
          <w:rFonts w:ascii="Arial" w:hAnsi="Arial" w:cs="Arial"/>
          <w:bCs/>
          <w:sz w:val="24"/>
          <w:szCs w:val="24"/>
          <w:lang w:val="fi-FI"/>
        </w:rPr>
        <w:t>Ketahanan Pangan Kabupaten Subang</w:t>
      </w:r>
      <w:r w:rsidR="008C5545" w:rsidRPr="005563D2">
        <w:rPr>
          <w:noProof/>
        </w:rPr>
        <w:drawing>
          <wp:anchor distT="0" distB="0" distL="114300" distR="114300" simplePos="0" relativeHeight="251774976" behindDoc="0" locked="0" layoutInCell="1" allowOverlap="1" wp14:anchorId="58826A2E" wp14:editId="64EA2FCA">
            <wp:simplePos x="0" y="0"/>
            <wp:positionH relativeFrom="margin">
              <wp:align>left</wp:align>
            </wp:positionH>
            <wp:positionV relativeFrom="paragraph">
              <wp:posOffset>349885</wp:posOffset>
            </wp:positionV>
            <wp:extent cx="5064760" cy="2667000"/>
            <wp:effectExtent l="0" t="0" r="254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5084" cy="26723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1525399" w14:textId="51B06997" w:rsidR="001950AA" w:rsidRPr="00A7613C" w:rsidRDefault="00090F43" w:rsidP="007F4558">
      <w:pPr>
        <w:pStyle w:val="Heading3"/>
        <w:numPr>
          <w:ilvl w:val="0"/>
          <w:numId w:val="25"/>
        </w:numPr>
        <w:ind w:left="1080"/>
        <w:rPr>
          <w:b/>
          <w:lang w:val="sv-SE"/>
        </w:rPr>
      </w:pPr>
      <w:bookmarkStart w:id="18" w:name="_Toc149291504"/>
      <w:r w:rsidRPr="00A7613C">
        <w:rPr>
          <w:b/>
          <w:lang w:val="sv-SE"/>
        </w:rPr>
        <w:t>Tugas Pokok dan Fungsi</w:t>
      </w:r>
      <w:bookmarkEnd w:id="18"/>
    </w:p>
    <w:p w14:paraId="701607DD" w14:textId="6958FA9A" w:rsidR="002407A5" w:rsidRDefault="002407A5" w:rsidP="002407A5">
      <w:pPr>
        <w:autoSpaceDE w:val="0"/>
        <w:autoSpaceDN w:val="0"/>
        <w:adjustRightInd w:val="0"/>
        <w:spacing w:after="0" w:line="336" w:lineRule="auto"/>
        <w:ind w:left="1134" w:firstLine="737"/>
        <w:jc w:val="both"/>
        <w:rPr>
          <w:rFonts w:ascii="Arial" w:eastAsia="Times New Roman" w:hAnsi="Arial" w:cs="Arial"/>
          <w:sz w:val="24"/>
          <w:szCs w:val="24"/>
          <w:lang w:val="id"/>
        </w:rPr>
      </w:pPr>
      <w:r w:rsidRPr="00B819BB">
        <w:rPr>
          <w:rFonts w:ascii="Arial" w:eastAsia="Times New Roman" w:hAnsi="Arial" w:cs="Arial"/>
          <w:sz w:val="24"/>
          <w:szCs w:val="24"/>
          <w:lang w:val="id"/>
        </w:rPr>
        <w:t xml:space="preserve">Berdasarkan Peraturan Bupati Subang Nomor </w:t>
      </w:r>
      <w:r w:rsidR="0006189D">
        <w:rPr>
          <w:rFonts w:ascii="Arial" w:eastAsia="Times New Roman" w:hAnsi="Arial" w:cs="Arial"/>
          <w:sz w:val="24"/>
          <w:szCs w:val="24"/>
        </w:rPr>
        <w:t>60</w:t>
      </w:r>
      <w:r w:rsidRPr="00B819BB">
        <w:rPr>
          <w:rFonts w:ascii="Arial" w:eastAsia="Times New Roman" w:hAnsi="Arial" w:cs="Arial"/>
          <w:sz w:val="24"/>
          <w:szCs w:val="24"/>
          <w:lang w:val="id"/>
        </w:rPr>
        <w:t xml:space="preserve"> tahun 2016, tanggal 23 November 2016 Tentang Organisasi Perangkat Daerah Dinas Ketahanan Pangan Kabupaten Subang, tugas pokok dan fungsi </w:t>
      </w:r>
      <w:r w:rsidR="00CC745D">
        <w:rPr>
          <w:rFonts w:ascii="Arial" w:eastAsia="Times New Roman" w:hAnsi="Arial" w:cs="Arial"/>
          <w:sz w:val="24"/>
          <w:szCs w:val="24"/>
        </w:rPr>
        <w:t xml:space="preserve">Bidang Distribusi dan Cadangan Pangan </w:t>
      </w:r>
      <w:r w:rsidRPr="00B819BB">
        <w:rPr>
          <w:rFonts w:ascii="Arial" w:eastAsia="Times New Roman" w:hAnsi="Arial" w:cs="Arial"/>
          <w:sz w:val="24"/>
          <w:szCs w:val="24"/>
          <w:lang w:val="id"/>
        </w:rPr>
        <w:t xml:space="preserve"> adalah sebagai berikut:</w:t>
      </w:r>
    </w:p>
    <w:p w14:paraId="5F1B8C01" w14:textId="77173E6A" w:rsidR="00C70E26" w:rsidRDefault="002407A5" w:rsidP="00C70E26">
      <w:pPr>
        <w:autoSpaceDE w:val="0"/>
        <w:autoSpaceDN w:val="0"/>
        <w:adjustRightInd w:val="0"/>
        <w:spacing w:after="0" w:line="336" w:lineRule="auto"/>
        <w:jc w:val="both"/>
        <w:rPr>
          <w:rFonts w:ascii="Arial" w:hAnsi="Arial"/>
          <w:bCs/>
          <w:sz w:val="24"/>
        </w:rPr>
      </w:pPr>
      <w:r>
        <w:rPr>
          <w:rFonts w:ascii="Arial" w:eastAsia="Times New Roman" w:hAnsi="Arial" w:cs="Arial"/>
          <w:sz w:val="24"/>
          <w:szCs w:val="24"/>
        </w:rPr>
        <w:t xml:space="preserve">                 </w:t>
      </w:r>
      <w:r w:rsidR="00CC745D" w:rsidRPr="00CC745D">
        <w:rPr>
          <w:rFonts w:ascii="Arial" w:hAnsi="Arial"/>
          <w:bCs/>
          <w:sz w:val="24"/>
        </w:rPr>
        <w:t>Bidang</w:t>
      </w:r>
      <w:r w:rsidR="00C70E26">
        <w:rPr>
          <w:rFonts w:ascii="Arial" w:hAnsi="Arial"/>
          <w:bCs/>
          <w:sz w:val="24"/>
        </w:rPr>
        <w:t xml:space="preserve"> </w:t>
      </w:r>
      <w:r w:rsidR="00CC745D" w:rsidRPr="00CC745D">
        <w:rPr>
          <w:rFonts w:ascii="Arial" w:hAnsi="Arial"/>
          <w:bCs/>
          <w:sz w:val="24"/>
        </w:rPr>
        <w:t>Distribusi</w:t>
      </w:r>
      <w:r w:rsidR="00C70E26">
        <w:rPr>
          <w:rFonts w:ascii="Arial" w:hAnsi="Arial"/>
          <w:bCs/>
          <w:sz w:val="24"/>
        </w:rPr>
        <w:t xml:space="preserve"> </w:t>
      </w:r>
      <w:r w:rsidR="00CC745D" w:rsidRPr="00CC745D">
        <w:rPr>
          <w:rFonts w:ascii="Arial" w:hAnsi="Arial"/>
          <w:bCs/>
          <w:sz w:val="24"/>
        </w:rPr>
        <w:t>dan</w:t>
      </w:r>
      <w:r w:rsidR="00C70E26">
        <w:rPr>
          <w:rFonts w:ascii="Arial" w:hAnsi="Arial"/>
          <w:bCs/>
          <w:sz w:val="24"/>
        </w:rPr>
        <w:t xml:space="preserve"> </w:t>
      </w:r>
      <w:r w:rsidR="00CC745D" w:rsidRPr="00CC745D">
        <w:rPr>
          <w:rFonts w:ascii="Arial" w:hAnsi="Arial"/>
          <w:bCs/>
          <w:sz w:val="24"/>
        </w:rPr>
        <w:t>Cadanga</w:t>
      </w:r>
      <w:r w:rsidR="00C70E26">
        <w:rPr>
          <w:rFonts w:ascii="Arial" w:hAnsi="Arial"/>
          <w:bCs/>
          <w:sz w:val="24"/>
        </w:rPr>
        <w:t xml:space="preserve">n </w:t>
      </w:r>
      <w:r w:rsidR="00CC745D" w:rsidRPr="00CC745D">
        <w:rPr>
          <w:rFonts w:ascii="Arial" w:hAnsi="Arial"/>
          <w:bCs/>
          <w:sz w:val="24"/>
        </w:rPr>
        <w:t>Pangan</w:t>
      </w:r>
      <w:r w:rsidR="00C70E26">
        <w:rPr>
          <w:rFonts w:ascii="Arial" w:hAnsi="Arial"/>
          <w:bCs/>
          <w:sz w:val="24"/>
        </w:rPr>
        <w:t xml:space="preserve"> mempunyai Tugas dan</w:t>
      </w:r>
    </w:p>
    <w:p w14:paraId="05A1D34B" w14:textId="77777777" w:rsidR="003667FF" w:rsidRDefault="00C70E26" w:rsidP="00C70E26">
      <w:pPr>
        <w:autoSpaceDE w:val="0"/>
        <w:autoSpaceDN w:val="0"/>
        <w:adjustRightInd w:val="0"/>
        <w:spacing w:after="0" w:line="336" w:lineRule="auto"/>
        <w:jc w:val="both"/>
        <w:rPr>
          <w:rFonts w:ascii="Arial" w:hAnsi="Arial"/>
          <w:bCs/>
          <w:sz w:val="24"/>
        </w:rPr>
      </w:pPr>
      <w:r>
        <w:rPr>
          <w:rFonts w:ascii="Arial" w:hAnsi="Arial"/>
          <w:bCs/>
          <w:sz w:val="24"/>
        </w:rPr>
        <w:t xml:space="preserve">              </w:t>
      </w:r>
    </w:p>
    <w:p w14:paraId="2F1C2BC1" w14:textId="7CDB8FCA" w:rsidR="00C70E26" w:rsidRDefault="003667FF" w:rsidP="00C70E26">
      <w:pPr>
        <w:autoSpaceDE w:val="0"/>
        <w:autoSpaceDN w:val="0"/>
        <w:adjustRightInd w:val="0"/>
        <w:spacing w:after="0" w:line="336" w:lineRule="auto"/>
        <w:jc w:val="both"/>
        <w:rPr>
          <w:rFonts w:ascii="Arial" w:hAnsi="Arial"/>
          <w:b/>
          <w:sz w:val="24"/>
        </w:rPr>
      </w:pPr>
      <w:r>
        <w:rPr>
          <w:rFonts w:ascii="Arial" w:hAnsi="Arial"/>
          <w:bCs/>
          <w:sz w:val="24"/>
        </w:rPr>
        <w:t xml:space="preserve">               </w:t>
      </w:r>
      <w:r w:rsidR="00C70E26">
        <w:rPr>
          <w:rFonts w:ascii="Arial" w:hAnsi="Arial"/>
          <w:bCs/>
          <w:sz w:val="24"/>
        </w:rPr>
        <w:t xml:space="preserve"> </w:t>
      </w:r>
      <w:r w:rsidR="00CC745D" w:rsidRPr="00CC745D">
        <w:rPr>
          <w:rFonts w:ascii="Arial" w:hAnsi="Arial"/>
          <w:bCs/>
          <w:sz w:val="24"/>
        </w:rPr>
        <w:t xml:space="preserve">  pokok </w:t>
      </w:r>
      <w:r w:rsidR="00C70E26">
        <w:rPr>
          <w:rFonts w:ascii="Arial" w:hAnsi="Arial"/>
          <w:bCs/>
          <w:sz w:val="24"/>
        </w:rPr>
        <w:t>:</w:t>
      </w:r>
      <w:r w:rsidR="00CC745D" w:rsidRPr="00CC745D">
        <w:rPr>
          <w:rFonts w:ascii="Arial" w:hAnsi="Arial"/>
          <w:bCs/>
          <w:sz w:val="24"/>
        </w:rPr>
        <w:t xml:space="preserve">  </w:t>
      </w:r>
      <w:r w:rsidR="00CC745D" w:rsidRPr="00CC745D">
        <w:rPr>
          <w:rFonts w:ascii="Arial" w:hAnsi="Arial"/>
          <w:b/>
          <w:sz w:val="24"/>
        </w:rPr>
        <w:t>“Menyelenggarakan pengkajian bahan kebijakan</w:t>
      </w:r>
    </w:p>
    <w:p w14:paraId="4355B81E" w14:textId="77777777" w:rsidR="00C70E26" w:rsidRDefault="00C70E26" w:rsidP="00C70E26">
      <w:pPr>
        <w:autoSpaceDE w:val="0"/>
        <w:autoSpaceDN w:val="0"/>
        <w:adjustRightInd w:val="0"/>
        <w:spacing w:after="0" w:line="336" w:lineRule="auto"/>
        <w:jc w:val="both"/>
        <w:rPr>
          <w:rFonts w:ascii="Arial" w:hAnsi="Arial"/>
          <w:b/>
          <w:sz w:val="24"/>
        </w:rPr>
      </w:pPr>
      <w:r>
        <w:rPr>
          <w:rFonts w:ascii="Arial" w:hAnsi="Arial"/>
          <w:b/>
          <w:sz w:val="24"/>
        </w:rPr>
        <w:t xml:space="preserve">                                </w:t>
      </w:r>
      <w:r w:rsidR="00CC745D" w:rsidRPr="00CC745D">
        <w:rPr>
          <w:rFonts w:ascii="Arial" w:hAnsi="Arial"/>
          <w:b/>
          <w:sz w:val="24"/>
        </w:rPr>
        <w:t xml:space="preserve"> teknis dan  fasilitasi distribusi, cadangan dan</w:t>
      </w:r>
    </w:p>
    <w:p w14:paraId="4EAE8A78" w14:textId="0E282B54" w:rsidR="002407A5" w:rsidRDefault="00C70E26" w:rsidP="00C70E26">
      <w:pPr>
        <w:autoSpaceDE w:val="0"/>
        <w:autoSpaceDN w:val="0"/>
        <w:adjustRightInd w:val="0"/>
        <w:spacing w:after="0" w:line="336" w:lineRule="auto"/>
        <w:jc w:val="both"/>
        <w:rPr>
          <w:rFonts w:ascii="Arial" w:hAnsi="Arial"/>
          <w:b/>
          <w:sz w:val="24"/>
        </w:rPr>
      </w:pPr>
      <w:r>
        <w:rPr>
          <w:rFonts w:ascii="Arial" w:hAnsi="Arial"/>
          <w:b/>
          <w:sz w:val="24"/>
        </w:rPr>
        <w:t xml:space="preserve">                                </w:t>
      </w:r>
      <w:r w:rsidR="00CC745D" w:rsidRPr="00CC745D">
        <w:rPr>
          <w:rFonts w:ascii="Arial" w:hAnsi="Arial"/>
          <w:b/>
          <w:sz w:val="24"/>
        </w:rPr>
        <w:t xml:space="preserve"> pengendalian harga” </w:t>
      </w:r>
    </w:p>
    <w:p w14:paraId="3612DB35" w14:textId="77777777" w:rsidR="003667FF" w:rsidRPr="00B819BB" w:rsidRDefault="003667FF" w:rsidP="00C70E26">
      <w:pPr>
        <w:autoSpaceDE w:val="0"/>
        <w:autoSpaceDN w:val="0"/>
        <w:adjustRightInd w:val="0"/>
        <w:spacing w:after="0" w:line="336" w:lineRule="auto"/>
        <w:jc w:val="both"/>
        <w:rPr>
          <w:rFonts w:ascii="Arial" w:eastAsia="Times New Roman" w:hAnsi="Arial" w:cs="Arial"/>
          <w:sz w:val="24"/>
          <w:szCs w:val="24"/>
          <w:lang w:val="id"/>
        </w:rPr>
      </w:pPr>
    </w:p>
    <w:p w14:paraId="19030572" w14:textId="30A5AC1F" w:rsidR="002407A5" w:rsidRPr="00C70E26" w:rsidRDefault="002407A5" w:rsidP="002407A5">
      <w:pPr>
        <w:autoSpaceDE w:val="0"/>
        <w:autoSpaceDN w:val="0"/>
        <w:adjustRightInd w:val="0"/>
        <w:spacing w:after="0" w:line="336" w:lineRule="auto"/>
        <w:jc w:val="both"/>
        <w:rPr>
          <w:rFonts w:ascii="Arial" w:eastAsia="Times New Roman" w:hAnsi="Arial" w:cs="Arial"/>
          <w:sz w:val="24"/>
          <w:szCs w:val="24"/>
        </w:rPr>
      </w:pPr>
      <w:r w:rsidRPr="00A104DC">
        <w:rPr>
          <w:rFonts w:ascii="Arial" w:eastAsia="Times New Roman" w:hAnsi="Arial" w:cs="Arial"/>
          <w:b/>
          <w:bCs/>
          <w:sz w:val="24"/>
          <w:szCs w:val="24"/>
        </w:rPr>
        <w:t xml:space="preserve">                 </w:t>
      </w:r>
      <w:r w:rsidRPr="00C70E26">
        <w:rPr>
          <w:rFonts w:ascii="Arial" w:eastAsia="Times New Roman" w:hAnsi="Arial" w:cs="Arial"/>
          <w:sz w:val="24"/>
          <w:szCs w:val="24"/>
        </w:rPr>
        <w:t>Fungsi</w:t>
      </w:r>
    </w:p>
    <w:p w14:paraId="1400DD50" w14:textId="77777777" w:rsidR="00CC745D" w:rsidRPr="00CC745D" w:rsidRDefault="00CC745D" w:rsidP="0088595A">
      <w:pPr>
        <w:numPr>
          <w:ilvl w:val="1"/>
          <w:numId w:val="54"/>
        </w:numPr>
        <w:autoSpaceDE w:val="0"/>
        <w:autoSpaceDN w:val="0"/>
        <w:adjustRightInd w:val="0"/>
        <w:spacing w:after="0" w:line="336" w:lineRule="auto"/>
        <w:ind w:left="1560" w:hanging="426"/>
        <w:jc w:val="both"/>
        <w:rPr>
          <w:rFonts w:ascii="Arial" w:eastAsia="Times New Roman" w:hAnsi="Arial" w:cs="Arial"/>
          <w:sz w:val="24"/>
          <w:szCs w:val="24"/>
          <w:lang w:val="id"/>
        </w:rPr>
      </w:pPr>
      <w:r w:rsidRPr="00CC745D">
        <w:rPr>
          <w:rFonts w:ascii="Arial" w:eastAsia="Times New Roman" w:hAnsi="Arial" w:cs="Arial"/>
          <w:sz w:val="24"/>
          <w:szCs w:val="24"/>
          <w:lang w:val="id"/>
        </w:rPr>
        <w:t>Penyusunan program kerja  Bidang  distribusi  dan  cadangan  pangan</w:t>
      </w:r>
    </w:p>
    <w:p w14:paraId="0036FA71" w14:textId="77777777" w:rsidR="00CC745D" w:rsidRPr="00CC745D" w:rsidRDefault="00CC745D" w:rsidP="0088595A">
      <w:pPr>
        <w:numPr>
          <w:ilvl w:val="1"/>
          <w:numId w:val="54"/>
        </w:numPr>
        <w:autoSpaceDE w:val="0"/>
        <w:autoSpaceDN w:val="0"/>
        <w:adjustRightInd w:val="0"/>
        <w:spacing w:after="0" w:line="336" w:lineRule="auto"/>
        <w:ind w:left="1560" w:hanging="426"/>
        <w:jc w:val="both"/>
        <w:rPr>
          <w:rFonts w:ascii="Arial" w:eastAsia="Times New Roman" w:hAnsi="Arial" w:cs="Arial"/>
          <w:sz w:val="24"/>
          <w:szCs w:val="24"/>
          <w:lang w:val="id"/>
        </w:rPr>
      </w:pPr>
      <w:r w:rsidRPr="00CC745D">
        <w:rPr>
          <w:rFonts w:ascii="Arial" w:eastAsia="Times New Roman" w:hAnsi="Arial" w:cs="Arial"/>
          <w:sz w:val="24"/>
          <w:szCs w:val="24"/>
          <w:lang w:val="id"/>
        </w:rPr>
        <w:lastRenderedPageBreak/>
        <w:t>Penyelenggaraan  pengkajian bahan kebijakan teknis yakni: distribusi cadangan dan pengendalian harga pangan;</w:t>
      </w:r>
    </w:p>
    <w:p w14:paraId="58327340" w14:textId="4D01FE45" w:rsidR="00CC745D" w:rsidRPr="00CC745D" w:rsidRDefault="00CC745D" w:rsidP="0088595A">
      <w:pPr>
        <w:numPr>
          <w:ilvl w:val="1"/>
          <w:numId w:val="54"/>
        </w:numPr>
        <w:autoSpaceDE w:val="0"/>
        <w:autoSpaceDN w:val="0"/>
        <w:adjustRightInd w:val="0"/>
        <w:spacing w:after="0" w:line="336" w:lineRule="auto"/>
        <w:ind w:left="1560"/>
        <w:jc w:val="both"/>
        <w:rPr>
          <w:rFonts w:ascii="Arial" w:eastAsia="Times New Roman" w:hAnsi="Arial" w:cs="Arial"/>
          <w:sz w:val="24"/>
          <w:szCs w:val="24"/>
          <w:lang w:val="id"/>
        </w:rPr>
      </w:pPr>
      <w:r w:rsidRPr="00CC745D">
        <w:rPr>
          <w:rFonts w:ascii="Arial" w:eastAsia="Times New Roman" w:hAnsi="Arial" w:cs="Arial"/>
          <w:sz w:val="24"/>
          <w:szCs w:val="24"/>
          <w:lang w:val="id"/>
        </w:rPr>
        <w:t>Penyelenggaraan  fasilitasi  distribusi,   cadangan   dan pengendalian  harga pangan;</w:t>
      </w:r>
    </w:p>
    <w:p w14:paraId="227C52EB" w14:textId="77777777" w:rsidR="00CC745D" w:rsidRPr="00CC745D" w:rsidRDefault="00CC745D" w:rsidP="0088595A">
      <w:pPr>
        <w:numPr>
          <w:ilvl w:val="1"/>
          <w:numId w:val="54"/>
        </w:numPr>
        <w:autoSpaceDE w:val="0"/>
        <w:autoSpaceDN w:val="0"/>
        <w:adjustRightInd w:val="0"/>
        <w:spacing w:after="0" w:line="336" w:lineRule="auto"/>
        <w:ind w:left="1560"/>
        <w:jc w:val="both"/>
        <w:rPr>
          <w:rFonts w:ascii="Arial" w:eastAsia="Times New Roman" w:hAnsi="Arial" w:cs="Arial"/>
          <w:sz w:val="24"/>
          <w:szCs w:val="24"/>
          <w:lang w:val="id"/>
        </w:rPr>
      </w:pPr>
      <w:r w:rsidRPr="00CC745D">
        <w:rPr>
          <w:rFonts w:ascii="Arial" w:eastAsia="Times New Roman" w:hAnsi="Arial" w:cs="Arial"/>
          <w:sz w:val="24"/>
          <w:szCs w:val="24"/>
          <w:lang w:val="id"/>
        </w:rPr>
        <w:t xml:space="preserve">Penyelenggaraan   pelayanan   informasi  pangan  dan  harga pangan; </w:t>
      </w:r>
    </w:p>
    <w:p w14:paraId="1685BC1E" w14:textId="77777777" w:rsidR="00CC745D" w:rsidRPr="00CC745D" w:rsidRDefault="00CC745D" w:rsidP="0088595A">
      <w:pPr>
        <w:numPr>
          <w:ilvl w:val="1"/>
          <w:numId w:val="54"/>
        </w:numPr>
        <w:autoSpaceDE w:val="0"/>
        <w:autoSpaceDN w:val="0"/>
        <w:adjustRightInd w:val="0"/>
        <w:spacing w:after="0" w:line="336" w:lineRule="auto"/>
        <w:ind w:left="1560"/>
        <w:jc w:val="both"/>
        <w:rPr>
          <w:rFonts w:ascii="Arial" w:eastAsia="Times New Roman" w:hAnsi="Arial" w:cs="Arial"/>
          <w:sz w:val="24"/>
          <w:szCs w:val="24"/>
          <w:lang w:val="id"/>
        </w:rPr>
      </w:pPr>
      <w:r w:rsidRPr="00CC745D">
        <w:rPr>
          <w:rFonts w:ascii="Arial" w:eastAsia="Times New Roman" w:hAnsi="Arial" w:cs="Arial"/>
          <w:sz w:val="24"/>
          <w:szCs w:val="24"/>
          <w:lang w:val="id"/>
        </w:rPr>
        <w:t>Pelaksanaan    pelayanan     administrasi,     teknis     pengembangan fasilitasi distribusi  pangan;</w:t>
      </w:r>
    </w:p>
    <w:p w14:paraId="238E8DF6" w14:textId="46D74866" w:rsidR="00CC745D" w:rsidRPr="0006189D" w:rsidRDefault="00CC745D" w:rsidP="0088595A">
      <w:pPr>
        <w:numPr>
          <w:ilvl w:val="1"/>
          <w:numId w:val="54"/>
        </w:numPr>
        <w:autoSpaceDE w:val="0"/>
        <w:autoSpaceDN w:val="0"/>
        <w:adjustRightInd w:val="0"/>
        <w:spacing w:after="0" w:line="336" w:lineRule="auto"/>
        <w:ind w:left="1560"/>
        <w:jc w:val="both"/>
        <w:rPr>
          <w:rFonts w:ascii="Arial" w:eastAsia="Times New Roman" w:hAnsi="Arial" w:cs="Arial"/>
          <w:b/>
          <w:bCs/>
          <w:i/>
          <w:iCs/>
          <w:sz w:val="24"/>
          <w:szCs w:val="24"/>
          <w:lang w:val="id"/>
        </w:rPr>
      </w:pPr>
      <w:r w:rsidRPr="0006189D">
        <w:rPr>
          <w:rFonts w:ascii="Arial" w:eastAsia="Times New Roman" w:hAnsi="Arial" w:cs="Arial"/>
          <w:b/>
          <w:bCs/>
          <w:i/>
          <w:iCs/>
          <w:sz w:val="24"/>
          <w:szCs w:val="24"/>
          <w:lang w:val="id"/>
        </w:rPr>
        <w:t xml:space="preserve">Pelaksanaan   pelayanan    administrasi   dan  teknis   pengembangan </w:t>
      </w:r>
      <w:r w:rsidR="0006189D" w:rsidRPr="0006189D">
        <w:rPr>
          <w:rFonts w:ascii="Arial" w:eastAsia="Times New Roman" w:hAnsi="Arial" w:cs="Arial"/>
          <w:b/>
          <w:bCs/>
          <w:i/>
          <w:iCs/>
          <w:sz w:val="24"/>
          <w:szCs w:val="24"/>
        </w:rPr>
        <w:t xml:space="preserve">Kelembagaan dan </w:t>
      </w:r>
      <w:r w:rsidRPr="0006189D">
        <w:rPr>
          <w:rFonts w:ascii="Arial" w:eastAsia="Times New Roman" w:hAnsi="Arial" w:cs="Arial"/>
          <w:b/>
          <w:bCs/>
          <w:i/>
          <w:iCs/>
          <w:sz w:val="24"/>
          <w:szCs w:val="24"/>
          <w:lang w:val="id"/>
        </w:rPr>
        <w:t xml:space="preserve">Cadangan Pangan; </w:t>
      </w:r>
    </w:p>
    <w:p w14:paraId="2EE8DFA6" w14:textId="77777777" w:rsidR="00CC745D" w:rsidRPr="00CC745D" w:rsidRDefault="00CC745D" w:rsidP="0088595A">
      <w:pPr>
        <w:numPr>
          <w:ilvl w:val="1"/>
          <w:numId w:val="54"/>
        </w:numPr>
        <w:autoSpaceDE w:val="0"/>
        <w:autoSpaceDN w:val="0"/>
        <w:adjustRightInd w:val="0"/>
        <w:spacing w:after="0" w:line="336" w:lineRule="auto"/>
        <w:ind w:left="1560"/>
        <w:jc w:val="both"/>
        <w:rPr>
          <w:rFonts w:ascii="Arial" w:eastAsia="Times New Roman" w:hAnsi="Arial" w:cs="Arial"/>
          <w:sz w:val="24"/>
          <w:szCs w:val="24"/>
          <w:lang w:val="id"/>
        </w:rPr>
      </w:pPr>
      <w:r w:rsidRPr="00CC745D">
        <w:rPr>
          <w:rFonts w:ascii="Arial" w:eastAsia="Times New Roman" w:hAnsi="Arial" w:cs="Arial"/>
          <w:sz w:val="24"/>
          <w:szCs w:val="24"/>
          <w:lang w:val="id"/>
        </w:rPr>
        <w:t xml:space="preserve">Pelaksanaan  pelayanan  aministrasi    dan    teknis    Pengembangan Stabilitas Harga Pangan;  </w:t>
      </w:r>
    </w:p>
    <w:p w14:paraId="36D8AF82" w14:textId="77777777" w:rsidR="00CC745D" w:rsidRPr="00CC745D" w:rsidRDefault="00CC745D" w:rsidP="0088595A">
      <w:pPr>
        <w:numPr>
          <w:ilvl w:val="1"/>
          <w:numId w:val="54"/>
        </w:numPr>
        <w:autoSpaceDE w:val="0"/>
        <w:autoSpaceDN w:val="0"/>
        <w:adjustRightInd w:val="0"/>
        <w:spacing w:after="0" w:line="336" w:lineRule="auto"/>
        <w:ind w:left="1560"/>
        <w:jc w:val="both"/>
        <w:rPr>
          <w:rFonts w:ascii="Arial" w:eastAsia="Times New Roman" w:hAnsi="Arial" w:cs="Arial"/>
          <w:sz w:val="24"/>
          <w:szCs w:val="24"/>
          <w:lang w:val="id"/>
        </w:rPr>
      </w:pPr>
      <w:r w:rsidRPr="00CC745D">
        <w:rPr>
          <w:rFonts w:ascii="Arial" w:eastAsia="Times New Roman" w:hAnsi="Arial" w:cs="Arial"/>
          <w:sz w:val="24"/>
          <w:szCs w:val="24"/>
          <w:lang w:val="id"/>
        </w:rPr>
        <w:t>Penyusunan    koordinasi   dengan   unit  kerja   terkait  dalam  rangka pelaksanaan tugas ;</w:t>
      </w:r>
    </w:p>
    <w:p w14:paraId="31D1DDA7" w14:textId="77777777" w:rsidR="00CC745D" w:rsidRPr="00CC745D" w:rsidRDefault="00CC745D" w:rsidP="0088595A">
      <w:pPr>
        <w:numPr>
          <w:ilvl w:val="1"/>
          <w:numId w:val="54"/>
        </w:numPr>
        <w:autoSpaceDE w:val="0"/>
        <w:autoSpaceDN w:val="0"/>
        <w:adjustRightInd w:val="0"/>
        <w:spacing w:after="0" w:line="336" w:lineRule="auto"/>
        <w:ind w:left="1560"/>
        <w:jc w:val="both"/>
        <w:rPr>
          <w:rFonts w:ascii="Arial" w:eastAsia="Times New Roman" w:hAnsi="Arial" w:cs="Arial"/>
          <w:sz w:val="24"/>
          <w:szCs w:val="24"/>
          <w:lang w:val="id"/>
        </w:rPr>
      </w:pPr>
      <w:r w:rsidRPr="00CC745D">
        <w:rPr>
          <w:rFonts w:ascii="Arial" w:eastAsia="Times New Roman" w:hAnsi="Arial" w:cs="Arial"/>
          <w:sz w:val="24"/>
          <w:szCs w:val="24"/>
          <w:lang w:val="id"/>
        </w:rPr>
        <w:t>Penyusunan   laporan   hasil    pelaksanaan    kegiatan   pada   bidang distribusi dan cadangan pangan ;</w:t>
      </w:r>
    </w:p>
    <w:p w14:paraId="5B3117D3" w14:textId="77777777" w:rsidR="00CC745D" w:rsidRPr="00CC745D" w:rsidRDefault="00CC745D" w:rsidP="0088595A">
      <w:pPr>
        <w:numPr>
          <w:ilvl w:val="1"/>
          <w:numId w:val="54"/>
        </w:numPr>
        <w:autoSpaceDE w:val="0"/>
        <w:autoSpaceDN w:val="0"/>
        <w:adjustRightInd w:val="0"/>
        <w:spacing w:after="0" w:line="336" w:lineRule="auto"/>
        <w:ind w:left="1560" w:hanging="567"/>
        <w:jc w:val="both"/>
        <w:rPr>
          <w:rFonts w:ascii="Arial" w:eastAsia="Times New Roman" w:hAnsi="Arial" w:cs="Arial"/>
          <w:sz w:val="24"/>
          <w:szCs w:val="24"/>
          <w:lang w:val="id"/>
        </w:rPr>
      </w:pPr>
      <w:r w:rsidRPr="00CC745D">
        <w:rPr>
          <w:rFonts w:ascii="Arial" w:eastAsia="Times New Roman" w:hAnsi="Arial" w:cs="Arial"/>
          <w:sz w:val="24"/>
          <w:szCs w:val="24"/>
          <w:lang w:val="id"/>
        </w:rPr>
        <w:t>Pelaksanaan tugas lain yang diberikan oleh atasan.</w:t>
      </w:r>
    </w:p>
    <w:p w14:paraId="509844F7" w14:textId="4996E66C" w:rsidR="003667FF" w:rsidRDefault="001558F0" w:rsidP="003667FF">
      <w:pPr>
        <w:pStyle w:val="ListParagraph"/>
        <w:spacing w:after="0" w:line="360" w:lineRule="auto"/>
        <w:ind w:left="1080" w:firstLine="338"/>
        <w:jc w:val="both"/>
        <w:rPr>
          <w:rFonts w:ascii="Arial" w:hAnsi="Arial" w:cs="Arial"/>
          <w:sz w:val="24"/>
          <w:szCs w:val="24"/>
        </w:rPr>
      </w:pPr>
      <w:r>
        <w:rPr>
          <w:rFonts w:ascii="Arial" w:hAnsi="Arial" w:cs="Arial"/>
          <w:sz w:val="24"/>
          <w:szCs w:val="24"/>
        </w:rPr>
        <w:t xml:space="preserve">Dalam struktur organisasi Dinas </w:t>
      </w:r>
      <w:r w:rsidR="00CC745D">
        <w:rPr>
          <w:rFonts w:ascii="Arial" w:hAnsi="Arial" w:cs="Arial"/>
          <w:sz w:val="24"/>
          <w:szCs w:val="24"/>
        </w:rPr>
        <w:t xml:space="preserve">Ketahanan Pangan </w:t>
      </w:r>
      <w:r>
        <w:rPr>
          <w:rFonts w:ascii="Arial" w:hAnsi="Arial" w:cs="Arial"/>
          <w:sz w:val="24"/>
          <w:szCs w:val="24"/>
        </w:rPr>
        <w:t xml:space="preserve"> Kab. </w:t>
      </w:r>
      <w:r w:rsidR="00E44612">
        <w:rPr>
          <w:rFonts w:ascii="Arial" w:hAnsi="Arial" w:cs="Arial"/>
          <w:sz w:val="24"/>
          <w:szCs w:val="24"/>
        </w:rPr>
        <w:t>Subang</w:t>
      </w:r>
      <w:r>
        <w:rPr>
          <w:rFonts w:ascii="Arial" w:hAnsi="Arial" w:cs="Arial"/>
          <w:sz w:val="24"/>
          <w:szCs w:val="24"/>
        </w:rPr>
        <w:t xml:space="preserve">, </w:t>
      </w:r>
      <w:r w:rsidRPr="001558F0">
        <w:rPr>
          <w:rFonts w:ascii="Arial" w:hAnsi="Arial" w:cs="Arial"/>
          <w:i/>
          <w:sz w:val="24"/>
          <w:szCs w:val="24"/>
        </w:rPr>
        <w:t>action leader</w:t>
      </w:r>
      <w:r>
        <w:rPr>
          <w:rFonts w:ascii="Arial" w:hAnsi="Arial" w:cs="Arial"/>
          <w:sz w:val="24"/>
          <w:szCs w:val="24"/>
        </w:rPr>
        <w:t xml:space="preserve"> adalah Kepala Bidang </w:t>
      </w:r>
      <w:r w:rsidR="00E44612">
        <w:rPr>
          <w:rFonts w:ascii="Arial" w:hAnsi="Arial" w:cs="Arial"/>
          <w:sz w:val="24"/>
          <w:szCs w:val="24"/>
        </w:rPr>
        <w:t xml:space="preserve">Distribusi dan Cadangan Pangan. </w:t>
      </w:r>
    </w:p>
    <w:p w14:paraId="2B3F322F" w14:textId="08B63191" w:rsidR="00042EF1" w:rsidRDefault="007F5F56" w:rsidP="00042EF1">
      <w:pPr>
        <w:pStyle w:val="ListParagraph"/>
        <w:spacing w:after="0" w:line="360" w:lineRule="auto"/>
        <w:ind w:left="1080" w:firstLine="763"/>
        <w:jc w:val="both"/>
        <w:rPr>
          <w:rFonts w:ascii="Arial" w:hAnsi="Arial" w:cs="Arial"/>
          <w:sz w:val="24"/>
          <w:szCs w:val="24"/>
        </w:rPr>
      </w:pPr>
      <w:r>
        <w:rPr>
          <w:rFonts w:ascii="Arial" w:hAnsi="Arial" w:cs="Arial"/>
          <w:sz w:val="24"/>
          <w:szCs w:val="24"/>
        </w:rPr>
        <w:t xml:space="preserve">Secara garis besar, terdapat 3 (tiga) tugas pokok dan fungsi Bidang </w:t>
      </w:r>
      <w:r w:rsidR="004F7BDD">
        <w:rPr>
          <w:rFonts w:ascii="Arial" w:hAnsi="Arial" w:cs="Arial"/>
          <w:sz w:val="24"/>
          <w:szCs w:val="24"/>
        </w:rPr>
        <w:t xml:space="preserve">Distribusi dan Cadangan Pangan </w:t>
      </w:r>
      <w:r>
        <w:rPr>
          <w:rFonts w:ascii="Arial" w:hAnsi="Arial" w:cs="Arial"/>
          <w:sz w:val="24"/>
          <w:szCs w:val="24"/>
        </w:rPr>
        <w:t xml:space="preserve"> , yaitu </w:t>
      </w:r>
      <w:r w:rsidR="00E44612">
        <w:rPr>
          <w:rFonts w:ascii="Arial" w:hAnsi="Arial" w:cs="Arial"/>
          <w:sz w:val="24"/>
          <w:szCs w:val="24"/>
        </w:rPr>
        <w:t>Stabilitasi Pasokan</w:t>
      </w:r>
      <w:r w:rsidR="004F7BDD">
        <w:rPr>
          <w:rFonts w:ascii="Arial" w:hAnsi="Arial" w:cs="Arial"/>
          <w:sz w:val="24"/>
          <w:szCs w:val="24"/>
        </w:rPr>
        <w:t xml:space="preserve"> dan </w:t>
      </w:r>
      <w:r w:rsidR="00E44612">
        <w:rPr>
          <w:rFonts w:ascii="Arial" w:hAnsi="Arial" w:cs="Arial"/>
          <w:sz w:val="24"/>
          <w:szCs w:val="24"/>
        </w:rPr>
        <w:t xml:space="preserve"> Harga, Pendistribusian Dan Cadangan Pangan  </w:t>
      </w:r>
      <w:r>
        <w:rPr>
          <w:rFonts w:ascii="Arial" w:hAnsi="Arial" w:cs="Arial"/>
          <w:sz w:val="24"/>
          <w:szCs w:val="24"/>
        </w:rPr>
        <w:t xml:space="preserve">Ketiga </w:t>
      </w:r>
      <w:r w:rsidR="00254A04">
        <w:rPr>
          <w:rFonts w:ascii="Arial" w:hAnsi="Arial" w:cs="Arial"/>
          <w:sz w:val="24"/>
          <w:szCs w:val="24"/>
        </w:rPr>
        <w:t>kegiatan</w:t>
      </w:r>
      <w:r>
        <w:rPr>
          <w:rFonts w:ascii="Arial" w:hAnsi="Arial" w:cs="Arial"/>
          <w:sz w:val="24"/>
          <w:szCs w:val="24"/>
        </w:rPr>
        <w:t xml:space="preserve"> tersebut menjadi bagian dari </w:t>
      </w:r>
      <w:r w:rsidR="00E44612">
        <w:rPr>
          <w:rFonts w:ascii="Arial" w:hAnsi="Arial" w:cs="Arial"/>
          <w:sz w:val="24"/>
          <w:szCs w:val="24"/>
        </w:rPr>
        <w:t xml:space="preserve">3 pilar ketahanan pangan yaitu ketersediaan, Keterjangkauan dan Kemanfaatan </w:t>
      </w:r>
      <w:r>
        <w:rPr>
          <w:rFonts w:ascii="Arial" w:hAnsi="Arial" w:cs="Arial"/>
          <w:sz w:val="24"/>
          <w:szCs w:val="24"/>
        </w:rPr>
        <w:t xml:space="preserve"> </w:t>
      </w:r>
      <w:r w:rsidR="004F7BDD">
        <w:rPr>
          <w:rFonts w:ascii="Arial" w:hAnsi="Arial" w:cs="Arial"/>
          <w:sz w:val="24"/>
          <w:szCs w:val="24"/>
        </w:rPr>
        <w:t xml:space="preserve">Dalam menuju Kedaulatan Pangan </w:t>
      </w:r>
      <w:r>
        <w:rPr>
          <w:rFonts w:ascii="Arial" w:hAnsi="Arial" w:cs="Arial"/>
          <w:sz w:val="24"/>
          <w:szCs w:val="24"/>
        </w:rPr>
        <w:t xml:space="preserve">sesuai Undang-undang Nomor </w:t>
      </w:r>
      <w:r w:rsidR="00E44612">
        <w:rPr>
          <w:rFonts w:ascii="Arial" w:hAnsi="Arial" w:cs="Arial"/>
          <w:sz w:val="24"/>
          <w:szCs w:val="24"/>
        </w:rPr>
        <w:t>18</w:t>
      </w:r>
      <w:r>
        <w:rPr>
          <w:rFonts w:ascii="Arial" w:hAnsi="Arial" w:cs="Arial"/>
          <w:sz w:val="24"/>
          <w:szCs w:val="24"/>
        </w:rPr>
        <w:t xml:space="preserve"> Tahun 20</w:t>
      </w:r>
      <w:r w:rsidR="00E44612">
        <w:rPr>
          <w:rFonts w:ascii="Arial" w:hAnsi="Arial" w:cs="Arial"/>
          <w:sz w:val="24"/>
          <w:szCs w:val="24"/>
        </w:rPr>
        <w:t>12</w:t>
      </w:r>
      <w:r>
        <w:rPr>
          <w:rFonts w:ascii="Arial" w:hAnsi="Arial" w:cs="Arial"/>
          <w:sz w:val="24"/>
          <w:szCs w:val="24"/>
        </w:rPr>
        <w:t xml:space="preserve"> tentang </w:t>
      </w:r>
      <w:r w:rsidR="00E44612">
        <w:rPr>
          <w:rFonts w:ascii="Arial" w:hAnsi="Arial" w:cs="Arial"/>
          <w:sz w:val="24"/>
          <w:szCs w:val="24"/>
        </w:rPr>
        <w:t xml:space="preserve">Pangan </w:t>
      </w:r>
      <w:r>
        <w:rPr>
          <w:rFonts w:ascii="Arial" w:hAnsi="Arial" w:cs="Arial"/>
          <w:sz w:val="24"/>
          <w:szCs w:val="24"/>
        </w:rPr>
        <w:t xml:space="preserve">dan Peraturan Pemerintah Nomor </w:t>
      </w:r>
      <w:r w:rsidR="00E44612">
        <w:rPr>
          <w:rFonts w:ascii="Arial" w:hAnsi="Arial" w:cs="Arial"/>
          <w:sz w:val="24"/>
          <w:szCs w:val="24"/>
        </w:rPr>
        <w:t xml:space="preserve">125 </w:t>
      </w:r>
      <w:r>
        <w:rPr>
          <w:rFonts w:ascii="Arial" w:hAnsi="Arial" w:cs="Arial"/>
          <w:sz w:val="24"/>
          <w:szCs w:val="24"/>
        </w:rPr>
        <w:t>Tahun 202</w:t>
      </w:r>
      <w:r w:rsidR="00E44612">
        <w:rPr>
          <w:rFonts w:ascii="Arial" w:hAnsi="Arial" w:cs="Arial"/>
          <w:sz w:val="24"/>
          <w:szCs w:val="24"/>
        </w:rPr>
        <w:t>2</w:t>
      </w:r>
      <w:r>
        <w:rPr>
          <w:rFonts w:ascii="Arial" w:hAnsi="Arial" w:cs="Arial"/>
          <w:sz w:val="24"/>
          <w:szCs w:val="24"/>
        </w:rPr>
        <w:t xml:space="preserve"> tentang </w:t>
      </w:r>
      <w:r w:rsidR="00E44612">
        <w:rPr>
          <w:rFonts w:ascii="Arial" w:hAnsi="Arial" w:cs="Arial"/>
          <w:sz w:val="24"/>
          <w:szCs w:val="24"/>
        </w:rPr>
        <w:t>Cadangan Pangan Pemerintah dan Cadangan Pangan Masyarakat</w:t>
      </w:r>
      <w:r w:rsidRPr="007F5F56">
        <w:rPr>
          <w:rFonts w:ascii="Arial" w:hAnsi="Arial" w:cs="Arial"/>
          <w:sz w:val="24"/>
          <w:szCs w:val="24"/>
        </w:rPr>
        <w:t>,</w:t>
      </w:r>
      <w:r w:rsidR="004F7BDD">
        <w:rPr>
          <w:rFonts w:ascii="Arial" w:hAnsi="Arial" w:cs="Arial"/>
          <w:sz w:val="24"/>
          <w:szCs w:val="24"/>
        </w:rPr>
        <w:t>.</w:t>
      </w:r>
    </w:p>
    <w:p w14:paraId="548CC440" w14:textId="0C6A5005" w:rsidR="00875B52" w:rsidRDefault="00042EF1" w:rsidP="007F5F56">
      <w:pPr>
        <w:pStyle w:val="ListParagraph"/>
        <w:spacing w:after="0" w:line="360" w:lineRule="auto"/>
        <w:ind w:left="1080" w:firstLine="763"/>
        <w:jc w:val="both"/>
        <w:rPr>
          <w:rFonts w:ascii="Arial" w:hAnsi="Arial" w:cs="Arial"/>
          <w:sz w:val="24"/>
          <w:szCs w:val="24"/>
        </w:rPr>
      </w:pPr>
      <w:r w:rsidRPr="00042EF1">
        <w:rPr>
          <w:rFonts w:ascii="Arial" w:hAnsi="Arial" w:cs="Arial"/>
          <w:sz w:val="24"/>
          <w:szCs w:val="24"/>
        </w:rPr>
        <w:t>.</w:t>
      </w:r>
      <w:r w:rsidR="00875B52">
        <w:rPr>
          <w:rFonts w:ascii="Arial" w:hAnsi="Arial" w:cs="Arial"/>
          <w:sz w:val="24"/>
          <w:szCs w:val="24"/>
        </w:rPr>
        <w:t xml:space="preserve">Dalam melaksanakan tugas pokok dan fungsi Kepala Bidang </w:t>
      </w:r>
      <w:r w:rsidR="00ED6A28">
        <w:rPr>
          <w:rFonts w:ascii="Arial" w:hAnsi="Arial" w:cs="Arial"/>
          <w:sz w:val="24"/>
          <w:szCs w:val="24"/>
        </w:rPr>
        <w:t>DCP</w:t>
      </w:r>
      <w:r w:rsidR="00E44612">
        <w:rPr>
          <w:rFonts w:ascii="Arial" w:hAnsi="Arial" w:cs="Arial"/>
          <w:sz w:val="24"/>
          <w:szCs w:val="24"/>
        </w:rPr>
        <w:t xml:space="preserve"> </w:t>
      </w:r>
      <w:r w:rsidR="00875B52">
        <w:rPr>
          <w:rFonts w:ascii="Arial" w:hAnsi="Arial" w:cs="Arial"/>
          <w:sz w:val="24"/>
          <w:szCs w:val="24"/>
        </w:rPr>
        <w:t xml:space="preserve"> dibantu oleh para pejabat fungsional (</w:t>
      </w:r>
      <w:r w:rsidR="00E44612">
        <w:rPr>
          <w:rFonts w:ascii="Arial" w:hAnsi="Arial" w:cs="Arial"/>
          <w:sz w:val="24"/>
          <w:szCs w:val="24"/>
        </w:rPr>
        <w:t>Analis Ketahanan Pangan  Ahli Muda</w:t>
      </w:r>
      <w:r w:rsidR="00875B52">
        <w:rPr>
          <w:rFonts w:ascii="Arial" w:hAnsi="Arial" w:cs="Arial"/>
          <w:sz w:val="24"/>
          <w:szCs w:val="24"/>
        </w:rPr>
        <w:t xml:space="preserve">) </w:t>
      </w:r>
      <w:r w:rsidR="00E44612">
        <w:rPr>
          <w:rFonts w:ascii="Arial" w:hAnsi="Arial" w:cs="Arial"/>
          <w:sz w:val="24"/>
          <w:szCs w:val="24"/>
        </w:rPr>
        <w:t xml:space="preserve">dan pengawas </w:t>
      </w:r>
      <w:r w:rsidR="00F84940">
        <w:rPr>
          <w:rFonts w:ascii="Arial" w:hAnsi="Arial" w:cs="Arial"/>
          <w:sz w:val="24"/>
          <w:szCs w:val="24"/>
        </w:rPr>
        <w:t>Ketahahan Pangan</w:t>
      </w:r>
      <w:r w:rsidR="00ED6A28">
        <w:rPr>
          <w:rFonts w:ascii="Arial" w:hAnsi="Arial" w:cs="Arial"/>
          <w:sz w:val="24"/>
          <w:szCs w:val="24"/>
        </w:rPr>
        <w:t>.</w:t>
      </w:r>
      <w:r w:rsidR="00F84940">
        <w:rPr>
          <w:rFonts w:ascii="Arial" w:hAnsi="Arial" w:cs="Arial"/>
          <w:sz w:val="24"/>
          <w:szCs w:val="24"/>
        </w:rPr>
        <w:t>.</w:t>
      </w:r>
    </w:p>
    <w:p w14:paraId="658C8BD5" w14:textId="77777777" w:rsidR="00476417" w:rsidRDefault="00476417" w:rsidP="007F5F56">
      <w:pPr>
        <w:pStyle w:val="ListParagraph"/>
        <w:spacing w:after="0" w:line="360" w:lineRule="auto"/>
        <w:ind w:left="1080" w:firstLine="763"/>
        <w:jc w:val="both"/>
        <w:rPr>
          <w:rFonts w:ascii="Arial" w:hAnsi="Arial" w:cs="Arial"/>
          <w:sz w:val="24"/>
          <w:szCs w:val="24"/>
        </w:rPr>
      </w:pPr>
    </w:p>
    <w:p w14:paraId="50EF40FA" w14:textId="35C5F56A" w:rsidR="00A7613C" w:rsidRPr="00A7613C" w:rsidRDefault="00347412" w:rsidP="007F4558">
      <w:pPr>
        <w:pStyle w:val="Heading3"/>
        <w:numPr>
          <w:ilvl w:val="0"/>
          <w:numId w:val="25"/>
        </w:numPr>
        <w:ind w:left="1080"/>
        <w:jc w:val="both"/>
        <w:rPr>
          <w:b/>
          <w:lang w:val="sv-SE"/>
        </w:rPr>
      </w:pPr>
      <w:bookmarkStart w:id="19" w:name="_Toc149291505"/>
      <w:r>
        <w:rPr>
          <w:b/>
          <w:lang w:val="sv-SE"/>
        </w:rPr>
        <w:t>Permasalahan,</w:t>
      </w:r>
      <w:r w:rsidR="00025955">
        <w:rPr>
          <w:b/>
          <w:lang w:val="sv-SE"/>
        </w:rPr>
        <w:t xml:space="preserve"> Inovasi Yang Dilakukan</w:t>
      </w:r>
      <w:r>
        <w:rPr>
          <w:b/>
          <w:lang w:val="sv-SE"/>
        </w:rPr>
        <w:t>,</w:t>
      </w:r>
      <w:r w:rsidR="00025955">
        <w:rPr>
          <w:b/>
          <w:lang w:val="sv-SE"/>
        </w:rPr>
        <w:t xml:space="preserve"> Dan Produk Yang Dihasilkan</w:t>
      </w:r>
      <w:bookmarkEnd w:id="19"/>
    </w:p>
    <w:p w14:paraId="172D1581" w14:textId="055C328F" w:rsidR="00CA63CE" w:rsidRDefault="00CA63CE" w:rsidP="00CA63CE">
      <w:pPr>
        <w:pStyle w:val="ListParagraph"/>
        <w:spacing w:after="0" w:line="360" w:lineRule="auto"/>
        <w:ind w:left="1080" w:firstLine="763"/>
        <w:jc w:val="both"/>
        <w:rPr>
          <w:rFonts w:ascii="Arial" w:hAnsi="Arial" w:cs="Arial"/>
          <w:sz w:val="24"/>
          <w:szCs w:val="24"/>
        </w:rPr>
      </w:pPr>
      <w:r w:rsidRPr="001A61A4">
        <w:rPr>
          <w:rFonts w:ascii="Arial" w:hAnsi="Arial" w:cs="Arial"/>
          <w:sz w:val="24"/>
          <w:szCs w:val="24"/>
        </w:rPr>
        <w:t>Di Kabupaten Subang Lumbung pangan masyarakat berjumlah   14</w:t>
      </w:r>
      <w:r>
        <w:rPr>
          <w:rFonts w:ascii="Arial" w:hAnsi="Arial" w:cs="Arial"/>
          <w:sz w:val="24"/>
          <w:szCs w:val="24"/>
        </w:rPr>
        <w:t xml:space="preserve">7 </w:t>
      </w:r>
      <w:r w:rsidRPr="001A61A4">
        <w:rPr>
          <w:rFonts w:ascii="Arial" w:hAnsi="Arial" w:cs="Arial"/>
          <w:sz w:val="24"/>
          <w:szCs w:val="24"/>
        </w:rPr>
        <w:t>dari tahun 20</w:t>
      </w:r>
      <w:r>
        <w:rPr>
          <w:rFonts w:ascii="Arial" w:hAnsi="Arial" w:cs="Arial"/>
          <w:sz w:val="24"/>
          <w:szCs w:val="24"/>
        </w:rPr>
        <w:t>12</w:t>
      </w:r>
      <w:r w:rsidRPr="001A61A4">
        <w:rPr>
          <w:rFonts w:ascii="Arial" w:hAnsi="Arial" w:cs="Arial"/>
          <w:sz w:val="24"/>
          <w:szCs w:val="24"/>
        </w:rPr>
        <w:t xml:space="preserve"> s/d 2022, yang bersumber dari anggaran APBD II Kabupaten</w:t>
      </w:r>
      <w:r>
        <w:rPr>
          <w:rFonts w:ascii="Arial" w:hAnsi="Arial" w:cs="Arial"/>
          <w:sz w:val="24"/>
          <w:szCs w:val="24"/>
        </w:rPr>
        <w:t xml:space="preserve"> Sebanyak 20 LPM</w:t>
      </w:r>
      <w:r w:rsidRPr="001A61A4">
        <w:rPr>
          <w:rFonts w:ascii="Arial" w:hAnsi="Arial" w:cs="Arial"/>
          <w:sz w:val="24"/>
          <w:szCs w:val="24"/>
        </w:rPr>
        <w:t>, APBD I provinsi</w:t>
      </w:r>
      <w:r>
        <w:rPr>
          <w:rFonts w:ascii="Arial" w:hAnsi="Arial" w:cs="Arial"/>
          <w:sz w:val="24"/>
          <w:szCs w:val="24"/>
        </w:rPr>
        <w:t xml:space="preserve"> Sebanyak 112 LPM </w:t>
      </w:r>
      <w:r w:rsidRPr="001A61A4">
        <w:rPr>
          <w:rFonts w:ascii="Arial" w:hAnsi="Arial" w:cs="Arial"/>
          <w:sz w:val="24"/>
          <w:szCs w:val="24"/>
        </w:rPr>
        <w:t xml:space="preserve">   dan DAK Kementrian Pertanian </w:t>
      </w:r>
      <w:r>
        <w:rPr>
          <w:rFonts w:ascii="Arial" w:hAnsi="Arial" w:cs="Arial"/>
          <w:sz w:val="24"/>
          <w:szCs w:val="24"/>
        </w:rPr>
        <w:t xml:space="preserve">Sebanyak 15 LPM </w:t>
      </w:r>
      <w:r w:rsidRPr="001A61A4">
        <w:rPr>
          <w:rFonts w:ascii="Arial" w:hAnsi="Arial" w:cs="Arial"/>
          <w:sz w:val="24"/>
          <w:szCs w:val="24"/>
        </w:rPr>
        <w:t>yang tersebar</w:t>
      </w:r>
      <w:r>
        <w:rPr>
          <w:rFonts w:ascii="Arial" w:hAnsi="Arial" w:cs="Arial"/>
          <w:sz w:val="24"/>
          <w:szCs w:val="24"/>
        </w:rPr>
        <w:t xml:space="preserve"> </w:t>
      </w:r>
      <w:r w:rsidRPr="001A61A4">
        <w:rPr>
          <w:rFonts w:ascii="Arial" w:hAnsi="Arial" w:cs="Arial"/>
          <w:sz w:val="24"/>
          <w:szCs w:val="24"/>
        </w:rPr>
        <w:t xml:space="preserve"> wilayah Kabupaten </w:t>
      </w:r>
      <w:r w:rsidRPr="001A61A4">
        <w:rPr>
          <w:rFonts w:ascii="Arial" w:hAnsi="Arial" w:cs="Arial"/>
          <w:sz w:val="24"/>
          <w:szCs w:val="24"/>
        </w:rPr>
        <w:lastRenderedPageBreak/>
        <w:t>Subang. Dari jumlah 14</w:t>
      </w:r>
      <w:r>
        <w:rPr>
          <w:rFonts w:ascii="Arial" w:hAnsi="Arial" w:cs="Arial"/>
          <w:sz w:val="24"/>
          <w:szCs w:val="24"/>
        </w:rPr>
        <w:t>7</w:t>
      </w:r>
      <w:r w:rsidRPr="001A61A4">
        <w:rPr>
          <w:rFonts w:ascii="Arial" w:hAnsi="Arial" w:cs="Arial"/>
          <w:sz w:val="24"/>
          <w:szCs w:val="24"/>
        </w:rPr>
        <w:t xml:space="preserve"> lumbung 13</w:t>
      </w:r>
      <w:r>
        <w:rPr>
          <w:rFonts w:ascii="Arial" w:hAnsi="Arial" w:cs="Arial"/>
          <w:sz w:val="24"/>
          <w:szCs w:val="24"/>
        </w:rPr>
        <w:t>8</w:t>
      </w:r>
      <w:r w:rsidRPr="001A61A4">
        <w:rPr>
          <w:rFonts w:ascii="Arial" w:hAnsi="Arial" w:cs="Arial"/>
          <w:sz w:val="24"/>
          <w:szCs w:val="24"/>
        </w:rPr>
        <w:t xml:space="preserve"> Lumbung konvensional (bangunan lumbung dengan kapasitas ± 10 ton) dan </w:t>
      </w:r>
      <w:r>
        <w:rPr>
          <w:rFonts w:ascii="Arial" w:hAnsi="Arial" w:cs="Arial"/>
          <w:sz w:val="24"/>
          <w:szCs w:val="24"/>
        </w:rPr>
        <w:t>9</w:t>
      </w:r>
      <w:r w:rsidRPr="001A61A4">
        <w:rPr>
          <w:rFonts w:ascii="Arial" w:hAnsi="Arial" w:cs="Arial"/>
          <w:sz w:val="24"/>
          <w:szCs w:val="24"/>
        </w:rPr>
        <w:t xml:space="preserve"> lumbung semi modern </w:t>
      </w:r>
      <w:r>
        <w:rPr>
          <w:rFonts w:ascii="Arial" w:hAnsi="Arial" w:cs="Arial"/>
          <w:sz w:val="24"/>
          <w:szCs w:val="24"/>
        </w:rPr>
        <w:t xml:space="preserve">terdiri dari </w:t>
      </w:r>
      <w:r w:rsidRPr="001A61A4">
        <w:rPr>
          <w:rFonts w:ascii="Arial" w:hAnsi="Arial" w:cs="Arial"/>
          <w:sz w:val="24"/>
          <w:szCs w:val="24"/>
        </w:rPr>
        <w:t>(Bangunan Lumbung yang berkapasitas ± 60 ton, bangunan RMU (penggilingan Padi) dan Bangunan Bed dryer (Pengering padi)</w:t>
      </w:r>
      <w:r>
        <w:rPr>
          <w:rFonts w:ascii="Arial" w:hAnsi="Arial" w:cs="Arial"/>
          <w:sz w:val="24"/>
          <w:szCs w:val="24"/>
        </w:rPr>
        <w:t>.</w:t>
      </w:r>
      <w:r w:rsidRPr="008E2570">
        <w:rPr>
          <w:rFonts w:ascii="Arial" w:hAnsi="Arial" w:cs="Arial"/>
          <w:sz w:val="24"/>
          <w:szCs w:val="24"/>
        </w:rPr>
        <w:t xml:space="preserve"> </w:t>
      </w:r>
      <w:r w:rsidRPr="001A61A4">
        <w:rPr>
          <w:rFonts w:ascii="Arial" w:hAnsi="Arial" w:cs="Arial"/>
          <w:sz w:val="24"/>
          <w:szCs w:val="24"/>
        </w:rPr>
        <w:t>Namun Di Kabupaten Subang Lumbung</w:t>
      </w:r>
      <w:r>
        <w:rPr>
          <w:rFonts w:ascii="Arial" w:hAnsi="Arial" w:cs="Arial"/>
          <w:sz w:val="24"/>
          <w:szCs w:val="24"/>
        </w:rPr>
        <w:t xml:space="preserve"> </w:t>
      </w:r>
      <w:r w:rsidRPr="001A61A4">
        <w:rPr>
          <w:rFonts w:ascii="Arial" w:hAnsi="Arial" w:cs="Arial"/>
          <w:sz w:val="24"/>
          <w:szCs w:val="24"/>
        </w:rPr>
        <w:t xml:space="preserve">Pangan </w:t>
      </w:r>
      <w:r>
        <w:rPr>
          <w:rFonts w:ascii="Arial" w:hAnsi="Arial" w:cs="Arial"/>
          <w:sz w:val="24"/>
          <w:szCs w:val="24"/>
        </w:rPr>
        <w:t xml:space="preserve">Masyarakat yang sudah   terindentifikasi </w:t>
      </w:r>
      <w:r w:rsidRPr="001A61A4">
        <w:rPr>
          <w:rFonts w:ascii="Arial" w:hAnsi="Arial" w:cs="Arial"/>
          <w:sz w:val="24"/>
          <w:szCs w:val="24"/>
        </w:rPr>
        <w:t>±</w:t>
      </w:r>
      <w:r>
        <w:rPr>
          <w:rFonts w:ascii="Arial" w:hAnsi="Arial" w:cs="Arial"/>
          <w:sz w:val="24"/>
          <w:szCs w:val="24"/>
        </w:rPr>
        <w:t xml:space="preserve"> </w:t>
      </w:r>
      <w:r w:rsidR="00F6416A">
        <w:rPr>
          <w:rFonts w:ascii="Arial" w:hAnsi="Arial" w:cs="Arial"/>
          <w:sz w:val="24"/>
          <w:szCs w:val="24"/>
        </w:rPr>
        <w:t>30</w:t>
      </w:r>
      <w:r>
        <w:rPr>
          <w:rFonts w:ascii="Arial" w:hAnsi="Arial" w:cs="Arial"/>
          <w:sz w:val="24"/>
          <w:szCs w:val="24"/>
        </w:rPr>
        <w:t xml:space="preserve"> </w:t>
      </w:r>
      <w:r w:rsidRPr="001A61A4">
        <w:rPr>
          <w:rFonts w:ascii="Arial" w:hAnsi="Arial" w:cs="Arial"/>
          <w:sz w:val="24"/>
          <w:szCs w:val="24"/>
        </w:rPr>
        <w:t>%</w:t>
      </w:r>
      <w:r>
        <w:rPr>
          <w:rFonts w:ascii="Arial" w:hAnsi="Arial" w:cs="Arial"/>
          <w:sz w:val="24"/>
          <w:szCs w:val="24"/>
        </w:rPr>
        <w:t xml:space="preserve"> </w:t>
      </w:r>
      <w:r w:rsidRPr="001A61A4">
        <w:rPr>
          <w:rFonts w:ascii="Arial" w:hAnsi="Arial" w:cs="Arial"/>
          <w:sz w:val="24"/>
          <w:szCs w:val="24"/>
        </w:rPr>
        <w:t>dari</w:t>
      </w:r>
      <w:r>
        <w:rPr>
          <w:rFonts w:ascii="Arial" w:hAnsi="Arial" w:cs="Arial"/>
          <w:sz w:val="24"/>
          <w:szCs w:val="24"/>
        </w:rPr>
        <w:t xml:space="preserve"> </w:t>
      </w:r>
      <w:r w:rsidRPr="001A61A4">
        <w:rPr>
          <w:rFonts w:ascii="Arial" w:hAnsi="Arial" w:cs="Arial"/>
          <w:sz w:val="24"/>
          <w:szCs w:val="24"/>
        </w:rPr>
        <w:t>jumlah Lumbung yang ada</w:t>
      </w:r>
      <w:r>
        <w:rPr>
          <w:rFonts w:ascii="Arial" w:hAnsi="Arial" w:cs="Arial"/>
          <w:sz w:val="24"/>
          <w:szCs w:val="24"/>
        </w:rPr>
        <w:t xml:space="preserve"> itupun belum bisa berjalan</w:t>
      </w:r>
      <w:r w:rsidR="00F6416A">
        <w:rPr>
          <w:rFonts w:ascii="Arial" w:hAnsi="Arial" w:cs="Arial"/>
          <w:sz w:val="24"/>
          <w:szCs w:val="24"/>
        </w:rPr>
        <w:t xml:space="preserve"> / berkembang </w:t>
      </w:r>
      <w:r>
        <w:rPr>
          <w:rFonts w:ascii="Arial" w:hAnsi="Arial" w:cs="Arial"/>
          <w:sz w:val="24"/>
          <w:szCs w:val="24"/>
        </w:rPr>
        <w:t xml:space="preserve"> secara Maksimal bahkan ada yang telah beralih fungsi</w:t>
      </w:r>
      <w:r w:rsidR="00F6416A">
        <w:rPr>
          <w:rFonts w:ascii="Arial" w:hAnsi="Arial" w:cs="Arial"/>
          <w:sz w:val="24"/>
          <w:szCs w:val="24"/>
        </w:rPr>
        <w:t xml:space="preserve"> ini</w:t>
      </w:r>
      <w:r w:rsidR="00E2324B">
        <w:rPr>
          <w:rFonts w:ascii="Arial" w:hAnsi="Arial" w:cs="Arial"/>
          <w:sz w:val="24"/>
          <w:szCs w:val="24"/>
        </w:rPr>
        <w:t xml:space="preserve"> dipengaruhi data yang tidak lengkap / hilang karena pencatatan bersifat masih manual  dan juga belum adanya acuan cara tata kelola pengembangan LPM yang berdampak pada tidak berkembangnya LPM bahkan ada tutup dan  telah beralih fungsi</w:t>
      </w:r>
      <w:r>
        <w:rPr>
          <w:rFonts w:ascii="Arial" w:hAnsi="Arial" w:cs="Arial"/>
          <w:sz w:val="24"/>
          <w:szCs w:val="24"/>
        </w:rPr>
        <w:t>.</w:t>
      </w:r>
      <w:r w:rsidRPr="001A61A4">
        <w:rPr>
          <w:rFonts w:ascii="Arial" w:hAnsi="Arial" w:cs="Arial"/>
          <w:sz w:val="24"/>
          <w:szCs w:val="24"/>
        </w:rPr>
        <w:t xml:space="preserve"> </w:t>
      </w:r>
    </w:p>
    <w:p w14:paraId="1E1C9094" w14:textId="77777777" w:rsidR="00F6416A" w:rsidRDefault="00F6416A" w:rsidP="00F6416A">
      <w:pPr>
        <w:widowControl w:val="0"/>
        <w:autoSpaceDE w:val="0"/>
        <w:autoSpaceDN w:val="0"/>
        <w:adjustRightInd w:val="0"/>
        <w:spacing w:after="0" w:line="360" w:lineRule="auto"/>
        <w:ind w:left="1134" w:right="68" w:firstLine="709"/>
        <w:jc w:val="both"/>
        <w:rPr>
          <w:rFonts w:ascii="Arial" w:hAnsi="Arial" w:cs="Arial"/>
          <w:sz w:val="24"/>
          <w:szCs w:val="24"/>
          <w:lang w:val="de-LU"/>
        </w:rPr>
      </w:pPr>
      <w:r>
        <w:rPr>
          <w:rFonts w:ascii="Arial" w:hAnsi="Arial" w:cs="Arial"/>
          <w:sz w:val="24"/>
          <w:szCs w:val="24"/>
          <w:lang w:val="de-LU"/>
        </w:rPr>
        <w:t>A</w:t>
      </w:r>
      <w:r>
        <w:rPr>
          <w:rFonts w:ascii="Arial" w:hAnsi="Arial" w:cs="Arial"/>
          <w:spacing w:val="1"/>
          <w:sz w:val="24"/>
          <w:szCs w:val="24"/>
          <w:lang w:val="de-LU"/>
        </w:rPr>
        <w:t>t</w:t>
      </w:r>
      <w:r>
        <w:rPr>
          <w:rFonts w:ascii="Arial" w:hAnsi="Arial" w:cs="Arial"/>
          <w:spacing w:val="-1"/>
          <w:sz w:val="24"/>
          <w:szCs w:val="24"/>
          <w:lang w:val="de-LU"/>
        </w:rPr>
        <w:t>a</w:t>
      </w:r>
      <w:r>
        <w:rPr>
          <w:rFonts w:ascii="Arial" w:hAnsi="Arial" w:cs="Arial"/>
          <w:sz w:val="24"/>
          <w:szCs w:val="24"/>
          <w:lang w:val="de-LU"/>
        </w:rPr>
        <w:t>s</w:t>
      </w:r>
      <w:r>
        <w:rPr>
          <w:rFonts w:ascii="Arial" w:hAnsi="Arial" w:cs="Arial"/>
          <w:spacing w:val="1"/>
          <w:sz w:val="24"/>
          <w:szCs w:val="24"/>
          <w:lang w:val="de-LU"/>
        </w:rPr>
        <w:t xml:space="preserve"> </w:t>
      </w:r>
      <w:r>
        <w:rPr>
          <w:rFonts w:ascii="Arial" w:hAnsi="Arial" w:cs="Arial"/>
          <w:sz w:val="24"/>
          <w:szCs w:val="24"/>
        </w:rPr>
        <w:t>permasalahan</w:t>
      </w:r>
      <w:r>
        <w:rPr>
          <w:rFonts w:ascii="Arial" w:hAnsi="Arial" w:cs="Arial"/>
          <w:sz w:val="24"/>
          <w:szCs w:val="24"/>
          <w:lang w:val="de-LU"/>
        </w:rPr>
        <w:t xml:space="preserve"> </w:t>
      </w:r>
      <w:r>
        <w:rPr>
          <w:rFonts w:ascii="Arial" w:hAnsi="Arial" w:cs="Arial"/>
          <w:spacing w:val="1"/>
          <w:sz w:val="24"/>
          <w:szCs w:val="24"/>
          <w:lang w:val="de-LU"/>
        </w:rPr>
        <w:t>t</w:t>
      </w:r>
      <w:r>
        <w:rPr>
          <w:rFonts w:ascii="Arial" w:hAnsi="Arial" w:cs="Arial"/>
          <w:spacing w:val="-1"/>
          <w:sz w:val="24"/>
          <w:szCs w:val="24"/>
          <w:lang w:val="de-LU"/>
        </w:rPr>
        <w:t>e</w:t>
      </w:r>
      <w:r>
        <w:rPr>
          <w:rFonts w:ascii="Arial" w:hAnsi="Arial" w:cs="Arial"/>
          <w:sz w:val="24"/>
          <w:szCs w:val="24"/>
          <w:lang w:val="de-LU"/>
        </w:rPr>
        <w:t>rs</w:t>
      </w:r>
      <w:r>
        <w:rPr>
          <w:rFonts w:ascii="Arial" w:hAnsi="Arial" w:cs="Arial"/>
          <w:spacing w:val="-1"/>
          <w:sz w:val="24"/>
          <w:szCs w:val="24"/>
          <w:lang w:val="de-LU"/>
        </w:rPr>
        <w:t>e</w:t>
      </w:r>
      <w:r>
        <w:rPr>
          <w:rFonts w:ascii="Arial" w:hAnsi="Arial" w:cs="Arial"/>
          <w:spacing w:val="2"/>
          <w:sz w:val="24"/>
          <w:szCs w:val="24"/>
          <w:lang w:val="de-LU"/>
        </w:rPr>
        <w:t>b</w:t>
      </w:r>
      <w:r>
        <w:rPr>
          <w:rFonts w:ascii="Arial" w:hAnsi="Arial" w:cs="Arial"/>
          <w:spacing w:val="-1"/>
          <w:sz w:val="24"/>
          <w:szCs w:val="24"/>
          <w:lang w:val="de-LU"/>
        </w:rPr>
        <w:t>u</w:t>
      </w:r>
      <w:r>
        <w:rPr>
          <w:rFonts w:ascii="Arial" w:hAnsi="Arial" w:cs="Arial"/>
          <w:sz w:val="24"/>
          <w:szCs w:val="24"/>
          <w:lang w:val="de-LU"/>
        </w:rPr>
        <w:t>t</w:t>
      </w:r>
      <w:r>
        <w:rPr>
          <w:rFonts w:ascii="Arial" w:hAnsi="Arial" w:cs="Arial"/>
          <w:spacing w:val="2"/>
          <w:sz w:val="24"/>
          <w:szCs w:val="24"/>
          <w:lang w:val="de-LU"/>
        </w:rPr>
        <w:t xml:space="preserve"> </w:t>
      </w:r>
      <w:r>
        <w:rPr>
          <w:rFonts w:ascii="Arial" w:hAnsi="Arial" w:cs="Arial"/>
          <w:spacing w:val="-1"/>
          <w:sz w:val="24"/>
          <w:szCs w:val="24"/>
          <w:lang w:val="de-LU"/>
        </w:rPr>
        <w:t>d</w:t>
      </w:r>
      <w:r>
        <w:rPr>
          <w:rFonts w:ascii="Arial" w:hAnsi="Arial" w:cs="Arial"/>
          <w:sz w:val="24"/>
          <w:szCs w:val="24"/>
          <w:lang w:val="de-LU"/>
        </w:rPr>
        <w:t xml:space="preserve">i </w:t>
      </w:r>
      <w:r>
        <w:rPr>
          <w:rFonts w:ascii="Arial" w:hAnsi="Arial" w:cs="Arial"/>
          <w:spacing w:val="-1"/>
          <w:sz w:val="24"/>
          <w:szCs w:val="24"/>
          <w:lang w:val="de-LU"/>
        </w:rPr>
        <w:t>a</w:t>
      </w:r>
      <w:r>
        <w:rPr>
          <w:rFonts w:ascii="Arial" w:hAnsi="Arial" w:cs="Arial"/>
          <w:spacing w:val="1"/>
          <w:sz w:val="24"/>
          <w:szCs w:val="24"/>
          <w:lang w:val="de-LU"/>
        </w:rPr>
        <w:t>t</w:t>
      </w:r>
      <w:r>
        <w:rPr>
          <w:rFonts w:ascii="Arial" w:hAnsi="Arial" w:cs="Arial"/>
          <w:spacing w:val="-1"/>
          <w:sz w:val="24"/>
          <w:szCs w:val="24"/>
          <w:lang w:val="de-LU"/>
        </w:rPr>
        <w:t>a</w:t>
      </w:r>
      <w:r>
        <w:rPr>
          <w:rFonts w:ascii="Arial" w:hAnsi="Arial" w:cs="Arial"/>
          <w:sz w:val="24"/>
          <w:szCs w:val="24"/>
          <w:lang w:val="de-LU"/>
        </w:rPr>
        <w:t>s</w:t>
      </w:r>
      <w:r>
        <w:rPr>
          <w:rFonts w:ascii="Arial" w:hAnsi="Arial" w:cs="Arial"/>
          <w:spacing w:val="1"/>
          <w:sz w:val="24"/>
          <w:szCs w:val="24"/>
          <w:lang w:val="de-LU"/>
        </w:rPr>
        <w:t xml:space="preserve"> </w:t>
      </w:r>
      <w:r>
        <w:rPr>
          <w:rFonts w:ascii="Arial" w:hAnsi="Arial" w:cs="Arial"/>
          <w:spacing w:val="2"/>
          <w:sz w:val="24"/>
          <w:szCs w:val="24"/>
          <w:lang w:val="de-LU"/>
        </w:rPr>
        <w:t>d</w:t>
      </w:r>
      <w:r>
        <w:rPr>
          <w:rFonts w:ascii="Arial" w:hAnsi="Arial" w:cs="Arial"/>
          <w:spacing w:val="-1"/>
          <w:sz w:val="24"/>
          <w:szCs w:val="24"/>
          <w:lang w:val="de-LU"/>
        </w:rPr>
        <w:t>apa</w:t>
      </w:r>
      <w:r>
        <w:rPr>
          <w:rFonts w:ascii="Arial" w:hAnsi="Arial" w:cs="Arial"/>
          <w:sz w:val="24"/>
          <w:szCs w:val="24"/>
          <w:lang w:val="de-LU"/>
        </w:rPr>
        <w:t>t</w:t>
      </w:r>
      <w:r>
        <w:rPr>
          <w:rFonts w:ascii="Arial" w:hAnsi="Arial" w:cs="Arial"/>
          <w:spacing w:val="2"/>
          <w:sz w:val="24"/>
          <w:szCs w:val="24"/>
          <w:lang w:val="de-LU"/>
        </w:rPr>
        <w:t xml:space="preserve"> </w:t>
      </w:r>
      <w:r>
        <w:rPr>
          <w:rFonts w:ascii="Arial" w:hAnsi="Arial" w:cs="Arial"/>
          <w:spacing w:val="-1"/>
          <w:sz w:val="24"/>
          <w:szCs w:val="24"/>
          <w:lang w:val="de-LU"/>
        </w:rPr>
        <w:t>di</w:t>
      </w:r>
      <w:r>
        <w:rPr>
          <w:rFonts w:ascii="Arial" w:hAnsi="Arial" w:cs="Arial"/>
          <w:spacing w:val="2"/>
          <w:sz w:val="24"/>
          <w:szCs w:val="24"/>
          <w:lang w:val="de-LU"/>
        </w:rPr>
        <w:t>j</w:t>
      </w:r>
      <w:r>
        <w:rPr>
          <w:rFonts w:ascii="Arial" w:hAnsi="Arial" w:cs="Arial"/>
          <w:spacing w:val="-1"/>
          <w:sz w:val="24"/>
          <w:szCs w:val="24"/>
          <w:lang w:val="de-LU"/>
        </w:rPr>
        <w:t>e</w:t>
      </w:r>
      <w:r>
        <w:rPr>
          <w:rFonts w:ascii="Arial" w:hAnsi="Arial" w:cs="Arial"/>
          <w:spacing w:val="2"/>
          <w:sz w:val="24"/>
          <w:szCs w:val="24"/>
          <w:lang w:val="de-LU"/>
        </w:rPr>
        <w:t>l</w:t>
      </w:r>
      <w:r>
        <w:rPr>
          <w:rFonts w:ascii="Arial" w:hAnsi="Arial" w:cs="Arial"/>
          <w:spacing w:val="-1"/>
          <w:sz w:val="24"/>
          <w:szCs w:val="24"/>
          <w:lang w:val="de-LU"/>
        </w:rPr>
        <w:t>a</w:t>
      </w:r>
      <w:r>
        <w:rPr>
          <w:rFonts w:ascii="Arial" w:hAnsi="Arial" w:cs="Arial"/>
          <w:sz w:val="24"/>
          <w:szCs w:val="24"/>
          <w:lang w:val="de-LU"/>
        </w:rPr>
        <w:t>s</w:t>
      </w:r>
      <w:r>
        <w:rPr>
          <w:rFonts w:ascii="Arial" w:hAnsi="Arial" w:cs="Arial"/>
          <w:spacing w:val="4"/>
          <w:sz w:val="24"/>
          <w:szCs w:val="24"/>
          <w:lang w:val="de-LU"/>
        </w:rPr>
        <w:t>k</w:t>
      </w:r>
      <w:r>
        <w:rPr>
          <w:rFonts w:ascii="Arial" w:hAnsi="Arial" w:cs="Arial"/>
          <w:spacing w:val="-1"/>
          <w:sz w:val="24"/>
          <w:szCs w:val="24"/>
          <w:lang w:val="de-LU"/>
        </w:rPr>
        <w:t>a</w:t>
      </w:r>
      <w:r>
        <w:rPr>
          <w:rFonts w:ascii="Arial" w:hAnsi="Arial" w:cs="Arial"/>
          <w:sz w:val="24"/>
          <w:szCs w:val="24"/>
          <w:lang w:val="de-LU"/>
        </w:rPr>
        <w:t>n s</w:t>
      </w:r>
      <w:r>
        <w:rPr>
          <w:rFonts w:ascii="Arial" w:hAnsi="Arial" w:cs="Arial"/>
          <w:spacing w:val="-1"/>
          <w:sz w:val="24"/>
          <w:szCs w:val="24"/>
          <w:lang w:val="de-LU"/>
        </w:rPr>
        <w:t>eba</w:t>
      </w:r>
      <w:r>
        <w:rPr>
          <w:rFonts w:ascii="Arial" w:hAnsi="Arial" w:cs="Arial"/>
          <w:spacing w:val="2"/>
          <w:sz w:val="24"/>
          <w:szCs w:val="24"/>
          <w:lang w:val="de-LU"/>
        </w:rPr>
        <w:t>g</w:t>
      </w:r>
      <w:r>
        <w:rPr>
          <w:rFonts w:ascii="Arial" w:hAnsi="Arial" w:cs="Arial"/>
          <w:spacing w:val="-1"/>
          <w:sz w:val="24"/>
          <w:szCs w:val="24"/>
          <w:lang w:val="de-LU"/>
        </w:rPr>
        <w:t>a</w:t>
      </w:r>
      <w:r>
        <w:rPr>
          <w:rFonts w:ascii="Arial" w:hAnsi="Arial" w:cs="Arial"/>
          <w:sz w:val="24"/>
          <w:szCs w:val="24"/>
          <w:lang w:val="de-LU"/>
        </w:rPr>
        <w:t xml:space="preserve">i </w:t>
      </w:r>
      <w:r>
        <w:rPr>
          <w:rFonts w:ascii="Arial" w:hAnsi="Arial" w:cs="Arial"/>
          <w:spacing w:val="2"/>
          <w:sz w:val="24"/>
          <w:szCs w:val="24"/>
          <w:lang w:val="de-LU"/>
        </w:rPr>
        <w:t>b</w:t>
      </w:r>
      <w:r>
        <w:rPr>
          <w:rFonts w:ascii="Arial" w:hAnsi="Arial" w:cs="Arial"/>
          <w:spacing w:val="-1"/>
          <w:sz w:val="24"/>
          <w:szCs w:val="24"/>
          <w:lang w:val="de-LU"/>
        </w:rPr>
        <w:t>e</w:t>
      </w:r>
      <w:r>
        <w:rPr>
          <w:rFonts w:ascii="Arial" w:hAnsi="Arial" w:cs="Arial"/>
          <w:sz w:val="24"/>
          <w:szCs w:val="24"/>
          <w:lang w:val="de-LU"/>
        </w:rPr>
        <w:t>r</w:t>
      </w:r>
      <w:r>
        <w:rPr>
          <w:rFonts w:ascii="Arial" w:hAnsi="Arial" w:cs="Arial"/>
          <w:spacing w:val="-1"/>
          <w:sz w:val="24"/>
          <w:szCs w:val="24"/>
          <w:lang w:val="de-LU"/>
        </w:rPr>
        <w:t>i</w:t>
      </w:r>
      <w:r>
        <w:rPr>
          <w:rFonts w:ascii="Arial" w:hAnsi="Arial" w:cs="Arial"/>
          <w:spacing w:val="4"/>
          <w:sz w:val="24"/>
          <w:szCs w:val="24"/>
          <w:lang w:val="de-LU"/>
        </w:rPr>
        <w:t>k</w:t>
      </w:r>
      <w:r>
        <w:rPr>
          <w:rFonts w:ascii="Arial" w:hAnsi="Arial" w:cs="Arial"/>
          <w:spacing w:val="-1"/>
          <w:sz w:val="24"/>
          <w:szCs w:val="24"/>
          <w:lang w:val="de-LU"/>
        </w:rPr>
        <w:t>u</w:t>
      </w:r>
      <w:r>
        <w:rPr>
          <w:rFonts w:ascii="Arial" w:hAnsi="Arial" w:cs="Arial"/>
          <w:spacing w:val="1"/>
          <w:sz w:val="24"/>
          <w:szCs w:val="24"/>
          <w:lang w:val="de-LU"/>
        </w:rPr>
        <w:t xml:space="preserve">t </w:t>
      </w:r>
      <w:r>
        <w:rPr>
          <w:rFonts w:ascii="Arial" w:hAnsi="Arial" w:cs="Arial"/>
          <w:sz w:val="24"/>
          <w:szCs w:val="24"/>
          <w:lang w:val="de-LU"/>
        </w:rPr>
        <w:t>:</w:t>
      </w:r>
    </w:p>
    <w:p w14:paraId="0C0A5744" w14:textId="734BB38D" w:rsidR="004B0240" w:rsidRPr="004B0240" w:rsidRDefault="00F6416A" w:rsidP="007F4558">
      <w:pPr>
        <w:pStyle w:val="ListParagraph"/>
        <w:numPr>
          <w:ilvl w:val="0"/>
          <w:numId w:val="26"/>
        </w:numPr>
        <w:spacing w:after="0" w:line="360" w:lineRule="auto"/>
        <w:ind w:left="1440"/>
        <w:jc w:val="both"/>
        <w:rPr>
          <w:rFonts w:ascii="Arial" w:hAnsi="Arial" w:cs="Arial"/>
          <w:color w:val="000000" w:themeColor="text1"/>
          <w:sz w:val="24"/>
          <w:szCs w:val="24"/>
        </w:rPr>
      </w:pPr>
      <w:r w:rsidRPr="004029E9">
        <w:rPr>
          <w:rFonts w:ascii="Arial" w:hAnsi="Arial" w:cs="Arial"/>
          <w:sz w:val="24"/>
          <w:szCs w:val="24"/>
          <w:lang w:val="en-ID"/>
        </w:rPr>
        <w:t>Belum</w:t>
      </w:r>
      <w:r w:rsidRPr="004029E9">
        <w:rPr>
          <w:rFonts w:ascii="Arial" w:hAnsi="Arial" w:cs="Arial"/>
          <w:sz w:val="24"/>
          <w:szCs w:val="24"/>
          <w:lang w:val="de-LU"/>
        </w:rPr>
        <w:t xml:space="preserve"> </w:t>
      </w:r>
      <w:r w:rsidR="004B0240">
        <w:rPr>
          <w:rFonts w:ascii="Arial" w:hAnsi="Arial" w:cs="Arial"/>
          <w:sz w:val="24"/>
          <w:szCs w:val="24"/>
          <w:lang w:val="de-LU"/>
        </w:rPr>
        <w:t xml:space="preserve">adanya </w:t>
      </w:r>
      <w:r w:rsidR="002D6FCE" w:rsidRPr="004B0240">
        <w:rPr>
          <w:rFonts w:ascii="Arial" w:hAnsi="Arial" w:cs="Arial"/>
          <w:bCs/>
          <w:sz w:val="24"/>
          <w:szCs w:val="24"/>
          <w:lang w:val="id-ID"/>
        </w:rPr>
        <w:t xml:space="preserve">analisis </w:t>
      </w:r>
      <w:r w:rsidR="002D6FCE" w:rsidRPr="004B0240">
        <w:rPr>
          <w:rFonts w:ascii="Arial" w:hAnsi="Arial" w:cs="Arial"/>
          <w:bCs/>
          <w:sz w:val="24"/>
          <w:szCs w:val="24"/>
        </w:rPr>
        <w:t xml:space="preserve">data </w:t>
      </w:r>
      <w:r w:rsidR="004B0240">
        <w:rPr>
          <w:rFonts w:ascii="Arial" w:hAnsi="Arial" w:cs="Arial"/>
          <w:bCs/>
          <w:sz w:val="24"/>
          <w:szCs w:val="24"/>
        </w:rPr>
        <w:t xml:space="preserve">LPM </w:t>
      </w:r>
      <w:r w:rsidR="002D6FCE" w:rsidRPr="004B0240">
        <w:rPr>
          <w:rFonts w:ascii="Arial" w:hAnsi="Arial" w:cs="Arial"/>
          <w:bCs/>
          <w:sz w:val="24"/>
          <w:szCs w:val="24"/>
        </w:rPr>
        <w:t xml:space="preserve">yang berkualitas yakni benar, lengkap, relevan dan mutakhir </w:t>
      </w:r>
      <w:r w:rsidR="004B0240">
        <w:rPr>
          <w:rFonts w:ascii="Arial" w:hAnsi="Arial" w:cs="Arial"/>
          <w:bCs/>
          <w:sz w:val="24"/>
          <w:szCs w:val="24"/>
        </w:rPr>
        <w:t>dengan me</w:t>
      </w:r>
      <w:r w:rsidR="002D6FCE" w:rsidRPr="004B0240">
        <w:rPr>
          <w:rFonts w:ascii="Arial" w:hAnsi="Arial" w:cs="Arial"/>
          <w:bCs/>
          <w:sz w:val="24"/>
          <w:szCs w:val="24"/>
        </w:rPr>
        <w:t>manfaat</w:t>
      </w:r>
      <w:r w:rsidR="004B0240">
        <w:rPr>
          <w:rFonts w:ascii="Arial" w:hAnsi="Arial" w:cs="Arial"/>
          <w:bCs/>
          <w:sz w:val="24"/>
          <w:szCs w:val="24"/>
        </w:rPr>
        <w:t>k</w:t>
      </w:r>
      <w:r w:rsidR="002D6FCE" w:rsidRPr="004B0240">
        <w:rPr>
          <w:rFonts w:ascii="Arial" w:hAnsi="Arial" w:cs="Arial"/>
          <w:bCs/>
          <w:sz w:val="24"/>
          <w:szCs w:val="24"/>
        </w:rPr>
        <w:t>an Sistem Data dan Informasi Pangan (SIDAPANG)</w:t>
      </w:r>
      <w:r w:rsidR="004B0240">
        <w:rPr>
          <w:rFonts w:ascii="Arial" w:hAnsi="Arial" w:cs="Arial"/>
          <w:bCs/>
          <w:sz w:val="24"/>
          <w:szCs w:val="24"/>
        </w:rPr>
        <w:t>,</w:t>
      </w:r>
      <w:r w:rsidR="004B0240">
        <w:rPr>
          <w:rFonts w:ascii="Arial" w:hAnsi="Arial" w:cs="Arial"/>
          <w:sz w:val="24"/>
          <w:szCs w:val="24"/>
          <w:lang w:val="de-LU"/>
        </w:rPr>
        <w:t xml:space="preserve"> penginfutan data masih dilakukan secara manual.</w:t>
      </w:r>
    </w:p>
    <w:p w14:paraId="48E342D9" w14:textId="1690CA4B" w:rsidR="00F6416A" w:rsidRPr="004029E9" w:rsidRDefault="004B0240" w:rsidP="004B0240">
      <w:pPr>
        <w:pStyle w:val="ListParagraph"/>
        <w:spacing w:after="0" w:line="360" w:lineRule="auto"/>
        <w:ind w:left="1440"/>
        <w:jc w:val="both"/>
        <w:rPr>
          <w:rFonts w:ascii="Arial" w:hAnsi="Arial" w:cs="Arial"/>
          <w:color w:val="000000" w:themeColor="text1"/>
          <w:sz w:val="24"/>
          <w:szCs w:val="24"/>
        </w:rPr>
      </w:pPr>
      <w:bookmarkStart w:id="20" w:name="_Hlk149874924"/>
      <w:r>
        <w:rPr>
          <w:rFonts w:ascii="Arial" w:hAnsi="Arial" w:cs="Arial"/>
          <w:sz w:val="24"/>
          <w:szCs w:val="24"/>
          <w:lang w:val="de-LU"/>
        </w:rPr>
        <w:t xml:space="preserve">Lumbung Pangan Masyarakat yang ada </w:t>
      </w:r>
      <w:r w:rsidR="00F6416A" w:rsidRPr="004029E9">
        <w:rPr>
          <w:rFonts w:ascii="Arial" w:hAnsi="Arial" w:cs="Arial"/>
          <w:sz w:val="24"/>
          <w:szCs w:val="24"/>
          <w:lang w:val="de-LU"/>
        </w:rPr>
        <w:t xml:space="preserve">di kabupaten Subang berdasar </w:t>
      </w:r>
      <w:r w:rsidR="00F6416A" w:rsidRPr="004029E9">
        <w:rPr>
          <w:rFonts w:ascii="Arial" w:hAnsi="Arial" w:cs="Arial"/>
          <w:sz w:val="24"/>
          <w:szCs w:val="24"/>
        </w:rPr>
        <w:t xml:space="preserve">prioritas </w:t>
      </w:r>
      <w:r w:rsidR="00D00A5D">
        <w:rPr>
          <w:rFonts w:ascii="Arial" w:hAnsi="Arial" w:cs="Arial"/>
          <w:sz w:val="24"/>
          <w:szCs w:val="24"/>
        </w:rPr>
        <w:t xml:space="preserve">Identifikasi </w:t>
      </w:r>
      <w:r w:rsidR="00C52EBA">
        <w:rPr>
          <w:rFonts w:ascii="Arial" w:hAnsi="Arial" w:cs="Arial"/>
          <w:sz w:val="24"/>
          <w:szCs w:val="24"/>
        </w:rPr>
        <w:t xml:space="preserve"> data</w:t>
      </w:r>
      <w:r>
        <w:rPr>
          <w:rFonts w:ascii="Arial" w:hAnsi="Arial" w:cs="Arial"/>
          <w:sz w:val="24"/>
          <w:szCs w:val="24"/>
        </w:rPr>
        <w:t xml:space="preserve"> </w:t>
      </w:r>
      <w:r w:rsidR="00F6416A" w:rsidRPr="004029E9">
        <w:rPr>
          <w:rFonts w:ascii="Arial" w:hAnsi="Arial" w:cs="Arial"/>
          <w:sz w:val="24"/>
          <w:szCs w:val="24"/>
        </w:rPr>
        <w:t xml:space="preserve"> </w:t>
      </w:r>
      <w:r w:rsidR="00270217">
        <w:rPr>
          <w:rFonts w:ascii="Arial" w:hAnsi="Arial" w:cs="Arial"/>
          <w:sz w:val="24"/>
          <w:szCs w:val="24"/>
        </w:rPr>
        <w:t xml:space="preserve">secara </w:t>
      </w:r>
      <w:r w:rsidR="00C52EBA">
        <w:rPr>
          <w:rFonts w:ascii="Arial" w:hAnsi="Arial" w:cs="Arial"/>
          <w:sz w:val="24"/>
          <w:szCs w:val="24"/>
        </w:rPr>
        <w:t xml:space="preserve"> lengkap , </w:t>
      </w:r>
      <w:r w:rsidR="00F6416A" w:rsidRPr="004029E9">
        <w:rPr>
          <w:rFonts w:ascii="Arial" w:hAnsi="Arial" w:cs="Arial"/>
          <w:color w:val="000000" w:themeColor="text1"/>
          <w:sz w:val="24"/>
          <w:szCs w:val="24"/>
        </w:rPr>
        <w:t xml:space="preserve">sebanyak  </w:t>
      </w:r>
      <w:r w:rsidR="00640DF4">
        <w:rPr>
          <w:rFonts w:ascii="Arial" w:hAnsi="Arial" w:cs="Arial"/>
          <w:color w:val="000000" w:themeColor="text1"/>
          <w:sz w:val="24"/>
          <w:szCs w:val="24"/>
        </w:rPr>
        <w:t xml:space="preserve">11 </w:t>
      </w:r>
      <w:r w:rsidR="00C52EBA">
        <w:rPr>
          <w:rFonts w:ascii="Arial" w:hAnsi="Arial" w:cs="Arial"/>
          <w:color w:val="000000" w:themeColor="text1"/>
          <w:sz w:val="24"/>
          <w:szCs w:val="24"/>
        </w:rPr>
        <w:t xml:space="preserve">LPM </w:t>
      </w:r>
      <w:r w:rsidR="00C52EBA" w:rsidRPr="004029E9">
        <w:rPr>
          <w:rFonts w:ascii="Arial" w:hAnsi="Arial" w:cs="Arial"/>
          <w:color w:val="000000" w:themeColor="text1"/>
          <w:sz w:val="24"/>
          <w:szCs w:val="24"/>
        </w:rPr>
        <w:t xml:space="preserve">atau </w:t>
      </w:r>
      <w:r w:rsidR="00C52EBA" w:rsidRPr="001A61A4">
        <w:rPr>
          <w:rFonts w:ascii="Arial" w:hAnsi="Arial" w:cs="Arial"/>
          <w:sz w:val="24"/>
          <w:szCs w:val="24"/>
        </w:rPr>
        <w:t>±</w:t>
      </w:r>
      <w:r w:rsidR="00C52EBA">
        <w:rPr>
          <w:rFonts w:ascii="Arial" w:hAnsi="Arial" w:cs="Arial"/>
          <w:sz w:val="24"/>
          <w:szCs w:val="24"/>
        </w:rPr>
        <w:t xml:space="preserve"> </w:t>
      </w:r>
      <w:r w:rsidR="00270217">
        <w:rPr>
          <w:rFonts w:ascii="Arial" w:hAnsi="Arial" w:cs="Arial"/>
          <w:color w:val="000000" w:themeColor="text1"/>
          <w:sz w:val="24"/>
          <w:szCs w:val="24"/>
        </w:rPr>
        <w:t>7,85</w:t>
      </w:r>
      <w:r w:rsidR="00C52EBA">
        <w:rPr>
          <w:rFonts w:ascii="Arial" w:hAnsi="Arial" w:cs="Arial"/>
          <w:color w:val="000000" w:themeColor="text1"/>
          <w:sz w:val="24"/>
          <w:szCs w:val="24"/>
        </w:rPr>
        <w:t xml:space="preserve"> % dari Jumlah LPM yang ada sebanyak 147 LPM.  </w:t>
      </w:r>
      <w:r w:rsidR="00270217">
        <w:rPr>
          <w:rFonts w:ascii="Arial" w:hAnsi="Arial" w:cs="Arial"/>
          <w:color w:val="000000" w:themeColor="text1"/>
          <w:sz w:val="24"/>
          <w:szCs w:val="24"/>
        </w:rPr>
        <w:t>Itupun Pembangunan LPM dari Dana Alokasi Khusus  Kementrian Pertanian Tahun  Anggaran 2021 dan Tahun 2022.</w:t>
      </w:r>
    </w:p>
    <w:bookmarkEnd w:id="20"/>
    <w:p w14:paraId="5427F92C" w14:textId="77777777" w:rsidR="003667FF" w:rsidRDefault="003667FF" w:rsidP="00CA63CE">
      <w:pPr>
        <w:widowControl w:val="0"/>
        <w:autoSpaceDE w:val="0"/>
        <w:autoSpaceDN w:val="0"/>
        <w:adjustRightInd w:val="0"/>
        <w:spacing w:after="0" w:line="360" w:lineRule="auto"/>
        <w:ind w:left="1134" w:right="68" w:firstLine="709"/>
        <w:jc w:val="both"/>
        <w:rPr>
          <w:rFonts w:ascii="Arial" w:hAnsi="Arial" w:cs="Arial"/>
          <w:sz w:val="24"/>
          <w:szCs w:val="24"/>
        </w:rPr>
      </w:pPr>
    </w:p>
    <w:p w14:paraId="4CCAE533" w14:textId="656FBADB" w:rsidR="00E2324B" w:rsidRDefault="00EB0A66" w:rsidP="00E2324B">
      <w:pPr>
        <w:pStyle w:val="Caption"/>
        <w:ind w:left="567"/>
        <w:rPr>
          <w:lang w:val="en-US"/>
        </w:rPr>
      </w:pPr>
      <w:bookmarkStart w:id="21" w:name="_Toc149288774"/>
      <w:r>
        <w:rPr>
          <w:lang w:val="en-US"/>
        </w:rPr>
        <w:t xml:space="preserve">        </w:t>
      </w:r>
      <w:r w:rsidR="00E2324B">
        <w:t xml:space="preserve">Gambar  </w:t>
      </w:r>
      <w:r w:rsidR="00E2324B">
        <w:fldChar w:fldCharType="begin"/>
      </w:r>
      <w:r w:rsidR="00E2324B">
        <w:instrText xml:space="preserve"> SEQ Gambar_ \* ARABIC </w:instrText>
      </w:r>
      <w:r w:rsidR="00E2324B">
        <w:fldChar w:fldCharType="separate"/>
      </w:r>
      <w:r w:rsidR="00E2324B">
        <w:rPr>
          <w:noProof/>
        </w:rPr>
        <w:t>2</w:t>
      </w:r>
      <w:bookmarkEnd w:id="21"/>
      <w:r w:rsidR="00E2324B">
        <w:fldChar w:fldCharType="end"/>
      </w:r>
      <w:r w:rsidR="00E2324B">
        <w:rPr>
          <w:lang w:val="en-US"/>
        </w:rPr>
        <w:t xml:space="preserve"> </w:t>
      </w:r>
    </w:p>
    <w:p w14:paraId="6C354B1D" w14:textId="0A019923" w:rsidR="00E2324B" w:rsidRPr="003C2D9B" w:rsidRDefault="00270217" w:rsidP="00270217">
      <w:pPr>
        <w:pStyle w:val="Caption"/>
        <w:ind w:left="567"/>
        <w:jc w:val="left"/>
        <w:rPr>
          <w:rFonts w:cs="Arial"/>
          <w:szCs w:val="24"/>
          <w:lang w:val="en-US"/>
        </w:rPr>
      </w:pPr>
      <w:r>
        <w:rPr>
          <w:rFonts w:cs="Arial"/>
          <w:szCs w:val="24"/>
          <w:lang w:val="en-US"/>
        </w:rPr>
        <w:t xml:space="preserve">               </w:t>
      </w:r>
      <w:r w:rsidR="00E2324B">
        <w:rPr>
          <w:rFonts w:cs="Arial"/>
          <w:szCs w:val="24"/>
        </w:rPr>
        <w:t>P</w:t>
      </w:r>
      <w:r w:rsidR="00E2324B" w:rsidRPr="00866760">
        <w:rPr>
          <w:rFonts w:cs="Arial"/>
          <w:szCs w:val="24"/>
        </w:rPr>
        <w:t xml:space="preserve">ersentase </w:t>
      </w:r>
      <w:r w:rsidR="00D00A5D">
        <w:rPr>
          <w:rFonts w:cs="Arial"/>
          <w:szCs w:val="24"/>
          <w:lang w:val="en-US"/>
        </w:rPr>
        <w:t>Identifikasi</w:t>
      </w:r>
      <w:r>
        <w:rPr>
          <w:rFonts w:cs="Arial"/>
          <w:szCs w:val="24"/>
          <w:lang w:val="en-US"/>
        </w:rPr>
        <w:t xml:space="preserve"> Data </w:t>
      </w:r>
      <w:r w:rsidR="00E2324B">
        <w:rPr>
          <w:rFonts w:cs="Arial"/>
          <w:szCs w:val="24"/>
          <w:lang w:val="en-US"/>
        </w:rPr>
        <w:t xml:space="preserve"> Lumbung pangan Masyarakat </w:t>
      </w:r>
    </w:p>
    <w:p w14:paraId="538F8574" w14:textId="6DB23577" w:rsidR="00E2324B" w:rsidRPr="007B01A1" w:rsidRDefault="007B01A1" w:rsidP="00E2324B">
      <w:pPr>
        <w:pStyle w:val="ListParagraph"/>
        <w:spacing w:after="0" w:line="360" w:lineRule="auto"/>
        <w:ind w:left="1440"/>
        <w:jc w:val="both"/>
        <w:rPr>
          <w:rFonts w:ascii="Arial" w:hAnsi="Arial" w:cs="Arial"/>
          <w:color w:val="000000" w:themeColor="text1"/>
          <w:sz w:val="24"/>
          <w:szCs w:val="24"/>
        </w:rPr>
      </w:pPr>
      <w:r>
        <w:rPr>
          <w:rFonts w:ascii="Arial" w:hAnsi="Arial" w:cs="Arial"/>
          <w:sz w:val="24"/>
          <w:szCs w:val="24"/>
        </w:rPr>
        <w:t xml:space="preserve">                    </w:t>
      </w:r>
      <w:r w:rsidRPr="007B01A1">
        <w:rPr>
          <w:rFonts w:ascii="Arial" w:hAnsi="Arial" w:cs="Arial"/>
          <w:sz w:val="24"/>
          <w:szCs w:val="24"/>
        </w:rPr>
        <w:t xml:space="preserve">di kabupaten </w:t>
      </w:r>
      <w:r>
        <w:rPr>
          <w:rFonts w:ascii="Arial" w:hAnsi="Arial" w:cs="Arial"/>
          <w:sz w:val="24"/>
          <w:szCs w:val="24"/>
        </w:rPr>
        <w:t>Subang</w:t>
      </w:r>
      <w:r w:rsidRPr="007B01A1">
        <w:rPr>
          <w:rFonts w:ascii="Arial" w:hAnsi="Arial" w:cs="Arial"/>
          <w:sz w:val="24"/>
          <w:szCs w:val="24"/>
        </w:rPr>
        <w:t xml:space="preserve"> </w:t>
      </w:r>
      <w:r w:rsidR="00BA0D2C">
        <w:rPr>
          <w:rFonts w:ascii="Arial" w:hAnsi="Arial" w:cs="Arial"/>
          <w:sz w:val="24"/>
          <w:szCs w:val="24"/>
        </w:rPr>
        <w:t xml:space="preserve">Juni </w:t>
      </w:r>
      <w:r w:rsidRPr="007B01A1">
        <w:rPr>
          <w:rFonts w:ascii="Arial" w:hAnsi="Arial" w:cs="Arial"/>
          <w:sz w:val="24"/>
          <w:szCs w:val="24"/>
        </w:rPr>
        <w:t>tahun 202</w:t>
      </w:r>
      <w:r w:rsidR="00BA0D2C">
        <w:rPr>
          <w:rFonts w:ascii="Arial" w:hAnsi="Arial" w:cs="Arial"/>
          <w:sz w:val="24"/>
          <w:szCs w:val="24"/>
        </w:rPr>
        <w:t>3</w:t>
      </w:r>
    </w:p>
    <w:p w14:paraId="43FF9EF6" w14:textId="762FD284" w:rsidR="00E2324B" w:rsidRDefault="006D5604" w:rsidP="00EB0A66">
      <w:pPr>
        <w:tabs>
          <w:tab w:val="left" w:pos="1134"/>
        </w:tabs>
        <w:spacing w:after="0" w:line="360" w:lineRule="auto"/>
        <w:ind w:left="709"/>
        <w:jc w:val="center"/>
        <w:rPr>
          <w:rFonts w:ascii="Arial" w:hAnsi="Arial" w:cs="Arial"/>
          <w:sz w:val="24"/>
          <w:szCs w:val="24"/>
        </w:rPr>
      </w:pPr>
      <w:r>
        <w:rPr>
          <w:noProof/>
        </w:rPr>
        <w:lastRenderedPageBreak/>
        <mc:AlternateContent>
          <mc:Choice Requires="wps">
            <w:drawing>
              <wp:anchor distT="0" distB="0" distL="114300" distR="114300" simplePos="0" relativeHeight="251779072" behindDoc="0" locked="0" layoutInCell="1" allowOverlap="1" wp14:anchorId="5CD7D2B5" wp14:editId="49B806B1">
                <wp:simplePos x="0" y="0"/>
                <wp:positionH relativeFrom="column">
                  <wp:posOffset>3000375</wp:posOffset>
                </wp:positionH>
                <wp:positionV relativeFrom="paragraph">
                  <wp:posOffset>2552065</wp:posOffset>
                </wp:positionV>
                <wp:extent cx="1828800" cy="1828800"/>
                <wp:effectExtent l="0" t="0" r="0" b="0"/>
                <wp:wrapNone/>
                <wp:docPr id="952277380" name="Text Box 9522773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806253" w14:textId="77777777" w:rsidR="00BF3FFA" w:rsidRDefault="00BF3FFA" w:rsidP="006D5604">
                            <w:pPr>
                              <w:spacing w:after="0" w:line="240" w:lineRule="auto"/>
                              <w:ind w:left="709"/>
                              <w:rPr>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Belum teridentifikasi </w:t>
                            </w:r>
                          </w:p>
                          <w:p w14:paraId="4D6F305B" w14:textId="512DF0EC" w:rsidR="00BF3FFA" w:rsidRPr="00FC383D" w:rsidRDefault="00BF3FFA" w:rsidP="006D5604">
                            <w:pPr>
                              <w:spacing w:after="0" w:line="240" w:lineRule="auto"/>
                              <w:ind w:left="709"/>
                              <w:rPr>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secara lengkap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D7D2B5" id="Text Box 952277380" o:spid="_x0000_s1032" type="#_x0000_t202" style="position:absolute;left:0;text-align:left;margin-left:236.25pt;margin-top:200.95pt;width:2in;height:2in;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" filled="f" stroked="f">
                <v:textbox style="mso-fit-shape-to-text:t">
                  <w:txbxContent>
                    <w:p w14:paraId="6A806253" w14:textId="77777777" w:rsidR="00BF3FFA" w:rsidRDefault="00BF3FFA" w:rsidP="006D5604">
                      <w:pPr>
                        <w:spacing w:after="0" w:line="240" w:lineRule="auto"/>
                        <w:ind w:left="709"/>
                        <w:rPr>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Belum teridentifikasi </w:t>
                      </w:r>
                    </w:p>
                    <w:p w14:paraId="4D6F305B" w14:textId="512DF0EC" w:rsidR="00BF3FFA" w:rsidRPr="00FC383D" w:rsidRDefault="00BF3FFA" w:rsidP="006D5604">
                      <w:pPr>
                        <w:spacing w:after="0" w:line="240" w:lineRule="auto"/>
                        <w:ind w:left="709"/>
                        <w:rPr>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secara lengkap</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182EE1D4" wp14:editId="375A85A2">
                <wp:simplePos x="0" y="0"/>
                <wp:positionH relativeFrom="column">
                  <wp:posOffset>933450</wp:posOffset>
                </wp:positionH>
                <wp:positionV relativeFrom="paragraph">
                  <wp:posOffset>2552700</wp:posOffset>
                </wp:positionV>
                <wp:extent cx="1828800" cy="1828800"/>
                <wp:effectExtent l="0" t="0" r="0" b="0"/>
                <wp:wrapNone/>
                <wp:docPr id="952277379" name="Text Box 9522773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F4A957" w14:textId="77777777" w:rsidR="00BF3FFA" w:rsidRDefault="00BF3FFA" w:rsidP="00E2324B">
                            <w:pPr>
                              <w:spacing w:after="0" w:line="240" w:lineRule="auto"/>
                              <w:ind w:left="709"/>
                              <w:jc w:val="center"/>
                              <w:rPr>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Telah teridentifikasi </w:t>
                            </w:r>
                          </w:p>
                          <w:p w14:paraId="149149A0" w14:textId="5C15CA09" w:rsidR="00BF3FFA" w:rsidRPr="00FC383D" w:rsidRDefault="00BF3FFA" w:rsidP="006D5604">
                            <w:pPr>
                              <w:spacing w:after="0" w:line="240" w:lineRule="auto"/>
                              <w:ind w:left="709"/>
                              <w:rPr>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secara lengkap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2EE1D4" id="Text Box 952277379" o:spid="_x0000_s1033" type="#_x0000_t202" style="position:absolute;left:0;text-align:left;margin-left:73.5pt;margin-top:201pt;width:2in;height:2in;z-index:251778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" filled="f" stroked="f">
                <v:textbox style="mso-fit-shape-to-text:t">
                  <w:txbxContent>
                    <w:p w14:paraId="4AF4A957" w14:textId="77777777" w:rsidR="00BF3FFA" w:rsidRDefault="00BF3FFA" w:rsidP="00E2324B">
                      <w:pPr>
                        <w:spacing w:after="0" w:line="240" w:lineRule="auto"/>
                        <w:ind w:left="709"/>
                        <w:jc w:val="center"/>
                        <w:rPr>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Telah teridentifikasi </w:t>
                      </w:r>
                    </w:p>
                    <w:p w14:paraId="149149A0" w14:textId="5C15CA09" w:rsidR="00BF3FFA" w:rsidRPr="00FC383D" w:rsidRDefault="00BF3FFA" w:rsidP="006D5604">
                      <w:pPr>
                        <w:spacing w:after="0" w:line="240" w:lineRule="auto"/>
                        <w:ind w:left="709"/>
                        <w:rPr>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secara lengkap</w:t>
                      </w:r>
                    </w:p>
                  </w:txbxContent>
                </v:textbox>
              </v:shape>
            </w:pict>
          </mc:Fallback>
        </mc:AlternateContent>
      </w:r>
      <w:r w:rsidR="00E2324B">
        <w:rPr>
          <w:noProof/>
        </w:rPr>
        <mc:AlternateContent>
          <mc:Choice Requires="wps">
            <w:drawing>
              <wp:anchor distT="0" distB="0" distL="114300" distR="114300" simplePos="0" relativeHeight="251780096" behindDoc="0" locked="0" layoutInCell="1" allowOverlap="1" wp14:anchorId="51594D2D" wp14:editId="1A9BF545">
                <wp:simplePos x="0" y="0"/>
                <wp:positionH relativeFrom="column">
                  <wp:posOffset>3160395</wp:posOffset>
                </wp:positionH>
                <wp:positionV relativeFrom="paragraph">
                  <wp:posOffset>2637155</wp:posOffset>
                </wp:positionV>
                <wp:extent cx="257175" cy="257175"/>
                <wp:effectExtent l="0" t="0" r="28575" b="28575"/>
                <wp:wrapNone/>
                <wp:docPr id="952277381" name="Rectangle 952277381"/>
                <wp:cNvGraphicFramePr/>
                <a:graphic xmlns:a="http://schemas.openxmlformats.org/drawingml/2006/main">
                  <a:graphicData uri="http://schemas.microsoft.com/office/word/2010/wordprocessingShape">
                    <wps:wsp>
                      <wps:cNvSpPr/>
                      <wps:spPr>
                        <a:xfrm>
                          <a:off x="0" y="0"/>
                          <a:ext cx="257175" cy="257175"/>
                        </a:xfrm>
                        <a:prstGeom prst="rect">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F6F28" id="Rectangle 952277381" o:spid="_x0000_s1026" style="position:absolute;margin-left:248.85pt;margin-top:207.65pt;width:20.25pt;height:20.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" fillcolor="#c0504d" strokecolor="#385d8a" strokeweight="2pt"/>
            </w:pict>
          </mc:Fallback>
        </mc:AlternateContent>
      </w:r>
      <w:r w:rsidR="00E2324B">
        <w:rPr>
          <w:noProof/>
        </w:rPr>
        <w:drawing>
          <wp:inline distT="0" distB="0" distL="0" distR="0" wp14:anchorId="1010A5C3" wp14:editId="69B3E555">
            <wp:extent cx="4324350" cy="303847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927255" w14:textId="77777777" w:rsidR="00270217" w:rsidRDefault="005A122B" w:rsidP="005A122B">
      <w:pPr>
        <w:spacing w:after="0" w:line="360" w:lineRule="auto"/>
        <w:ind w:left="426"/>
        <w:jc w:val="both"/>
        <w:rPr>
          <w:rFonts w:ascii="Arial" w:hAnsi="Arial" w:cs="Arial"/>
          <w:sz w:val="24"/>
          <w:szCs w:val="24"/>
        </w:rPr>
      </w:pPr>
      <w:r>
        <w:rPr>
          <w:rFonts w:ascii="Arial" w:hAnsi="Arial" w:cs="Arial"/>
          <w:sz w:val="24"/>
          <w:szCs w:val="24"/>
        </w:rPr>
        <w:t xml:space="preserve">    </w:t>
      </w:r>
    </w:p>
    <w:p w14:paraId="09DC8D47" w14:textId="767A98A1" w:rsidR="008A0D32" w:rsidRDefault="005A122B" w:rsidP="008A0D32">
      <w:pPr>
        <w:tabs>
          <w:tab w:val="left" w:pos="1134"/>
        </w:tabs>
        <w:spacing w:after="0" w:line="360" w:lineRule="auto"/>
        <w:ind w:left="426"/>
        <w:jc w:val="both"/>
        <w:rPr>
          <w:rFonts w:ascii="Arial" w:hAnsi="Arial" w:cs="Arial"/>
          <w:sz w:val="24"/>
          <w:szCs w:val="24"/>
        </w:rPr>
      </w:pPr>
      <w:r>
        <w:rPr>
          <w:rFonts w:ascii="Arial" w:hAnsi="Arial" w:cs="Arial"/>
          <w:sz w:val="24"/>
          <w:szCs w:val="24"/>
        </w:rPr>
        <w:t xml:space="preserve">   </w:t>
      </w:r>
      <w:r w:rsidR="00EB0A66">
        <w:rPr>
          <w:rFonts w:ascii="Arial" w:hAnsi="Arial" w:cs="Arial"/>
          <w:sz w:val="24"/>
          <w:szCs w:val="24"/>
        </w:rPr>
        <w:t xml:space="preserve">      </w:t>
      </w:r>
      <w:r>
        <w:rPr>
          <w:rFonts w:ascii="Arial" w:hAnsi="Arial" w:cs="Arial"/>
          <w:sz w:val="24"/>
          <w:szCs w:val="24"/>
        </w:rPr>
        <w:t xml:space="preserve"> </w:t>
      </w:r>
      <w:r w:rsidR="00E2324B">
        <w:rPr>
          <w:rFonts w:ascii="Arial" w:hAnsi="Arial" w:cs="Arial"/>
          <w:sz w:val="24"/>
          <w:szCs w:val="24"/>
        </w:rPr>
        <w:t>2</w:t>
      </w:r>
      <w:r>
        <w:rPr>
          <w:rFonts w:ascii="Arial" w:hAnsi="Arial" w:cs="Arial"/>
          <w:sz w:val="24"/>
          <w:szCs w:val="24"/>
        </w:rPr>
        <w:t>)</w:t>
      </w:r>
      <w:r w:rsidR="00E2324B">
        <w:rPr>
          <w:rFonts w:ascii="Arial" w:hAnsi="Arial" w:cs="Arial"/>
          <w:sz w:val="24"/>
          <w:szCs w:val="24"/>
        </w:rPr>
        <w:t xml:space="preserve">. </w:t>
      </w:r>
      <w:r>
        <w:rPr>
          <w:rFonts w:ascii="Arial" w:hAnsi="Arial" w:cs="Arial"/>
          <w:sz w:val="24"/>
          <w:szCs w:val="24"/>
        </w:rPr>
        <w:t xml:space="preserve"> </w:t>
      </w:r>
      <w:r w:rsidR="00E06A1C">
        <w:rPr>
          <w:rFonts w:ascii="Arial" w:hAnsi="Arial" w:cs="Arial"/>
          <w:sz w:val="24"/>
          <w:szCs w:val="24"/>
        </w:rPr>
        <w:t xml:space="preserve">Belum </w:t>
      </w:r>
      <w:r w:rsidR="008A0D32">
        <w:rPr>
          <w:rFonts w:ascii="Arial" w:hAnsi="Arial" w:cs="Arial"/>
          <w:sz w:val="24"/>
          <w:szCs w:val="24"/>
        </w:rPr>
        <w:t xml:space="preserve">adanya  Buku  Panduan  Tata Kelola  Pengembangan </w:t>
      </w:r>
    </w:p>
    <w:p w14:paraId="32F6C640" w14:textId="445C2F00" w:rsidR="00640DF4" w:rsidRDefault="008A0D32" w:rsidP="008A0D32">
      <w:pPr>
        <w:tabs>
          <w:tab w:val="left" w:pos="1134"/>
        </w:tabs>
        <w:spacing w:after="0" w:line="360" w:lineRule="auto"/>
        <w:ind w:left="426"/>
        <w:jc w:val="both"/>
        <w:rPr>
          <w:rFonts w:ascii="Arial" w:hAnsi="Arial" w:cs="Arial"/>
          <w:sz w:val="24"/>
          <w:szCs w:val="24"/>
        </w:rPr>
      </w:pPr>
      <w:r>
        <w:rPr>
          <w:rFonts w:ascii="Arial" w:hAnsi="Arial" w:cs="Arial"/>
          <w:sz w:val="24"/>
          <w:szCs w:val="24"/>
        </w:rPr>
        <w:t xml:space="preserve">                Lumbung </w:t>
      </w:r>
      <w:r w:rsidR="00640DF4">
        <w:rPr>
          <w:rFonts w:ascii="Arial" w:hAnsi="Arial" w:cs="Arial"/>
          <w:sz w:val="24"/>
          <w:szCs w:val="24"/>
        </w:rPr>
        <w:t xml:space="preserve"> </w:t>
      </w:r>
      <w:r>
        <w:rPr>
          <w:rFonts w:ascii="Arial" w:hAnsi="Arial" w:cs="Arial"/>
          <w:sz w:val="24"/>
          <w:szCs w:val="24"/>
        </w:rPr>
        <w:t>Pangan</w:t>
      </w:r>
      <w:r w:rsidR="00640DF4">
        <w:rPr>
          <w:rFonts w:ascii="Arial" w:hAnsi="Arial" w:cs="Arial"/>
          <w:sz w:val="24"/>
          <w:szCs w:val="24"/>
        </w:rPr>
        <w:t xml:space="preserve"> </w:t>
      </w:r>
      <w:r>
        <w:rPr>
          <w:rFonts w:ascii="Arial" w:hAnsi="Arial" w:cs="Arial"/>
          <w:sz w:val="24"/>
          <w:szCs w:val="24"/>
        </w:rPr>
        <w:t xml:space="preserve"> Masyarakat</w:t>
      </w:r>
      <w:r w:rsidR="00640DF4">
        <w:rPr>
          <w:rFonts w:ascii="Arial" w:hAnsi="Arial" w:cs="Arial"/>
          <w:sz w:val="24"/>
          <w:szCs w:val="24"/>
        </w:rPr>
        <w:t xml:space="preserve"> </w:t>
      </w:r>
      <w:r>
        <w:rPr>
          <w:rFonts w:ascii="Arial" w:hAnsi="Arial" w:cs="Arial"/>
          <w:sz w:val="24"/>
          <w:szCs w:val="24"/>
        </w:rPr>
        <w:t xml:space="preserve"> sebagai</w:t>
      </w:r>
      <w:r w:rsidR="00640DF4">
        <w:rPr>
          <w:rFonts w:ascii="Arial" w:hAnsi="Arial" w:cs="Arial"/>
          <w:sz w:val="24"/>
          <w:szCs w:val="24"/>
        </w:rPr>
        <w:t xml:space="preserve"> </w:t>
      </w:r>
      <w:r>
        <w:rPr>
          <w:rFonts w:ascii="Arial" w:hAnsi="Arial" w:cs="Arial"/>
          <w:sz w:val="24"/>
          <w:szCs w:val="24"/>
        </w:rPr>
        <w:t xml:space="preserve"> acuan</w:t>
      </w:r>
      <w:r w:rsidR="00640DF4">
        <w:rPr>
          <w:rFonts w:ascii="Arial" w:hAnsi="Arial" w:cs="Arial"/>
          <w:sz w:val="24"/>
          <w:szCs w:val="24"/>
        </w:rPr>
        <w:t xml:space="preserve"> </w:t>
      </w:r>
      <w:r>
        <w:rPr>
          <w:rFonts w:ascii="Arial" w:hAnsi="Arial" w:cs="Arial"/>
          <w:sz w:val="24"/>
          <w:szCs w:val="24"/>
        </w:rPr>
        <w:t xml:space="preserve"> bagi </w:t>
      </w:r>
      <w:r w:rsidR="00640DF4">
        <w:rPr>
          <w:rFonts w:ascii="Arial" w:hAnsi="Arial" w:cs="Arial"/>
          <w:sz w:val="24"/>
          <w:szCs w:val="24"/>
        </w:rPr>
        <w:t xml:space="preserve"> Analis</w:t>
      </w:r>
    </w:p>
    <w:p w14:paraId="049A551C" w14:textId="0FA6A412" w:rsidR="00640DF4" w:rsidRDefault="00640DF4" w:rsidP="008A0D32">
      <w:pPr>
        <w:tabs>
          <w:tab w:val="left" w:pos="1134"/>
        </w:tabs>
        <w:spacing w:after="0" w:line="360" w:lineRule="auto"/>
        <w:ind w:left="426"/>
        <w:jc w:val="both"/>
        <w:rPr>
          <w:rFonts w:ascii="Arial" w:hAnsi="Arial" w:cs="Arial"/>
          <w:sz w:val="24"/>
          <w:szCs w:val="24"/>
        </w:rPr>
      </w:pPr>
      <w:r>
        <w:rPr>
          <w:rFonts w:ascii="Arial" w:hAnsi="Arial" w:cs="Arial"/>
          <w:sz w:val="24"/>
          <w:szCs w:val="24"/>
        </w:rPr>
        <w:t xml:space="preserve">                Pangan dan Pengawas Pangan sebagai petugas  fungsional </w:t>
      </w:r>
    </w:p>
    <w:p w14:paraId="479C6E15" w14:textId="19578CA0" w:rsidR="00C56444" w:rsidRDefault="00640DF4" w:rsidP="008A0D32">
      <w:pPr>
        <w:tabs>
          <w:tab w:val="left" w:pos="1134"/>
        </w:tabs>
        <w:spacing w:after="0" w:line="360" w:lineRule="auto"/>
        <w:ind w:left="426"/>
        <w:jc w:val="both"/>
        <w:rPr>
          <w:rFonts w:ascii="Arial" w:hAnsi="Arial" w:cs="Arial"/>
          <w:sz w:val="24"/>
          <w:szCs w:val="24"/>
        </w:rPr>
      </w:pPr>
      <w:r>
        <w:rPr>
          <w:rFonts w:ascii="Arial" w:hAnsi="Arial" w:cs="Arial"/>
          <w:sz w:val="24"/>
          <w:szCs w:val="24"/>
        </w:rPr>
        <w:t xml:space="preserve">                Dinas ketahanan Pangan untuk Melakukan </w:t>
      </w:r>
      <w:r w:rsidR="00C56444">
        <w:rPr>
          <w:rFonts w:ascii="Arial" w:hAnsi="Arial" w:cs="Arial"/>
          <w:sz w:val="24"/>
          <w:szCs w:val="24"/>
        </w:rPr>
        <w:t xml:space="preserve"> </w:t>
      </w:r>
      <w:r>
        <w:rPr>
          <w:rFonts w:ascii="Arial" w:hAnsi="Arial" w:cs="Arial"/>
          <w:sz w:val="24"/>
          <w:szCs w:val="24"/>
        </w:rPr>
        <w:t xml:space="preserve"> </w:t>
      </w:r>
      <w:r w:rsidR="00C56444">
        <w:rPr>
          <w:rFonts w:ascii="Arial" w:hAnsi="Arial" w:cs="Arial"/>
          <w:sz w:val="24"/>
          <w:szCs w:val="24"/>
        </w:rPr>
        <w:t>Monitoring   dan</w:t>
      </w:r>
    </w:p>
    <w:p w14:paraId="40324217" w14:textId="3797DCE4" w:rsidR="00C56444" w:rsidRDefault="00C56444" w:rsidP="008A0D32">
      <w:pPr>
        <w:tabs>
          <w:tab w:val="left" w:pos="1134"/>
        </w:tabs>
        <w:spacing w:after="0" w:line="360" w:lineRule="auto"/>
        <w:ind w:left="426"/>
        <w:jc w:val="both"/>
        <w:rPr>
          <w:rFonts w:ascii="Arial" w:hAnsi="Arial" w:cs="Arial"/>
          <w:sz w:val="24"/>
          <w:szCs w:val="24"/>
        </w:rPr>
      </w:pPr>
      <w:r>
        <w:rPr>
          <w:rFonts w:ascii="Arial" w:hAnsi="Arial" w:cs="Arial"/>
          <w:sz w:val="24"/>
          <w:szCs w:val="24"/>
        </w:rPr>
        <w:t xml:space="preserve">                Evaluasi  serta  P</w:t>
      </w:r>
      <w:r w:rsidR="00640DF4">
        <w:rPr>
          <w:rFonts w:ascii="Arial" w:hAnsi="Arial" w:cs="Arial"/>
          <w:sz w:val="24"/>
          <w:szCs w:val="24"/>
        </w:rPr>
        <w:t>embinaan</w:t>
      </w:r>
      <w:r>
        <w:rPr>
          <w:rFonts w:ascii="Arial" w:hAnsi="Arial" w:cs="Arial"/>
          <w:sz w:val="24"/>
          <w:szCs w:val="24"/>
        </w:rPr>
        <w:t xml:space="preserve">  </w:t>
      </w:r>
      <w:r w:rsidR="00640DF4">
        <w:rPr>
          <w:rFonts w:ascii="Arial" w:hAnsi="Arial" w:cs="Arial"/>
          <w:sz w:val="24"/>
          <w:szCs w:val="24"/>
        </w:rPr>
        <w:t>dan</w:t>
      </w:r>
      <w:r>
        <w:rPr>
          <w:rFonts w:ascii="Arial" w:hAnsi="Arial" w:cs="Arial"/>
          <w:sz w:val="24"/>
          <w:szCs w:val="24"/>
        </w:rPr>
        <w:t xml:space="preserve">   Pengawasan   </w:t>
      </w:r>
      <w:r w:rsidR="00812816">
        <w:rPr>
          <w:rFonts w:ascii="Arial" w:hAnsi="Arial" w:cs="Arial"/>
          <w:sz w:val="24"/>
          <w:szCs w:val="24"/>
        </w:rPr>
        <w:t>terkait</w:t>
      </w:r>
      <w:r>
        <w:rPr>
          <w:rFonts w:ascii="Arial" w:hAnsi="Arial" w:cs="Arial"/>
          <w:sz w:val="24"/>
          <w:szCs w:val="24"/>
        </w:rPr>
        <w:t xml:space="preserve">  aktif</w:t>
      </w:r>
    </w:p>
    <w:p w14:paraId="52409DAD" w14:textId="589E27DA" w:rsidR="00E2324B" w:rsidRDefault="00812816" w:rsidP="008A0D32">
      <w:pPr>
        <w:tabs>
          <w:tab w:val="left" w:pos="1134"/>
        </w:tabs>
        <w:spacing w:after="0" w:line="360" w:lineRule="auto"/>
        <w:ind w:left="426"/>
        <w:jc w:val="both"/>
        <w:rPr>
          <w:rFonts w:ascii="Arial" w:hAnsi="Arial" w:cs="Arial"/>
          <w:sz w:val="24"/>
          <w:szCs w:val="24"/>
        </w:rPr>
      </w:pPr>
      <w:r>
        <w:rPr>
          <w:rFonts w:ascii="Arial" w:hAnsi="Arial" w:cs="Arial"/>
          <w:sz w:val="24"/>
          <w:szCs w:val="24"/>
        </w:rPr>
        <w:t xml:space="preserve"> </w:t>
      </w:r>
      <w:r w:rsidR="00C56444">
        <w:rPr>
          <w:rFonts w:ascii="Arial" w:hAnsi="Arial" w:cs="Arial"/>
          <w:sz w:val="24"/>
          <w:szCs w:val="24"/>
        </w:rPr>
        <w:t xml:space="preserve">              </w:t>
      </w:r>
      <w:r>
        <w:rPr>
          <w:rFonts w:ascii="Arial" w:hAnsi="Arial" w:cs="Arial"/>
          <w:sz w:val="24"/>
          <w:szCs w:val="24"/>
        </w:rPr>
        <w:t xml:space="preserve"> aktif </w:t>
      </w:r>
      <w:r w:rsidR="00C56444">
        <w:rPr>
          <w:rFonts w:ascii="Arial" w:hAnsi="Arial" w:cs="Arial"/>
          <w:sz w:val="24"/>
          <w:szCs w:val="24"/>
        </w:rPr>
        <w:t xml:space="preserve">  </w:t>
      </w:r>
      <w:r>
        <w:rPr>
          <w:rFonts w:ascii="Arial" w:hAnsi="Arial" w:cs="Arial"/>
          <w:sz w:val="24"/>
          <w:szCs w:val="24"/>
        </w:rPr>
        <w:t xml:space="preserve">dan </w:t>
      </w:r>
      <w:r w:rsidR="00C56444">
        <w:rPr>
          <w:rFonts w:ascii="Arial" w:hAnsi="Arial" w:cs="Arial"/>
          <w:sz w:val="24"/>
          <w:szCs w:val="24"/>
        </w:rPr>
        <w:t xml:space="preserve">  perkembangan   </w:t>
      </w:r>
      <w:r>
        <w:rPr>
          <w:rFonts w:ascii="Arial" w:hAnsi="Arial" w:cs="Arial"/>
          <w:sz w:val="24"/>
          <w:szCs w:val="24"/>
        </w:rPr>
        <w:t xml:space="preserve">Lumbung </w:t>
      </w:r>
      <w:r w:rsidR="00C56444">
        <w:rPr>
          <w:rFonts w:ascii="Arial" w:hAnsi="Arial" w:cs="Arial"/>
          <w:sz w:val="24"/>
          <w:szCs w:val="24"/>
        </w:rPr>
        <w:t xml:space="preserve">  </w:t>
      </w:r>
      <w:r>
        <w:rPr>
          <w:rFonts w:ascii="Arial" w:hAnsi="Arial" w:cs="Arial"/>
          <w:sz w:val="24"/>
          <w:szCs w:val="24"/>
        </w:rPr>
        <w:t xml:space="preserve">Pangan </w:t>
      </w:r>
      <w:r w:rsidR="00C56444">
        <w:rPr>
          <w:rFonts w:ascii="Arial" w:hAnsi="Arial" w:cs="Arial"/>
          <w:sz w:val="24"/>
          <w:szCs w:val="24"/>
        </w:rPr>
        <w:t xml:space="preserve">   </w:t>
      </w:r>
      <w:r>
        <w:rPr>
          <w:rFonts w:ascii="Arial" w:hAnsi="Arial" w:cs="Arial"/>
          <w:sz w:val="24"/>
          <w:szCs w:val="24"/>
        </w:rPr>
        <w:t xml:space="preserve">Masyarakat </w:t>
      </w:r>
    </w:p>
    <w:p w14:paraId="6D473020" w14:textId="35960099" w:rsidR="00C56444" w:rsidRDefault="00640DF4" w:rsidP="00640DF4">
      <w:pPr>
        <w:pStyle w:val="ListParagraph"/>
        <w:spacing w:after="0" w:line="360" w:lineRule="auto"/>
        <w:ind w:left="1440"/>
        <w:jc w:val="both"/>
        <w:rPr>
          <w:rFonts w:ascii="Arial" w:hAnsi="Arial" w:cs="Arial"/>
          <w:sz w:val="24"/>
          <w:szCs w:val="24"/>
          <w:lang w:val="de-LU"/>
        </w:rPr>
      </w:pPr>
      <w:r>
        <w:rPr>
          <w:rFonts w:ascii="Arial" w:hAnsi="Arial" w:cs="Arial"/>
          <w:sz w:val="24"/>
          <w:szCs w:val="24"/>
          <w:lang w:val="de-LU"/>
        </w:rPr>
        <w:t xml:space="preserve"> </w:t>
      </w:r>
      <w:r w:rsidR="00C56444">
        <w:rPr>
          <w:rFonts w:ascii="Arial" w:hAnsi="Arial" w:cs="Arial"/>
          <w:sz w:val="24"/>
          <w:szCs w:val="24"/>
          <w:lang w:val="de-LU"/>
        </w:rPr>
        <w:t>D</w:t>
      </w:r>
      <w:r w:rsidRPr="004029E9">
        <w:rPr>
          <w:rFonts w:ascii="Arial" w:hAnsi="Arial" w:cs="Arial"/>
          <w:sz w:val="24"/>
          <w:szCs w:val="24"/>
          <w:lang w:val="de-LU"/>
        </w:rPr>
        <w:t xml:space="preserve">i </w:t>
      </w:r>
      <w:r>
        <w:rPr>
          <w:rFonts w:ascii="Arial" w:hAnsi="Arial" w:cs="Arial"/>
          <w:sz w:val="24"/>
          <w:szCs w:val="24"/>
          <w:lang w:val="de-LU"/>
        </w:rPr>
        <w:t xml:space="preserve"> </w:t>
      </w:r>
      <w:r w:rsidR="00B26467">
        <w:rPr>
          <w:rFonts w:ascii="Arial" w:hAnsi="Arial" w:cs="Arial"/>
          <w:sz w:val="24"/>
          <w:szCs w:val="24"/>
          <w:lang w:val="de-LU"/>
        </w:rPr>
        <w:t xml:space="preserve"> </w:t>
      </w:r>
      <w:r w:rsidRPr="004029E9">
        <w:rPr>
          <w:rFonts w:ascii="Arial" w:hAnsi="Arial" w:cs="Arial"/>
          <w:sz w:val="24"/>
          <w:szCs w:val="24"/>
          <w:lang w:val="de-LU"/>
        </w:rPr>
        <w:t>kabupaten</w:t>
      </w:r>
      <w:r w:rsidR="00B26467">
        <w:rPr>
          <w:rFonts w:ascii="Arial" w:hAnsi="Arial" w:cs="Arial"/>
          <w:sz w:val="24"/>
          <w:szCs w:val="24"/>
          <w:lang w:val="de-LU"/>
        </w:rPr>
        <w:t xml:space="preserve"> </w:t>
      </w:r>
      <w:r>
        <w:rPr>
          <w:rFonts w:ascii="Arial" w:hAnsi="Arial" w:cs="Arial"/>
          <w:sz w:val="24"/>
          <w:szCs w:val="24"/>
          <w:lang w:val="de-LU"/>
        </w:rPr>
        <w:t xml:space="preserve"> Subang </w:t>
      </w:r>
      <w:r w:rsidR="00B26467">
        <w:rPr>
          <w:rFonts w:ascii="Arial" w:hAnsi="Arial" w:cs="Arial"/>
          <w:sz w:val="24"/>
          <w:szCs w:val="24"/>
          <w:lang w:val="de-LU"/>
        </w:rPr>
        <w:t xml:space="preserve"> </w:t>
      </w:r>
      <w:r>
        <w:rPr>
          <w:rFonts w:ascii="Arial" w:hAnsi="Arial" w:cs="Arial"/>
          <w:sz w:val="24"/>
          <w:szCs w:val="24"/>
          <w:lang w:val="de-LU"/>
        </w:rPr>
        <w:t>Yang</w:t>
      </w:r>
      <w:r w:rsidR="00C56444">
        <w:rPr>
          <w:rFonts w:ascii="Arial" w:hAnsi="Arial" w:cs="Arial"/>
          <w:sz w:val="24"/>
          <w:szCs w:val="24"/>
          <w:lang w:val="de-LU"/>
        </w:rPr>
        <w:t xml:space="preserve"> </w:t>
      </w:r>
      <w:r w:rsidR="00B26467">
        <w:rPr>
          <w:rFonts w:ascii="Arial" w:hAnsi="Arial" w:cs="Arial"/>
          <w:sz w:val="24"/>
          <w:szCs w:val="24"/>
          <w:lang w:val="de-LU"/>
        </w:rPr>
        <w:t xml:space="preserve"> </w:t>
      </w:r>
      <w:r w:rsidR="00C56444">
        <w:rPr>
          <w:rFonts w:ascii="Arial" w:hAnsi="Arial" w:cs="Arial"/>
          <w:sz w:val="24"/>
          <w:szCs w:val="24"/>
          <w:lang w:val="de-LU"/>
        </w:rPr>
        <w:t xml:space="preserve">Lumbung </w:t>
      </w:r>
      <w:r w:rsidR="00B26467">
        <w:rPr>
          <w:rFonts w:ascii="Arial" w:hAnsi="Arial" w:cs="Arial"/>
          <w:sz w:val="24"/>
          <w:szCs w:val="24"/>
          <w:lang w:val="de-LU"/>
        </w:rPr>
        <w:t xml:space="preserve"> </w:t>
      </w:r>
      <w:r w:rsidR="00C56444">
        <w:rPr>
          <w:rFonts w:ascii="Arial" w:hAnsi="Arial" w:cs="Arial"/>
          <w:sz w:val="24"/>
          <w:szCs w:val="24"/>
          <w:lang w:val="de-LU"/>
        </w:rPr>
        <w:t>Pangan Masyarakat</w:t>
      </w:r>
    </w:p>
    <w:p w14:paraId="0876DDCA" w14:textId="471459FE" w:rsidR="007B01A1" w:rsidRPr="00C56444" w:rsidRDefault="00C56444" w:rsidP="00C56444">
      <w:pPr>
        <w:spacing w:after="0" w:line="360" w:lineRule="auto"/>
        <w:jc w:val="both"/>
        <w:rPr>
          <w:rFonts w:ascii="Arial" w:hAnsi="Arial" w:cs="Arial"/>
          <w:sz w:val="24"/>
          <w:szCs w:val="24"/>
        </w:rPr>
      </w:pPr>
      <w:r>
        <w:rPr>
          <w:rFonts w:ascii="Arial" w:hAnsi="Arial" w:cs="Arial"/>
          <w:sz w:val="24"/>
          <w:szCs w:val="24"/>
          <w:lang w:val="de-LU"/>
        </w:rPr>
        <w:t xml:space="preserve">                   </w:t>
      </w:r>
      <w:r w:rsidRPr="00C56444">
        <w:rPr>
          <w:rFonts w:ascii="Arial" w:hAnsi="Arial" w:cs="Arial"/>
          <w:sz w:val="24"/>
          <w:szCs w:val="24"/>
          <w:lang w:val="de-LU"/>
        </w:rPr>
        <w:t xml:space="preserve">   </w:t>
      </w:r>
      <w:r w:rsidR="00B26467">
        <w:rPr>
          <w:rFonts w:ascii="Arial" w:hAnsi="Arial" w:cs="Arial"/>
          <w:sz w:val="24"/>
          <w:szCs w:val="24"/>
          <w:lang w:val="de-LU"/>
        </w:rPr>
        <w:t xml:space="preserve"> </w:t>
      </w:r>
      <w:r w:rsidRPr="00C56444">
        <w:rPr>
          <w:rFonts w:ascii="Arial" w:hAnsi="Arial" w:cs="Arial"/>
          <w:sz w:val="24"/>
          <w:szCs w:val="24"/>
          <w:lang w:val="de-LU"/>
        </w:rPr>
        <w:t>yang masih aktif dan</w:t>
      </w:r>
      <w:r w:rsidR="00B26467">
        <w:rPr>
          <w:rFonts w:ascii="Arial" w:hAnsi="Arial" w:cs="Arial"/>
          <w:sz w:val="24"/>
          <w:szCs w:val="24"/>
          <w:lang w:val="de-LU"/>
        </w:rPr>
        <w:t xml:space="preserve"> </w:t>
      </w:r>
      <w:r w:rsidRPr="00C56444">
        <w:rPr>
          <w:rFonts w:ascii="Arial" w:hAnsi="Arial" w:cs="Arial"/>
          <w:sz w:val="24"/>
          <w:szCs w:val="24"/>
          <w:lang w:val="de-LU"/>
        </w:rPr>
        <w:t xml:space="preserve"> berjalan </w:t>
      </w:r>
      <w:r w:rsidR="00640DF4" w:rsidRPr="00C56444">
        <w:rPr>
          <w:rFonts w:ascii="Arial" w:hAnsi="Arial" w:cs="Arial"/>
          <w:sz w:val="24"/>
          <w:szCs w:val="24"/>
          <w:lang w:val="de-LU"/>
        </w:rPr>
        <w:t xml:space="preserve"> berdasar</w:t>
      </w:r>
      <w:r w:rsidR="00B26467">
        <w:rPr>
          <w:rFonts w:ascii="Arial" w:hAnsi="Arial" w:cs="Arial"/>
          <w:sz w:val="24"/>
          <w:szCs w:val="24"/>
          <w:lang w:val="de-LU"/>
        </w:rPr>
        <w:t xml:space="preserve">kan   skala </w:t>
      </w:r>
      <w:r w:rsidR="007B01A1" w:rsidRPr="00C56444">
        <w:rPr>
          <w:rFonts w:ascii="Arial" w:hAnsi="Arial" w:cs="Arial"/>
          <w:sz w:val="24"/>
          <w:szCs w:val="24"/>
          <w:lang w:val="de-LU"/>
        </w:rPr>
        <w:t xml:space="preserve"> </w:t>
      </w:r>
      <w:r w:rsidR="00640DF4" w:rsidRPr="00C56444">
        <w:rPr>
          <w:rFonts w:ascii="Arial" w:hAnsi="Arial" w:cs="Arial"/>
          <w:sz w:val="24"/>
          <w:szCs w:val="24"/>
          <w:lang w:val="de-LU"/>
        </w:rPr>
        <w:t xml:space="preserve"> </w:t>
      </w:r>
      <w:r w:rsidR="00B26467">
        <w:rPr>
          <w:rFonts w:ascii="Arial" w:hAnsi="Arial" w:cs="Arial"/>
          <w:sz w:val="24"/>
          <w:szCs w:val="24"/>
          <w:lang w:val="de-LU"/>
        </w:rPr>
        <w:t xml:space="preserve"> </w:t>
      </w:r>
      <w:r w:rsidR="00640DF4" w:rsidRPr="00C56444">
        <w:rPr>
          <w:rFonts w:ascii="Arial" w:hAnsi="Arial" w:cs="Arial"/>
          <w:sz w:val="24"/>
          <w:szCs w:val="24"/>
        </w:rPr>
        <w:t xml:space="preserve">prioritas </w:t>
      </w:r>
    </w:p>
    <w:p w14:paraId="07E1EA6D" w14:textId="51048963" w:rsidR="007B01A1" w:rsidRDefault="007B01A1" w:rsidP="00640DF4">
      <w:pPr>
        <w:pStyle w:val="ListParagraph"/>
        <w:spacing w:after="0" w:line="360" w:lineRule="auto"/>
        <w:ind w:left="1440"/>
        <w:jc w:val="both"/>
        <w:rPr>
          <w:rFonts w:ascii="Arial" w:hAnsi="Arial" w:cs="Arial"/>
          <w:color w:val="000000" w:themeColor="text1"/>
          <w:sz w:val="24"/>
          <w:szCs w:val="24"/>
        </w:rPr>
      </w:pPr>
      <w:r>
        <w:rPr>
          <w:rFonts w:ascii="Arial" w:hAnsi="Arial" w:cs="Arial"/>
          <w:sz w:val="24"/>
          <w:szCs w:val="24"/>
        </w:rPr>
        <w:t xml:space="preserve"> </w:t>
      </w:r>
      <w:r w:rsidR="00640DF4">
        <w:rPr>
          <w:rFonts w:ascii="Arial" w:hAnsi="Arial" w:cs="Arial"/>
          <w:sz w:val="24"/>
          <w:szCs w:val="24"/>
        </w:rPr>
        <w:t xml:space="preserve">Identifikasi  </w:t>
      </w:r>
      <w:r>
        <w:rPr>
          <w:rFonts w:ascii="Arial" w:hAnsi="Arial" w:cs="Arial"/>
          <w:sz w:val="24"/>
          <w:szCs w:val="24"/>
        </w:rPr>
        <w:t xml:space="preserve">Lokasi </w:t>
      </w:r>
      <w:r w:rsidR="00640DF4">
        <w:rPr>
          <w:rFonts w:ascii="Arial" w:hAnsi="Arial" w:cs="Arial"/>
          <w:sz w:val="24"/>
          <w:szCs w:val="24"/>
        </w:rPr>
        <w:t xml:space="preserve"> </w:t>
      </w:r>
      <w:r w:rsidR="00640DF4" w:rsidRPr="004029E9">
        <w:rPr>
          <w:rFonts w:ascii="Arial" w:hAnsi="Arial" w:cs="Arial"/>
          <w:sz w:val="24"/>
          <w:szCs w:val="24"/>
        </w:rPr>
        <w:t xml:space="preserve"> </w:t>
      </w:r>
      <w:r w:rsidR="00640DF4">
        <w:rPr>
          <w:rFonts w:ascii="Arial" w:hAnsi="Arial" w:cs="Arial"/>
          <w:sz w:val="24"/>
          <w:szCs w:val="24"/>
        </w:rPr>
        <w:t xml:space="preserve">, </w:t>
      </w:r>
      <w:r w:rsidR="00640DF4" w:rsidRPr="004029E9">
        <w:rPr>
          <w:rFonts w:ascii="Arial" w:hAnsi="Arial" w:cs="Arial"/>
          <w:color w:val="000000" w:themeColor="text1"/>
          <w:sz w:val="24"/>
          <w:szCs w:val="24"/>
        </w:rPr>
        <w:t xml:space="preserve">sebanyak  </w:t>
      </w:r>
      <w:r>
        <w:rPr>
          <w:rFonts w:ascii="Arial" w:hAnsi="Arial" w:cs="Arial"/>
          <w:color w:val="000000" w:themeColor="text1"/>
          <w:sz w:val="24"/>
          <w:szCs w:val="24"/>
        </w:rPr>
        <w:t>10</w:t>
      </w:r>
      <w:r w:rsidR="00640DF4">
        <w:rPr>
          <w:rFonts w:ascii="Arial" w:hAnsi="Arial" w:cs="Arial"/>
          <w:color w:val="000000" w:themeColor="text1"/>
          <w:sz w:val="24"/>
          <w:szCs w:val="24"/>
        </w:rPr>
        <w:t xml:space="preserve"> LPM </w:t>
      </w:r>
      <w:r w:rsidR="00B26467">
        <w:rPr>
          <w:rFonts w:ascii="Arial" w:hAnsi="Arial" w:cs="Arial"/>
          <w:color w:val="000000" w:themeColor="text1"/>
          <w:sz w:val="24"/>
          <w:szCs w:val="24"/>
        </w:rPr>
        <w:t xml:space="preserve"> </w:t>
      </w:r>
      <w:r w:rsidR="00640DF4" w:rsidRPr="004029E9">
        <w:rPr>
          <w:rFonts w:ascii="Arial" w:hAnsi="Arial" w:cs="Arial"/>
          <w:color w:val="000000" w:themeColor="text1"/>
          <w:sz w:val="24"/>
          <w:szCs w:val="24"/>
        </w:rPr>
        <w:t xml:space="preserve">atau </w:t>
      </w:r>
      <w:r w:rsidR="00B26467">
        <w:rPr>
          <w:rFonts w:ascii="Arial" w:hAnsi="Arial" w:cs="Arial"/>
          <w:color w:val="000000" w:themeColor="text1"/>
          <w:sz w:val="24"/>
          <w:szCs w:val="24"/>
        </w:rPr>
        <w:t xml:space="preserve"> </w:t>
      </w:r>
      <w:r w:rsidR="00640DF4" w:rsidRPr="001A61A4">
        <w:rPr>
          <w:rFonts w:ascii="Arial" w:hAnsi="Arial" w:cs="Arial"/>
          <w:sz w:val="24"/>
          <w:szCs w:val="24"/>
        </w:rPr>
        <w:t>±</w:t>
      </w:r>
      <w:r w:rsidR="00640DF4">
        <w:rPr>
          <w:rFonts w:ascii="Arial" w:hAnsi="Arial" w:cs="Arial"/>
          <w:sz w:val="24"/>
          <w:szCs w:val="24"/>
        </w:rPr>
        <w:t xml:space="preserve"> </w:t>
      </w:r>
      <w:r w:rsidR="00B26467">
        <w:rPr>
          <w:rFonts w:ascii="Arial" w:hAnsi="Arial" w:cs="Arial"/>
          <w:color w:val="000000" w:themeColor="text1"/>
          <w:sz w:val="24"/>
          <w:szCs w:val="24"/>
        </w:rPr>
        <w:t>6</w:t>
      </w:r>
      <w:r w:rsidR="00640DF4">
        <w:rPr>
          <w:rFonts w:ascii="Arial" w:hAnsi="Arial" w:cs="Arial"/>
          <w:color w:val="000000" w:themeColor="text1"/>
          <w:sz w:val="24"/>
          <w:szCs w:val="24"/>
        </w:rPr>
        <w:t>,8</w:t>
      </w:r>
      <w:r w:rsidR="00B26467">
        <w:rPr>
          <w:rFonts w:ascii="Arial" w:hAnsi="Arial" w:cs="Arial"/>
          <w:color w:val="000000" w:themeColor="text1"/>
          <w:sz w:val="24"/>
          <w:szCs w:val="24"/>
        </w:rPr>
        <w:t>1</w:t>
      </w:r>
      <w:r w:rsidR="00640DF4">
        <w:rPr>
          <w:rFonts w:ascii="Arial" w:hAnsi="Arial" w:cs="Arial"/>
          <w:color w:val="000000" w:themeColor="text1"/>
          <w:sz w:val="24"/>
          <w:szCs w:val="24"/>
        </w:rPr>
        <w:t xml:space="preserve"> % dari</w:t>
      </w:r>
    </w:p>
    <w:p w14:paraId="1B205F2C" w14:textId="361773E8" w:rsidR="00640DF4" w:rsidRPr="007B01A1" w:rsidRDefault="007B01A1" w:rsidP="007B01A1">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640DF4" w:rsidRPr="007B01A1">
        <w:rPr>
          <w:rFonts w:ascii="Arial" w:hAnsi="Arial" w:cs="Arial"/>
          <w:color w:val="000000" w:themeColor="text1"/>
          <w:sz w:val="24"/>
          <w:szCs w:val="24"/>
        </w:rPr>
        <w:t xml:space="preserve"> </w:t>
      </w:r>
      <w:r w:rsidRPr="007B01A1">
        <w:rPr>
          <w:rFonts w:ascii="Arial" w:hAnsi="Arial" w:cs="Arial"/>
          <w:color w:val="000000" w:themeColor="text1"/>
          <w:sz w:val="24"/>
          <w:szCs w:val="24"/>
        </w:rPr>
        <w:t xml:space="preserve"> </w:t>
      </w:r>
      <w:r w:rsidR="00640DF4" w:rsidRPr="007B01A1">
        <w:rPr>
          <w:rFonts w:ascii="Arial" w:hAnsi="Arial" w:cs="Arial"/>
          <w:color w:val="000000" w:themeColor="text1"/>
          <w:sz w:val="24"/>
          <w:szCs w:val="24"/>
        </w:rPr>
        <w:t>Jumlah LPM yang ada sebanyak 147 LPM</w:t>
      </w:r>
      <w:r w:rsidR="00B26467">
        <w:rPr>
          <w:rFonts w:ascii="Arial" w:hAnsi="Arial" w:cs="Arial"/>
          <w:color w:val="000000" w:themeColor="text1"/>
          <w:sz w:val="24"/>
          <w:szCs w:val="24"/>
        </w:rPr>
        <w:t>.</w:t>
      </w:r>
    </w:p>
    <w:p w14:paraId="40822BD1" w14:textId="72F865B1" w:rsidR="00E2324B" w:rsidRDefault="00E2324B" w:rsidP="00E2324B">
      <w:pPr>
        <w:pStyle w:val="ListParagraph"/>
        <w:spacing w:after="0" w:line="360" w:lineRule="auto"/>
        <w:ind w:left="1440"/>
        <w:jc w:val="both"/>
        <w:rPr>
          <w:rFonts w:ascii="Arial" w:hAnsi="Arial" w:cs="Arial"/>
          <w:sz w:val="24"/>
          <w:szCs w:val="24"/>
        </w:rPr>
      </w:pPr>
    </w:p>
    <w:p w14:paraId="3E623A80" w14:textId="6B6F1B5A" w:rsidR="001A2264" w:rsidRDefault="001A2264" w:rsidP="00E2324B">
      <w:pPr>
        <w:pStyle w:val="ListParagraph"/>
        <w:spacing w:after="0" w:line="360" w:lineRule="auto"/>
        <w:ind w:left="1440"/>
        <w:jc w:val="both"/>
        <w:rPr>
          <w:rFonts w:ascii="Arial" w:hAnsi="Arial" w:cs="Arial"/>
          <w:sz w:val="24"/>
          <w:szCs w:val="24"/>
        </w:rPr>
      </w:pPr>
    </w:p>
    <w:p w14:paraId="6448EA73" w14:textId="150E1FCF" w:rsidR="00447E0E" w:rsidRDefault="00447E0E" w:rsidP="00447E0E">
      <w:pPr>
        <w:pStyle w:val="Caption"/>
        <w:ind w:left="851"/>
        <w:rPr>
          <w:rFonts w:cs="Arial"/>
          <w:szCs w:val="24"/>
        </w:rPr>
      </w:pPr>
      <w:r>
        <w:t xml:space="preserve">Gambar  </w:t>
      </w:r>
      <w:r>
        <w:fldChar w:fldCharType="begin"/>
      </w:r>
      <w:r>
        <w:instrText xml:space="preserve"> SEQ Gambar_ \* ARABIC </w:instrText>
      </w:r>
      <w:r>
        <w:fldChar w:fldCharType="separate"/>
      </w:r>
      <w:r>
        <w:rPr>
          <w:noProof/>
        </w:rPr>
        <w:t>3</w:t>
      </w:r>
      <w:r>
        <w:fldChar w:fldCharType="end"/>
      </w:r>
      <w:r w:rsidRPr="007340A0">
        <w:rPr>
          <w:rFonts w:cs="Arial"/>
          <w:szCs w:val="24"/>
        </w:rPr>
        <w:t xml:space="preserve"> </w:t>
      </w:r>
    </w:p>
    <w:p w14:paraId="5C573D27" w14:textId="3367EC77" w:rsidR="00447E0E" w:rsidRPr="00B26467" w:rsidRDefault="00447E0E" w:rsidP="00447E0E">
      <w:pPr>
        <w:pStyle w:val="Caption"/>
        <w:ind w:left="851"/>
        <w:rPr>
          <w:rFonts w:cs="Arial"/>
          <w:szCs w:val="24"/>
          <w:lang w:val="en-US"/>
        </w:rPr>
      </w:pPr>
      <w:r w:rsidRPr="007340A0">
        <w:rPr>
          <w:rFonts w:cs="Arial"/>
          <w:szCs w:val="24"/>
        </w:rPr>
        <w:t xml:space="preserve">Persentase </w:t>
      </w:r>
      <w:r w:rsidR="00B26467">
        <w:rPr>
          <w:rFonts w:cs="Arial"/>
          <w:szCs w:val="24"/>
          <w:lang w:val="en-US"/>
        </w:rPr>
        <w:t>Lumbung Pangan Masyarakat Yang masih Aktif</w:t>
      </w:r>
      <w:r w:rsidRPr="007340A0">
        <w:rPr>
          <w:rFonts w:cs="Arial"/>
          <w:szCs w:val="24"/>
        </w:rPr>
        <w:t xml:space="preserve"> di kabupaten </w:t>
      </w:r>
      <w:r w:rsidR="00BA0D2C">
        <w:rPr>
          <w:rFonts w:cs="Arial"/>
          <w:szCs w:val="24"/>
          <w:lang w:val="en-US"/>
        </w:rPr>
        <w:t xml:space="preserve">Subang Juni </w:t>
      </w:r>
      <w:r w:rsidRPr="007340A0">
        <w:rPr>
          <w:rFonts w:cs="Arial"/>
          <w:szCs w:val="24"/>
        </w:rPr>
        <w:t>tahun 202</w:t>
      </w:r>
      <w:r w:rsidR="00B26467">
        <w:rPr>
          <w:rFonts w:cs="Arial"/>
          <w:szCs w:val="24"/>
          <w:lang w:val="en-US"/>
        </w:rPr>
        <w:t>3</w:t>
      </w:r>
    </w:p>
    <w:p w14:paraId="19D1F948" w14:textId="77777777" w:rsidR="00447E0E" w:rsidRDefault="00447E0E" w:rsidP="00447E0E">
      <w:pPr>
        <w:pStyle w:val="ListParagraph"/>
        <w:spacing w:after="0" w:line="360" w:lineRule="auto"/>
        <w:ind w:left="1440"/>
        <w:jc w:val="both"/>
        <w:rPr>
          <w:rFonts w:ascii="Arial" w:hAnsi="Arial" w:cs="Arial"/>
          <w:sz w:val="24"/>
          <w:szCs w:val="24"/>
        </w:rPr>
      </w:pPr>
    </w:p>
    <w:p w14:paraId="2754F927" w14:textId="203253AE" w:rsidR="00447E0E" w:rsidRDefault="002B75E4" w:rsidP="00447E0E">
      <w:pPr>
        <w:pStyle w:val="ListParagraph"/>
        <w:spacing w:after="0" w:line="360" w:lineRule="auto"/>
        <w:ind w:left="851"/>
        <w:jc w:val="center"/>
        <w:rPr>
          <w:rFonts w:ascii="Arial" w:hAnsi="Arial" w:cs="Arial"/>
          <w:sz w:val="24"/>
          <w:szCs w:val="24"/>
        </w:rPr>
      </w:pPr>
      <w:r>
        <w:rPr>
          <w:noProof/>
        </w:rPr>
        <w:lastRenderedPageBreak/>
        <w:drawing>
          <wp:anchor distT="0" distB="0" distL="114300" distR="114300" simplePos="0" relativeHeight="251781120" behindDoc="0" locked="0" layoutInCell="1" allowOverlap="1" wp14:anchorId="176D9A55" wp14:editId="3CA14872">
            <wp:simplePos x="0" y="0"/>
            <wp:positionH relativeFrom="margin">
              <wp:align>right</wp:align>
            </wp:positionH>
            <wp:positionV relativeFrom="paragraph">
              <wp:posOffset>98</wp:posOffset>
            </wp:positionV>
            <wp:extent cx="4675505" cy="3752850"/>
            <wp:effectExtent l="0" t="0" r="10795"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1A2264">
        <w:rPr>
          <w:noProof/>
        </w:rPr>
        <mc:AlternateContent>
          <mc:Choice Requires="wps">
            <w:drawing>
              <wp:anchor distT="0" distB="0" distL="114300" distR="114300" simplePos="0" relativeHeight="251783168" behindDoc="0" locked="0" layoutInCell="1" allowOverlap="1" wp14:anchorId="23BCA0FE" wp14:editId="745F6184">
                <wp:simplePos x="0" y="0"/>
                <wp:positionH relativeFrom="column">
                  <wp:posOffset>333375</wp:posOffset>
                </wp:positionH>
                <wp:positionV relativeFrom="paragraph">
                  <wp:posOffset>3559175</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80D36B" w14:textId="0137B3BD" w:rsidR="00BF3FFA" w:rsidRPr="001A2264" w:rsidRDefault="00BF3FFA" w:rsidP="001A2264">
                            <w:pPr>
                              <w:pStyle w:val="ListParagraph"/>
                              <w:spacing w:after="0" w:line="360" w:lineRule="auto"/>
                              <w:ind w:left="1440"/>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2264">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LPM AKTIF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BCA0FE" id="Text Box 5" o:spid="_x0000_s1034" type="#_x0000_t202" style="position:absolute;left:0;text-align:left;margin-left:26.25pt;margin-top:280.25pt;width:2in;height:2in;z-index:251783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" filled="f" stroked="f">
                <v:textbox style="mso-fit-shape-to-text:t">
                  <w:txbxContent>
                    <w:p w14:paraId="1480D36B" w14:textId="0137B3BD" w:rsidR="00BF3FFA" w:rsidRPr="001A2264" w:rsidRDefault="00BF3FFA" w:rsidP="001A2264">
                      <w:pPr>
                        <w:pStyle w:val="ListParagraph"/>
                        <w:spacing w:after="0" w:line="360" w:lineRule="auto"/>
                        <w:ind w:left="1440"/>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2264">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LPM AKTIF</w:t>
                      </w:r>
                    </w:p>
                  </w:txbxContent>
                </v:textbox>
              </v:shape>
            </w:pict>
          </mc:Fallback>
        </mc:AlternateContent>
      </w:r>
    </w:p>
    <w:p w14:paraId="01E71747" w14:textId="2957F5D1" w:rsidR="00447E0E" w:rsidRDefault="00447E0E" w:rsidP="00447E0E">
      <w:pPr>
        <w:pStyle w:val="ListParagraph"/>
        <w:spacing w:after="0" w:line="360" w:lineRule="auto"/>
        <w:ind w:left="1440"/>
        <w:jc w:val="both"/>
        <w:rPr>
          <w:rFonts w:ascii="Arial" w:hAnsi="Arial" w:cs="Arial"/>
          <w:sz w:val="24"/>
          <w:szCs w:val="24"/>
        </w:rPr>
      </w:pPr>
    </w:p>
    <w:p w14:paraId="69459131" w14:textId="77777777" w:rsidR="001A2264" w:rsidRDefault="001A2264" w:rsidP="00CA63CE">
      <w:pPr>
        <w:widowControl w:val="0"/>
        <w:autoSpaceDE w:val="0"/>
        <w:autoSpaceDN w:val="0"/>
        <w:adjustRightInd w:val="0"/>
        <w:spacing w:after="0" w:line="360" w:lineRule="auto"/>
        <w:ind w:left="1134" w:right="68" w:firstLine="709"/>
        <w:jc w:val="both"/>
        <w:rPr>
          <w:rFonts w:ascii="Arial" w:hAnsi="Arial" w:cs="Arial"/>
          <w:sz w:val="24"/>
          <w:szCs w:val="24"/>
        </w:rPr>
      </w:pPr>
    </w:p>
    <w:p w14:paraId="243F1BB9" w14:textId="12651B4D" w:rsidR="00C4441A" w:rsidRDefault="00FC7365" w:rsidP="00FC7365">
      <w:pPr>
        <w:pStyle w:val="ListParagraph"/>
        <w:tabs>
          <w:tab w:val="right" w:leader="dot" w:pos="7371"/>
          <w:tab w:val="right" w:pos="8100"/>
        </w:tabs>
        <w:spacing w:after="0" w:line="360" w:lineRule="auto"/>
        <w:ind w:left="1080" w:firstLine="763"/>
        <w:jc w:val="both"/>
        <w:rPr>
          <w:rFonts w:ascii="Arial" w:hAnsi="Arial" w:cs="Arial"/>
          <w:sz w:val="24"/>
          <w:szCs w:val="24"/>
        </w:rPr>
      </w:pPr>
      <w:r w:rsidRPr="00415701">
        <w:rPr>
          <w:rFonts w:ascii="Arial" w:hAnsi="Arial" w:cs="Arial"/>
          <w:sz w:val="24"/>
          <w:szCs w:val="24"/>
        </w:rPr>
        <w:t>Berdasarkan data-data di</w:t>
      </w:r>
      <w:r>
        <w:rPr>
          <w:rFonts w:ascii="Arial" w:hAnsi="Arial" w:cs="Arial"/>
          <w:sz w:val="24"/>
          <w:szCs w:val="24"/>
        </w:rPr>
        <w:t xml:space="preserve"> </w:t>
      </w:r>
      <w:r w:rsidRPr="00415701">
        <w:rPr>
          <w:rFonts w:ascii="Arial" w:hAnsi="Arial" w:cs="Arial"/>
          <w:sz w:val="24"/>
          <w:szCs w:val="24"/>
        </w:rPr>
        <w:t>atas</w:t>
      </w:r>
      <w:r>
        <w:rPr>
          <w:rFonts w:ascii="Arial" w:hAnsi="Arial" w:cs="Arial"/>
          <w:sz w:val="24"/>
          <w:szCs w:val="24"/>
        </w:rPr>
        <w:t>,</w:t>
      </w:r>
      <w:r w:rsidRPr="00415701">
        <w:rPr>
          <w:rFonts w:ascii="Arial" w:hAnsi="Arial" w:cs="Arial"/>
          <w:sz w:val="24"/>
          <w:szCs w:val="24"/>
        </w:rPr>
        <w:t xml:space="preserve"> peserta beranggapan bahwa ada beberapa permasalahan yang perlu dilakukan sebagai bentuk inovasi pada aksi perubahan. Adapun indikasi</w:t>
      </w:r>
      <w:r>
        <w:rPr>
          <w:rFonts w:ascii="Arial" w:hAnsi="Arial" w:cs="Arial"/>
          <w:sz w:val="24"/>
          <w:szCs w:val="24"/>
        </w:rPr>
        <w:t xml:space="preserve"> masalah yang dihadapi adalah sebagai berikut</w:t>
      </w:r>
      <w:r w:rsidRPr="00415701">
        <w:rPr>
          <w:rFonts w:ascii="Arial" w:hAnsi="Arial" w:cs="Arial"/>
          <w:sz w:val="24"/>
          <w:szCs w:val="24"/>
        </w:rPr>
        <w:t>:</w:t>
      </w:r>
    </w:p>
    <w:p w14:paraId="2725D2D0" w14:textId="173F3431" w:rsidR="00F36C12" w:rsidRDefault="00A64EC6" w:rsidP="0088595A">
      <w:pPr>
        <w:widowControl w:val="0"/>
        <w:numPr>
          <w:ilvl w:val="0"/>
          <w:numId w:val="57"/>
        </w:numPr>
        <w:tabs>
          <w:tab w:val="left" w:pos="1701"/>
        </w:tabs>
        <w:autoSpaceDE w:val="0"/>
        <w:autoSpaceDN w:val="0"/>
        <w:adjustRightInd w:val="0"/>
        <w:spacing w:after="0" w:line="360" w:lineRule="auto"/>
        <w:ind w:right="23"/>
        <w:jc w:val="both"/>
        <w:rPr>
          <w:rFonts w:ascii="Arial" w:hAnsi="Arial" w:cs="Arial"/>
          <w:sz w:val="24"/>
          <w:szCs w:val="24"/>
          <w:lang w:val="en-ID"/>
        </w:rPr>
      </w:pPr>
      <w:r>
        <w:rPr>
          <w:rFonts w:ascii="Arial" w:hAnsi="Arial" w:cs="Arial"/>
          <w:sz w:val="24"/>
          <w:szCs w:val="24"/>
          <w:lang w:val="en-ID"/>
        </w:rPr>
        <w:t xml:space="preserve">    </w:t>
      </w:r>
      <w:r w:rsidR="00F14155">
        <w:rPr>
          <w:rFonts w:ascii="Arial" w:hAnsi="Arial" w:cs="Arial"/>
          <w:sz w:val="24"/>
          <w:szCs w:val="24"/>
          <w:lang w:val="en-ID"/>
        </w:rPr>
        <w:t xml:space="preserve">Belum  </w:t>
      </w:r>
      <w:r w:rsidR="007914FD">
        <w:rPr>
          <w:rFonts w:ascii="Arial" w:hAnsi="Arial" w:cs="Arial"/>
          <w:sz w:val="24"/>
          <w:szCs w:val="24"/>
          <w:lang w:val="en-ID"/>
        </w:rPr>
        <w:t xml:space="preserve">  </w:t>
      </w:r>
      <w:r w:rsidR="00F36C12">
        <w:rPr>
          <w:rFonts w:ascii="Arial" w:hAnsi="Arial" w:cs="Arial"/>
          <w:sz w:val="24"/>
          <w:szCs w:val="24"/>
          <w:lang w:val="en-ID"/>
        </w:rPr>
        <w:t xml:space="preserve"> </w:t>
      </w:r>
      <w:r w:rsidR="00F14155">
        <w:rPr>
          <w:rFonts w:ascii="Arial" w:hAnsi="Arial" w:cs="Arial"/>
          <w:spacing w:val="-1"/>
          <w:sz w:val="24"/>
          <w:szCs w:val="24"/>
          <w:lang w:val="de-LU"/>
        </w:rPr>
        <w:t>optimalnya</w:t>
      </w:r>
      <w:r w:rsidR="007914FD">
        <w:rPr>
          <w:rFonts w:ascii="Arial" w:hAnsi="Arial" w:cs="Arial"/>
          <w:spacing w:val="-1"/>
          <w:sz w:val="24"/>
          <w:szCs w:val="24"/>
          <w:lang w:val="de-LU"/>
        </w:rPr>
        <w:t xml:space="preserve"> </w:t>
      </w:r>
      <w:r w:rsidR="00F14155">
        <w:rPr>
          <w:rFonts w:ascii="Arial" w:hAnsi="Arial" w:cs="Arial"/>
          <w:spacing w:val="-1"/>
          <w:sz w:val="24"/>
          <w:szCs w:val="24"/>
          <w:lang w:val="de-LU"/>
        </w:rPr>
        <w:t xml:space="preserve"> </w:t>
      </w:r>
      <w:r w:rsidR="00F14155">
        <w:rPr>
          <w:rFonts w:ascii="Arial" w:hAnsi="Arial" w:cs="Arial"/>
          <w:sz w:val="24"/>
          <w:szCs w:val="24"/>
          <w:lang w:val="en-ID"/>
        </w:rPr>
        <w:t xml:space="preserve"> </w:t>
      </w:r>
      <w:r w:rsidR="007914FD">
        <w:rPr>
          <w:rFonts w:ascii="Arial" w:hAnsi="Arial" w:cs="Arial"/>
          <w:sz w:val="24"/>
          <w:szCs w:val="24"/>
          <w:lang w:val="en-ID"/>
        </w:rPr>
        <w:t xml:space="preserve"> </w:t>
      </w:r>
      <w:r w:rsidR="00F14155">
        <w:rPr>
          <w:rFonts w:ascii="Arial" w:hAnsi="Arial" w:cs="Arial"/>
          <w:sz w:val="24"/>
          <w:szCs w:val="24"/>
          <w:lang w:val="en-ID"/>
        </w:rPr>
        <w:t xml:space="preserve"> kapabilitas</w:t>
      </w:r>
      <w:r w:rsidR="00F36C12">
        <w:rPr>
          <w:rFonts w:ascii="Arial" w:hAnsi="Arial" w:cs="Arial"/>
          <w:sz w:val="24"/>
          <w:szCs w:val="24"/>
          <w:lang w:val="en-ID"/>
        </w:rPr>
        <w:t xml:space="preserve">     dan    Sumber   Daya</w:t>
      </w:r>
    </w:p>
    <w:p w14:paraId="0BD6C890" w14:textId="7FBDA827" w:rsidR="00F36C12" w:rsidRDefault="00F36C12" w:rsidP="00F14155">
      <w:pPr>
        <w:widowControl w:val="0"/>
        <w:tabs>
          <w:tab w:val="left" w:pos="1701"/>
        </w:tabs>
        <w:autoSpaceDE w:val="0"/>
        <w:autoSpaceDN w:val="0"/>
        <w:adjustRightInd w:val="0"/>
        <w:spacing w:after="0" w:line="360" w:lineRule="auto"/>
        <w:ind w:left="1494" w:right="23"/>
        <w:jc w:val="both"/>
        <w:rPr>
          <w:rFonts w:ascii="Arial" w:hAnsi="Arial" w:cs="Arial"/>
          <w:sz w:val="24"/>
          <w:szCs w:val="24"/>
          <w:lang w:val="en-ID"/>
        </w:rPr>
      </w:pPr>
      <w:r>
        <w:rPr>
          <w:rFonts w:ascii="Arial" w:hAnsi="Arial" w:cs="Arial"/>
          <w:sz w:val="24"/>
          <w:szCs w:val="24"/>
          <w:lang w:val="en-ID"/>
        </w:rPr>
        <w:t xml:space="preserve">    manusia</w:t>
      </w:r>
      <w:r w:rsidR="00F14155">
        <w:rPr>
          <w:rFonts w:ascii="Arial" w:hAnsi="Arial" w:cs="Arial"/>
          <w:sz w:val="24"/>
          <w:szCs w:val="24"/>
          <w:lang w:val="en-ID"/>
        </w:rPr>
        <w:t xml:space="preserve"> </w:t>
      </w:r>
      <w:r w:rsidR="007914FD">
        <w:rPr>
          <w:rFonts w:ascii="Arial" w:hAnsi="Arial" w:cs="Arial"/>
          <w:sz w:val="24"/>
          <w:szCs w:val="24"/>
          <w:lang w:val="en-ID"/>
        </w:rPr>
        <w:t xml:space="preserve"> </w:t>
      </w:r>
      <w:r w:rsidR="00F14155">
        <w:rPr>
          <w:rFonts w:ascii="Arial" w:hAnsi="Arial" w:cs="Arial"/>
          <w:sz w:val="24"/>
          <w:szCs w:val="24"/>
          <w:lang w:val="en-ID"/>
        </w:rPr>
        <w:t xml:space="preserve"> </w:t>
      </w:r>
      <w:r>
        <w:rPr>
          <w:rFonts w:ascii="Arial" w:hAnsi="Arial" w:cs="Arial"/>
          <w:sz w:val="24"/>
          <w:szCs w:val="24"/>
          <w:lang w:val="en-ID"/>
        </w:rPr>
        <w:t xml:space="preserve"> </w:t>
      </w:r>
      <w:r w:rsidR="00F14155">
        <w:rPr>
          <w:rFonts w:ascii="Arial" w:hAnsi="Arial" w:cs="Arial"/>
          <w:sz w:val="24"/>
          <w:szCs w:val="24"/>
          <w:lang w:val="en-ID"/>
        </w:rPr>
        <w:t xml:space="preserve"> Analis</w:t>
      </w:r>
      <w:r w:rsidR="007914FD">
        <w:rPr>
          <w:rFonts w:ascii="Arial" w:hAnsi="Arial" w:cs="Arial"/>
          <w:sz w:val="24"/>
          <w:szCs w:val="24"/>
          <w:lang w:val="en-ID"/>
        </w:rPr>
        <w:t xml:space="preserve"> </w:t>
      </w:r>
      <w:r w:rsidR="00F14155">
        <w:rPr>
          <w:rFonts w:ascii="Arial" w:hAnsi="Arial" w:cs="Arial"/>
          <w:sz w:val="24"/>
          <w:szCs w:val="24"/>
          <w:lang w:val="en-ID"/>
        </w:rPr>
        <w:t xml:space="preserve">   Pangan </w:t>
      </w:r>
      <w:r w:rsidR="007914FD">
        <w:rPr>
          <w:rFonts w:ascii="Arial" w:hAnsi="Arial" w:cs="Arial"/>
          <w:sz w:val="24"/>
          <w:szCs w:val="24"/>
          <w:lang w:val="en-ID"/>
        </w:rPr>
        <w:t xml:space="preserve"> </w:t>
      </w:r>
      <w:r>
        <w:rPr>
          <w:rFonts w:ascii="Arial" w:hAnsi="Arial" w:cs="Arial"/>
          <w:sz w:val="24"/>
          <w:szCs w:val="24"/>
          <w:lang w:val="en-ID"/>
        </w:rPr>
        <w:t xml:space="preserve"> </w:t>
      </w:r>
      <w:r w:rsidR="00F14155">
        <w:rPr>
          <w:rFonts w:ascii="Arial" w:hAnsi="Arial" w:cs="Arial"/>
          <w:sz w:val="24"/>
          <w:szCs w:val="24"/>
          <w:lang w:val="en-ID"/>
        </w:rPr>
        <w:t xml:space="preserve"> </w:t>
      </w:r>
      <w:r w:rsidR="007914FD">
        <w:rPr>
          <w:rFonts w:ascii="Arial" w:hAnsi="Arial" w:cs="Arial"/>
          <w:sz w:val="24"/>
          <w:szCs w:val="24"/>
          <w:lang w:val="en-ID"/>
        </w:rPr>
        <w:t>dan     pengawas</w:t>
      </w:r>
      <w:r>
        <w:rPr>
          <w:rFonts w:ascii="Arial" w:hAnsi="Arial" w:cs="Arial"/>
          <w:sz w:val="24"/>
          <w:szCs w:val="24"/>
          <w:lang w:val="en-ID"/>
        </w:rPr>
        <w:t xml:space="preserve"> </w:t>
      </w:r>
      <w:r w:rsidR="007914FD">
        <w:rPr>
          <w:rFonts w:ascii="Arial" w:hAnsi="Arial" w:cs="Arial"/>
          <w:sz w:val="24"/>
          <w:szCs w:val="24"/>
          <w:lang w:val="en-ID"/>
        </w:rPr>
        <w:t xml:space="preserve">   pangan</w:t>
      </w:r>
    </w:p>
    <w:p w14:paraId="761F5C88" w14:textId="7B90C3F1" w:rsidR="00F36C12" w:rsidRDefault="007914FD" w:rsidP="00F14155">
      <w:pPr>
        <w:widowControl w:val="0"/>
        <w:tabs>
          <w:tab w:val="left" w:pos="1701"/>
        </w:tabs>
        <w:autoSpaceDE w:val="0"/>
        <w:autoSpaceDN w:val="0"/>
        <w:adjustRightInd w:val="0"/>
        <w:spacing w:after="0" w:line="360" w:lineRule="auto"/>
        <w:ind w:left="1494" w:right="23"/>
        <w:jc w:val="both"/>
        <w:rPr>
          <w:rFonts w:ascii="Arial" w:hAnsi="Arial" w:cs="Arial"/>
          <w:sz w:val="24"/>
          <w:szCs w:val="24"/>
          <w:lang w:val="en-ID"/>
        </w:rPr>
      </w:pPr>
      <w:r>
        <w:rPr>
          <w:rFonts w:ascii="Arial" w:hAnsi="Arial" w:cs="Arial"/>
          <w:sz w:val="24"/>
          <w:szCs w:val="24"/>
          <w:lang w:val="en-ID"/>
        </w:rPr>
        <w:t xml:space="preserve">    </w:t>
      </w:r>
      <w:r w:rsidR="00F14155">
        <w:rPr>
          <w:rFonts w:ascii="Arial" w:hAnsi="Arial" w:cs="Arial"/>
          <w:sz w:val="24"/>
          <w:szCs w:val="24"/>
          <w:lang w:val="en-ID"/>
        </w:rPr>
        <w:t>Bidang</w:t>
      </w:r>
      <w:r>
        <w:rPr>
          <w:rFonts w:ascii="Arial" w:hAnsi="Arial" w:cs="Arial"/>
          <w:sz w:val="24"/>
          <w:szCs w:val="24"/>
          <w:lang w:val="en-ID"/>
        </w:rPr>
        <w:t xml:space="preserve">  </w:t>
      </w:r>
      <w:r w:rsidR="00F36C12">
        <w:rPr>
          <w:rFonts w:ascii="Arial" w:hAnsi="Arial" w:cs="Arial"/>
          <w:sz w:val="24"/>
          <w:szCs w:val="24"/>
          <w:lang w:val="en-ID"/>
        </w:rPr>
        <w:t xml:space="preserve"> </w:t>
      </w:r>
      <w:r>
        <w:rPr>
          <w:rFonts w:ascii="Arial" w:hAnsi="Arial" w:cs="Arial"/>
          <w:sz w:val="24"/>
          <w:szCs w:val="24"/>
          <w:lang w:val="en-ID"/>
        </w:rPr>
        <w:t xml:space="preserve"> Distribusi  </w:t>
      </w:r>
      <w:r w:rsidR="00F36C12">
        <w:rPr>
          <w:rFonts w:ascii="Arial" w:hAnsi="Arial" w:cs="Arial"/>
          <w:sz w:val="24"/>
          <w:szCs w:val="24"/>
          <w:lang w:val="en-ID"/>
        </w:rPr>
        <w:t xml:space="preserve"> </w:t>
      </w:r>
      <w:r>
        <w:rPr>
          <w:rFonts w:ascii="Arial" w:hAnsi="Arial" w:cs="Arial"/>
          <w:sz w:val="24"/>
          <w:szCs w:val="24"/>
          <w:lang w:val="en-ID"/>
        </w:rPr>
        <w:t xml:space="preserve"> dan   Cadangan   </w:t>
      </w:r>
      <w:r w:rsidR="00F36C12">
        <w:rPr>
          <w:rFonts w:ascii="Arial" w:hAnsi="Arial" w:cs="Arial"/>
          <w:sz w:val="24"/>
          <w:szCs w:val="24"/>
          <w:lang w:val="en-ID"/>
        </w:rPr>
        <w:t xml:space="preserve"> </w:t>
      </w:r>
      <w:r>
        <w:rPr>
          <w:rFonts w:ascii="Arial" w:hAnsi="Arial" w:cs="Arial"/>
          <w:sz w:val="24"/>
          <w:szCs w:val="24"/>
          <w:lang w:val="en-ID"/>
        </w:rPr>
        <w:t xml:space="preserve">  </w:t>
      </w:r>
      <w:r w:rsidR="00F14155">
        <w:rPr>
          <w:rFonts w:ascii="Arial" w:hAnsi="Arial" w:cs="Arial"/>
          <w:sz w:val="24"/>
          <w:szCs w:val="24"/>
          <w:lang w:val="en-ID"/>
        </w:rPr>
        <w:t>Pangan</w:t>
      </w:r>
      <w:r>
        <w:rPr>
          <w:rFonts w:ascii="Arial" w:hAnsi="Arial" w:cs="Arial"/>
          <w:sz w:val="24"/>
          <w:szCs w:val="24"/>
          <w:lang w:val="en-ID"/>
        </w:rPr>
        <w:t xml:space="preserve">  </w:t>
      </w:r>
      <w:r w:rsidR="00F36C12">
        <w:rPr>
          <w:rFonts w:ascii="Arial" w:hAnsi="Arial" w:cs="Arial"/>
          <w:sz w:val="24"/>
          <w:szCs w:val="24"/>
          <w:lang w:val="en-ID"/>
        </w:rPr>
        <w:t xml:space="preserve"> </w:t>
      </w:r>
      <w:r>
        <w:rPr>
          <w:rFonts w:ascii="Arial" w:hAnsi="Arial" w:cs="Arial"/>
          <w:sz w:val="24"/>
          <w:szCs w:val="24"/>
          <w:lang w:val="en-ID"/>
        </w:rPr>
        <w:t xml:space="preserve">  </w:t>
      </w:r>
      <w:r w:rsidR="00F14155">
        <w:rPr>
          <w:rFonts w:ascii="Arial" w:hAnsi="Arial" w:cs="Arial"/>
          <w:sz w:val="24"/>
          <w:szCs w:val="24"/>
          <w:lang w:val="en-ID"/>
        </w:rPr>
        <w:t>dalam</w:t>
      </w:r>
      <w:r>
        <w:rPr>
          <w:rFonts w:ascii="Arial" w:hAnsi="Arial" w:cs="Arial"/>
          <w:sz w:val="24"/>
          <w:szCs w:val="24"/>
          <w:lang w:val="en-ID"/>
        </w:rPr>
        <w:t xml:space="preserve"> </w:t>
      </w:r>
    </w:p>
    <w:p w14:paraId="0467A28F" w14:textId="6A108F52" w:rsidR="00F14155" w:rsidRDefault="007914FD" w:rsidP="00F14155">
      <w:pPr>
        <w:widowControl w:val="0"/>
        <w:tabs>
          <w:tab w:val="left" w:pos="1701"/>
        </w:tabs>
        <w:autoSpaceDE w:val="0"/>
        <w:autoSpaceDN w:val="0"/>
        <w:adjustRightInd w:val="0"/>
        <w:spacing w:after="0" w:line="360" w:lineRule="auto"/>
        <w:ind w:left="1494" w:right="23"/>
        <w:jc w:val="both"/>
        <w:rPr>
          <w:rFonts w:ascii="Arial" w:hAnsi="Arial" w:cs="Arial"/>
          <w:sz w:val="24"/>
          <w:szCs w:val="24"/>
          <w:lang w:val="en-ID"/>
        </w:rPr>
      </w:pPr>
      <w:r>
        <w:rPr>
          <w:rFonts w:ascii="Arial" w:hAnsi="Arial" w:cs="Arial"/>
          <w:sz w:val="24"/>
          <w:szCs w:val="24"/>
          <w:lang w:val="en-ID"/>
        </w:rPr>
        <w:t xml:space="preserve">    </w:t>
      </w:r>
      <w:r w:rsidR="00F14155">
        <w:rPr>
          <w:rFonts w:ascii="Arial" w:hAnsi="Arial" w:cs="Arial"/>
          <w:sz w:val="24"/>
          <w:szCs w:val="24"/>
          <w:lang w:val="en-ID"/>
        </w:rPr>
        <w:t>melaksanakan</w:t>
      </w:r>
      <w:r>
        <w:rPr>
          <w:rFonts w:ascii="Arial" w:hAnsi="Arial" w:cs="Arial"/>
          <w:sz w:val="24"/>
          <w:szCs w:val="24"/>
          <w:lang w:val="en-ID"/>
        </w:rPr>
        <w:t xml:space="preserve"> </w:t>
      </w:r>
      <w:r w:rsidR="00F14155">
        <w:rPr>
          <w:rFonts w:ascii="Arial" w:hAnsi="Arial" w:cs="Arial"/>
          <w:sz w:val="24"/>
          <w:szCs w:val="24"/>
          <w:lang w:val="en-ID"/>
        </w:rPr>
        <w:t>pembinaan dan</w:t>
      </w:r>
      <w:r>
        <w:rPr>
          <w:rFonts w:ascii="Arial" w:hAnsi="Arial" w:cs="Arial"/>
          <w:sz w:val="24"/>
          <w:szCs w:val="24"/>
          <w:lang w:val="en-ID"/>
        </w:rPr>
        <w:t xml:space="preserve"> </w:t>
      </w:r>
      <w:r w:rsidR="00F14155">
        <w:rPr>
          <w:rFonts w:ascii="Arial" w:hAnsi="Arial" w:cs="Arial"/>
          <w:sz w:val="24"/>
          <w:szCs w:val="24"/>
          <w:lang w:val="en-ID"/>
        </w:rPr>
        <w:t>pengawasan;</w:t>
      </w:r>
    </w:p>
    <w:p w14:paraId="2A8C3337" w14:textId="58E1EBD9" w:rsidR="00E06845" w:rsidRDefault="00E06845" w:rsidP="0088595A">
      <w:pPr>
        <w:widowControl w:val="0"/>
        <w:numPr>
          <w:ilvl w:val="0"/>
          <w:numId w:val="57"/>
        </w:numPr>
        <w:tabs>
          <w:tab w:val="left" w:pos="1418"/>
        </w:tabs>
        <w:autoSpaceDE w:val="0"/>
        <w:autoSpaceDN w:val="0"/>
        <w:adjustRightInd w:val="0"/>
        <w:spacing w:after="0" w:line="360" w:lineRule="auto"/>
        <w:ind w:right="23"/>
        <w:jc w:val="both"/>
        <w:rPr>
          <w:rFonts w:ascii="Arial" w:hAnsi="Arial" w:cs="Arial"/>
          <w:sz w:val="24"/>
          <w:szCs w:val="24"/>
          <w:lang w:val="en-ID"/>
        </w:rPr>
      </w:pPr>
      <w:r w:rsidRPr="00E06845">
        <w:rPr>
          <w:rFonts w:ascii="Arial" w:hAnsi="Arial" w:cs="Arial"/>
          <w:sz w:val="24"/>
          <w:szCs w:val="24"/>
          <w:lang w:val="en-ID"/>
        </w:rPr>
        <w:t xml:space="preserve">     Belum</w:t>
      </w:r>
      <w:r>
        <w:rPr>
          <w:rFonts w:ascii="Arial" w:hAnsi="Arial" w:cs="Arial"/>
          <w:sz w:val="24"/>
          <w:szCs w:val="24"/>
          <w:lang w:val="en-ID"/>
        </w:rPr>
        <w:t xml:space="preserve"> </w:t>
      </w:r>
      <w:r w:rsidRPr="00E06845">
        <w:rPr>
          <w:rFonts w:ascii="Arial" w:hAnsi="Arial" w:cs="Arial"/>
          <w:sz w:val="24"/>
          <w:szCs w:val="24"/>
          <w:lang w:val="en-ID"/>
        </w:rPr>
        <w:t xml:space="preserve"> </w:t>
      </w:r>
      <w:r w:rsidR="0087620C">
        <w:rPr>
          <w:rFonts w:ascii="Arial" w:hAnsi="Arial" w:cs="Arial"/>
          <w:sz w:val="24"/>
          <w:szCs w:val="24"/>
          <w:lang w:val="en-ID"/>
        </w:rPr>
        <w:t xml:space="preserve">Optimal pelaksanaan </w:t>
      </w:r>
      <w:r>
        <w:rPr>
          <w:rFonts w:ascii="Arial" w:hAnsi="Arial" w:cs="Arial"/>
          <w:sz w:val="24"/>
          <w:szCs w:val="24"/>
          <w:lang w:val="en-ID"/>
        </w:rPr>
        <w:t xml:space="preserve"> </w:t>
      </w:r>
      <w:r w:rsidRPr="00E06845">
        <w:rPr>
          <w:rFonts w:ascii="Arial" w:hAnsi="Arial" w:cs="Arial"/>
          <w:sz w:val="24"/>
          <w:szCs w:val="24"/>
          <w:lang w:val="en-ID"/>
        </w:rPr>
        <w:t xml:space="preserve"> </w:t>
      </w:r>
      <w:r>
        <w:rPr>
          <w:rFonts w:ascii="Arial" w:hAnsi="Arial" w:cs="Arial"/>
          <w:sz w:val="24"/>
          <w:szCs w:val="24"/>
          <w:lang w:val="en-ID"/>
        </w:rPr>
        <w:t xml:space="preserve">    </w:t>
      </w:r>
      <w:r w:rsidRPr="00E06845">
        <w:rPr>
          <w:rFonts w:ascii="Arial" w:hAnsi="Arial" w:cs="Arial"/>
          <w:sz w:val="24"/>
          <w:szCs w:val="24"/>
          <w:lang w:val="en-ID"/>
        </w:rPr>
        <w:t>Sosialisasi,</w:t>
      </w:r>
      <w:r>
        <w:rPr>
          <w:rFonts w:ascii="Arial" w:hAnsi="Arial" w:cs="Arial"/>
          <w:sz w:val="24"/>
          <w:szCs w:val="24"/>
          <w:lang w:val="en-ID"/>
        </w:rPr>
        <w:t xml:space="preserve"> </w:t>
      </w:r>
      <w:r w:rsidRPr="00E06845">
        <w:rPr>
          <w:rFonts w:ascii="Arial" w:hAnsi="Arial" w:cs="Arial"/>
          <w:sz w:val="24"/>
          <w:szCs w:val="24"/>
          <w:lang w:val="en-ID"/>
        </w:rPr>
        <w:t xml:space="preserve"> </w:t>
      </w:r>
      <w:r>
        <w:rPr>
          <w:rFonts w:ascii="Arial" w:hAnsi="Arial" w:cs="Arial"/>
          <w:sz w:val="24"/>
          <w:szCs w:val="24"/>
          <w:lang w:val="en-ID"/>
        </w:rPr>
        <w:t xml:space="preserve">  </w:t>
      </w:r>
      <w:r w:rsidRPr="00E06845">
        <w:rPr>
          <w:rFonts w:ascii="Arial" w:hAnsi="Arial" w:cs="Arial"/>
          <w:sz w:val="24"/>
          <w:szCs w:val="24"/>
          <w:lang w:val="en-ID"/>
        </w:rPr>
        <w:t>pembinaan,</w:t>
      </w:r>
    </w:p>
    <w:p w14:paraId="033966D8" w14:textId="6D0F34DE" w:rsidR="00E06845" w:rsidRDefault="00E06845" w:rsidP="00E06845">
      <w:pPr>
        <w:widowControl w:val="0"/>
        <w:tabs>
          <w:tab w:val="left" w:pos="1418"/>
        </w:tabs>
        <w:autoSpaceDE w:val="0"/>
        <w:autoSpaceDN w:val="0"/>
        <w:adjustRightInd w:val="0"/>
        <w:spacing w:after="0" w:line="360" w:lineRule="auto"/>
        <w:ind w:left="1494" w:right="23"/>
        <w:jc w:val="both"/>
        <w:rPr>
          <w:rFonts w:ascii="Arial" w:hAnsi="Arial" w:cs="Arial"/>
          <w:sz w:val="24"/>
          <w:szCs w:val="24"/>
          <w:lang w:val="en-ID"/>
        </w:rPr>
      </w:pPr>
      <w:r w:rsidRPr="00E06845">
        <w:rPr>
          <w:rFonts w:ascii="Arial" w:hAnsi="Arial" w:cs="Arial"/>
          <w:sz w:val="24"/>
          <w:szCs w:val="24"/>
          <w:lang w:val="en-ID"/>
        </w:rPr>
        <w:t xml:space="preserve">    pengawasan dalam  mengembangkan  Lumbung  </w:t>
      </w:r>
      <w:r w:rsidR="004E2298">
        <w:rPr>
          <w:rFonts w:ascii="Arial" w:hAnsi="Arial" w:cs="Arial"/>
          <w:sz w:val="24"/>
          <w:szCs w:val="24"/>
          <w:lang w:val="en-ID"/>
        </w:rPr>
        <w:t>Pangan</w:t>
      </w:r>
    </w:p>
    <w:p w14:paraId="00431DA8" w14:textId="77777777" w:rsidR="0087620C" w:rsidRDefault="00E06845" w:rsidP="00E06845">
      <w:pPr>
        <w:widowControl w:val="0"/>
        <w:tabs>
          <w:tab w:val="left" w:pos="1418"/>
        </w:tabs>
        <w:autoSpaceDE w:val="0"/>
        <w:autoSpaceDN w:val="0"/>
        <w:adjustRightInd w:val="0"/>
        <w:spacing w:after="0" w:line="360" w:lineRule="auto"/>
        <w:ind w:left="1494" w:right="23"/>
        <w:jc w:val="both"/>
        <w:rPr>
          <w:rFonts w:ascii="Arial" w:hAnsi="Arial" w:cs="Arial"/>
          <w:sz w:val="24"/>
          <w:szCs w:val="24"/>
          <w:lang w:val="en-ID"/>
        </w:rPr>
      </w:pPr>
      <w:r>
        <w:rPr>
          <w:rFonts w:ascii="Arial" w:hAnsi="Arial" w:cs="Arial"/>
          <w:sz w:val="24"/>
          <w:szCs w:val="24"/>
          <w:lang w:val="en-ID"/>
        </w:rPr>
        <w:t xml:space="preserve"> </w:t>
      </w:r>
      <w:r w:rsidRPr="00E06845">
        <w:rPr>
          <w:rFonts w:ascii="Arial" w:hAnsi="Arial" w:cs="Arial"/>
          <w:sz w:val="24"/>
          <w:szCs w:val="24"/>
          <w:lang w:val="en-ID"/>
        </w:rPr>
        <w:t xml:space="preserve">   Masyarakat</w:t>
      </w:r>
      <w:r w:rsidR="00F14155" w:rsidRPr="00E06845">
        <w:rPr>
          <w:rFonts w:ascii="Arial" w:hAnsi="Arial" w:cs="Arial"/>
          <w:sz w:val="24"/>
          <w:szCs w:val="24"/>
          <w:lang w:val="en-ID"/>
        </w:rPr>
        <w:t xml:space="preserve">   </w:t>
      </w:r>
    </w:p>
    <w:p w14:paraId="2FA425D4" w14:textId="11B2EF4D" w:rsidR="00453CEC" w:rsidRPr="00E06845" w:rsidRDefault="0087620C" w:rsidP="0087620C">
      <w:pPr>
        <w:widowControl w:val="0"/>
        <w:tabs>
          <w:tab w:val="left" w:pos="1418"/>
        </w:tabs>
        <w:autoSpaceDE w:val="0"/>
        <w:autoSpaceDN w:val="0"/>
        <w:adjustRightInd w:val="0"/>
        <w:spacing w:after="0" w:line="360" w:lineRule="auto"/>
        <w:ind w:right="23"/>
        <w:jc w:val="both"/>
        <w:rPr>
          <w:rFonts w:ascii="Arial" w:hAnsi="Arial" w:cs="Arial"/>
          <w:sz w:val="24"/>
          <w:szCs w:val="24"/>
          <w:lang w:val="en-ID"/>
        </w:rPr>
      </w:pPr>
      <w:r>
        <w:rPr>
          <w:rFonts w:ascii="Arial" w:hAnsi="Arial" w:cs="Arial"/>
          <w:sz w:val="24"/>
          <w:szCs w:val="24"/>
          <w:lang w:val="en-ID"/>
        </w:rPr>
        <w:t xml:space="preserve">                 3).</w:t>
      </w:r>
      <w:r w:rsidR="00F14155" w:rsidRPr="00E06845">
        <w:rPr>
          <w:rFonts w:ascii="Arial" w:hAnsi="Arial" w:cs="Arial"/>
          <w:sz w:val="24"/>
          <w:szCs w:val="24"/>
          <w:lang w:val="en-ID"/>
        </w:rPr>
        <w:t xml:space="preserve"> </w:t>
      </w:r>
      <w:r>
        <w:rPr>
          <w:rFonts w:ascii="Arial" w:hAnsi="Arial" w:cs="Arial"/>
          <w:sz w:val="24"/>
          <w:szCs w:val="24"/>
          <w:lang w:val="en-ID"/>
        </w:rPr>
        <w:t xml:space="preserve">   </w:t>
      </w:r>
      <w:r w:rsidR="00F14155" w:rsidRPr="00E06845">
        <w:rPr>
          <w:rFonts w:ascii="Arial" w:hAnsi="Arial" w:cs="Arial"/>
          <w:sz w:val="24"/>
          <w:szCs w:val="24"/>
          <w:lang w:val="en-ID"/>
        </w:rPr>
        <w:t xml:space="preserve"> </w:t>
      </w:r>
      <w:r w:rsidR="00CA63CE" w:rsidRPr="00E06845">
        <w:rPr>
          <w:rFonts w:ascii="Arial" w:hAnsi="Arial" w:cs="Arial"/>
          <w:sz w:val="24"/>
          <w:szCs w:val="24"/>
          <w:lang w:val="en-ID"/>
        </w:rPr>
        <w:t xml:space="preserve">Belum adanya </w:t>
      </w:r>
      <w:r w:rsidR="00453CEC" w:rsidRPr="00E06845">
        <w:rPr>
          <w:rFonts w:ascii="Arial" w:hAnsi="Arial" w:cs="Arial"/>
          <w:bCs/>
          <w:sz w:val="24"/>
          <w:szCs w:val="24"/>
          <w:lang w:val="id-ID"/>
        </w:rPr>
        <w:t xml:space="preserve">analisis </w:t>
      </w:r>
      <w:r w:rsidR="00453CEC" w:rsidRPr="00E06845">
        <w:rPr>
          <w:rFonts w:ascii="Arial" w:hAnsi="Arial" w:cs="Arial"/>
          <w:bCs/>
          <w:sz w:val="24"/>
          <w:szCs w:val="24"/>
        </w:rPr>
        <w:t>data LPM</w:t>
      </w:r>
      <w:r w:rsidR="00E06845">
        <w:rPr>
          <w:rFonts w:ascii="Arial" w:hAnsi="Arial" w:cs="Arial"/>
          <w:bCs/>
          <w:sz w:val="24"/>
          <w:szCs w:val="24"/>
        </w:rPr>
        <w:t xml:space="preserve">   </w:t>
      </w:r>
      <w:r w:rsidR="00453CEC" w:rsidRPr="00E06845">
        <w:rPr>
          <w:rFonts w:ascii="Arial" w:hAnsi="Arial" w:cs="Arial"/>
          <w:bCs/>
          <w:sz w:val="24"/>
          <w:szCs w:val="24"/>
        </w:rPr>
        <w:t xml:space="preserve"> yang   berkualitas  yakni</w:t>
      </w:r>
    </w:p>
    <w:p w14:paraId="6604876C" w14:textId="6766FC40" w:rsidR="00453CEC" w:rsidRDefault="00453CEC" w:rsidP="00453CEC">
      <w:pPr>
        <w:widowControl w:val="0"/>
        <w:tabs>
          <w:tab w:val="left" w:pos="1418"/>
        </w:tabs>
        <w:autoSpaceDE w:val="0"/>
        <w:autoSpaceDN w:val="0"/>
        <w:adjustRightInd w:val="0"/>
        <w:spacing w:after="0" w:line="360" w:lineRule="auto"/>
        <w:ind w:left="1134" w:right="23"/>
        <w:jc w:val="both"/>
        <w:rPr>
          <w:rFonts w:ascii="Arial" w:hAnsi="Arial" w:cs="Arial"/>
          <w:sz w:val="24"/>
          <w:szCs w:val="24"/>
          <w:lang w:val="en-ID"/>
        </w:rPr>
      </w:pPr>
      <w:r>
        <w:rPr>
          <w:rFonts w:ascii="Arial" w:hAnsi="Arial" w:cs="Arial"/>
          <w:bCs/>
          <w:sz w:val="24"/>
          <w:szCs w:val="24"/>
        </w:rPr>
        <w:t xml:space="preserve">       </w:t>
      </w:r>
      <w:r w:rsidRPr="004B0240">
        <w:rPr>
          <w:rFonts w:ascii="Arial" w:hAnsi="Arial" w:cs="Arial"/>
          <w:bCs/>
          <w:sz w:val="24"/>
          <w:szCs w:val="24"/>
        </w:rPr>
        <w:t xml:space="preserve"> </w:t>
      </w:r>
      <w:r>
        <w:rPr>
          <w:rFonts w:ascii="Arial" w:hAnsi="Arial" w:cs="Arial"/>
          <w:bCs/>
          <w:sz w:val="24"/>
          <w:szCs w:val="24"/>
        </w:rPr>
        <w:t xml:space="preserve"> </w:t>
      </w:r>
      <w:r w:rsidRPr="004B0240">
        <w:rPr>
          <w:rFonts w:ascii="Arial" w:hAnsi="Arial" w:cs="Arial"/>
          <w:bCs/>
          <w:sz w:val="24"/>
          <w:szCs w:val="24"/>
        </w:rPr>
        <w:t xml:space="preserve">benar, lengkap, relevan dan mutakhir </w:t>
      </w:r>
      <w:r>
        <w:rPr>
          <w:rFonts w:ascii="Arial" w:hAnsi="Arial" w:cs="Arial"/>
          <w:bCs/>
          <w:sz w:val="24"/>
          <w:szCs w:val="24"/>
        </w:rPr>
        <w:t>yang</w:t>
      </w:r>
      <w:r w:rsidR="0087620C">
        <w:rPr>
          <w:rFonts w:ascii="Arial" w:hAnsi="Arial" w:cs="Arial"/>
          <w:bCs/>
          <w:sz w:val="24"/>
          <w:szCs w:val="24"/>
        </w:rPr>
        <w:t xml:space="preserve">  </w:t>
      </w:r>
      <w:r w:rsidR="00CA63CE">
        <w:rPr>
          <w:rFonts w:ascii="Arial" w:hAnsi="Arial" w:cs="Arial"/>
          <w:sz w:val="24"/>
          <w:szCs w:val="24"/>
          <w:lang w:val="en-ID"/>
        </w:rPr>
        <w:t xml:space="preserve"> terintegrasi ke</w:t>
      </w:r>
    </w:p>
    <w:p w14:paraId="5E574ED1" w14:textId="5E7E53A5" w:rsidR="00CA63CE" w:rsidRDefault="00453CEC" w:rsidP="00453CEC">
      <w:pPr>
        <w:widowControl w:val="0"/>
        <w:tabs>
          <w:tab w:val="left" w:pos="1418"/>
        </w:tabs>
        <w:autoSpaceDE w:val="0"/>
        <w:autoSpaceDN w:val="0"/>
        <w:adjustRightInd w:val="0"/>
        <w:spacing w:after="0" w:line="360" w:lineRule="auto"/>
        <w:ind w:left="1134" w:right="23"/>
        <w:jc w:val="both"/>
        <w:rPr>
          <w:rFonts w:ascii="Arial" w:hAnsi="Arial" w:cs="Arial"/>
          <w:sz w:val="24"/>
          <w:szCs w:val="24"/>
          <w:lang w:val="en-ID"/>
        </w:rPr>
      </w:pPr>
      <w:r>
        <w:rPr>
          <w:rFonts w:ascii="Arial" w:hAnsi="Arial" w:cs="Arial"/>
          <w:sz w:val="24"/>
          <w:szCs w:val="24"/>
          <w:lang w:val="en-ID"/>
        </w:rPr>
        <w:t xml:space="preserve">        </w:t>
      </w:r>
      <w:r w:rsidR="00CA63CE">
        <w:rPr>
          <w:rFonts w:ascii="Arial" w:hAnsi="Arial" w:cs="Arial"/>
          <w:sz w:val="24"/>
          <w:szCs w:val="24"/>
          <w:lang w:val="en-ID"/>
        </w:rPr>
        <w:t xml:space="preserve"> dalam Sistem Informasi Data Pangan ( SIDAPANG ) </w:t>
      </w:r>
    </w:p>
    <w:p w14:paraId="7470DD46" w14:textId="75A9A931" w:rsidR="0087620C" w:rsidRDefault="0087620C" w:rsidP="0087620C">
      <w:pPr>
        <w:widowControl w:val="0"/>
        <w:tabs>
          <w:tab w:val="left" w:pos="1701"/>
        </w:tabs>
        <w:autoSpaceDE w:val="0"/>
        <w:autoSpaceDN w:val="0"/>
        <w:adjustRightInd w:val="0"/>
        <w:spacing w:after="0" w:line="360" w:lineRule="auto"/>
        <w:ind w:left="1134" w:right="23"/>
        <w:jc w:val="both"/>
        <w:rPr>
          <w:rFonts w:ascii="Arial" w:hAnsi="Arial" w:cs="Arial"/>
          <w:sz w:val="24"/>
          <w:szCs w:val="24"/>
          <w:lang w:val="en-ID"/>
        </w:rPr>
      </w:pPr>
      <w:r>
        <w:rPr>
          <w:rFonts w:ascii="Arial" w:hAnsi="Arial" w:cs="Arial"/>
          <w:sz w:val="24"/>
          <w:szCs w:val="24"/>
          <w:lang w:val="en-ID"/>
        </w:rPr>
        <w:t xml:space="preserve">4).     </w:t>
      </w:r>
      <w:r w:rsidR="00CA63CE">
        <w:rPr>
          <w:rFonts w:ascii="Arial" w:hAnsi="Arial" w:cs="Arial"/>
          <w:sz w:val="24"/>
          <w:szCs w:val="24"/>
          <w:lang w:val="en-ID"/>
        </w:rPr>
        <w:t xml:space="preserve">Belum Adanya Buku Panduan Sebagai Acuan dalam cara </w:t>
      </w:r>
      <w:r>
        <w:rPr>
          <w:rFonts w:ascii="Arial" w:hAnsi="Arial" w:cs="Arial"/>
          <w:sz w:val="24"/>
          <w:szCs w:val="24"/>
          <w:lang w:val="en-ID"/>
        </w:rPr>
        <w:t xml:space="preserve">   </w:t>
      </w:r>
    </w:p>
    <w:p w14:paraId="5677946C" w14:textId="08CCAD59" w:rsidR="00CA63CE" w:rsidRDefault="0087620C" w:rsidP="0087620C">
      <w:pPr>
        <w:widowControl w:val="0"/>
        <w:tabs>
          <w:tab w:val="left" w:pos="1701"/>
        </w:tabs>
        <w:autoSpaceDE w:val="0"/>
        <w:autoSpaceDN w:val="0"/>
        <w:adjustRightInd w:val="0"/>
        <w:spacing w:after="0" w:line="360" w:lineRule="auto"/>
        <w:ind w:left="1134" w:right="23"/>
        <w:jc w:val="both"/>
        <w:rPr>
          <w:rFonts w:ascii="Arial" w:hAnsi="Arial" w:cs="Arial"/>
          <w:sz w:val="24"/>
          <w:szCs w:val="24"/>
          <w:lang w:val="en-ID"/>
        </w:rPr>
      </w:pPr>
      <w:r>
        <w:rPr>
          <w:rFonts w:ascii="Arial" w:hAnsi="Arial" w:cs="Arial"/>
          <w:sz w:val="24"/>
          <w:szCs w:val="24"/>
          <w:lang w:val="en-ID"/>
        </w:rPr>
        <w:t xml:space="preserve">         </w:t>
      </w:r>
      <w:r w:rsidR="00CA63CE">
        <w:rPr>
          <w:rFonts w:ascii="Arial" w:hAnsi="Arial" w:cs="Arial"/>
          <w:sz w:val="24"/>
          <w:szCs w:val="24"/>
          <w:lang w:val="en-ID"/>
        </w:rPr>
        <w:t>Tata kelola Pengembangan Lumbung Pangan Masyarakat</w:t>
      </w:r>
    </w:p>
    <w:p w14:paraId="0702F0DF" w14:textId="1AACBA35" w:rsidR="0087620C" w:rsidRDefault="0087620C" w:rsidP="0087620C">
      <w:pPr>
        <w:widowControl w:val="0"/>
        <w:tabs>
          <w:tab w:val="left" w:pos="1701"/>
        </w:tabs>
        <w:autoSpaceDE w:val="0"/>
        <w:autoSpaceDN w:val="0"/>
        <w:adjustRightInd w:val="0"/>
        <w:spacing w:after="0" w:line="360" w:lineRule="auto"/>
        <w:ind w:left="1134" w:right="23"/>
        <w:jc w:val="both"/>
        <w:rPr>
          <w:rFonts w:ascii="Arial" w:hAnsi="Arial" w:cs="Arial"/>
          <w:sz w:val="24"/>
          <w:szCs w:val="24"/>
        </w:rPr>
      </w:pPr>
      <w:r>
        <w:rPr>
          <w:rFonts w:ascii="Arial" w:hAnsi="Arial" w:cs="Arial"/>
          <w:sz w:val="24"/>
          <w:szCs w:val="24"/>
        </w:rPr>
        <w:t xml:space="preserve">5).   </w:t>
      </w:r>
      <w:r w:rsidR="00931B60">
        <w:rPr>
          <w:rFonts w:ascii="Arial" w:hAnsi="Arial" w:cs="Arial"/>
          <w:sz w:val="24"/>
          <w:szCs w:val="24"/>
        </w:rPr>
        <w:t xml:space="preserve"> </w:t>
      </w:r>
      <w:r>
        <w:rPr>
          <w:rFonts w:ascii="Arial" w:hAnsi="Arial" w:cs="Arial"/>
          <w:sz w:val="24"/>
          <w:szCs w:val="24"/>
        </w:rPr>
        <w:t xml:space="preserve"> </w:t>
      </w:r>
      <w:r w:rsidR="003A7F33">
        <w:rPr>
          <w:rFonts w:ascii="Arial" w:hAnsi="Arial" w:cs="Arial"/>
          <w:sz w:val="24"/>
          <w:szCs w:val="24"/>
        </w:rPr>
        <w:t xml:space="preserve">Belum adanya Cadangan Pangan dan </w:t>
      </w:r>
      <w:r w:rsidR="0049234B">
        <w:rPr>
          <w:rFonts w:ascii="Arial" w:hAnsi="Arial" w:cs="Arial"/>
          <w:sz w:val="24"/>
          <w:szCs w:val="24"/>
        </w:rPr>
        <w:t xml:space="preserve">meningkatkan </w:t>
      </w:r>
      <w:r w:rsidR="00931B60">
        <w:rPr>
          <w:rFonts w:ascii="Arial" w:hAnsi="Arial" w:cs="Arial"/>
          <w:sz w:val="24"/>
          <w:szCs w:val="24"/>
        </w:rPr>
        <w:t xml:space="preserve"> </w:t>
      </w:r>
      <w:r w:rsidR="003A7F33">
        <w:rPr>
          <w:rFonts w:ascii="Arial" w:hAnsi="Arial" w:cs="Arial"/>
          <w:sz w:val="24"/>
          <w:szCs w:val="24"/>
        </w:rPr>
        <w:t xml:space="preserve">nilai </w:t>
      </w:r>
    </w:p>
    <w:p w14:paraId="52C4A6B0" w14:textId="59270255" w:rsidR="0087620C" w:rsidRDefault="0087620C" w:rsidP="0087620C">
      <w:pPr>
        <w:widowControl w:val="0"/>
        <w:tabs>
          <w:tab w:val="left" w:pos="1701"/>
        </w:tabs>
        <w:autoSpaceDE w:val="0"/>
        <w:autoSpaceDN w:val="0"/>
        <w:adjustRightInd w:val="0"/>
        <w:spacing w:after="0" w:line="360" w:lineRule="auto"/>
        <w:ind w:left="1134" w:right="23"/>
        <w:jc w:val="both"/>
        <w:rPr>
          <w:rFonts w:ascii="Arial" w:hAnsi="Arial" w:cs="Arial"/>
          <w:sz w:val="24"/>
          <w:szCs w:val="24"/>
        </w:rPr>
      </w:pPr>
      <w:r>
        <w:rPr>
          <w:rFonts w:ascii="Arial" w:hAnsi="Arial" w:cs="Arial"/>
          <w:sz w:val="24"/>
          <w:szCs w:val="24"/>
        </w:rPr>
        <w:t xml:space="preserve">       </w:t>
      </w:r>
      <w:r w:rsidR="00931B60">
        <w:rPr>
          <w:rFonts w:ascii="Arial" w:hAnsi="Arial" w:cs="Arial"/>
          <w:sz w:val="24"/>
          <w:szCs w:val="24"/>
        </w:rPr>
        <w:t xml:space="preserve"> </w:t>
      </w:r>
      <w:r>
        <w:rPr>
          <w:rFonts w:ascii="Arial" w:hAnsi="Arial" w:cs="Arial"/>
          <w:sz w:val="24"/>
          <w:szCs w:val="24"/>
        </w:rPr>
        <w:t xml:space="preserve"> </w:t>
      </w:r>
      <w:r w:rsidR="003A7F33">
        <w:rPr>
          <w:rFonts w:ascii="Arial" w:hAnsi="Arial" w:cs="Arial"/>
          <w:sz w:val="24"/>
          <w:szCs w:val="24"/>
        </w:rPr>
        <w:t xml:space="preserve">tambah bagi kelompok/petani </w:t>
      </w:r>
      <w:r w:rsidR="0049234B">
        <w:rPr>
          <w:rFonts w:ascii="Arial" w:hAnsi="Arial" w:cs="Arial"/>
          <w:sz w:val="24"/>
          <w:szCs w:val="24"/>
        </w:rPr>
        <w:t xml:space="preserve">yang menjadi </w:t>
      </w:r>
      <w:r w:rsidR="003A7F33">
        <w:rPr>
          <w:rFonts w:ascii="Arial" w:hAnsi="Arial" w:cs="Arial"/>
          <w:sz w:val="24"/>
          <w:szCs w:val="24"/>
        </w:rPr>
        <w:t>dasar tujuan</w:t>
      </w:r>
    </w:p>
    <w:p w14:paraId="0D0EF96B" w14:textId="489151EB" w:rsidR="003A7F33" w:rsidRPr="00397E66" w:rsidRDefault="0087620C" w:rsidP="0087620C">
      <w:pPr>
        <w:widowControl w:val="0"/>
        <w:tabs>
          <w:tab w:val="left" w:pos="1701"/>
        </w:tabs>
        <w:autoSpaceDE w:val="0"/>
        <w:autoSpaceDN w:val="0"/>
        <w:adjustRightInd w:val="0"/>
        <w:spacing w:after="0" w:line="360" w:lineRule="auto"/>
        <w:ind w:left="1134" w:right="23"/>
        <w:jc w:val="both"/>
        <w:rPr>
          <w:rFonts w:ascii="Arial" w:hAnsi="Arial" w:cs="Arial"/>
          <w:sz w:val="24"/>
          <w:szCs w:val="24"/>
          <w:lang w:val="en-ID"/>
        </w:rPr>
      </w:pPr>
      <w:r>
        <w:rPr>
          <w:rFonts w:ascii="Arial" w:hAnsi="Arial" w:cs="Arial"/>
          <w:sz w:val="24"/>
          <w:szCs w:val="24"/>
        </w:rPr>
        <w:t xml:space="preserve">       </w:t>
      </w:r>
      <w:r w:rsidR="003A7F33">
        <w:rPr>
          <w:rFonts w:ascii="Arial" w:hAnsi="Arial" w:cs="Arial"/>
          <w:sz w:val="24"/>
          <w:szCs w:val="24"/>
        </w:rPr>
        <w:t xml:space="preserve"> </w:t>
      </w:r>
      <w:r w:rsidR="00931B60">
        <w:rPr>
          <w:rFonts w:ascii="Arial" w:hAnsi="Arial" w:cs="Arial"/>
          <w:sz w:val="24"/>
          <w:szCs w:val="24"/>
        </w:rPr>
        <w:t xml:space="preserve"> </w:t>
      </w:r>
      <w:r w:rsidR="003A7F33">
        <w:rPr>
          <w:rFonts w:ascii="Arial" w:hAnsi="Arial" w:cs="Arial"/>
          <w:sz w:val="24"/>
          <w:szCs w:val="24"/>
        </w:rPr>
        <w:t>adanya LPM</w:t>
      </w:r>
    </w:p>
    <w:p w14:paraId="79BE277D" w14:textId="14AFFA27" w:rsidR="00E06845" w:rsidRDefault="00397E66" w:rsidP="00397E66">
      <w:pPr>
        <w:pStyle w:val="ListParagraph"/>
        <w:widowControl w:val="0"/>
        <w:tabs>
          <w:tab w:val="left" w:pos="1260"/>
        </w:tabs>
        <w:autoSpaceDE w:val="0"/>
        <w:autoSpaceDN w:val="0"/>
        <w:adjustRightInd w:val="0"/>
        <w:spacing w:after="0" w:line="360" w:lineRule="auto"/>
        <w:ind w:left="1276" w:right="30"/>
        <w:jc w:val="both"/>
        <w:rPr>
          <w:rFonts w:ascii="Arial" w:hAnsi="Arial" w:cs="Arial"/>
          <w:b/>
          <w:sz w:val="24"/>
          <w:szCs w:val="24"/>
          <w:lang w:val="de-LU"/>
        </w:rPr>
      </w:pPr>
      <w:r>
        <w:rPr>
          <w:rFonts w:ascii="Arial" w:hAnsi="Arial" w:cs="Arial"/>
          <w:b/>
          <w:sz w:val="24"/>
          <w:szCs w:val="24"/>
          <w:lang w:val="de-LU"/>
        </w:rPr>
        <w:lastRenderedPageBreak/>
        <w:t>Rumusan Masalah</w:t>
      </w:r>
    </w:p>
    <w:p w14:paraId="5445A679" w14:textId="77777777" w:rsidR="002B75E4" w:rsidRDefault="0049525E" w:rsidP="0049525E">
      <w:pPr>
        <w:spacing w:after="0" w:line="360" w:lineRule="auto"/>
        <w:ind w:left="1134" w:right="-45" w:firstLine="709"/>
        <w:jc w:val="both"/>
        <w:rPr>
          <w:rFonts w:ascii="Arial" w:hAnsi="Arial" w:cs="Arial"/>
          <w:sz w:val="24"/>
          <w:szCs w:val="24"/>
        </w:rPr>
      </w:pPr>
      <w:r w:rsidRPr="0049525E">
        <w:rPr>
          <w:rFonts w:ascii="Arial" w:hAnsi="Arial" w:cs="Arial"/>
          <w:sz w:val="24"/>
          <w:szCs w:val="24"/>
        </w:rPr>
        <w:t>Analisa  APKL menggunakan rentang nilai berupa matriks skor  yaitu</w:t>
      </w:r>
    </w:p>
    <w:p w14:paraId="67EBEAE1" w14:textId="728ADCCD" w:rsidR="00BE64F0" w:rsidRDefault="0049525E" w:rsidP="0049525E">
      <w:pPr>
        <w:spacing w:after="0" w:line="360" w:lineRule="auto"/>
        <w:ind w:left="1134" w:right="-45" w:firstLine="709"/>
        <w:jc w:val="both"/>
        <w:rPr>
          <w:rFonts w:ascii="Arial" w:hAnsi="Arial" w:cs="Arial"/>
          <w:sz w:val="24"/>
          <w:szCs w:val="24"/>
        </w:rPr>
      </w:pPr>
      <w:r w:rsidRPr="0049525E">
        <w:rPr>
          <w:rFonts w:ascii="Arial" w:hAnsi="Arial" w:cs="Arial"/>
          <w:sz w:val="24"/>
          <w:szCs w:val="24"/>
        </w:rPr>
        <w:t xml:space="preserve"> 1 – 5 yang menandakan bahwa semakin tinggi skor berarti isu tersebut  bersifat  mendesak untuk segera dicari penyelesaiannya.</w:t>
      </w:r>
    </w:p>
    <w:p w14:paraId="54AD3AA7" w14:textId="77777777" w:rsidR="002B75E4" w:rsidRDefault="002B75E4" w:rsidP="0049525E">
      <w:pPr>
        <w:spacing w:after="0" w:line="360" w:lineRule="auto"/>
        <w:ind w:left="1134" w:right="-45" w:firstLine="709"/>
        <w:jc w:val="both"/>
        <w:rPr>
          <w:rFonts w:ascii="Arial" w:hAnsi="Arial" w:cs="Arial"/>
          <w:sz w:val="24"/>
          <w:szCs w:val="24"/>
        </w:rPr>
      </w:pPr>
    </w:p>
    <w:p w14:paraId="44530418" w14:textId="6FA26855" w:rsidR="00BE64F0" w:rsidRDefault="002B75E4" w:rsidP="0049525E">
      <w:pPr>
        <w:spacing w:after="0" w:line="360" w:lineRule="auto"/>
        <w:ind w:left="1134" w:right="-45" w:firstLine="709"/>
        <w:jc w:val="both"/>
        <w:rPr>
          <w:rFonts w:ascii="Arial" w:hAnsi="Arial" w:cs="Arial"/>
          <w:sz w:val="24"/>
          <w:szCs w:val="24"/>
        </w:rPr>
      </w:pPr>
      <w:r w:rsidRPr="0049525E">
        <w:rPr>
          <w:rFonts w:ascii="Arial" w:hAnsi="Arial"/>
          <w:sz w:val="24"/>
          <w:szCs w:val="18"/>
        </w:rPr>
        <w:t xml:space="preserve">Tabel </w:t>
      </w:r>
      <w:r w:rsidRPr="00F6720D">
        <w:rPr>
          <w:rFonts w:ascii="Arial" w:hAnsi="Arial"/>
          <w:sz w:val="24"/>
          <w:szCs w:val="18"/>
        </w:rPr>
        <w:t>1</w:t>
      </w:r>
      <w:r w:rsidRPr="0049525E">
        <w:rPr>
          <w:rFonts w:ascii="Arial" w:hAnsi="Arial"/>
          <w:sz w:val="24"/>
          <w:szCs w:val="18"/>
        </w:rPr>
        <w:t xml:space="preserve"> </w:t>
      </w:r>
      <w:r w:rsidRPr="00F6720D">
        <w:rPr>
          <w:rFonts w:ascii="Arial" w:hAnsi="Arial"/>
          <w:sz w:val="24"/>
          <w:szCs w:val="18"/>
        </w:rPr>
        <w:t>Analisa dengan metode Teknik Tapisan  APK</w:t>
      </w:r>
    </w:p>
    <w:tbl>
      <w:tblPr>
        <w:tblStyle w:val="TableGrid1"/>
        <w:tblpPr w:leftFromText="180" w:rightFromText="180" w:vertAnchor="text" w:horzAnchor="margin" w:tblpXSpec="right" w:tblpY="899"/>
        <w:tblW w:w="7865" w:type="dxa"/>
        <w:tblLayout w:type="fixed"/>
        <w:tblLook w:val="04A0" w:firstRow="1" w:lastRow="0" w:firstColumn="1" w:lastColumn="0" w:noHBand="0" w:noVBand="1"/>
      </w:tblPr>
      <w:tblGrid>
        <w:gridCol w:w="536"/>
        <w:gridCol w:w="1877"/>
        <w:gridCol w:w="804"/>
        <w:gridCol w:w="1341"/>
        <w:gridCol w:w="804"/>
        <w:gridCol w:w="1072"/>
        <w:gridCol w:w="670"/>
        <w:gridCol w:w="761"/>
      </w:tblGrid>
      <w:tr w:rsidR="002B75E4" w:rsidRPr="0049525E" w14:paraId="4D63289F" w14:textId="77777777" w:rsidTr="002B75E4">
        <w:trPr>
          <w:trHeight w:val="308"/>
        </w:trPr>
        <w:tc>
          <w:tcPr>
            <w:tcW w:w="536" w:type="dxa"/>
            <w:vMerge w:val="restart"/>
            <w:shd w:val="clear" w:color="auto" w:fill="FABF8F" w:themeFill="accent6" w:themeFillTint="99"/>
            <w:vAlign w:val="center"/>
          </w:tcPr>
          <w:p w14:paraId="7193C80F" w14:textId="77777777" w:rsidR="002B75E4" w:rsidRPr="0049525E" w:rsidRDefault="002B75E4" w:rsidP="002B75E4">
            <w:pPr>
              <w:autoSpaceDE w:val="0"/>
              <w:autoSpaceDN w:val="0"/>
              <w:adjustRightInd w:val="0"/>
              <w:jc w:val="center"/>
              <w:rPr>
                <w:rFonts w:ascii="Arial" w:hAnsi="Arial" w:cs="Times New Roman"/>
                <w:b/>
                <w:sz w:val="24"/>
              </w:rPr>
            </w:pPr>
            <w:r w:rsidRPr="0049525E">
              <w:rPr>
                <w:rFonts w:ascii="Arial" w:hAnsi="Arial" w:cs="Times New Roman"/>
                <w:sz w:val="24"/>
              </w:rPr>
              <w:t>No</w:t>
            </w:r>
          </w:p>
        </w:tc>
        <w:tc>
          <w:tcPr>
            <w:tcW w:w="1877" w:type="dxa"/>
            <w:vMerge w:val="restart"/>
            <w:shd w:val="clear" w:color="auto" w:fill="FABF8F" w:themeFill="accent6" w:themeFillTint="99"/>
            <w:vAlign w:val="center"/>
          </w:tcPr>
          <w:p w14:paraId="4D6ECE8D" w14:textId="77777777" w:rsidR="002B75E4" w:rsidRPr="0049525E" w:rsidRDefault="002B75E4" w:rsidP="002B75E4">
            <w:pPr>
              <w:autoSpaceDE w:val="0"/>
              <w:autoSpaceDN w:val="0"/>
              <w:adjustRightInd w:val="0"/>
              <w:jc w:val="center"/>
              <w:rPr>
                <w:rFonts w:ascii="Arial" w:hAnsi="Arial" w:cs="Times New Roman"/>
                <w:b/>
                <w:sz w:val="24"/>
              </w:rPr>
            </w:pPr>
            <w:r w:rsidRPr="0049525E">
              <w:rPr>
                <w:rFonts w:ascii="Arial" w:hAnsi="Arial" w:cs="Times New Roman"/>
                <w:sz w:val="24"/>
              </w:rPr>
              <w:t>Masalah / Isu</w:t>
            </w:r>
          </w:p>
        </w:tc>
        <w:tc>
          <w:tcPr>
            <w:tcW w:w="5452" w:type="dxa"/>
            <w:gridSpan w:val="6"/>
            <w:shd w:val="clear" w:color="auto" w:fill="FABF8F" w:themeFill="accent6" w:themeFillTint="99"/>
          </w:tcPr>
          <w:p w14:paraId="2EF6CEAA" w14:textId="77777777" w:rsidR="002B75E4" w:rsidRPr="0049525E" w:rsidRDefault="002B75E4" w:rsidP="002B75E4">
            <w:pPr>
              <w:autoSpaceDE w:val="0"/>
              <w:autoSpaceDN w:val="0"/>
              <w:adjustRightInd w:val="0"/>
              <w:jc w:val="center"/>
              <w:rPr>
                <w:rFonts w:ascii="Arial" w:hAnsi="Arial" w:cs="Times New Roman"/>
                <w:b/>
                <w:sz w:val="24"/>
              </w:rPr>
            </w:pPr>
            <w:r w:rsidRPr="0049525E">
              <w:rPr>
                <w:rFonts w:ascii="Arial" w:hAnsi="Arial" w:cs="Times New Roman"/>
                <w:sz w:val="24"/>
              </w:rPr>
              <w:t>Nilai</w:t>
            </w:r>
          </w:p>
        </w:tc>
      </w:tr>
      <w:tr w:rsidR="002B75E4" w:rsidRPr="0049525E" w14:paraId="13661A35" w14:textId="77777777" w:rsidTr="002B75E4">
        <w:trPr>
          <w:trHeight w:val="429"/>
        </w:trPr>
        <w:tc>
          <w:tcPr>
            <w:tcW w:w="536" w:type="dxa"/>
            <w:vMerge/>
            <w:shd w:val="clear" w:color="auto" w:fill="FABF8F" w:themeFill="accent6" w:themeFillTint="99"/>
          </w:tcPr>
          <w:p w14:paraId="701A45EF" w14:textId="77777777" w:rsidR="002B75E4" w:rsidRPr="0049525E" w:rsidRDefault="002B75E4" w:rsidP="002B75E4">
            <w:pPr>
              <w:autoSpaceDE w:val="0"/>
              <w:autoSpaceDN w:val="0"/>
              <w:adjustRightInd w:val="0"/>
              <w:jc w:val="center"/>
              <w:rPr>
                <w:rFonts w:ascii="Arial" w:hAnsi="Arial" w:cs="Times New Roman"/>
                <w:b/>
                <w:sz w:val="24"/>
              </w:rPr>
            </w:pPr>
          </w:p>
        </w:tc>
        <w:tc>
          <w:tcPr>
            <w:tcW w:w="1877" w:type="dxa"/>
            <w:vMerge/>
            <w:shd w:val="clear" w:color="auto" w:fill="FABF8F" w:themeFill="accent6" w:themeFillTint="99"/>
          </w:tcPr>
          <w:p w14:paraId="3AF9CA6D" w14:textId="77777777" w:rsidR="002B75E4" w:rsidRPr="0049525E" w:rsidRDefault="002B75E4" w:rsidP="002B75E4">
            <w:pPr>
              <w:autoSpaceDE w:val="0"/>
              <w:autoSpaceDN w:val="0"/>
              <w:adjustRightInd w:val="0"/>
              <w:jc w:val="center"/>
              <w:rPr>
                <w:rFonts w:ascii="Arial" w:hAnsi="Arial" w:cs="Times New Roman"/>
                <w:sz w:val="24"/>
              </w:rPr>
            </w:pPr>
          </w:p>
        </w:tc>
        <w:tc>
          <w:tcPr>
            <w:tcW w:w="804" w:type="dxa"/>
            <w:shd w:val="clear" w:color="auto" w:fill="FABF8F" w:themeFill="accent6" w:themeFillTint="99"/>
            <w:vAlign w:val="center"/>
          </w:tcPr>
          <w:p w14:paraId="1BD780F4" w14:textId="77777777" w:rsidR="002B75E4" w:rsidRPr="0049525E" w:rsidRDefault="002B75E4" w:rsidP="002B75E4">
            <w:pPr>
              <w:autoSpaceDE w:val="0"/>
              <w:autoSpaceDN w:val="0"/>
              <w:adjustRightInd w:val="0"/>
              <w:jc w:val="center"/>
              <w:rPr>
                <w:rFonts w:ascii="Arial" w:hAnsi="Arial" w:cs="Times New Roman"/>
              </w:rPr>
            </w:pPr>
            <w:r w:rsidRPr="0049525E">
              <w:rPr>
                <w:rFonts w:ascii="Arial" w:hAnsi="Arial" w:cs="Times New Roman"/>
              </w:rPr>
              <w:t>Aktual</w:t>
            </w:r>
          </w:p>
        </w:tc>
        <w:tc>
          <w:tcPr>
            <w:tcW w:w="1341" w:type="dxa"/>
            <w:shd w:val="clear" w:color="auto" w:fill="FABF8F" w:themeFill="accent6" w:themeFillTint="99"/>
            <w:vAlign w:val="center"/>
          </w:tcPr>
          <w:p w14:paraId="357AE3D0" w14:textId="77777777" w:rsidR="002B75E4" w:rsidRPr="0049525E" w:rsidRDefault="002B75E4" w:rsidP="002B75E4">
            <w:pPr>
              <w:autoSpaceDE w:val="0"/>
              <w:autoSpaceDN w:val="0"/>
              <w:adjustRightInd w:val="0"/>
              <w:jc w:val="center"/>
              <w:rPr>
                <w:rFonts w:ascii="Arial" w:hAnsi="Arial" w:cs="Times New Roman"/>
              </w:rPr>
            </w:pPr>
            <w:r w:rsidRPr="0049525E">
              <w:rPr>
                <w:rFonts w:ascii="Arial" w:hAnsi="Arial" w:cs="Times New Roman"/>
              </w:rPr>
              <w:t>Problematik</w:t>
            </w:r>
          </w:p>
        </w:tc>
        <w:tc>
          <w:tcPr>
            <w:tcW w:w="804" w:type="dxa"/>
            <w:shd w:val="clear" w:color="auto" w:fill="FABF8F" w:themeFill="accent6" w:themeFillTint="99"/>
            <w:vAlign w:val="center"/>
          </w:tcPr>
          <w:p w14:paraId="46826DDE" w14:textId="77777777" w:rsidR="002B75E4" w:rsidRPr="0049525E" w:rsidRDefault="002B75E4" w:rsidP="002B75E4">
            <w:pPr>
              <w:autoSpaceDE w:val="0"/>
              <w:autoSpaceDN w:val="0"/>
              <w:adjustRightInd w:val="0"/>
              <w:jc w:val="center"/>
              <w:rPr>
                <w:rFonts w:ascii="Arial" w:hAnsi="Arial" w:cs="Times New Roman"/>
              </w:rPr>
            </w:pPr>
            <w:r w:rsidRPr="0049525E">
              <w:rPr>
                <w:rFonts w:ascii="Arial" w:hAnsi="Arial" w:cs="Times New Roman"/>
              </w:rPr>
              <w:t>Layak</w:t>
            </w:r>
          </w:p>
        </w:tc>
        <w:tc>
          <w:tcPr>
            <w:tcW w:w="1072" w:type="dxa"/>
            <w:shd w:val="clear" w:color="auto" w:fill="FABF8F" w:themeFill="accent6" w:themeFillTint="99"/>
            <w:vAlign w:val="center"/>
          </w:tcPr>
          <w:p w14:paraId="14BDA62F" w14:textId="77777777" w:rsidR="002B75E4" w:rsidRPr="0049525E" w:rsidRDefault="002B75E4" w:rsidP="002B75E4">
            <w:pPr>
              <w:autoSpaceDE w:val="0"/>
              <w:autoSpaceDN w:val="0"/>
              <w:adjustRightInd w:val="0"/>
              <w:jc w:val="center"/>
              <w:rPr>
                <w:rFonts w:ascii="Arial" w:hAnsi="Arial" w:cs="Times New Roman"/>
              </w:rPr>
            </w:pPr>
            <w:r w:rsidRPr="0049525E">
              <w:rPr>
                <w:rFonts w:ascii="Arial" w:hAnsi="Arial" w:cs="Times New Roman"/>
              </w:rPr>
              <w:t>Khalayak</w:t>
            </w:r>
          </w:p>
        </w:tc>
        <w:tc>
          <w:tcPr>
            <w:tcW w:w="670" w:type="dxa"/>
            <w:shd w:val="clear" w:color="auto" w:fill="FABF8F" w:themeFill="accent6" w:themeFillTint="99"/>
            <w:vAlign w:val="center"/>
          </w:tcPr>
          <w:p w14:paraId="4A9D05F5" w14:textId="77777777" w:rsidR="002B75E4" w:rsidRPr="0049525E" w:rsidRDefault="002B75E4" w:rsidP="002B75E4">
            <w:pPr>
              <w:autoSpaceDE w:val="0"/>
              <w:autoSpaceDN w:val="0"/>
              <w:adjustRightInd w:val="0"/>
              <w:jc w:val="center"/>
              <w:rPr>
                <w:rFonts w:ascii="Arial" w:hAnsi="Arial" w:cs="Times New Roman"/>
              </w:rPr>
            </w:pPr>
            <w:r w:rsidRPr="0049525E">
              <w:rPr>
                <w:rFonts w:ascii="Arial" w:hAnsi="Arial" w:cs="Times New Roman"/>
              </w:rPr>
              <w:t>Poin</w:t>
            </w:r>
          </w:p>
        </w:tc>
        <w:tc>
          <w:tcPr>
            <w:tcW w:w="761" w:type="dxa"/>
            <w:shd w:val="clear" w:color="auto" w:fill="FABF8F" w:themeFill="accent6" w:themeFillTint="99"/>
            <w:vAlign w:val="center"/>
          </w:tcPr>
          <w:p w14:paraId="04FA5A47" w14:textId="77777777" w:rsidR="002B75E4" w:rsidRPr="0049525E" w:rsidRDefault="002B75E4" w:rsidP="002B75E4">
            <w:pPr>
              <w:autoSpaceDE w:val="0"/>
              <w:autoSpaceDN w:val="0"/>
              <w:adjustRightInd w:val="0"/>
              <w:jc w:val="center"/>
              <w:rPr>
                <w:rFonts w:ascii="Arial" w:hAnsi="Arial" w:cs="Times New Roman"/>
              </w:rPr>
            </w:pPr>
            <w:r w:rsidRPr="0049525E">
              <w:rPr>
                <w:rFonts w:ascii="Arial" w:hAnsi="Arial" w:cs="Times New Roman"/>
              </w:rPr>
              <w:t>Rank</w:t>
            </w:r>
          </w:p>
        </w:tc>
      </w:tr>
      <w:tr w:rsidR="002B75E4" w:rsidRPr="0049525E" w14:paraId="74D76A98" w14:textId="77777777" w:rsidTr="002B75E4">
        <w:trPr>
          <w:trHeight w:val="983"/>
        </w:trPr>
        <w:tc>
          <w:tcPr>
            <w:tcW w:w="536" w:type="dxa"/>
            <w:vAlign w:val="center"/>
          </w:tcPr>
          <w:p w14:paraId="4F081083" w14:textId="77777777" w:rsidR="002B75E4" w:rsidRPr="0049525E" w:rsidRDefault="002B75E4" w:rsidP="002B75E4">
            <w:pPr>
              <w:autoSpaceDE w:val="0"/>
              <w:autoSpaceDN w:val="0"/>
              <w:adjustRightInd w:val="0"/>
              <w:jc w:val="center"/>
              <w:rPr>
                <w:rFonts w:ascii="Arial" w:hAnsi="Arial" w:cs="Times New Roman"/>
                <w:b/>
                <w:sz w:val="24"/>
              </w:rPr>
            </w:pPr>
            <w:r w:rsidRPr="0049525E">
              <w:rPr>
                <w:rFonts w:ascii="Arial" w:hAnsi="Arial" w:cs="Times New Roman"/>
                <w:sz w:val="24"/>
              </w:rPr>
              <w:t>1.</w:t>
            </w:r>
          </w:p>
        </w:tc>
        <w:tc>
          <w:tcPr>
            <w:tcW w:w="1877" w:type="dxa"/>
          </w:tcPr>
          <w:p w14:paraId="036E4058" w14:textId="77777777" w:rsidR="002B75E4" w:rsidRPr="00F6720D" w:rsidRDefault="002B75E4" w:rsidP="002B75E4">
            <w:pPr>
              <w:contextualSpacing/>
              <w:rPr>
                <w:rFonts w:ascii="Arial" w:hAnsi="Arial"/>
                <w:sz w:val="20"/>
                <w:szCs w:val="20"/>
                <w:lang w:val="en-GB"/>
              </w:rPr>
            </w:pPr>
            <w:r w:rsidRPr="00F6720D">
              <w:rPr>
                <w:rFonts w:ascii="Arial" w:hAnsi="Arial"/>
                <w:sz w:val="20"/>
                <w:szCs w:val="20"/>
                <w:lang w:val="en-GB"/>
              </w:rPr>
              <w:t>Belum  optimalnya     kapabilitas     dan    Sumber   Daya</w:t>
            </w:r>
          </w:p>
          <w:p w14:paraId="37A71FC6" w14:textId="77777777" w:rsidR="002B75E4" w:rsidRPr="00F6720D" w:rsidRDefault="002B75E4" w:rsidP="002B75E4">
            <w:pPr>
              <w:contextualSpacing/>
              <w:rPr>
                <w:rFonts w:ascii="Arial" w:hAnsi="Arial"/>
                <w:sz w:val="20"/>
                <w:szCs w:val="20"/>
                <w:lang w:val="en-GB"/>
              </w:rPr>
            </w:pPr>
            <w:r w:rsidRPr="00F6720D">
              <w:rPr>
                <w:rFonts w:ascii="Arial" w:hAnsi="Arial"/>
                <w:sz w:val="20"/>
                <w:szCs w:val="20"/>
                <w:lang w:val="en-GB"/>
              </w:rPr>
              <w:t>manusia     Analis    Pangan</w:t>
            </w:r>
            <w:r>
              <w:rPr>
                <w:rFonts w:ascii="Arial" w:hAnsi="Arial"/>
                <w:sz w:val="20"/>
                <w:szCs w:val="20"/>
                <w:lang w:val="en-GB"/>
              </w:rPr>
              <w:t>,</w:t>
            </w:r>
            <w:r w:rsidRPr="00F6720D">
              <w:rPr>
                <w:rFonts w:ascii="Arial" w:hAnsi="Arial"/>
                <w:sz w:val="20"/>
                <w:szCs w:val="20"/>
                <w:lang w:val="en-GB"/>
              </w:rPr>
              <w:t xml:space="preserve"> engawas pangan dalam </w:t>
            </w:r>
          </w:p>
          <w:p w14:paraId="217AC46D" w14:textId="77777777" w:rsidR="002B75E4" w:rsidRPr="0049525E" w:rsidRDefault="002B75E4" w:rsidP="002B75E4">
            <w:pPr>
              <w:contextualSpacing/>
              <w:rPr>
                <w:rFonts w:ascii="Arial" w:hAnsi="Arial"/>
                <w:b/>
                <w:lang w:val="en-GB"/>
              </w:rPr>
            </w:pPr>
            <w:r w:rsidRPr="00F6720D">
              <w:rPr>
                <w:rFonts w:ascii="Arial" w:hAnsi="Arial"/>
                <w:sz w:val="20"/>
                <w:szCs w:val="20"/>
                <w:lang w:val="en-GB"/>
              </w:rPr>
              <w:t>melaksanakan pembinaan dan pengawasan</w:t>
            </w:r>
          </w:p>
        </w:tc>
        <w:tc>
          <w:tcPr>
            <w:tcW w:w="804" w:type="dxa"/>
            <w:vAlign w:val="center"/>
          </w:tcPr>
          <w:p w14:paraId="7DCE46BC" w14:textId="77777777" w:rsidR="002B75E4" w:rsidRPr="0049525E" w:rsidRDefault="002B75E4" w:rsidP="002B75E4">
            <w:pPr>
              <w:autoSpaceDE w:val="0"/>
              <w:autoSpaceDN w:val="0"/>
              <w:adjustRightInd w:val="0"/>
              <w:jc w:val="center"/>
              <w:rPr>
                <w:rFonts w:ascii="Arial" w:hAnsi="Arial" w:cs="Times New Roman"/>
                <w:sz w:val="24"/>
              </w:rPr>
            </w:pPr>
            <w:r w:rsidRPr="0049525E">
              <w:rPr>
                <w:rFonts w:ascii="Arial" w:hAnsi="Arial" w:cs="Times New Roman"/>
                <w:sz w:val="24"/>
              </w:rPr>
              <w:t>5</w:t>
            </w:r>
          </w:p>
        </w:tc>
        <w:tc>
          <w:tcPr>
            <w:tcW w:w="1341" w:type="dxa"/>
            <w:vAlign w:val="center"/>
          </w:tcPr>
          <w:p w14:paraId="6D7CA2E4" w14:textId="77777777" w:rsidR="002B75E4" w:rsidRPr="0049525E" w:rsidRDefault="002B75E4" w:rsidP="002B75E4">
            <w:pPr>
              <w:autoSpaceDE w:val="0"/>
              <w:autoSpaceDN w:val="0"/>
              <w:adjustRightInd w:val="0"/>
              <w:jc w:val="center"/>
              <w:rPr>
                <w:rFonts w:ascii="Arial" w:hAnsi="Arial" w:cs="Times New Roman"/>
                <w:sz w:val="24"/>
              </w:rPr>
            </w:pPr>
            <w:r w:rsidRPr="0049525E">
              <w:rPr>
                <w:rFonts w:ascii="Arial" w:hAnsi="Arial" w:cs="Times New Roman"/>
                <w:sz w:val="24"/>
              </w:rPr>
              <w:t>4</w:t>
            </w:r>
          </w:p>
        </w:tc>
        <w:tc>
          <w:tcPr>
            <w:tcW w:w="804" w:type="dxa"/>
            <w:vAlign w:val="center"/>
          </w:tcPr>
          <w:p w14:paraId="6181E3C3" w14:textId="77777777" w:rsidR="002B75E4" w:rsidRPr="0049525E" w:rsidRDefault="002B75E4" w:rsidP="002B75E4">
            <w:pPr>
              <w:autoSpaceDE w:val="0"/>
              <w:autoSpaceDN w:val="0"/>
              <w:adjustRightInd w:val="0"/>
              <w:jc w:val="center"/>
              <w:rPr>
                <w:rFonts w:ascii="Arial" w:hAnsi="Arial" w:cs="Times New Roman"/>
                <w:sz w:val="24"/>
              </w:rPr>
            </w:pPr>
            <w:r>
              <w:rPr>
                <w:rFonts w:ascii="Arial" w:hAnsi="Arial" w:cs="Times New Roman"/>
                <w:sz w:val="24"/>
              </w:rPr>
              <w:t>4</w:t>
            </w:r>
          </w:p>
        </w:tc>
        <w:tc>
          <w:tcPr>
            <w:tcW w:w="1072" w:type="dxa"/>
            <w:vAlign w:val="center"/>
          </w:tcPr>
          <w:p w14:paraId="4F0B8F13" w14:textId="77777777" w:rsidR="002B75E4" w:rsidRPr="0049525E" w:rsidRDefault="002B75E4" w:rsidP="002B75E4">
            <w:pPr>
              <w:autoSpaceDE w:val="0"/>
              <w:autoSpaceDN w:val="0"/>
              <w:adjustRightInd w:val="0"/>
              <w:jc w:val="center"/>
              <w:rPr>
                <w:rFonts w:ascii="Arial" w:hAnsi="Arial" w:cs="Times New Roman"/>
                <w:sz w:val="24"/>
              </w:rPr>
            </w:pPr>
            <w:r w:rsidRPr="0049525E">
              <w:rPr>
                <w:rFonts w:ascii="Arial" w:hAnsi="Arial" w:cs="Times New Roman"/>
                <w:sz w:val="24"/>
              </w:rPr>
              <w:t>3</w:t>
            </w:r>
          </w:p>
        </w:tc>
        <w:tc>
          <w:tcPr>
            <w:tcW w:w="670" w:type="dxa"/>
            <w:vAlign w:val="center"/>
          </w:tcPr>
          <w:p w14:paraId="097CA093" w14:textId="77777777" w:rsidR="002B75E4" w:rsidRPr="0049525E" w:rsidRDefault="002B75E4" w:rsidP="002B75E4">
            <w:pPr>
              <w:autoSpaceDE w:val="0"/>
              <w:autoSpaceDN w:val="0"/>
              <w:adjustRightInd w:val="0"/>
              <w:jc w:val="center"/>
              <w:rPr>
                <w:rFonts w:ascii="Arial" w:hAnsi="Arial" w:cs="Times New Roman"/>
                <w:sz w:val="24"/>
              </w:rPr>
            </w:pPr>
            <w:r w:rsidRPr="0049525E">
              <w:rPr>
                <w:rFonts w:ascii="Arial" w:hAnsi="Arial" w:cs="Times New Roman"/>
                <w:sz w:val="24"/>
              </w:rPr>
              <w:t>1</w:t>
            </w:r>
            <w:r>
              <w:rPr>
                <w:rFonts w:ascii="Arial" w:hAnsi="Arial" w:cs="Times New Roman"/>
                <w:sz w:val="24"/>
              </w:rPr>
              <w:t>6</w:t>
            </w:r>
          </w:p>
        </w:tc>
        <w:tc>
          <w:tcPr>
            <w:tcW w:w="761" w:type="dxa"/>
            <w:vAlign w:val="center"/>
          </w:tcPr>
          <w:p w14:paraId="0D28E49F" w14:textId="77777777" w:rsidR="002B75E4" w:rsidRPr="0049525E" w:rsidRDefault="002B75E4" w:rsidP="002B75E4">
            <w:pPr>
              <w:autoSpaceDE w:val="0"/>
              <w:autoSpaceDN w:val="0"/>
              <w:adjustRightInd w:val="0"/>
              <w:jc w:val="center"/>
              <w:rPr>
                <w:rFonts w:ascii="Arial" w:hAnsi="Arial" w:cs="Times New Roman"/>
                <w:sz w:val="24"/>
              </w:rPr>
            </w:pPr>
            <w:r>
              <w:rPr>
                <w:rFonts w:ascii="Arial" w:hAnsi="Arial" w:cs="Times New Roman"/>
                <w:sz w:val="24"/>
              </w:rPr>
              <w:t>4</w:t>
            </w:r>
          </w:p>
        </w:tc>
      </w:tr>
      <w:tr w:rsidR="002B75E4" w:rsidRPr="0049525E" w14:paraId="01D4DCED" w14:textId="77777777" w:rsidTr="002B75E4">
        <w:trPr>
          <w:trHeight w:val="734"/>
        </w:trPr>
        <w:tc>
          <w:tcPr>
            <w:tcW w:w="536" w:type="dxa"/>
            <w:vAlign w:val="center"/>
          </w:tcPr>
          <w:p w14:paraId="07214A53" w14:textId="77777777" w:rsidR="002B75E4" w:rsidRPr="0049525E" w:rsidRDefault="002B75E4" w:rsidP="002B75E4">
            <w:pPr>
              <w:autoSpaceDE w:val="0"/>
              <w:autoSpaceDN w:val="0"/>
              <w:adjustRightInd w:val="0"/>
              <w:jc w:val="center"/>
              <w:rPr>
                <w:rFonts w:ascii="Arial" w:hAnsi="Arial" w:cs="Times New Roman"/>
                <w:b/>
                <w:sz w:val="24"/>
              </w:rPr>
            </w:pPr>
            <w:r w:rsidRPr="0049525E">
              <w:rPr>
                <w:rFonts w:ascii="Arial" w:hAnsi="Arial" w:cs="Times New Roman"/>
                <w:sz w:val="24"/>
              </w:rPr>
              <w:t>2.</w:t>
            </w:r>
          </w:p>
        </w:tc>
        <w:tc>
          <w:tcPr>
            <w:tcW w:w="1877" w:type="dxa"/>
          </w:tcPr>
          <w:p w14:paraId="232D046E" w14:textId="77777777" w:rsidR="002B75E4" w:rsidRPr="00E06845" w:rsidRDefault="002B75E4" w:rsidP="002B75E4">
            <w:pPr>
              <w:ind w:right="-100"/>
              <w:contextualSpacing/>
              <w:rPr>
                <w:rFonts w:ascii="Arial" w:hAnsi="Arial"/>
                <w:sz w:val="20"/>
                <w:szCs w:val="20"/>
                <w:lang w:val="en-GB"/>
              </w:rPr>
            </w:pPr>
            <w:bookmarkStart w:id="22" w:name="_Hlk150082561"/>
            <w:r w:rsidRPr="00E06845">
              <w:rPr>
                <w:rFonts w:ascii="Arial" w:hAnsi="Arial"/>
                <w:sz w:val="20"/>
                <w:szCs w:val="20"/>
                <w:lang w:val="en-GB"/>
              </w:rPr>
              <w:t xml:space="preserve">Belum </w:t>
            </w:r>
            <w:r>
              <w:rPr>
                <w:rFonts w:ascii="Arial" w:hAnsi="Arial"/>
                <w:sz w:val="20"/>
                <w:szCs w:val="20"/>
                <w:lang w:val="en-GB"/>
              </w:rPr>
              <w:t xml:space="preserve">Optimalm pelaksanaan  </w:t>
            </w:r>
            <w:r w:rsidRPr="00E06845">
              <w:rPr>
                <w:rFonts w:ascii="Arial" w:hAnsi="Arial"/>
                <w:sz w:val="20"/>
                <w:szCs w:val="20"/>
                <w:lang w:val="en-GB"/>
              </w:rPr>
              <w:t xml:space="preserve">Sosialisasi, pembinaan, </w:t>
            </w:r>
            <w:r>
              <w:rPr>
                <w:rFonts w:ascii="Arial" w:hAnsi="Arial"/>
                <w:sz w:val="20"/>
                <w:szCs w:val="20"/>
                <w:lang w:val="en-GB"/>
              </w:rPr>
              <w:t xml:space="preserve">dan </w:t>
            </w:r>
            <w:r w:rsidRPr="00E06845">
              <w:rPr>
                <w:rFonts w:ascii="Arial" w:hAnsi="Arial"/>
                <w:sz w:val="20"/>
                <w:szCs w:val="20"/>
                <w:lang w:val="en-GB"/>
              </w:rPr>
              <w:t xml:space="preserve">    pengawasan</w:t>
            </w:r>
            <w:r>
              <w:rPr>
                <w:rFonts w:ascii="Arial" w:hAnsi="Arial"/>
                <w:sz w:val="20"/>
                <w:szCs w:val="20"/>
                <w:lang w:val="en-GB"/>
              </w:rPr>
              <w:t xml:space="preserve"> dalam</w:t>
            </w:r>
          </w:p>
          <w:p w14:paraId="110FC53C" w14:textId="77777777" w:rsidR="002B75E4" w:rsidRDefault="002B75E4" w:rsidP="002B75E4">
            <w:pPr>
              <w:ind w:left="-77" w:right="-100"/>
              <w:contextualSpacing/>
              <w:rPr>
                <w:rFonts w:ascii="Arial" w:hAnsi="Arial"/>
                <w:sz w:val="20"/>
                <w:szCs w:val="20"/>
                <w:lang w:val="en-GB"/>
              </w:rPr>
            </w:pPr>
            <w:r w:rsidRPr="00E06845">
              <w:rPr>
                <w:rFonts w:ascii="Arial" w:hAnsi="Arial"/>
                <w:sz w:val="20"/>
                <w:szCs w:val="20"/>
                <w:lang w:val="en-GB"/>
              </w:rPr>
              <w:t xml:space="preserve">  </w:t>
            </w:r>
            <w:r>
              <w:rPr>
                <w:rFonts w:ascii="Arial" w:hAnsi="Arial"/>
                <w:sz w:val="20"/>
                <w:szCs w:val="20"/>
                <w:lang w:val="en-GB"/>
              </w:rPr>
              <w:t>Mengembangkan</w:t>
            </w:r>
          </w:p>
          <w:p w14:paraId="250E3709" w14:textId="77777777" w:rsidR="002B75E4" w:rsidRDefault="002B75E4" w:rsidP="002B75E4">
            <w:pPr>
              <w:ind w:left="-77" w:right="-100"/>
              <w:contextualSpacing/>
              <w:rPr>
                <w:rFonts w:ascii="Arial" w:hAnsi="Arial"/>
                <w:sz w:val="20"/>
                <w:szCs w:val="20"/>
                <w:lang w:val="en-GB"/>
              </w:rPr>
            </w:pPr>
            <w:r>
              <w:rPr>
                <w:rFonts w:ascii="Arial" w:hAnsi="Arial"/>
                <w:sz w:val="20"/>
                <w:szCs w:val="20"/>
                <w:lang w:val="en-GB"/>
              </w:rPr>
              <w:t xml:space="preserve"> </w:t>
            </w:r>
            <w:r w:rsidRPr="00E06845">
              <w:rPr>
                <w:rFonts w:ascii="Arial" w:hAnsi="Arial"/>
                <w:sz w:val="20"/>
                <w:szCs w:val="20"/>
                <w:lang w:val="en-GB"/>
              </w:rPr>
              <w:t xml:space="preserve"> Lumbung </w:t>
            </w:r>
            <w:r>
              <w:rPr>
                <w:rFonts w:ascii="Arial" w:hAnsi="Arial"/>
                <w:sz w:val="20"/>
                <w:szCs w:val="20"/>
                <w:lang w:val="en-GB"/>
              </w:rPr>
              <w:t xml:space="preserve"> </w:t>
            </w:r>
            <w:r w:rsidRPr="00E06845">
              <w:rPr>
                <w:rFonts w:ascii="Arial" w:hAnsi="Arial"/>
                <w:sz w:val="20"/>
                <w:szCs w:val="20"/>
                <w:lang w:val="en-GB"/>
              </w:rPr>
              <w:t>Pangan</w:t>
            </w:r>
          </w:p>
          <w:p w14:paraId="2D621C80" w14:textId="77777777" w:rsidR="002B75E4" w:rsidRPr="0049525E" w:rsidRDefault="002B75E4" w:rsidP="002B75E4">
            <w:pPr>
              <w:ind w:left="-77" w:right="-100"/>
              <w:contextualSpacing/>
              <w:rPr>
                <w:rFonts w:ascii="Arial" w:hAnsi="Arial"/>
                <w:b/>
                <w:lang w:val="en-GB"/>
              </w:rPr>
            </w:pPr>
            <w:r>
              <w:rPr>
                <w:rFonts w:ascii="Arial" w:hAnsi="Arial"/>
                <w:sz w:val="20"/>
                <w:szCs w:val="20"/>
                <w:lang w:val="en-GB"/>
              </w:rPr>
              <w:t xml:space="preserve"> </w:t>
            </w:r>
            <w:r w:rsidRPr="00E06845">
              <w:rPr>
                <w:rFonts w:ascii="Arial" w:hAnsi="Arial"/>
                <w:sz w:val="20"/>
                <w:szCs w:val="20"/>
                <w:lang w:val="en-GB"/>
              </w:rPr>
              <w:t xml:space="preserve"> Masyarakat</w:t>
            </w:r>
            <w:bookmarkEnd w:id="22"/>
          </w:p>
        </w:tc>
        <w:tc>
          <w:tcPr>
            <w:tcW w:w="804" w:type="dxa"/>
            <w:vAlign w:val="center"/>
          </w:tcPr>
          <w:p w14:paraId="27EC383D" w14:textId="77777777" w:rsidR="002B75E4" w:rsidRPr="0049525E" w:rsidRDefault="002B75E4" w:rsidP="002B75E4">
            <w:pPr>
              <w:autoSpaceDE w:val="0"/>
              <w:autoSpaceDN w:val="0"/>
              <w:adjustRightInd w:val="0"/>
              <w:jc w:val="center"/>
              <w:rPr>
                <w:rFonts w:ascii="Arial" w:hAnsi="Arial" w:cs="Times New Roman"/>
                <w:sz w:val="24"/>
              </w:rPr>
            </w:pPr>
            <w:r w:rsidRPr="0049525E">
              <w:rPr>
                <w:rFonts w:ascii="Arial" w:hAnsi="Arial" w:cs="Times New Roman"/>
                <w:sz w:val="24"/>
              </w:rPr>
              <w:t>5</w:t>
            </w:r>
          </w:p>
        </w:tc>
        <w:tc>
          <w:tcPr>
            <w:tcW w:w="1341" w:type="dxa"/>
            <w:vAlign w:val="center"/>
          </w:tcPr>
          <w:p w14:paraId="2C36388E" w14:textId="77777777" w:rsidR="002B75E4" w:rsidRPr="0049525E" w:rsidRDefault="002B75E4" w:rsidP="002B75E4">
            <w:pPr>
              <w:autoSpaceDE w:val="0"/>
              <w:autoSpaceDN w:val="0"/>
              <w:adjustRightInd w:val="0"/>
              <w:jc w:val="center"/>
              <w:rPr>
                <w:rFonts w:ascii="Arial" w:hAnsi="Arial" w:cs="Times New Roman"/>
                <w:sz w:val="24"/>
              </w:rPr>
            </w:pPr>
            <w:r w:rsidRPr="0049525E">
              <w:rPr>
                <w:rFonts w:ascii="Arial" w:hAnsi="Arial" w:cs="Times New Roman"/>
                <w:sz w:val="24"/>
              </w:rPr>
              <w:t>4</w:t>
            </w:r>
          </w:p>
        </w:tc>
        <w:tc>
          <w:tcPr>
            <w:tcW w:w="804" w:type="dxa"/>
            <w:vAlign w:val="center"/>
          </w:tcPr>
          <w:p w14:paraId="3724627F" w14:textId="77777777" w:rsidR="002B75E4" w:rsidRPr="0049525E" w:rsidRDefault="002B75E4" w:rsidP="002B75E4">
            <w:pPr>
              <w:autoSpaceDE w:val="0"/>
              <w:autoSpaceDN w:val="0"/>
              <w:adjustRightInd w:val="0"/>
              <w:jc w:val="center"/>
              <w:rPr>
                <w:rFonts w:ascii="Arial" w:hAnsi="Arial" w:cs="Times New Roman"/>
                <w:sz w:val="24"/>
              </w:rPr>
            </w:pPr>
            <w:r>
              <w:rPr>
                <w:rFonts w:ascii="Arial" w:hAnsi="Arial" w:cs="Times New Roman"/>
                <w:sz w:val="24"/>
              </w:rPr>
              <w:t>3</w:t>
            </w:r>
          </w:p>
        </w:tc>
        <w:tc>
          <w:tcPr>
            <w:tcW w:w="1072" w:type="dxa"/>
            <w:vAlign w:val="center"/>
          </w:tcPr>
          <w:p w14:paraId="09E383D9" w14:textId="77777777" w:rsidR="002B75E4" w:rsidRPr="0049525E" w:rsidRDefault="002B75E4" w:rsidP="002B75E4">
            <w:pPr>
              <w:autoSpaceDE w:val="0"/>
              <w:autoSpaceDN w:val="0"/>
              <w:adjustRightInd w:val="0"/>
              <w:jc w:val="center"/>
              <w:rPr>
                <w:rFonts w:ascii="Arial" w:hAnsi="Arial" w:cs="Times New Roman"/>
                <w:sz w:val="24"/>
              </w:rPr>
            </w:pPr>
            <w:r>
              <w:rPr>
                <w:rFonts w:ascii="Arial" w:hAnsi="Arial" w:cs="Times New Roman"/>
                <w:sz w:val="24"/>
              </w:rPr>
              <w:t>3</w:t>
            </w:r>
          </w:p>
        </w:tc>
        <w:tc>
          <w:tcPr>
            <w:tcW w:w="670" w:type="dxa"/>
            <w:vAlign w:val="center"/>
          </w:tcPr>
          <w:p w14:paraId="7845C9E9" w14:textId="77777777" w:rsidR="002B75E4" w:rsidRPr="0049525E" w:rsidRDefault="002B75E4" w:rsidP="002B75E4">
            <w:pPr>
              <w:autoSpaceDE w:val="0"/>
              <w:autoSpaceDN w:val="0"/>
              <w:adjustRightInd w:val="0"/>
              <w:jc w:val="center"/>
              <w:rPr>
                <w:rFonts w:ascii="Arial" w:hAnsi="Arial" w:cs="Times New Roman"/>
                <w:sz w:val="24"/>
              </w:rPr>
            </w:pPr>
            <w:r>
              <w:rPr>
                <w:rFonts w:ascii="Arial" w:hAnsi="Arial" w:cs="Times New Roman"/>
                <w:sz w:val="24"/>
              </w:rPr>
              <w:t>15</w:t>
            </w:r>
          </w:p>
        </w:tc>
        <w:tc>
          <w:tcPr>
            <w:tcW w:w="761" w:type="dxa"/>
            <w:vAlign w:val="center"/>
          </w:tcPr>
          <w:p w14:paraId="285FE4AF" w14:textId="77777777" w:rsidR="002B75E4" w:rsidRPr="0049525E" w:rsidRDefault="002B75E4" w:rsidP="002B75E4">
            <w:pPr>
              <w:autoSpaceDE w:val="0"/>
              <w:autoSpaceDN w:val="0"/>
              <w:adjustRightInd w:val="0"/>
              <w:jc w:val="center"/>
              <w:rPr>
                <w:rFonts w:ascii="Arial" w:hAnsi="Arial" w:cs="Times New Roman"/>
                <w:sz w:val="24"/>
              </w:rPr>
            </w:pPr>
            <w:r>
              <w:rPr>
                <w:rFonts w:ascii="Arial" w:hAnsi="Arial" w:cs="Times New Roman"/>
                <w:sz w:val="24"/>
              </w:rPr>
              <w:t>5</w:t>
            </w:r>
          </w:p>
        </w:tc>
      </w:tr>
      <w:tr w:rsidR="002B75E4" w:rsidRPr="0049525E" w14:paraId="754785D8" w14:textId="77777777" w:rsidTr="002B75E4">
        <w:trPr>
          <w:trHeight w:val="983"/>
        </w:trPr>
        <w:tc>
          <w:tcPr>
            <w:tcW w:w="536" w:type="dxa"/>
            <w:shd w:val="clear" w:color="auto" w:fill="auto"/>
            <w:vAlign w:val="center"/>
          </w:tcPr>
          <w:p w14:paraId="5E2C3149" w14:textId="77777777" w:rsidR="002B75E4" w:rsidRPr="0049525E" w:rsidRDefault="002B75E4" w:rsidP="002B75E4">
            <w:pPr>
              <w:autoSpaceDE w:val="0"/>
              <w:autoSpaceDN w:val="0"/>
              <w:adjustRightInd w:val="0"/>
              <w:jc w:val="center"/>
              <w:rPr>
                <w:rFonts w:ascii="Arial" w:hAnsi="Arial" w:cs="Times New Roman"/>
                <w:b/>
                <w:sz w:val="24"/>
              </w:rPr>
            </w:pPr>
            <w:r w:rsidRPr="0049525E">
              <w:rPr>
                <w:rFonts w:ascii="Arial" w:hAnsi="Arial" w:cs="Times New Roman"/>
                <w:sz w:val="24"/>
              </w:rPr>
              <w:t>3.</w:t>
            </w:r>
          </w:p>
        </w:tc>
        <w:tc>
          <w:tcPr>
            <w:tcW w:w="1877" w:type="dxa"/>
            <w:shd w:val="clear" w:color="auto" w:fill="auto"/>
          </w:tcPr>
          <w:p w14:paraId="606B9869" w14:textId="77777777" w:rsidR="002B75E4" w:rsidRPr="0087620C" w:rsidRDefault="002B75E4" w:rsidP="002B75E4">
            <w:pPr>
              <w:contextualSpacing/>
              <w:rPr>
                <w:rFonts w:ascii="Arial" w:hAnsi="Arial"/>
                <w:sz w:val="20"/>
                <w:szCs w:val="20"/>
                <w:lang w:val="en-GB"/>
              </w:rPr>
            </w:pPr>
            <w:r w:rsidRPr="0087620C">
              <w:rPr>
                <w:rFonts w:ascii="Arial" w:hAnsi="Arial"/>
                <w:sz w:val="20"/>
                <w:szCs w:val="20"/>
                <w:lang w:val="en-GB"/>
              </w:rPr>
              <w:t>Belum adanya analisis data LPM    yang   berkualitas  yakni : benar, lengkap, relevan dan mutakhir yang terintegrasi ke</w:t>
            </w:r>
            <w:r>
              <w:rPr>
                <w:rFonts w:ascii="Arial" w:hAnsi="Arial"/>
                <w:sz w:val="20"/>
                <w:szCs w:val="20"/>
                <w:lang w:val="en-GB"/>
              </w:rPr>
              <w:t xml:space="preserve"> </w:t>
            </w:r>
          </w:p>
          <w:p w14:paraId="1AC2CB4A" w14:textId="77777777" w:rsidR="002B75E4" w:rsidRPr="0049525E" w:rsidRDefault="002B75E4" w:rsidP="002B75E4">
            <w:pPr>
              <w:contextualSpacing/>
              <w:rPr>
                <w:rFonts w:ascii="Arial" w:hAnsi="Arial"/>
                <w:lang w:val="en-GB"/>
              </w:rPr>
            </w:pPr>
            <w:r w:rsidRPr="0087620C">
              <w:rPr>
                <w:rFonts w:ascii="Arial" w:hAnsi="Arial"/>
                <w:sz w:val="20"/>
                <w:szCs w:val="20"/>
                <w:lang w:val="en-GB"/>
              </w:rPr>
              <w:t>Sistem Informasi Data Pangan SIDAPANG</w:t>
            </w:r>
          </w:p>
        </w:tc>
        <w:tc>
          <w:tcPr>
            <w:tcW w:w="804" w:type="dxa"/>
            <w:shd w:val="clear" w:color="auto" w:fill="auto"/>
            <w:vAlign w:val="center"/>
          </w:tcPr>
          <w:p w14:paraId="3DFD92E0" w14:textId="77777777" w:rsidR="002B75E4" w:rsidRPr="0049525E" w:rsidRDefault="002B75E4" w:rsidP="002B75E4">
            <w:pPr>
              <w:autoSpaceDE w:val="0"/>
              <w:autoSpaceDN w:val="0"/>
              <w:adjustRightInd w:val="0"/>
              <w:jc w:val="center"/>
              <w:rPr>
                <w:rFonts w:ascii="Arial" w:hAnsi="Arial" w:cs="Times New Roman"/>
                <w:sz w:val="24"/>
              </w:rPr>
            </w:pPr>
            <w:r w:rsidRPr="0049525E">
              <w:rPr>
                <w:rFonts w:ascii="Arial" w:hAnsi="Arial" w:cs="Times New Roman"/>
                <w:sz w:val="24"/>
              </w:rPr>
              <w:t>5</w:t>
            </w:r>
          </w:p>
        </w:tc>
        <w:tc>
          <w:tcPr>
            <w:tcW w:w="1341" w:type="dxa"/>
            <w:shd w:val="clear" w:color="auto" w:fill="auto"/>
            <w:vAlign w:val="center"/>
          </w:tcPr>
          <w:p w14:paraId="43F86FAB" w14:textId="77777777" w:rsidR="002B75E4" w:rsidRPr="0049525E" w:rsidRDefault="002B75E4" w:rsidP="002B75E4">
            <w:pPr>
              <w:autoSpaceDE w:val="0"/>
              <w:autoSpaceDN w:val="0"/>
              <w:adjustRightInd w:val="0"/>
              <w:jc w:val="center"/>
              <w:rPr>
                <w:rFonts w:ascii="Arial" w:hAnsi="Arial" w:cs="Times New Roman"/>
                <w:sz w:val="24"/>
              </w:rPr>
            </w:pPr>
            <w:r w:rsidRPr="0049525E">
              <w:rPr>
                <w:rFonts w:ascii="Arial" w:hAnsi="Arial" w:cs="Times New Roman"/>
                <w:sz w:val="24"/>
              </w:rPr>
              <w:t>5</w:t>
            </w:r>
          </w:p>
        </w:tc>
        <w:tc>
          <w:tcPr>
            <w:tcW w:w="804" w:type="dxa"/>
            <w:shd w:val="clear" w:color="auto" w:fill="auto"/>
            <w:vAlign w:val="center"/>
          </w:tcPr>
          <w:p w14:paraId="2CE0DA39" w14:textId="77777777" w:rsidR="002B75E4" w:rsidRPr="0049525E" w:rsidRDefault="002B75E4" w:rsidP="002B75E4">
            <w:pPr>
              <w:autoSpaceDE w:val="0"/>
              <w:autoSpaceDN w:val="0"/>
              <w:adjustRightInd w:val="0"/>
              <w:jc w:val="center"/>
              <w:rPr>
                <w:rFonts w:ascii="Arial" w:hAnsi="Arial" w:cs="Times New Roman"/>
                <w:sz w:val="24"/>
              </w:rPr>
            </w:pPr>
            <w:r w:rsidRPr="0049525E">
              <w:rPr>
                <w:rFonts w:ascii="Arial" w:hAnsi="Arial" w:cs="Times New Roman"/>
                <w:sz w:val="24"/>
              </w:rPr>
              <w:t>4</w:t>
            </w:r>
          </w:p>
        </w:tc>
        <w:tc>
          <w:tcPr>
            <w:tcW w:w="1072" w:type="dxa"/>
            <w:shd w:val="clear" w:color="auto" w:fill="auto"/>
            <w:vAlign w:val="center"/>
          </w:tcPr>
          <w:p w14:paraId="49209426" w14:textId="77777777" w:rsidR="002B75E4" w:rsidRPr="0049525E" w:rsidRDefault="002B75E4" w:rsidP="002B75E4">
            <w:pPr>
              <w:autoSpaceDE w:val="0"/>
              <w:autoSpaceDN w:val="0"/>
              <w:adjustRightInd w:val="0"/>
              <w:jc w:val="center"/>
              <w:rPr>
                <w:rFonts w:ascii="Arial" w:hAnsi="Arial" w:cs="Times New Roman"/>
                <w:sz w:val="24"/>
              </w:rPr>
            </w:pPr>
            <w:r w:rsidRPr="0049525E">
              <w:rPr>
                <w:rFonts w:ascii="Arial" w:hAnsi="Arial" w:cs="Times New Roman"/>
                <w:sz w:val="24"/>
              </w:rPr>
              <w:t>4</w:t>
            </w:r>
          </w:p>
        </w:tc>
        <w:tc>
          <w:tcPr>
            <w:tcW w:w="670" w:type="dxa"/>
            <w:shd w:val="clear" w:color="auto" w:fill="auto"/>
            <w:vAlign w:val="center"/>
          </w:tcPr>
          <w:p w14:paraId="01E04EAC" w14:textId="77777777" w:rsidR="002B75E4" w:rsidRPr="0049525E" w:rsidRDefault="002B75E4" w:rsidP="002B75E4">
            <w:pPr>
              <w:autoSpaceDE w:val="0"/>
              <w:autoSpaceDN w:val="0"/>
              <w:adjustRightInd w:val="0"/>
              <w:jc w:val="center"/>
              <w:rPr>
                <w:rFonts w:ascii="Arial" w:hAnsi="Arial" w:cs="Times New Roman"/>
                <w:sz w:val="24"/>
              </w:rPr>
            </w:pPr>
            <w:r w:rsidRPr="0049525E">
              <w:rPr>
                <w:rFonts w:ascii="Arial" w:hAnsi="Arial" w:cs="Times New Roman"/>
                <w:sz w:val="24"/>
              </w:rPr>
              <w:t>18</w:t>
            </w:r>
          </w:p>
        </w:tc>
        <w:tc>
          <w:tcPr>
            <w:tcW w:w="761" w:type="dxa"/>
            <w:shd w:val="clear" w:color="auto" w:fill="auto"/>
            <w:vAlign w:val="center"/>
          </w:tcPr>
          <w:p w14:paraId="1536E04C" w14:textId="77777777" w:rsidR="002B75E4" w:rsidRPr="0049525E" w:rsidRDefault="002B75E4" w:rsidP="002B75E4">
            <w:pPr>
              <w:autoSpaceDE w:val="0"/>
              <w:autoSpaceDN w:val="0"/>
              <w:adjustRightInd w:val="0"/>
              <w:jc w:val="center"/>
              <w:rPr>
                <w:rFonts w:ascii="Arial" w:hAnsi="Arial" w:cs="Times New Roman"/>
                <w:sz w:val="24"/>
              </w:rPr>
            </w:pPr>
            <w:r w:rsidRPr="0049525E">
              <w:rPr>
                <w:rFonts w:ascii="Arial" w:hAnsi="Arial" w:cs="Times New Roman"/>
                <w:sz w:val="24"/>
              </w:rPr>
              <w:t>2</w:t>
            </w:r>
          </w:p>
        </w:tc>
      </w:tr>
      <w:tr w:rsidR="002B75E4" w:rsidRPr="0049525E" w14:paraId="2176A960" w14:textId="77777777" w:rsidTr="002B75E4">
        <w:trPr>
          <w:trHeight w:val="1233"/>
        </w:trPr>
        <w:tc>
          <w:tcPr>
            <w:tcW w:w="536" w:type="dxa"/>
            <w:shd w:val="clear" w:color="auto" w:fill="FBD4B4" w:themeFill="accent6" w:themeFillTint="66"/>
            <w:vAlign w:val="center"/>
          </w:tcPr>
          <w:p w14:paraId="53E6B630" w14:textId="77777777" w:rsidR="002B75E4" w:rsidRPr="0049525E" w:rsidRDefault="002B75E4" w:rsidP="002B75E4">
            <w:pPr>
              <w:autoSpaceDE w:val="0"/>
              <w:autoSpaceDN w:val="0"/>
              <w:adjustRightInd w:val="0"/>
              <w:jc w:val="center"/>
              <w:rPr>
                <w:rFonts w:ascii="Arial" w:hAnsi="Arial" w:cs="Times New Roman"/>
                <w:sz w:val="24"/>
              </w:rPr>
            </w:pPr>
          </w:p>
        </w:tc>
        <w:tc>
          <w:tcPr>
            <w:tcW w:w="1877" w:type="dxa"/>
            <w:shd w:val="clear" w:color="auto" w:fill="FBD4B4" w:themeFill="accent6" w:themeFillTint="66"/>
          </w:tcPr>
          <w:p w14:paraId="54E8400E" w14:textId="77777777" w:rsidR="002B75E4" w:rsidRPr="00EE6155" w:rsidRDefault="002B75E4" w:rsidP="002B75E4">
            <w:pPr>
              <w:contextualSpacing/>
              <w:rPr>
                <w:rFonts w:ascii="Arial" w:hAnsi="Arial"/>
                <w:bCs/>
                <w:sz w:val="20"/>
                <w:szCs w:val="20"/>
                <w:lang w:val="en-GB"/>
              </w:rPr>
            </w:pPr>
          </w:p>
        </w:tc>
        <w:tc>
          <w:tcPr>
            <w:tcW w:w="804" w:type="dxa"/>
            <w:shd w:val="clear" w:color="auto" w:fill="FBD4B4" w:themeFill="accent6" w:themeFillTint="66"/>
            <w:vAlign w:val="center"/>
          </w:tcPr>
          <w:p w14:paraId="6CEE3326" w14:textId="77777777" w:rsidR="002B75E4" w:rsidRPr="0049525E" w:rsidRDefault="002B75E4" w:rsidP="002B75E4">
            <w:pPr>
              <w:autoSpaceDE w:val="0"/>
              <w:autoSpaceDN w:val="0"/>
              <w:adjustRightInd w:val="0"/>
              <w:jc w:val="center"/>
              <w:rPr>
                <w:rFonts w:ascii="Arial" w:hAnsi="Arial" w:cs="Times New Roman"/>
                <w:sz w:val="24"/>
              </w:rPr>
            </w:pPr>
          </w:p>
        </w:tc>
        <w:tc>
          <w:tcPr>
            <w:tcW w:w="1341" w:type="dxa"/>
            <w:shd w:val="clear" w:color="auto" w:fill="FBD4B4" w:themeFill="accent6" w:themeFillTint="66"/>
            <w:vAlign w:val="center"/>
          </w:tcPr>
          <w:p w14:paraId="092D1F63" w14:textId="77777777" w:rsidR="002B75E4" w:rsidRDefault="002B75E4" w:rsidP="002B75E4">
            <w:pPr>
              <w:autoSpaceDE w:val="0"/>
              <w:autoSpaceDN w:val="0"/>
              <w:adjustRightInd w:val="0"/>
              <w:jc w:val="center"/>
              <w:rPr>
                <w:rFonts w:ascii="Arial" w:hAnsi="Arial" w:cs="Times New Roman"/>
                <w:sz w:val="24"/>
              </w:rPr>
            </w:pPr>
          </w:p>
        </w:tc>
        <w:tc>
          <w:tcPr>
            <w:tcW w:w="804" w:type="dxa"/>
            <w:shd w:val="clear" w:color="auto" w:fill="FBD4B4" w:themeFill="accent6" w:themeFillTint="66"/>
            <w:vAlign w:val="center"/>
          </w:tcPr>
          <w:p w14:paraId="2319BFB4" w14:textId="77777777" w:rsidR="002B75E4" w:rsidRDefault="002B75E4" w:rsidP="002B75E4">
            <w:pPr>
              <w:autoSpaceDE w:val="0"/>
              <w:autoSpaceDN w:val="0"/>
              <w:adjustRightInd w:val="0"/>
              <w:jc w:val="center"/>
              <w:rPr>
                <w:rFonts w:ascii="Arial" w:hAnsi="Arial" w:cs="Times New Roman"/>
                <w:sz w:val="24"/>
              </w:rPr>
            </w:pPr>
          </w:p>
        </w:tc>
        <w:tc>
          <w:tcPr>
            <w:tcW w:w="1072" w:type="dxa"/>
            <w:shd w:val="clear" w:color="auto" w:fill="FBD4B4" w:themeFill="accent6" w:themeFillTint="66"/>
            <w:vAlign w:val="center"/>
          </w:tcPr>
          <w:p w14:paraId="2DDC32B6" w14:textId="77777777" w:rsidR="002B75E4" w:rsidRDefault="002B75E4" w:rsidP="002B75E4">
            <w:pPr>
              <w:autoSpaceDE w:val="0"/>
              <w:autoSpaceDN w:val="0"/>
              <w:adjustRightInd w:val="0"/>
              <w:jc w:val="center"/>
              <w:rPr>
                <w:rFonts w:ascii="Arial" w:hAnsi="Arial" w:cs="Times New Roman"/>
                <w:sz w:val="24"/>
              </w:rPr>
            </w:pPr>
          </w:p>
        </w:tc>
        <w:tc>
          <w:tcPr>
            <w:tcW w:w="670" w:type="dxa"/>
            <w:shd w:val="clear" w:color="auto" w:fill="FBD4B4" w:themeFill="accent6" w:themeFillTint="66"/>
            <w:vAlign w:val="center"/>
          </w:tcPr>
          <w:p w14:paraId="73922D2E" w14:textId="77777777" w:rsidR="002B75E4" w:rsidRDefault="002B75E4" w:rsidP="002B75E4">
            <w:pPr>
              <w:autoSpaceDE w:val="0"/>
              <w:autoSpaceDN w:val="0"/>
              <w:adjustRightInd w:val="0"/>
              <w:jc w:val="center"/>
              <w:rPr>
                <w:rFonts w:ascii="Arial" w:hAnsi="Arial" w:cs="Times New Roman"/>
                <w:sz w:val="24"/>
              </w:rPr>
            </w:pPr>
          </w:p>
        </w:tc>
        <w:tc>
          <w:tcPr>
            <w:tcW w:w="761" w:type="dxa"/>
            <w:shd w:val="clear" w:color="auto" w:fill="FBD4B4" w:themeFill="accent6" w:themeFillTint="66"/>
            <w:vAlign w:val="center"/>
          </w:tcPr>
          <w:p w14:paraId="49DC3F56" w14:textId="77777777" w:rsidR="002B75E4" w:rsidRDefault="002B75E4" w:rsidP="002B75E4">
            <w:pPr>
              <w:autoSpaceDE w:val="0"/>
              <w:autoSpaceDN w:val="0"/>
              <w:adjustRightInd w:val="0"/>
              <w:jc w:val="center"/>
              <w:rPr>
                <w:rFonts w:ascii="Arial" w:hAnsi="Arial" w:cs="Times New Roman"/>
                <w:sz w:val="24"/>
              </w:rPr>
            </w:pPr>
          </w:p>
        </w:tc>
      </w:tr>
      <w:tr w:rsidR="002B75E4" w:rsidRPr="0049525E" w14:paraId="703501F4" w14:textId="77777777" w:rsidTr="002B75E4">
        <w:trPr>
          <w:trHeight w:val="1233"/>
        </w:trPr>
        <w:tc>
          <w:tcPr>
            <w:tcW w:w="536" w:type="dxa"/>
            <w:shd w:val="clear" w:color="auto" w:fill="FBD4B4" w:themeFill="accent6" w:themeFillTint="66"/>
            <w:vAlign w:val="center"/>
          </w:tcPr>
          <w:p w14:paraId="604C8743" w14:textId="77777777" w:rsidR="002B75E4" w:rsidRPr="0049525E" w:rsidRDefault="002B75E4" w:rsidP="002B75E4">
            <w:pPr>
              <w:autoSpaceDE w:val="0"/>
              <w:autoSpaceDN w:val="0"/>
              <w:adjustRightInd w:val="0"/>
              <w:jc w:val="center"/>
              <w:rPr>
                <w:rFonts w:ascii="Arial" w:hAnsi="Arial" w:cs="Times New Roman"/>
                <w:b/>
                <w:sz w:val="24"/>
              </w:rPr>
            </w:pPr>
            <w:r w:rsidRPr="0049525E">
              <w:rPr>
                <w:rFonts w:ascii="Arial" w:hAnsi="Arial" w:cs="Times New Roman"/>
                <w:sz w:val="24"/>
              </w:rPr>
              <w:t>4.</w:t>
            </w:r>
          </w:p>
        </w:tc>
        <w:tc>
          <w:tcPr>
            <w:tcW w:w="1877" w:type="dxa"/>
            <w:shd w:val="clear" w:color="auto" w:fill="FBD4B4" w:themeFill="accent6" w:themeFillTint="66"/>
          </w:tcPr>
          <w:p w14:paraId="72EE08CD" w14:textId="77777777" w:rsidR="002B75E4" w:rsidRPr="0049525E" w:rsidRDefault="002B75E4" w:rsidP="002B75E4">
            <w:pPr>
              <w:contextualSpacing/>
              <w:rPr>
                <w:rFonts w:ascii="Arial" w:hAnsi="Arial"/>
                <w:b/>
                <w:lang w:val="en-GB"/>
              </w:rPr>
            </w:pPr>
            <w:r w:rsidRPr="00EE6155">
              <w:rPr>
                <w:rFonts w:ascii="Arial" w:hAnsi="Arial"/>
                <w:bCs/>
                <w:sz w:val="20"/>
                <w:szCs w:val="20"/>
                <w:lang w:val="en-GB"/>
              </w:rPr>
              <w:t>Belum Adanya Buku Panduan Sebagai Acuan dalam cara   Tata kelola</w:t>
            </w:r>
            <w:r>
              <w:rPr>
                <w:rFonts w:ascii="Arial" w:hAnsi="Arial"/>
                <w:bCs/>
                <w:sz w:val="20"/>
                <w:szCs w:val="20"/>
                <w:lang w:val="en-GB"/>
              </w:rPr>
              <w:t xml:space="preserve">  </w:t>
            </w:r>
            <w:r w:rsidRPr="00EE6155">
              <w:rPr>
                <w:rFonts w:ascii="Arial" w:hAnsi="Arial"/>
                <w:bCs/>
                <w:sz w:val="20"/>
                <w:szCs w:val="20"/>
                <w:lang w:val="en-GB"/>
              </w:rPr>
              <w:t>Pengembangan Lumbung Pangan Masyarakat</w:t>
            </w:r>
          </w:p>
        </w:tc>
        <w:tc>
          <w:tcPr>
            <w:tcW w:w="804" w:type="dxa"/>
            <w:shd w:val="clear" w:color="auto" w:fill="FBD4B4" w:themeFill="accent6" w:themeFillTint="66"/>
            <w:vAlign w:val="center"/>
          </w:tcPr>
          <w:p w14:paraId="30D49D28" w14:textId="77777777" w:rsidR="002B75E4" w:rsidRPr="0049525E" w:rsidRDefault="002B75E4" w:rsidP="002B75E4">
            <w:pPr>
              <w:autoSpaceDE w:val="0"/>
              <w:autoSpaceDN w:val="0"/>
              <w:adjustRightInd w:val="0"/>
              <w:jc w:val="center"/>
              <w:rPr>
                <w:rFonts w:ascii="Arial" w:hAnsi="Arial" w:cs="Times New Roman"/>
                <w:sz w:val="24"/>
              </w:rPr>
            </w:pPr>
            <w:r w:rsidRPr="0049525E">
              <w:rPr>
                <w:rFonts w:ascii="Arial" w:hAnsi="Arial" w:cs="Times New Roman"/>
                <w:sz w:val="24"/>
              </w:rPr>
              <w:t>5</w:t>
            </w:r>
          </w:p>
        </w:tc>
        <w:tc>
          <w:tcPr>
            <w:tcW w:w="1341" w:type="dxa"/>
            <w:shd w:val="clear" w:color="auto" w:fill="FBD4B4" w:themeFill="accent6" w:themeFillTint="66"/>
            <w:vAlign w:val="center"/>
          </w:tcPr>
          <w:p w14:paraId="679DC499" w14:textId="77777777" w:rsidR="002B75E4" w:rsidRPr="0049525E" w:rsidRDefault="002B75E4" w:rsidP="002B75E4">
            <w:pPr>
              <w:autoSpaceDE w:val="0"/>
              <w:autoSpaceDN w:val="0"/>
              <w:adjustRightInd w:val="0"/>
              <w:jc w:val="center"/>
              <w:rPr>
                <w:rFonts w:ascii="Arial" w:hAnsi="Arial" w:cs="Times New Roman"/>
                <w:sz w:val="24"/>
              </w:rPr>
            </w:pPr>
            <w:r>
              <w:rPr>
                <w:rFonts w:ascii="Arial" w:hAnsi="Arial" w:cs="Times New Roman"/>
                <w:sz w:val="24"/>
              </w:rPr>
              <w:t>5</w:t>
            </w:r>
          </w:p>
        </w:tc>
        <w:tc>
          <w:tcPr>
            <w:tcW w:w="804" w:type="dxa"/>
            <w:shd w:val="clear" w:color="auto" w:fill="FBD4B4" w:themeFill="accent6" w:themeFillTint="66"/>
            <w:vAlign w:val="center"/>
          </w:tcPr>
          <w:p w14:paraId="2A8BFCD9" w14:textId="77777777" w:rsidR="002B75E4" w:rsidRPr="0049525E" w:rsidRDefault="002B75E4" w:rsidP="002B75E4">
            <w:pPr>
              <w:autoSpaceDE w:val="0"/>
              <w:autoSpaceDN w:val="0"/>
              <w:adjustRightInd w:val="0"/>
              <w:jc w:val="center"/>
              <w:rPr>
                <w:rFonts w:ascii="Arial" w:hAnsi="Arial" w:cs="Times New Roman"/>
                <w:sz w:val="24"/>
              </w:rPr>
            </w:pPr>
            <w:r>
              <w:rPr>
                <w:rFonts w:ascii="Arial" w:hAnsi="Arial" w:cs="Times New Roman"/>
                <w:sz w:val="24"/>
              </w:rPr>
              <w:t>5</w:t>
            </w:r>
          </w:p>
        </w:tc>
        <w:tc>
          <w:tcPr>
            <w:tcW w:w="1072" w:type="dxa"/>
            <w:shd w:val="clear" w:color="auto" w:fill="FBD4B4" w:themeFill="accent6" w:themeFillTint="66"/>
            <w:vAlign w:val="center"/>
          </w:tcPr>
          <w:p w14:paraId="576FCD73" w14:textId="77777777" w:rsidR="002B75E4" w:rsidRPr="0049525E" w:rsidRDefault="002B75E4" w:rsidP="002B75E4">
            <w:pPr>
              <w:autoSpaceDE w:val="0"/>
              <w:autoSpaceDN w:val="0"/>
              <w:adjustRightInd w:val="0"/>
              <w:jc w:val="center"/>
              <w:rPr>
                <w:rFonts w:ascii="Arial" w:hAnsi="Arial" w:cs="Times New Roman"/>
                <w:sz w:val="24"/>
              </w:rPr>
            </w:pPr>
            <w:r>
              <w:rPr>
                <w:rFonts w:ascii="Arial" w:hAnsi="Arial" w:cs="Times New Roman"/>
                <w:sz w:val="24"/>
              </w:rPr>
              <w:t>4</w:t>
            </w:r>
          </w:p>
        </w:tc>
        <w:tc>
          <w:tcPr>
            <w:tcW w:w="670" w:type="dxa"/>
            <w:shd w:val="clear" w:color="auto" w:fill="FBD4B4" w:themeFill="accent6" w:themeFillTint="66"/>
            <w:vAlign w:val="center"/>
          </w:tcPr>
          <w:p w14:paraId="77298C97" w14:textId="77777777" w:rsidR="002B75E4" w:rsidRPr="0049525E" w:rsidRDefault="002B75E4" w:rsidP="002B75E4">
            <w:pPr>
              <w:autoSpaceDE w:val="0"/>
              <w:autoSpaceDN w:val="0"/>
              <w:adjustRightInd w:val="0"/>
              <w:jc w:val="center"/>
              <w:rPr>
                <w:rFonts w:ascii="Arial" w:hAnsi="Arial" w:cs="Times New Roman"/>
                <w:sz w:val="24"/>
              </w:rPr>
            </w:pPr>
            <w:r>
              <w:rPr>
                <w:rFonts w:ascii="Arial" w:hAnsi="Arial" w:cs="Times New Roman"/>
                <w:sz w:val="24"/>
              </w:rPr>
              <w:t>19</w:t>
            </w:r>
          </w:p>
        </w:tc>
        <w:tc>
          <w:tcPr>
            <w:tcW w:w="761" w:type="dxa"/>
            <w:shd w:val="clear" w:color="auto" w:fill="FBD4B4" w:themeFill="accent6" w:themeFillTint="66"/>
            <w:vAlign w:val="center"/>
          </w:tcPr>
          <w:p w14:paraId="10037891" w14:textId="77777777" w:rsidR="002B75E4" w:rsidRPr="0049525E" w:rsidRDefault="002B75E4" w:rsidP="002B75E4">
            <w:pPr>
              <w:autoSpaceDE w:val="0"/>
              <w:autoSpaceDN w:val="0"/>
              <w:adjustRightInd w:val="0"/>
              <w:jc w:val="center"/>
              <w:rPr>
                <w:rFonts w:ascii="Arial" w:hAnsi="Arial" w:cs="Times New Roman"/>
                <w:sz w:val="24"/>
              </w:rPr>
            </w:pPr>
            <w:r>
              <w:rPr>
                <w:rFonts w:ascii="Arial" w:hAnsi="Arial" w:cs="Times New Roman"/>
                <w:sz w:val="24"/>
              </w:rPr>
              <w:t>1</w:t>
            </w:r>
          </w:p>
        </w:tc>
      </w:tr>
      <w:tr w:rsidR="002B75E4" w:rsidRPr="0049525E" w14:paraId="2FE786D5" w14:textId="77777777" w:rsidTr="002B75E4">
        <w:trPr>
          <w:trHeight w:val="734"/>
        </w:trPr>
        <w:tc>
          <w:tcPr>
            <w:tcW w:w="536" w:type="dxa"/>
            <w:shd w:val="clear" w:color="auto" w:fill="auto"/>
            <w:vAlign w:val="center"/>
          </w:tcPr>
          <w:p w14:paraId="3C98DF15" w14:textId="77777777" w:rsidR="002B75E4" w:rsidRPr="0049525E" w:rsidRDefault="002B75E4" w:rsidP="002B75E4">
            <w:pPr>
              <w:autoSpaceDE w:val="0"/>
              <w:autoSpaceDN w:val="0"/>
              <w:adjustRightInd w:val="0"/>
              <w:jc w:val="center"/>
              <w:rPr>
                <w:rFonts w:ascii="Arial" w:hAnsi="Arial" w:cs="Times New Roman"/>
                <w:b/>
                <w:sz w:val="24"/>
              </w:rPr>
            </w:pPr>
            <w:r w:rsidRPr="0049525E">
              <w:rPr>
                <w:rFonts w:ascii="Arial" w:hAnsi="Arial" w:cs="Times New Roman"/>
                <w:sz w:val="24"/>
              </w:rPr>
              <w:lastRenderedPageBreak/>
              <w:t>5.</w:t>
            </w:r>
          </w:p>
        </w:tc>
        <w:tc>
          <w:tcPr>
            <w:tcW w:w="1877" w:type="dxa"/>
            <w:shd w:val="clear" w:color="auto" w:fill="auto"/>
          </w:tcPr>
          <w:p w14:paraId="4FB302C4" w14:textId="77777777" w:rsidR="002B75E4" w:rsidRPr="0049525E" w:rsidRDefault="002B75E4" w:rsidP="002B75E4">
            <w:pPr>
              <w:ind w:right="-100"/>
              <w:contextualSpacing/>
              <w:rPr>
                <w:rFonts w:ascii="Arial" w:hAnsi="Arial"/>
                <w:b/>
                <w:lang w:val="en-GB"/>
              </w:rPr>
            </w:pPr>
            <w:r w:rsidRPr="00931B60">
              <w:rPr>
                <w:rFonts w:ascii="Arial" w:hAnsi="Arial"/>
                <w:sz w:val="20"/>
                <w:szCs w:val="20"/>
                <w:lang w:val="en-GB"/>
              </w:rPr>
              <w:t xml:space="preserve">Belum adanya Cadangan </w:t>
            </w:r>
            <w:r>
              <w:rPr>
                <w:rFonts w:ascii="Arial" w:hAnsi="Arial"/>
                <w:sz w:val="20"/>
                <w:szCs w:val="20"/>
                <w:lang w:val="en-GB"/>
              </w:rPr>
              <w:t>p</w:t>
            </w:r>
            <w:r w:rsidRPr="00931B60">
              <w:rPr>
                <w:rFonts w:ascii="Arial" w:hAnsi="Arial"/>
                <w:sz w:val="20"/>
                <w:szCs w:val="20"/>
                <w:lang w:val="en-GB"/>
              </w:rPr>
              <w:t xml:space="preserve">angan dan meningkatkan  nilai   tambah </w:t>
            </w:r>
            <w:r>
              <w:rPr>
                <w:rFonts w:ascii="Arial" w:hAnsi="Arial"/>
                <w:sz w:val="20"/>
                <w:szCs w:val="20"/>
                <w:lang w:val="en-GB"/>
              </w:rPr>
              <w:t>b</w:t>
            </w:r>
            <w:r w:rsidRPr="00931B60">
              <w:rPr>
                <w:rFonts w:ascii="Arial" w:hAnsi="Arial"/>
                <w:sz w:val="20"/>
                <w:szCs w:val="20"/>
                <w:lang w:val="en-GB"/>
              </w:rPr>
              <w:t>agi kelompok</w:t>
            </w:r>
            <w:r>
              <w:rPr>
                <w:rFonts w:ascii="Arial" w:hAnsi="Arial"/>
                <w:sz w:val="20"/>
                <w:szCs w:val="20"/>
                <w:lang w:val="en-GB"/>
              </w:rPr>
              <w:t xml:space="preserve"> </w:t>
            </w:r>
            <w:r w:rsidRPr="00931B60">
              <w:rPr>
                <w:rFonts w:ascii="Arial" w:hAnsi="Arial"/>
                <w:sz w:val="20"/>
                <w:szCs w:val="20"/>
                <w:lang w:val="en-GB"/>
              </w:rPr>
              <w:t>/</w:t>
            </w:r>
            <w:r>
              <w:rPr>
                <w:rFonts w:ascii="Arial" w:hAnsi="Arial"/>
                <w:sz w:val="20"/>
                <w:szCs w:val="20"/>
                <w:lang w:val="en-GB"/>
              </w:rPr>
              <w:t xml:space="preserve"> </w:t>
            </w:r>
            <w:r w:rsidRPr="00931B60">
              <w:rPr>
                <w:rFonts w:ascii="Arial" w:hAnsi="Arial"/>
                <w:sz w:val="20"/>
                <w:szCs w:val="20"/>
                <w:lang w:val="en-GB"/>
              </w:rPr>
              <w:t>petani yang menjadi dasar tujuan         adanya LPM</w:t>
            </w:r>
          </w:p>
        </w:tc>
        <w:tc>
          <w:tcPr>
            <w:tcW w:w="804" w:type="dxa"/>
            <w:shd w:val="clear" w:color="auto" w:fill="auto"/>
            <w:vAlign w:val="center"/>
          </w:tcPr>
          <w:p w14:paraId="217E06C0" w14:textId="77777777" w:rsidR="002B75E4" w:rsidRPr="0049525E" w:rsidRDefault="002B75E4" w:rsidP="002B75E4">
            <w:pPr>
              <w:autoSpaceDE w:val="0"/>
              <w:autoSpaceDN w:val="0"/>
              <w:adjustRightInd w:val="0"/>
              <w:jc w:val="center"/>
              <w:rPr>
                <w:rFonts w:ascii="Arial" w:hAnsi="Arial" w:cs="Times New Roman"/>
                <w:sz w:val="24"/>
              </w:rPr>
            </w:pPr>
            <w:r w:rsidRPr="0049525E">
              <w:rPr>
                <w:rFonts w:ascii="Arial" w:hAnsi="Arial" w:cs="Times New Roman"/>
                <w:sz w:val="24"/>
              </w:rPr>
              <w:t>5</w:t>
            </w:r>
          </w:p>
        </w:tc>
        <w:tc>
          <w:tcPr>
            <w:tcW w:w="1341" w:type="dxa"/>
            <w:shd w:val="clear" w:color="auto" w:fill="auto"/>
            <w:vAlign w:val="center"/>
          </w:tcPr>
          <w:p w14:paraId="7AD5BCA7" w14:textId="77777777" w:rsidR="002B75E4" w:rsidRPr="0049525E" w:rsidRDefault="002B75E4" w:rsidP="002B75E4">
            <w:pPr>
              <w:autoSpaceDE w:val="0"/>
              <w:autoSpaceDN w:val="0"/>
              <w:adjustRightInd w:val="0"/>
              <w:jc w:val="center"/>
              <w:rPr>
                <w:rFonts w:ascii="Arial" w:hAnsi="Arial" w:cs="Times New Roman"/>
                <w:sz w:val="24"/>
              </w:rPr>
            </w:pPr>
            <w:r>
              <w:rPr>
                <w:rFonts w:ascii="Arial" w:hAnsi="Arial" w:cs="Times New Roman"/>
                <w:sz w:val="24"/>
              </w:rPr>
              <w:t>4</w:t>
            </w:r>
          </w:p>
        </w:tc>
        <w:tc>
          <w:tcPr>
            <w:tcW w:w="804" w:type="dxa"/>
            <w:shd w:val="clear" w:color="auto" w:fill="auto"/>
            <w:vAlign w:val="center"/>
          </w:tcPr>
          <w:p w14:paraId="74B348C1" w14:textId="77777777" w:rsidR="002B75E4" w:rsidRPr="0049525E" w:rsidRDefault="002B75E4" w:rsidP="002B75E4">
            <w:pPr>
              <w:autoSpaceDE w:val="0"/>
              <w:autoSpaceDN w:val="0"/>
              <w:adjustRightInd w:val="0"/>
              <w:jc w:val="center"/>
              <w:rPr>
                <w:rFonts w:ascii="Arial" w:hAnsi="Arial" w:cs="Times New Roman"/>
                <w:sz w:val="24"/>
              </w:rPr>
            </w:pPr>
            <w:r>
              <w:rPr>
                <w:rFonts w:ascii="Arial" w:hAnsi="Arial" w:cs="Times New Roman"/>
                <w:sz w:val="24"/>
              </w:rPr>
              <w:t>4</w:t>
            </w:r>
          </w:p>
        </w:tc>
        <w:tc>
          <w:tcPr>
            <w:tcW w:w="1072" w:type="dxa"/>
            <w:shd w:val="clear" w:color="auto" w:fill="auto"/>
            <w:vAlign w:val="center"/>
          </w:tcPr>
          <w:p w14:paraId="1CFAF825" w14:textId="77777777" w:rsidR="002B75E4" w:rsidRPr="0049525E" w:rsidRDefault="002B75E4" w:rsidP="002B75E4">
            <w:pPr>
              <w:autoSpaceDE w:val="0"/>
              <w:autoSpaceDN w:val="0"/>
              <w:adjustRightInd w:val="0"/>
              <w:jc w:val="center"/>
              <w:rPr>
                <w:rFonts w:ascii="Arial" w:hAnsi="Arial" w:cs="Times New Roman"/>
                <w:sz w:val="24"/>
              </w:rPr>
            </w:pPr>
            <w:r w:rsidRPr="0049525E">
              <w:rPr>
                <w:rFonts w:ascii="Arial" w:hAnsi="Arial" w:cs="Times New Roman"/>
                <w:sz w:val="24"/>
              </w:rPr>
              <w:t>4</w:t>
            </w:r>
          </w:p>
        </w:tc>
        <w:tc>
          <w:tcPr>
            <w:tcW w:w="670" w:type="dxa"/>
            <w:shd w:val="clear" w:color="auto" w:fill="auto"/>
            <w:vAlign w:val="center"/>
          </w:tcPr>
          <w:p w14:paraId="630E69CC" w14:textId="77777777" w:rsidR="002B75E4" w:rsidRPr="0049525E" w:rsidRDefault="002B75E4" w:rsidP="002B75E4">
            <w:pPr>
              <w:autoSpaceDE w:val="0"/>
              <w:autoSpaceDN w:val="0"/>
              <w:adjustRightInd w:val="0"/>
              <w:jc w:val="center"/>
              <w:rPr>
                <w:rFonts w:ascii="Arial" w:hAnsi="Arial" w:cs="Times New Roman"/>
                <w:sz w:val="24"/>
              </w:rPr>
            </w:pPr>
            <w:r>
              <w:rPr>
                <w:rFonts w:ascii="Arial" w:hAnsi="Arial" w:cs="Times New Roman"/>
                <w:sz w:val="24"/>
              </w:rPr>
              <w:t>17</w:t>
            </w:r>
          </w:p>
        </w:tc>
        <w:tc>
          <w:tcPr>
            <w:tcW w:w="761" w:type="dxa"/>
            <w:shd w:val="clear" w:color="auto" w:fill="auto"/>
            <w:vAlign w:val="center"/>
          </w:tcPr>
          <w:p w14:paraId="3AFDA674" w14:textId="77777777" w:rsidR="002B75E4" w:rsidRPr="0049525E" w:rsidRDefault="002B75E4" w:rsidP="002B75E4">
            <w:pPr>
              <w:autoSpaceDE w:val="0"/>
              <w:autoSpaceDN w:val="0"/>
              <w:adjustRightInd w:val="0"/>
              <w:jc w:val="center"/>
              <w:rPr>
                <w:rFonts w:ascii="Arial" w:hAnsi="Arial" w:cs="Times New Roman"/>
                <w:sz w:val="24"/>
              </w:rPr>
            </w:pPr>
            <w:r>
              <w:rPr>
                <w:rFonts w:ascii="Arial" w:hAnsi="Arial" w:cs="Times New Roman"/>
                <w:sz w:val="24"/>
              </w:rPr>
              <w:t>3</w:t>
            </w:r>
          </w:p>
        </w:tc>
      </w:tr>
    </w:tbl>
    <w:p w14:paraId="2535D28B" w14:textId="77777777" w:rsidR="002B75E4" w:rsidRDefault="002B75E4" w:rsidP="00BE64F0">
      <w:pPr>
        <w:keepNext/>
        <w:spacing w:after="100" w:afterAutospacing="1" w:line="360" w:lineRule="auto"/>
        <w:ind w:left="709"/>
        <w:rPr>
          <w:rFonts w:ascii="Arial" w:hAnsi="Arial"/>
          <w:sz w:val="24"/>
          <w:szCs w:val="18"/>
        </w:rPr>
      </w:pPr>
    </w:p>
    <w:p w14:paraId="135C9C1F" w14:textId="77777777" w:rsidR="002B75E4" w:rsidRDefault="002B75E4" w:rsidP="00BE64F0">
      <w:pPr>
        <w:keepNext/>
        <w:spacing w:after="100" w:afterAutospacing="1" w:line="360" w:lineRule="auto"/>
        <w:ind w:left="709"/>
        <w:rPr>
          <w:rFonts w:ascii="Arial" w:hAnsi="Arial"/>
          <w:sz w:val="24"/>
          <w:szCs w:val="18"/>
        </w:rPr>
      </w:pPr>
    </w:p>
    <w:p w14:paraId="7B8AEB44" w14:textId="77777777" w:rsidR="002B75E4" w:rsidRDefault="002B75E4" w:rsidP="00BE64F0">
      <w:pPr>
        <w:keepNext/>
        <w:spacing w:after="100" w:afterAutospacing="1" w:line="360" w:lineRule="auto"/>
        <w:ind w:left="709"/>
        <w:rPr>
          <w:rFonts w:ascii="Arial" w:hAnsi="Arial"/>
          <w:sz w:val="24"/>
          <w:szCs w:val="18"/>
        </w:rPr>
      </w:pPr>
    </w:p>
    <w:p w14:paraId="7CA07CD1" w14:textId="77777777" w:rsidR="002B75E4" w:rsidRDefault="002B75E4" w:rsidP="002B75E4">
      <w:pPr>
        <w:keepNext/>
        <w:spacing w:after="100" w:afterAutospacing="1" w:line="360" w:lineRule="auto"/>
        <w:ind w:left="709"/>
        <w:rPr>
          <w:rFonts w:ascii="Arial" w:hAnsi="Arial"/>
          <w:sz w:val="24"/>
          <w:szCs w:val="18"/>
        </w:rPr>
      </w:pPr>
      <w:r>
        <w:rPr>
          <w:rFonts w:ascii="Arial" w:hAnsi="Arial"/>
          <w:sz w:val="24"/>
          <w:szCs w:val="18"/>
        </w:rPr>
        <w:t xml:space="preserve">         </w:t>
      </w:r>
      <w:bookmarkStart w:id="23" w:name="_Hlk150084496"/>
    </w:p>
    <w:p w14:paraId="02054595" w14:textId="5093C06F" w:rsidR="001620E2" w:rsidRDefault="002B75E4" w:rsidP="002B75E4">
      <w:pPr>
        <w:keepNext/>
        <w:spacing w:after="100" w:afterAutospacing="1" w:line="360" w:lineRule="auto"/>
        <w:ind w:left="709"/>
        <w:rPr>
          <w:rFonts w:ascii="Arial" w:hAnsi="Arial" w:cs="Arial"/>
          <w:sz w:val="24"/>
          <w:szCs w:val="24"/>
        </w:rPr>
      </w:pPr>
      <w:r>
        <w:rPr>
          <w:rFonts w:ascii="Arial" w:hAnsi="Arial"/>
          <w:sz w:val="24"/>
          <w:szCs w:val="18"/>
        </w:rPr>
        <w:t xml:space="preserve">           </w:t>
      </w:r>
      <w:r w:rsidR="001620E2" w:rsidRPr="001620E2">
        <w:rPr>
          <w:rFonts w:ascii="Arial" w:hAnsi="Arial" w:cs="Arial"/>
          <w:sz w:val="24"/>
          <w:szCs w:val="24"/>
        </w:rPr>
        <w:t xml:space="preserve">Analisis pemilihan isu strategis yang terdapat pada tabel </w:t>
      </w:r>
      <w:r w:rsidR="001620E2">
        <w:rPr>
          <w:rFonts w:ascii="Arial" w:hAnsi="Arial" w:cs="Arial"/>
          <w:sz w:val="24"/>
          <w:szCs w:val="24"/>
        </w:rPr>
        <w:t xml:space="preserve">1 </w:t>
      </w:r>
      <w:r w:rsidR="001620E2" w:rsidRPr="001620E2">
        <w:rPr>
          <w:rFonts w:ascii="Arial" w:hAnsi="Arial" w:cs="Arial"/>
          <w:sz w:val="24"/>
          <w:szCs w:val="24"/>
        </w:rPr>
        <w:t>dilakukan menggunakan metode Aktual, Problematik, Kekhalayakan, Layak (APKL). Metode APKL merupakan salah satu metode yang digunakan untuk menguji kelayakan suatu isu untuk dicarikan solusinya. Metode APKL ini menggunakan Teknik scoring dalam penetapan prioritas isu. Penetapan nilai untuk setiap Isu didasarkan pada diskusi yang melibatkan Mentor, Project Leader dan Tim efektif.</w:t>
      </w:r>
    </w:p>
    <w:p w14:paraId="02C510BE" w14:textId="77777777" w:rsidR="001620E2" w:rsidRPr="001620E2" w:rsidRDefault="001620E2" w:rsidP="001620E2">
      <w:pPr>
        <w:pStyle w:val="ListParagraph"/>
        <w:ind w:left="1276" w:right="-45" w:firstLine="567"/>
        <w:jc w:val="both"/>
        <w:rPr>
          <w:rFonts w:ascii="Arial" w:hAnsi="Arial" w:cs="Arial"/>
          <w:sz w:val="24"/>
          <w:szCs w:val="24"/>
        </w:rPr>
      </w:pPr>
    </w:p>
    <w:p w14:paraId="1F4B0DE4" w14:textId="77777777" w:rsidR="001620E2" w:rsidRPr="001620E2" w:rsidRDefault="001620E2" w:rsidP="0088595A">
      <w:pPr>
        <w:numPr>
          <w:ilvl w:val="0"/>
          <w:numId w:val="64"/>
        </w:numPr>
        <w:spacing w:after="0" w:line="360" w:lineRule="auto"/>
        <w:ind w:right="-45"/>
        <w:contextualSpacing/>
        <w:jc w:val="both"/>
        <w:rPr>
          <w:rFonts w:ascii="Arial" w:hAnsi="Arial" w:cs="Arial"/>
          <w:sz w:val="24"/>
          <w:szCs w:val="24"/>
        </w:rPr>
      </w:pPr>
      <w:r w:rsidRPr="001620E2">
        <w:rPr>
          <w:rFonts w:ascii="Arial" w:hAnsi="Arial" w:cs="Arial"/>
          <w:b/>
          <w:bCs/>
          <w:iCs/>
          <w:sz w:val="24"/>
          <w:szCs w:val="24"/>
        </w:rPr>
        <w:t>Aktual</w:t>
      </w:r>
      <w:r w:rsidRPr="001620E2">
        <w:rPr>
          <w:rFonts w:ascii="Arial" w:hAnsi="Arial" w:cs="Arial"/>
          <w:b/>
          <w:bCs/>
          <w:sz w:val="24"/>
          <w:szCs w:val="24"/>
        </w:rPr>
        <w:t xml:space="preserve"> </w:t>
      </w:r>
      <w:r w:rsidRPr="001620E2">
        <w:rPr>
          <w:rFonts w:ascii="Arial" w:hAnsi="Arial" w:cs="Arial"/>
          <w:sz w:val="24"/>
          <w:szCs w:val="24"/>
        </w:rPr>
        <w:t xml:space="preserve">artinya isu atau akan terjadi dan sedang menjadi   pembicaraan pihak  terkait / stakeholder. </w:t>
      </w:r>
    </w:p>
    <w:p w14:paraId="1D60B67B" w14:textId="77777777" w:rsidR="001620E2" w:rsidRPr="001620E2" w:rsidRDefault="001620E2" w:rsidP="0088595A">
      <w:pPr>
        <w:numPr>
          <w:ilvl w:val="0"/>
          <w:numId w:val="64"/>
        </w:numPr>
        <w:spacing w:after="0" w:line="360" w:lineRule="auto"/>
        <w:ind w:right="-45"/>
        <w:contextualSpacing/>
        <w:jc w:val="both"/>
        <w:rPr>
          <w:rFonts w:ascii="Arial" w:hAnsi="Arial" w:cs="Arial"/>
          <w:sz w:val="24"/>
          <w:szCs w:val="24"/>
        </w:rPr>
      </w:pPr>
      <w:r w:rsidRPr="001620E2">
        <w:rPr>
          <w:rFonts w:ascii="Arial" w:hAnsi="Arial" w:cs="Arial"/>
          <w:b/>
          <w:bCs/>
          <w:iCs/>
          <w:sz w:val="24"/>
          <w:szCs w:val="24"/>
        </w:rPr>
        <w:t>Problematik</w:t>
      </w:r>
      <w:r w:rsidRPr="001620E2">
        <w:rPr>
          <w:rFonts w:ascii="Arial" w:hAnsi="Arial" w:cs="Arial"/>
          <w:sz w:val="24"/>
          <w:szCs w:val="24"/>
        </w:rPr>
        <w:t xml:space="preserve"> artinya isu yang menyimpang dari kondisi yang seharusnya, isu tersebut mengandung masalah sehingga   perlu   dicarikan solusinya.</w:t>
      </w:r>
    </w:p>
    <w:p w14:paraId="22453E37" w14:textId="77777777" w:rsidR="001620E2" w:rsidRPr="001620E2" w:rsidRDefault="001620E2" w:rsidP="0088595A">
      <w:pPr>
        <w:numPr>
          <w:ilvl w:val="0"/>
          <w:numId w:val="64"/>
        </w:numPr>
        <w:spacing w:after="0" w:line="360" w:lineRule="auto"/>
        <w:ind w:right="-45"/>
        <w:contextualSpacing/>
        <w:jc w:val="both"/>
        <w:rPr>
          <w:rFonts w:ascii="Arial" w:hAnsi="Arial" w:cs="Arial"/>
          <w:sz w:val="24"/>
          <w:szCs w:val="24"/>
        </w:rPr>
      </w:pPr>
      <w:r w:rsidRPr="001620E2">
        <w:rPr>
          <w:rFonts w:ascii="Arial" w:hAnsi="Arial" w:cs="Arial"/>
          <w:b/>
          <w:bCs/>
          <w:iCs/>
          <w:sz w:val="24"/>
          <w:szCs w:val="24"/>
        </w:rPr>
        <w:t>Layak</w:t>
      </w:r>
      <w:r w:rsidRPr="001620E2">
        <w:rPr>
          <w:rFonts w:ascii="Arial" w:hAnsi="Arial" w:cs="Arial"/>
          <w:sz w:val="24"/>
          <w:szCs w:val="24"/>
        </w:rPr>
        <w:t xml:space="preserve"> artinya isu bersifat logis dan patut dibahas sesuai dengan tugas dan tanggung jawab.</w:t>
      </w:r>
    </w:p>
    <w:p w14:paraId="17D19565" w14:textId="77777777" w:rsidR="002B75E4" w:rsidRDefault="001620E2" w:rsidP="0088595A">
      <w:pPr>
        <w:numPr>
          <w:ilvl w:val="0"/>
          <w:numId w:val="64"/>
        </w:numPr>
        <w:spacing w:after="0" w:line="360" w:lineRule="auto"/>
        <w:ind w:left="1701" w:right="-45" w:firstLine="0"/>
        <w:contextualSpacing/>
        <w:jc w:val="both"/>
        <w:rPr>
          <w:rFonts w:ascii="Arial" w:hAnsi="Arial" w:cs="Arial"/>
          <w:sz w:val="24"/>
          <w:szCs w:val="24"/>
        </w:rPr>
      </w:pPr>
      <w:r w:rsidRPr="002B75E4">
        <w:rPr>
          <w:rFonts w:ascii="Arial" w:hAnsi="Arial" w:cs="Arial"/>
          <w:b/>
          <w:bCs/>
          <w:iCs/>
          <w:sz w:val="24"/>
          <w:szCs w:val="24"/>
        </w:rPr>
        <w:t xml:space="preserve">Kekhalayakan </w:t>
      </w:r>
      <w:r w:rsidRPr="002B75E4">
        <w:rPr>
          <w:rFonts w:ascii="Arial" w:hAnsi="Arial" w:cs="Arial"/>
          <w:sz w:val="24"/>
          <w:szCs w:val="24"/>
        </w:rPr>
        <w:t xml:space="preserve">artinya  isu  yang secara  langsung  menyangkut </w:t>
      </w:r>
    </w:p>
    <w:p w14:paraId="570270E8" w14:textId="639CF78C" w:rsidR="001620E2" w:rsidRPr="002B75E4" w:rsidRDefault="001620E2" w:rsidP="0088595A">
      <w:pPr>
        <w:numPr>
          <w:ilvl w:val="0"/>
          <w:numId w:val="64"/>
        </w:numPr>
        <w:spacing w:after="0" w:line="360" w:lineRule="auto"/>
        <w:ind w:left="1701" w:right="-45" w:firstLine="0"/>
        <w:contextualSpacing/>
        <w:jc w:val="both"/>
        <w:rPr>
          <w:rFonts w:ascii="Arial" w:hAnsi="Arial" w:cs="Arial"/>
          <w:sz w:val="24"/>
          <w:szCs w:val="24"/>
        </w:rPr>
      </w:pPr>
      <w:r w:rsidRPr="002B75E4">
        <w:rPr>
          <w:rFonts w:ascii="Arial" w:hAnsi="Arial" w:cs="Arial"/>
          <w:sz w:val="24"/>
          <w:szCs w:val="24"/>
        </w:rPr>
        <w:t xml:space="preserve">pihakpihak terkait / steakholder.   </w:t>
      </w:r>
      <w:bookmarkEnd w:id="23"/>
      <w:r w:rsidRPr="002B75E4">
        <w:rPr>
          <w:rFonts w:ascii="Arial" w:hAnsi="Arial" w:cs="Arial"/>
          <w:sz w:val="24"/>
          <w:szCs w:val="24"/>
        </w:rPr>
        <w:t xml:space="preserve"> </w:t>
      </w:r>
    </w:p>
    <w:p w14:paraId="6746EAA1" w14:textId="0690EA96" w:rsidR="0049525E" w:rsidRDefault="0049525E" w:rsidP="00445D58">
      <w:pPr>
        <w:widowControl w:val="0"/>
        <w:autoSpaceDE w:val="0"/>
        <w:autoSpaceDN w:val="0"/>
        <w:adjustRightInd w:val="0"/>
        <w:spacing w:after="0" w:line="360" w:lineRule="auto"/>
        <w:ind w:left="1134" w:right="20"/>
        <w:jc w:val="both"/>
        <w:rPr>
          <w:rFonts w:ascii="Arial" w:hAnsi="Arial" w:cs="Arial"/>
          <w:sz w:val="24"/>
          <w:szCs w:val="24"/>
        </w:rPr>
      </w:pPr>
      <w:r w:rsidRPr="0049525E">
        <w:rPr>
          <w:rFonts w:ascii="Arial" w:hAnsi="Arial"/>
          <w:sz w:val="24"/>
        </w:rPr>
        <w:t xml:space="preserve"> </w:t>
      </w:r>
      <w:r w:rsidR="001620E2">
        <w:rPr>
          <w:rFonts w:ascii="Arial" w:hAnsi="Arial"/>
          <w:sz w:val="24"/>
        </w:rPr>
        <w:t xml:space="preserve">            </w:t>
      </w:r>
      <w:r w:rsidRPr="0049525E">
        <w:rPr>
          <w:rFonts w:ascii="Arial" w:hAnsi="Arial"/>
          <w:sz w:val="24"/>
        </w:rPr>
        <w:t xml:space="preserve">Berdasarkan hasil Analisa APKL seperti pada Tabel </w:t>
      </w:r>
      <w:r w:rsidR="00EE6155">
        <w:rPr>
          <w:rFonts w:ascii="Arial" w:hAnsi="Arial"/>
          <w:sz w:val="24"/>
        </w:rPr>
        <w:t>1</w:t>
      </w:r>
      <w:r w:rsidRPr="0049525E">
        <w:rPr>
          <w:rFonts w:ascii="Arial" w:hAnsi="Arial"/>
          <w:sz w:val="24"/>
        </w:rPr>
        <w:t xml:space="preserve"> di atas kemudian dilakukan dengan metode USG untuk menentukan core issue yang akan dicarikan solusinya. Adapun </w:t>
      </w:r>
    </w:p>
    <w:p w14:paraId="6D223105" w14:textId="552E2F3C" w:rsidR="00FC7365" w:rsidRDefault="00397E66" w:rsidP="00445D58">
      <w:pPr>
        <w:widowControl w:val="0"/>
        <w:autoSpaceDE w:val="0"/>
        <w:autoSpaceDN w:val="0"/>
        <w:adjustRightInd w:val="0"/>
        <w:spacing w:after="0" w:line="360" w:lineRule="auto"/>
        <w:ind w:left="1134" w:right="20"/>
        <w:jc w:val="both"/>
        <w:rPr>
          <w:rFonts w:ascii="Arial" w:hAnsi="Arial" w:cs="Arial"/>
          <w:i/>
          <w:iCs/>
          <w:sz w:val="24"/>
          <w:szCs w:val="24"/>
        </w:rPr>
      </w:pPr>
      <w:r w:rsidRPr="008D79FB">
        <w:rPr>
          <w:rFonts w:ascii="Arial" w:hAnsi="Arial" w:cs="Arial"/>
          <w:spacing w:val="2"/>
          <w:sz w:val="24"/>
          <w:szCs w:val="24"/>
        </w:rPr>
        <w:t>p</w:t>
      </w:r>
      <w:r w:rsidRPr="008D79FB">
        <w:rPr>
          <w:rFonts w:ascii="Arial" w:hAnsi="Arial" w:cs="Arial"/>
          <w:spacing w:val="-1"/>
          <w:sz w:val="24"/>
          <w:szCs w:val="24"/>
        </w:rPr>
        <w:t>e</w:t>
      </w:r>
      <w:r w:rsidRPr="008D79FB">
        <w:rPr>
          <w:rFonts w:ascii="Arial" w:hAnsi="Arial" w:cs="Arial"/>
          <w:spacing w:val="4"/>
          <w:sz w:val="24"/>
          <w:szCs w:val="24"/>
        </w:rPr>
        <w:t>r</w:t>
      </w:r>
      <w:r w:rsidRPr="008D79FB">
        <w:rPr>
          <w:rFonts w:ascii="Arial" w:hAnsi="Arial" w:cs="Arial"/>
          <w:spacing w:val="-4"/>
          <w:sz w:val="24"/>
          <w:szCs w:val="24"/>
        </w:rPr>
        <w:t>m</w:t>
      </w:r>
      <w:r w:rsidRPr="008D79FB">
        <w:rPr>
          <w:rFonts w:ascii="Arial" w:hAnsi="Arial" w:cs="Arial"/>
          <w:spacing w:val="-1"/>
          <w:sz w:val="24"/>
          <w:szCs w:val="24"/>
        </w:rPr>
        <w:t>a</w:t>
      </w:r>
      <w:r w:rsidRPr="008D79FB">
        <w:rPr>
          <w:rFonts w:ascii="Arial" w:hAnsi="Arial" w:cs="Arial"/>
          <w:sz w:val="24"/>
          <w:szCs w:val="24"/>
        </w:rPr>
        <w:t>s</w:t>
      </w:r>
      <w:r w:rsidRPr="008D79FB">
        <w:rPr>
          <w:rFonts w:ascii="Arial" w:hAnsi="Arial" w:cs="Arial"/>
          <w:spacing w:val="2"/>
          <w:sz w:val="24"/>
          <w:szCs w:val="24"/>
        </w:rPr>
        <w:t>a</w:t>
      </w:r>
      <w:r w:rsidRPr="008D79FB">
        <w:rPr>
          <w:rFonts w:ascii="Arial" w:hAnsi="Arial" w:cs="Arial"/>
          <w:spacing w:val="-1"/>
          <w:sz w:val="24"/>
          <w:szCs w:val="24"/>
        </w:rPr>
        <w:t>la</w:t>
      </w:r>
      <w:r w:rsidRPr="008D79FB">
        <w:rPr>
          <w:rFonts w:ascii="Arial" w:hAnsi="Arial" w:cs="Arial"/>
          <w:spacing w:val="2"/>
          <w:sz w:val="24"/>
          <w:szCs w:val="24"/>
        </w:rPr>
        <w:t>h</w:t>
      </w:r>
      <w:r w:rsidRPr="008D79FB">
        <w:rPr>
          <w:rFonts w:ascii="Arial" w:hAnsi="Arial" w:cs="Arial"/>
          <w:spacing w:val="-1"/>
          <w:sz w:val="24"/>
          <w:szCs w:val="24"/>
        </w:rPr>
        <w:t>a</w:t>
      </w:r>
      <w:r w:rsidRPr="008D79FB">
        <w:rPr>
          <w:rFonts w:ascii="Arial" w:hAnsi="Arial" w:cs="Arial"/>
          <w:sz w:val="24"/>
          <w:szCs w:val="24"/>
        </w:rPr>
        <w:t xml:space="preserve">n </w:t>
      </w:r>
      <w:r w:rsidRPr="008D79FB">
        <w:rPr>
          <w:rFonts w:ascii="Arial" w:hAnsi="Arial" w:cs="Arial"/>
          <w:spacing w:val="1"/>
          <w:sz w:val="24"/>
          <w:szCs w:val="24"/>
        </w:rPr>
        <w:t>t</w:t>
      </w:r>
      <w:r w:rsidRPr="008D79FB">
        <w:rPr>
          <w:rFonts w:ascii="Arial" w:hAnsi="Arial" w:cs="Arial"/>
          <w:spacing w:val="-1"/>
          <w:sz w:val="24"/>
          <w:szCs w:val="24"/>
        </w:rPr>
        <w:t>e</w:t>
      </w:r>
      <w:r w:rsidRPr="008D79FB">
        <w:rPr>
          <w:rFonts w:ascii="Arial" w:hAnsi="Arial" w:cs="Arial"/>
          <w:sz w:val="24"/>
          <w:szCs w:val="24"/>
        </w:rPr>
        <w:t>rs</w:t>
      </w:r>
      <w:r w:rsidRPr="008D79FB">
        <w:rPr>
          <w:rFonts w:ascii="Arial" w:hAnsi="Arial" w:cs="Arial"/>
          <w:spacing w:val="2"/>
          <w:sz w:val="24"/>
          <w:szCs w:val="24"/>
        </w:rPr>
        <w:t>e</w:t>
      </w:r>
      <w:r w:rsidRPr="008D79FB">
        <w:rPr>
          <w:rFonts w:ascii="Arial" w:hAnsi="Arial" w:cs="Arial"/>
          <w:spacing w:val="-1"/>
          <w:sz w:val="24"/>
          <w:szCs w:val="24"/>
        </w:rPr>
        <w:t>bu</w:t>
      </w:r>
      <w:r w:rsidRPr="008D79FB">
        <w:rPr>
          <w:rFonts w:ascii="Arial" w:hAnsi="Arial" w:cs="Arial"/>
          <w:sz w:val="24"/>
          <w:szCs w:val="24"/>
        </w:rPr>
        <w:t>t</w:t>
      </w:r>
      <w:r w:rsidRPr="008D79FB">
        <w:rPr>
          <w:rFonts w:ascii="Arial" w:hAnsi="Arial" w:cs="Arial"/>
          <w:spacing w:val="7"/>
          <w:sz w:val="24"/>
          <w:szCs w:val="24"/>
        </w:rPr>
        <w:t xml:space="preserve"> </w:t>
      </w:r>
      <w:r w:rsidRPr="008D79FB">
        <w:rPr>
          <w:rFonts w:ascii="Arial" w:hAnsi="Arial" w:cs="Arial"/>
          <w:spacing w:val="-1"/>
          <w:sz w:val="24"/>
          <w:szCs w:val="24"/>
        </w:rPr>
        <w:t>d</w:t>
      </w:r>
      <w:r w:rsidRPr="008D79FB">
        <w:rPr>
          <w:rFonts w:ascii="Arial" w:hAnsi="Arial" w:cs="Arial"/>
          <w:sz w:val="24"/>
          <w:szCs w:val="24"/>
        </w:rPr>
        <w:t>i</w:t>
      </w:r>
      <w:r w:rsidRPr="008D79FB">
        <w:rPr>
          <w:rFonts w:ascii="Arial" w:hAnsi="Arial" w:cs="Arial"/>
          <w:spacing w:val="1"/>
          <w:sz w:val="24"/>
          <w:szCs w:val="24"/>
        </w:rPr>
        <w:t xml:space="preserve"> </w:t>
      </w:r>
      <w:r w:rsidRPr="008D79FB">
        <w:rPr>
          <w:rFonts w:ascii="Arial" w:hAnsi="Arial" w:cs="Arial"/>
          <w:spacing w:val="-1"/>
          <w:sz w:val="24"/>
          <w:szCs w:val="24"/>
        </w:rPr>
        <w:t>a</w:t>
      </w:r>
      <w:r w:rsidRPr="008D79FB">
        <w:rPr>
          <w:rFonts w:ascii="Arial" w:hAnsi="Arial" w:cs="Arial"/>
          <w:spacing w:val="5"/>
          <w:sz w:val="24"/>
          <w:szCs w:val="24"/>
        </w:rPr>
        <w:t>t</w:t>
      </w:r>
      <w:r w:rsidRPr="008D79FB">
        <w:rPr>
          <w:rFonts w:ascii="Arial" w:hAnsi="Arial" w:cs="Arial"/>
          <w:spacing w:val="-1"/>
          <w:sz w:val="24"/>
          <w:szCs w:val="24"/>
        </w:rPr>
        <w:t>a</w:t>
      </w:r>
      <w:r w:rsidRPr="008D79FB">
        <w:rPr>
          <w:rFonts w:ascii="Arial" w:hAnsi="Arial" w:cs="Arial"/>
          <w:sz w:val="24"/>
          <w:szCs w:val="24"/>
        </w:rPr>
        <w:t>s,</w:t>
      </w:r>
      <w:r w:rsidRPr="008D79FB">
        <w:rPr>
          <w:rFonts w:ascii="Arial" w:hAnsi="Arial" w:cs="Arial"/>
          <w:spacing w:val="3"/>
          <w:sz w:val="24"/>
          <w:szCs w:val="24"/>
        </w:rPr>
        <w:t xml:space="preserve"> </w:t>
      </w:r>
      <w:r w:rsidRPr="008D79FB">
        <w:rPr>
          <w:rFonts w:ascii="Arial" w:hAnsi="Arial" w:cs="Arial"/>
          <w:sz w:val="24"/>
          <w:szCs w:val="24"/>
        </w:rPr>
        <w:t>s</w:t>
      </w:r>
      <w:r w:rsidRPr="008D79FB">
        <w:rPr>
          <w:rFonts w:ascii="Arial" w:hAnsi="Arial" w:cs="Arial"/>
          <w:spacing w:val="-1"/>
          <w:sz w:val="24"/>
          <w:szCs w:val="24"/>
        </w:rPr>
        <w:t>ela</w:t>
      </w:r>
      <w:r w:rsidRPr="008D79FB">
        <w:rPr>
          <w:rFonts w:ascii="Arial" w:hAnsi="Arial" w:cs="Arial"/>
          <w:spacing w:val="2"/>
          <w:sz w:val="24"/>
          <w:szCs w:val="24"/>
        </w:rPr>
        <w:t>n</w:t>
      </w:r>
      <w:r w:rsidRPr="008D79FB">
        <w:rPr>
          <w:rFonts w:ascii="Arial" w:hAnsi="Arial" w:cs="Arial"/>
          <w:spacing w:val="-1"/>
          <w:sz w:val="24"/>
          <w:szCs w:val="24"/>
        </w:rPr>
        <w:t>ju</w:t>
      </w:r>
      <w:r w:rsidRPr="008D79FB">
        <w:rPr>
          <w:rFonts w:ascii="Arial" w:hAnsi="Arial" w:cs="Arial"/>
          <w:spacing w:val="1"/>
          <w:sz w:val="24"/>
          <w:szCs w:val="24"/>
        </w:rPr>
        <w:t>t</w:t>
      </w:r>
      <w:r w:rsidRPr="008D79FB">
        <w:rPr>
          <w:rFonts w:ascii="Arial" w:hAnsi="Arial" w:cs="Arial"/>
          <w:spacing w:val="2"/>
          <w:sz w:val="24"/>
          <w:szCs w:val="24"/>
        </w:rPr>
        <w:t>n</w:t>
      </w:r>
      <w:r w:rsidRPr="008D79FB">
        <w:rPr>
          <w:rFonts w:ascii="Arial" w:hAnsi="Arial" w:cs="Arial"/>
          <w:spacing w:val="-4"/>
          <w:sz w:val="24"/>
          <w:szCs w:val="24"/>
        </w:rPr>
        <w:t>y</w:t>
      </w:r>
      <w:r w:rsidRPr="008D79FB">
        <w:rPr>
          <w:rFonts w:ascii="Arial" w:hAnsi="Arial" w:cs="Arial"/>
          <w:sz w:val="24"/>
          <w:szCs w:val="24"/>
        </w:rPr>
        <w:t>a</w:t>
      </w:r>
      <w:r>
        <w:rPr>
          <w:rFonts w:ascii="Arial" w:hAnsi="Arial" w:cs="Arial"/>
          <w:sz w:val="24"/>
          <w:szCs w:val="24"/>
        </w:rPr>
        <w:t xml:space="preserve"> </w:t>
      </w:r>
      <w:r>
        <w:rPr>
          <w:rFonts w:ascii="Arial" w:hAnsi="Arial" w:cs="Arial"/>
          <w:spacing w:val="2"/>
          <w:sz w:val="24"/>
          <w:szCs w:val="24"/>
        </w:rPr>
        <w:t>p</w:t>
      </w:r>
      <w:r>
        <w:rPr>
          <w:rFonts w:ascii="Arial" w:hAnsi="Arial" w:cs="Arial"/>
          <w:spacing w:val="-1"/>
          <w:sz w:val="24"/>
          <w:szCs w:val="24"/>
        </w:rPr>
        <w:t>en</w:t>
      </w:r>
      <w:r>
        <w:rPr>
          <w:rFonts w:ascii="Arial" w:hAnsi="Arial" w:cs="Arial"/>
          <w:spacing w:val="2"/>
          <w:sz w:val="24"/>
          <w:szCs w:val="24"/>
        </w:rPr>
        <w:t>u</w:t>
      </w:r>
      <w:r>
        <w:rPr>
          <w:rFonts w:ascii="Arial" w:hAnsi="Arial" w:cs="Arial"/>
          <w:spacing w:val="-1"/>
          <w:sz w:val="24"/>
          <w:szCs w:val="24"/>
        </w:rPr>
        <w:t>li</w:t>
      </w:r>
      <w:r>
        <w:rPr>
          <w:rFonts w:ascii="Arial" w:hAnsi="Arial" w:cs="Arial"/>
          <w:sz w:val="24"/>
          <w:szCs w:val="24"/>
        </w:rPr>
        <w:t>s</w:t>
      </w:r>
      <w:r>
        <w:rPr>
          <w:rFonts w:ascii="Arial" w:hAnsi="Arial" w:cs="Arial"/>
          <w:spacing w:val="6"/>
          <w:sz w:val="24"/>
          <w:szCs w:val="24"/>
        </w:rPr>
        <w:t xml:space="preserve"> </w:t>
      </w:r>
      <w:r>
        <w:rPr>
          <w:rFonts w:ascii="Arial" w:hAnsi="Arial" w:cs="Arial"/>
          <w:spacing w:val="-4"/>
          <w:sz w:val="24"/>
          <w:szCs w:val="24"/>
        </w:rPr>
        <w:t>m</w:t>
      </w:r>
      <w:r>
        <w:rPr>
          <w:rFonts w:ascii="Arial" w:hAnsi="Arial" w:cs="Arial"/>
          <w:spacing w:val="-1"/>
          <w:sz w:val="24"/>
          <w:szCs w:val="24"/>
        </w:rPr>
        <w:t>e</w:t>
      </w:r>
      <w:r>
        <w:rPr>
          <w:rFonts w:ascii="Arial" w:hAnsi="Arial" w:cs="Arial"/>
          <w:spacing w:val="2"/>
          <w:sz w:val="24"/>
          <w:szCs w:val="24"/>
        </w:rPr>
        <w:t>l</w:t>
      </w:r>
      <w:r>
        <w:rPr>
          <w:rFonts w:ascii="Arial" w:hAnsi="Arial" w:cs="Arial"/>
          <w:spacing w:val="-1"/>
          <w:sz w:val="24"/>
          <w:szCs w:val="24"/>
        </w:rPr>
        <w:t>a</w:t>
      </w:r>
      <w:r>
        <w:rPr>
          <w:rFonts w:ascii="Arial" w:hAnsi="Arial" w:cs="Arial"/>
          <w:spacing w:val="4"/>
          <w:sz w:val="24"/>
          <w:szCs w:val="24"/>
        </w:rPr>
        <w:t>k</w:t>
      </w:r>
      <w:r>
        <w:rPr>
          <w:rFonts w:ascii="Arial" w:hAnsi="Arial" w:cs="Arial"/>
          <w:spacing w:val="-1"/>
          <w:sz w:val="24"/>
          <w:szCs w:val="24"/>
        </w:rPr>
        <w:t>u</w:t>
      </w:r>
      <w:r>
        <w:rPr>
          <w:rFonts w:ascii="Arial" w:hAnsi="Arial" w:cs="Arial"/>
          <w:spacing w:val="4"/>
          <w:sz w:val="24"/>
          <w:szCs w:val="24"/>
        </w:rPr>
        <w:t>k</w:t>
      </w:r>
      <w:r>
        <w:rPr>
          <w:rFonts w:ascii="Arial" w:hAnsi="Arial" w:cs="Arial"/>
          <w:spacing w:val="-1"/>
          <w:sz w:val="24"/>
          <w:szCs w:val="24"/>
        </w:rPr>
        <w:t>a</w:t>
      </w:r>
      <w:r>
        <w:rPr>
          <w:rFonts w:ascii="Arial" w:hAnsi="Arial" w:cs="Arial"/>
          <w:sz w:val="24"/>
          <w:szCs w:val="24"/>
        </w:rPr>
        <w:t xml:space="preserve">n </w:t>
      </w:r>
      <w:r>
        <w:rPr>
          <w:rFonts w:ascii="Arial" w:hAnsi="Arial" w:cs="Arial"/>
          <w:spacing w:val="-1"/>
          <w:sz w:val="24"/>
          <w:szCs w:val="24"/>
        </w:rPr>
        <w:t>iden</w:t>
      </w:r>
      <w:r>
        <w:rPr>
          <w:rFonts w:ascii="Arial" w:hAnsi="Arial" w:cs="Arial"/>
          <w:spacing w:val="1"/>
          <w:sz w:val="24"/>
          <w:szCs w:val="24"/>
        </w:rPr>
        <w:t>t</w:t>
      </w:r>
      <w:r>
        <w:rPr>
          <w:rFonts w:ascii="Arial" w:hAnsi="Arial" w:cs="Arial"/>
          <w:spacing w:val="-1"/>
          <w:sz w:val="24"/>
          <w:szCs w:val="24"/>
        </w:rPr>
        <w:t>i</w:t>
      </w:r>
      <w:r>
        <w:rPr>
          <w:rFonts w:ascii="Arial" w:hAnsi="Arial" w:cs="Arial"/>
          <w:spacing w:val="1"/>
          <w:sz w:val="24"/>
          <w:szCs w:val="24"/>
        </w:rPr>
        <w:t>f</w:t>
      </w:r>
      <w:r>
        <w:rPr>
          <w:rFonts w:ascii="Arial" w:hAnsi="Arial" w:cs="Arial"/>
          <w:spacing w:val="-1"/>
          <w:sz w:val="24"/>
          <w:szCs w:val="24"/>
        </w:rPr>
        <w:t>i</w:t>
      </w:r>
      <w:r>
        <w:rPr>
          <w:rFonts w:ascii="Arial" w:hAnsi="Arial" w:cs="Arial"/>
          <w:spacing w:val="4"/>
          <w:sz w:val="24"/>
          <w:szCs w:val="24"/>
        </w:rPr>
        <w:t>k</w:t>
      </w:r>
      <w:r>
        <w:rPr>
          <w:rFonts w:ascii="Arial" w:hAnsi="Arial" w:cs="Arial"/>
          <w:spacing w:val="-1"/>
          <w:sz w:val="24"/>
          <w:szCs w:val="24"/>
        </w:rPr>
        <w:t>a</w:t>
      </w:r>
      <w:r>
        <w:rPr>
          <w:rFonts w:ascii="Arial" w:hAnsi="Arial" w:cs="Arial"/>
          <w:sz w:val="24"/>
          <w:szCs w:val="24"/>
        </w:rPr>
        <w:t>si</w:t>
      </w:r>
      <w:r>
        <w:rPr>
          <w:rFonts w:ascii="Arial" w:hAnsi="Arial" w:cs="Arial"/>
          <w:spacing w:val="4"/>
          <w:sz w:val="24"/>
          <w:szCs w:val="24"/>
        </w:rPr>
        <w:t xml:space="preserve"> </w:t>
      </w:r>
      <w:r>
        <w:rPr>
          <w:rFonts w:ascii="Arial" w:hAnsi="Arial" w:cs="Arial"/>
          <w:spacing w:val="-4"/>
          <w:sz w:val="24"/>
          <w:szCs w:val="24"/>
        </w:rPr>
        <w:t>m</w:t>
      </w:r>
      <w:r>
        <w:rPr>
          <w:rFonts w:ascii="Arial" w:hAnsi="Arial" w:cs="Arial"/>
          <w:spacing w:val="-1"/>
          <w:sz w:val="24"/>
          <w:szCs w:val="24"/>
        </w:rPr>
        <w:t>a</w:t>
      </w:r>
      <w:r>
        <w:rPr>
          <w:rFonts w:ascii="Arial" w:hAnsi="Arial" w:cs="Arial"/>
          <w:spacing w:val="4"/>
          <w:sz w:val="24"/>
          <w:szCs w:val="24"/>
        </w:rPr>
        <w:t>s</w:t>
      </w:r>
      <w:r>
        <w:rPr>
          <w:rFonts w:ascii="Arial" w:hAnsi="Arial" w:cs="Arial"/>
          <w:spacing w:val="-1"/>
          <w:sz w:val="24"/>
          <w:szCs w:val="24"/>
        </w:rPr>
        <w:t>al</w:t>
      </w:r>
      <w:r>
        <w:rPr>
          <w:rFonts w:ascii="Arial" w:hAnsi="Arial" w:cs="Arial"/>
          <w:spacing w:val="2"/>
          <w:sz w:val="24"/>
          <w:szCs w:val="24"/>
        </w:rPr>
        <w:t>a</w:t>
      </w:r>
      <w:r>
        <w:rPr>
          <w:rFonts w:ascii="Arial" w:hAnsi="Arial" w:cs="Arial"/>
          <w:sz w:val="24"/>
          <w:szCs w:val="24"/>
        </w:rPr>
        <w:t>h y</w:t>
      </w:r>
      <w:r>
        <w:rPr>
          <w:rFonts w:ascii="Arial" w:hAnsi="Arial" w:cs="Arial"/>
          <w:spacing w:val="-1"/>
          <w:sz w:val="24"/>
          <w:szCs w:val="24"/>
        </w:rPr>
        <w:t>an</w:t>
      </w:r>
      <w:r>
        <w:rPr>
          <w:rFonts w:ascii="Arial" w:hAnsi="Arial" w:cs="Arial"/>
          <w:sz w:val="24"/>
          <w:szCs w:val="24"/>
        </w:rPr>
        <w:t xml:space="preserve">g </w:t>
      </w:r>
      <w:r>
        <w:rPr>
          <w:rFonts w:ascii="Arial" w:hAnsi="Arial" w:cs="Arial"/>
          <w:spacing w:val="2"/>
          <w:sz w:val="24"/>
          <w:szCs w:val="24"/>
        </w:rPr>
        <w:t>p</w:t>
      </w:r>
      <w:r>
        <w:rPr>
          <w:rFonts w:ascii="Arial" w:hAnsi="Arial" w:cs="Arial"/>
          <w:spacing w:val="-1"/>
          <w:sz w:val="24"/>
          <w:szCs w:val="24"/>
        </w:rPr>
        <w:t>al</w:t>
      </w:r>
      <w:r>
        <w:rPr>
          <w:rFonts w:ascii="Arial" w:hAnsi="Arial" w:cs="Arial"/>
          <w:spacing w:val="2"/>
          <w:sz w:val="24"/>
          <w:szCs w:val="24"/>
        </w:rPr>
        <w:t>i</w:t>
      </w:r>
      <w:r>
        <w:rPr>
          <w:rFonts w:ascii="Arial" w:hAnsi="Arial" w:cs="Arial"/>
          <w:spacing w:val="-1"/>
          <w:sz w:val="24"/>
          <w:szCs w:val="24"/>
        </w:rPr>
        <w:t>n</w:t>
      </w:r>
      <w:r>
        <w:rPr>
          <w:rFonts w:ascii="Arial" w:hAnsi="Arial" w:cs="Arial"/>
          <w:sz w:val="24"/>
          <w:szCs w:val="24"/>
        </w:rPr>
        <w:t xml:space="preserve">g </w:t>
      </w:r>
      <w:r>
        <w:rPr>
          <w:rFonts w:ascii="Arial" w:hAnsi="Arial" w:cs="Arial"/>
          <w:spacing w:val="2"/>
          <w:sz w:val="24"/>
          <w:szCs w:val="24"/>
        </w:rPr>
        <w:t>do</w:t>
      </w:r>
      <w:r>
        <w:rPr>
          <w:rFonts w:ascii="Arial" w:hAnsi="Arial" w:cs="Arial"/>
          <w:spacing w:val="-4"/>
          <w:sz w:val="24"/>
          <w:szCs w:val="24"/>
        </w:rPr>
        <w:t>m</w:t>
      </w:r>
      <w:r>
        <w:rPr>
          <w:rFonts w:ascii="Arial" w:hAnsi="Arial" w:cs="Arial"/>
          <w:spacing w:val="2"/>
          <w:sz w:val="24"/>
          <w:szCs w:val="24"/>
        </w:rPr>
        <w:t>i</w:t>
      </w:r>
      <w:r>
        <w:rPr>
          <w:rFonts w:ascii="Arial" w:hAnsi="Arial" w:cs="Arial"/>
          <w:spacing w:val="-1"/>
          <w:sz w:val="24"/>
          <w:szCs w:val="24"/>
        </w:rPr>
        <w:t>na</w:t>
      </w:r>
      <w:r>
        <w:rPr>
          <w:rFonts w:ascii="Arial" w:hAnsi="Arial" w:cs="Arial"/>
          <w:sz w:val="24"/>
          <w:szCs w:val="24"/>
        </w:rPr>
        <w:t xml:space="preserve">n </w:t>
      </w:r>
      <w:r w:rsidRPr="00794CCD">
        <w:rPr>
          <w:rFonts w:ascii="Arial" w:hAnsi="Arial" w:cs="Arial"/>
          <w:sz w:val="24"/>
          <w:szCs w:val="24"/>
          <w:lang w:val="de-LU"/>
        </w:rPr>
        <w:t>untuk</w:t>
      </w:r>
      <w:r>
        <w:rPr>
          <w:rFonts w:ascii="Arial" w:hAnsi="Arial" w:cs="Arial"/>
          <w:spacing w:val="5"/>
          <w:sz w:val="24"/>
          <w:szCs w:val="24"/>
        </w:rPr>
        <w:t xml:space="preserve">  </w:t>
      </w:r>
      <w:r>
        <w:rPr>
          <w:rFonts w:ascii="Arial" w:hAnsi="Arial" w:cs="Arial"/>
          <w:spacing w:val="-1"/>
          <w:sz w:val="24"/>
          <w:szCs w:val="24"/>
        </w:rPr>
        <w:t>di</w:t>
      </w:r>
      <w:r>
        <w:rPr>
          <w:rFonts w:ascii="Arial" w:hAnsi="Arial" w:cs="Arial"/>
          <w:sz w:val="24"/>
          <w:szCs w:val="24"/>
        </w:rPr>
        <w:t>s</w:t>
      </w:r>
      <w:r>
        <w:rPr>
          <w:rFonts w:ascii="Arial" w:hAnsi="Arial" w:cs="Arial"/>
          <w:spacing w:val="-1"/>
          <w:sz w:val="24"/>
          <w:szCs w:val="24"/>
        </w:rPr>
        <w:t>ele</w:t>
      </w:r>
      <w:r>
        <w:rPr>
          <w:rFonts w:ascii="Arial" w:hAnsi="Arial" w:cs="Arial"/>
          <w:sz w:val="24"/>
          <w:szCs w:val="24"/>
        </w:rPr>
        <w:t>s</w:t>
      </w:r>
      <w:r>
        <w:rPr>
          <w:rFonts w:ascii="Arial" w:hAnsi="Arial" w:cs="Arial"/>
          <w:spacing w:val="2"/>
          <w:sz w:val="24"/>
          <w:szCs w:val="24"/>
        </w:rPr>
        <w:t>a</w:t>
      </w:r>
      <w:r>
        <w:rPr>
          <w:rFonts w:ascii="Arial" w:hAnsi="Arial" w:cs="Arial"/>
          <w:spacing w:val="-1"/>
          <w:sz w:val="24"/>
          <w:szCs w:val="24"/>
        </w:rPr>
        <w:t>i</w:t>
      </w:r>
      <w:r>
        <w:rPr>
          <w:rFonts w:ascii="Arial" w:hAnsi="Arial" w:cs="Arial"/>
          <w:spacing w:val="4"/>
          <w:sz w:val="24"/>
          <w:szCs w:val="24"/>
        </w:rPr>
        <w:t>k</w:t>
      </w:r>
      <w:r>
        <w:rPr>
          <w:rFonts w:ascii="Arial" w:hAnsi="Arial" w:cs="Arial"/>
          <w:spacing w:val="-1"/>
          <w:sz w:val="24"/>
          <w:szCs w:val="24"/>
        </w:rPr>
        <w:t>an</w:t>
      </w:r>
      <w:r>
        <w:rPr>
          <w:rFonts w:ascii="Arial" w:hAnsi="Arial" w:cs="Arial"/>
          <w:sz w:val="24"/>
          <w:szCs w:val="24"/>
        </w:rPr>
        <w:t xml:space="preserve">,  </w:t>
      </w:r>
      <w:r>
        <w:rPr>
          <w:rFonts w:ascii="Arial" w:hAnsi="Arial" w:cs="Arial"/>
          <w:spacing w:val="2"/>
          <w:sz w:val="24"/>
          <w:szCs w:val="24"/>
        </w:rPr>
        <w:t xml:space="preserve"> </w:t>
      </w:r>
      <w:r>
        <w:rPr>
          <w:rFonts w:ascii="Arial" w:hAnsi="Arial" w:cs="Arial"/>
          <w:spacing w:val="-4"/>
          <w:sz w:val="24"/>
          <w:szCs w:val="24"/>
        </w:rPr>
        <w:t xml:space="preserve">Dalam </w:t>
      </w:r>
      <w:r w:rsidR="00C4441A">
        <w:rPr>
          <w:rFonts w:ascii="Arial" w:hAnsi="Arial" w:cs="Arial"/>
          <w:sz w:val="24"/>
          <w:szCs w:val="24"/>
        </w:rPr>
        <w:t xml:space="preserve">    </w:t>
      </w:r>
      <w:r w:rsidR="00C4441A" w:rsidRPr="003B13E7">
        <w:rPr>
          <w:rFonts w:ascii="Arial" w:hAnsi="Arial" w:cs="Arial"/>
          <w:sz w:val="24"/>
          <w:szCs w:val="24"/>
        </w:rPr>
        <w:t xml:space="preserve">menentukan prioritas masalah dilakukan dengan menggunakan metode </w:t>
      </w:r>
      <w:r w:rsidR="00C4441A" w:rsidRPr="003B13E7">
        <w:rPr>
          <w:rFonts w:ascii="Arial" w:hAnsi="Arial" w:cs="Arial"/>
          <w:i/>
          <w:iCs/>
          <w:sz w:val="24"/>
          <w:szCs w:val="24"/>
        </w:rPr>
        <w:t xml:space="preserve">USG </w:t>
      </w:r>
      <w:r w:rsidR="00C4441A" w:rsidRPr="003B13E7">
        <w:rPr>
          <w:rFonts w:ascii="Arial" w:hAnsi="Arial" w:cs="Arial"/>
          <w:sz w:val="24"/>
          <w:szCs w:val="24"/>
        </w:rPr>
        <w:t>(</w:t>
      </w:r>
      <w:r w:rsidR="00C4441A" w:rsidRPr="003B13E7">
        <w:rPr>
          <w:rFonts w:ascii="Arial" w:hAnsi="Arial" w:cs="Arial"/>
          <w:i/>
          <w:iCs/>
          <w:sz w:val="24"/>
          <w:szCs w:val="24"/>
        </w:rPr>
        <w:t>Urgency</w:t>
      </w:r>
      <w:r w:rsidR="00C4441A" w:rsidRPr="003B13E7">
        <w:rPr>
          <w:rFonts w:ascii="Arial" w:hAnsi="Arial" w:cs="Arial"/>
          <w:sz w:val="24"/>
          <w:szCs w:val="24"/>
        </w:rPr>
        <w:t xml:space="preserve">, </w:t>
      </w:r>
      <w:r w:rsidR="00C4441A" w:rsidRPr="003B13E7">
        <w:rPr>
          <w:rFonts w:ascii="Arial" w:hAnsi="Arial" w:cs="Arial"/>
          <w:i/>
          <w:iCs/>
          <w:sz w:val="24"/>
          <w:szCs w:val="24"/>
        </w:rPr>
        <w:t>Seriousness</w:t>
      </w:r>
      <w:r w:rsidR="00C4441A" w:rsidRPr="003B13E7">
        <w:rPr>
          <w:rFonts w:ascii="Arial" w:hAnsi="Arial" w:cs="Arial"/>
          <w:sz w:val="24"/>
          <w:szCs w:val="24"/>
        </w:rPr>
        <w:t>, G</w:t>
      </w:r>
      <w:r w:rsidR="00C4441A" w:rsidRPr="003B13E7">
        <w:rPr>
          <w:rFonts w:ascii="Arial" w:hAnsi="Arial" w:cs="Arial"/>
          <w:i/>
          <w:iCs/>
          <w:sz w:val="24"/>
          <w:szCs w:val="24"/>
        </w:rPr>
        <w:t>rowth</w:t>
      </w:r>
      <w:r w:rsidR="00C4441A" w:rsidRPr="003B13E7">
        <w:rPr>
          <w:rFonts w:ascii="Arial" w:hAnsi="Arial" w:cs="Arial"/>
          <w:sz w:val="24"/>
          <w:szCs w:val="24"/>
        </w:rPr>
        <w:t xml:space="preserve">). Metode </w:t>
      </w:r>
      <w:r w:rsidR="00C4441A" w:rsidRPr="003B13E7">
        <w:rPr>
          <w:rFonts w:ascii="Arial" w:hAnsi="Arial" w:cs="Arial"/>
          <w:i/>
          <w:iCs/>
          <w:sz w:val="24"/>
          <w:szCs w:val="24"/>
        </w:rPr>
        <w:t xml:space="preserve">USG </w:t>
      </w:r>
      <w:r w:rsidR="00C4441A" w:rsidRPr="003B13E7">
        <w:rPr>
          <w:rFonts w:ascii="Arial" w:hAnsi="Arial" w:cs="Arial"/>
          <w:sz w:val="24"/>
          <w:szCs w:val="24"/>
        </w:rPr>
        <w:t xml:space="preserve">merupakan salah satu cara menetapkan urutan prioritas masalah dengan metode teknik scoring 1-5 dan dengan mempertimbangkan tiga komponen dalam metode </w:t>
      </w:r>
      <w:r w:rsidR="00C4441A" w:rsidRPr="003B13E7">
        <w:rPr>
          <w:rFonts w:ascii="Arial" w:hAnsi="Arial" w:cs="Arial"/>
          <w:i/>
          <w:iCs/>
          <w:sz w:val="24"/>
          <w:szCs w:val="24"/>
        </w:rPr>
        <w:t>USG</w:t>
      </w:r>
    </w:p>
    <w:p w14:paraId="2F757668" w14:textId="77777777" w:rsidR="00C4441A" w:rsidRDefault="00C4441A" w:rsidP="00C4441A">
      <w:pPr>
        <w:pStyle w:val="Caption"/>
      </w:pPr>
      <w:bookmarkStart w:id="24" w:name="_Toc149289846"/>
    </w:p>
    <w:p w14:paraId="5D60140A" w14:textId="6EA754FD" w:rsidR="00C4441A" w:rsidRPr="007340A0" w:rsidRDefault="00C4441A" w:rsidP="00C4441A">
      <w:pPr>
        <w:pStyle w:val="Caption"/>
        <w:rPr>
          <w:rFonts w:cs="Arial"/>
          <w:color w:val="000000"/>
          <w:szCs w:val="24"/>
        </w:rPr>
      </w:pPr>
      <w:r>
        <w:lastRenderedPageBreak/>
        <w:t xml:space="preserve">Tabel </w:t>
      </w:r>
      <w:r w:rsidR="00535527">
        <w:rPr>
          <w:lang w:val="en-US"/>
        </w:rPr>
        <w:t>2</w:t>
      </w:r>
      <w:r>
        <w:rPr>
          <w:lang w:val="en-US"/>
        </w:rPr>
        <w:t xml:space="preserve"> </w:t>
      </w:r>
      <w:r w:rsidRPr="007340A0">
        <w:rPr>
          <w:rFonts w:cs="Arial"/>
          <w:color w:val="000000"/>
          <w:szCs w:val="24"/>
        </w:rPr>
        <w:t>Analisis Prioritas Masalah</w:t>
      </w:r>
      <w:bookmarkEnd w:id="24"/>
    </w:p>
    <w:p w14:paraId="49EDB05A" w14:textId="77777777" w:rsidR="00C4441A" w:rsidRPr="006B4A49" w:rsidRDefault="00C4441A" w:rsidP="00C4441A">
      <w:pPr>
        <w:tabs>
          <w:tab w:val="left" w:pos="426"/>
        </w:tabs>
        <w:spacing w:after="0"/>
        <w:ind w:left="426" w:firstLine="567"/>
        <w:jc w:val="center"/>
        <w:rPr>
          <w:rFonts w:ascii="Arial" w:hAnsi="Arial" w:cs="Arial"/>
          <w:b/>
          <w:color w:val="000000"/>
        </w:rPr>
      </w:pPr>
    </w:p>
    <w:tbl>
      <w:tblPr>
        <w:tblStyle w:val="TableGrid"/>
        <w:tblW w:w="8128" w:type="dxa"/>
        <w:tblInd w:w="1116" w:type="dxa"/>
        <w:tblLayout w:type="fixed"/>
        <w:tblLook w:val="04A0" w:firstRow="1" w:lastRow="0" w:firstColumn="1" w:lastColumn="0" w:noHBand="0" w:noVBand="1"/>
      </w:tblPr>
      <w:tblGrid>
        <w:gridCol w:w="681"/>
        <w:gridCol w:w="3957"/>
        <w:gridCol w:w="681"/>
        <w:gridCol w:w="681"/>
        <w:gridCol w:w="681"/>
        <w:gridCol w:w="680"/>
        <w:gridCol w:w="767"/>
      </w:tblGrid>
      <w:tr w:rsidR="00C4441A" w:rsidRPr="00114504" w14:paraId="4ADC1A93" w14:textId="77777777" w:rsidTr="002B75E4">
        <w:trPr>
          <w:trHeight w:val="277"/>
        </w:trPr>
        <w:tc>
          <w:tcPr>
            <w:tcW w:w="681" w:type="dxa"/>
            <w:shd w:val="clear" w:color="auto" w:fill="FBD4B4" w:themeFill="accent6" w:themeFillTint="66"/>
            <w:vAlign w:val="center"/>
          </w:tcPr>
          <w:p w14:paraId="3E935C0A" w14:textId="77777777" w:rsidR="00C4441A" w:rsidRPr="00D50836" w:rsidRDefault="00C4441A" w:rsidP="008F6BF6">
            <w:pPr>
              <w:autoSpaceDE w:val="0"/>
              <w:autoSpaceDN w:val="0"/>
              <w:adjustRightInd w:val="0"/>
              <w:spacing w:line="276" w:lineRule="auto"/>
              <w:jc w:val="center"/>
              <w:rPr>
                <w:rFonts w:ascii="Arial" w:hAnsi="Arial" w:cs="Arial"/>
                <w:b/>
                <w:color w:val="000000"/>
              </w:rPr>
            </w:pPr>
            <w:r w:rsidRPr="00D50836">
              <w:rPr>
                <w:rFonts w:ascii="Arial" w:hAnsi="Arial" w:cs="Arial"/>
                <w:b/>
                <w:color w:val="000000"/>
              </w:rPr>
              <w:t>No.</w:t>
            </w:r>
          </w:p>
        </w:tc>
        <w:tc>
          <w:tcPr>
            <w:tcW w:w="3957" w:type="dxa"/>
            <w:shd w:val="clear" w:color="auto" w:fill="FBD4B4" w:themeFill="accent6" w:themeFillTint="66"/>
            <w:vAlign w:val="center"/>
          </w:tcPr>
          <w:p w14:paraId="363EC253" w14:textId="77777777" w:rsidR="00C4441A" w:rsidRPr="00D50836" w:rsidRDefault="00C4441A" w:rsidP="008F6BF6">
            <w:pPr>
              <w:autoSpaceDE w:val="0"/>
              <w:autoSpaceDN w:val="0"/>
              <w:adjustRightInd w:val="0"/>
              <w:spacing w:line="276" w:lineRule="auto"/>
              <w:jc w:val="center"/>
              <w:rPr>
                <w:rFonts w:ascii="Arial" w:hAnsi="Arial" w:cs="Arial"/>
                <w:b/>
                <w:color w:val="000000"/>
              </w:rPr>
            </w:pPr>
            <w:r w:rsidRPr="00D50836">
              <w:rPr>
                <w:rFonts w:ascii="Arial" w:hAnsi="Arial" w:cs="Arial"/>
                <w:b/>
                <w:color w:val="000000"/>
              </w:rPr>
              <w:t>Masalah</w:t>
            </w:r>
          </w:p>
        </w:tc>
        <w:tc>
          <w:tcPr>
            <w:tcW w:w="681" w:type="dxa"/>
            <w:shd w:val="clear" w:color="auto" w:fill="FBD4B4" w:themeFill="accent6" w:themeFillTint="66"/>
            <w:vAlign w:val="center"/>
          </w:tcPr>
          <w:p w14:paraId="20B1CA10" w14:textId="77777777" w:rsidR="00C4441A" w:rsidRPr="00D50836" w:rsidRDefault="00C4441A" w:rsidP="008F6BF6">
            <w:pPr>
              <w:autoSpaceDE w:val="0"/>
              <w:autoSpaceDN w:val="0"/>
              <w:adjustRightInd w:val="0"/>
              <w:spacing w:line="276" w:lineRule="auto"/>
              <w:jc w:val="center"/>
              <w:rPr>
                <w:rFonts w:ascii="Arial" w:hAnsi="Arial" w:cs="Arial"/>
                <w:b/>
                <w:color w:val="000000"/>
              </w:rPr>
            </w:pPr>
            <w:r w:rsidRPr="00D50836">
              <w:rPr>
                <w:rFonts w:ascii="Arial" w:hAnsi="Arial" w:cs="Arial"/>
                <w:b/>
                <w:color w:val="000000"/>
              </w:rPr>
              <w:t>U</w:t>
            </w:r>
          </w:p>
        </w:tc>
        <w:tc>
          <w:tcPr>
            <w:tcW w:w="681" w:type="dxa"/>
            <w:shd w:val="clear" w:color="auto" w:fill="FBD4B4" w:themeFill="accent6" w:themeFillTint="66"/>
            <w:vAlign w:val="center"/>
          </w:tcPr>
          <w:p w14:paraId="5FA18E78" w14:textId="77777777" w:rsidR="00C4441A" w:rsidRPr="00D50836" w:rsidRDefault="00C4441A" w:rsidP="008F6BF6">
            <w:pPr>
              <w:autoSpaceDE w:val="0"/>
              <w:autoSpaceDN w:val="0"/>
              <w:adjustRightInd w:val="0"/>
              <w:spacing w:line="276" w:lineRule="auto"/>
              <w:jc w:val="center"/>
              <w:rPr>
                <w:rFonts w:ascii="Arial" w:hAnsi="Arial" w:cs="Arial"/>
                <w:b/>
                <w:color w:val="000000"/>
              </w:rPr>
            </w:pPr>
            <w:r w:rsidRPr="00D50836">
              <w:rPr>
                <w:rFonts w:ascii="Arial" w:hAnsi="Arial" w:cs="Arial"/>
                <w:b/>
                <w:color w:val="000000"/>
              </w:rPr>
              <w:t>S</w:t>
            </w:r>
          </w:p>
        </w:tc>
        <w:tc>
          <w:tcPr>
            <w:tcW w:w="681" w:type="dxa"/>
            <w:shd w:val="clear" w:color="auto" w:fill="FBD4B4" w:themeFill="accent6" w:themeFillTint="66"/>
            <w:vAlign w:val="center"/>
          </w:tcPr>
          <w:p w14:paraId="53E37672" w14:textId="77777777" w:rsidR="00C4441A" w:rsidRPr="00D50836" w:rsidRDefault="00C4441A" w:rsidP="008F6BF6">
            <w:pPr>
              <w:autoSpaceDE w:val="0"/>
              <w:autoSpaceDN w:val="0"/>
              <w:adjustRightInd w:val="0"/>
              <w:spacing w:line="276" w:lineRule="auto"/>
              <w:jc w:val="center"/>
              <w:rPr>
                <w:rFonts w:ascii="Arial" w:hAnsi="Arial" w:cs="Arial"/>
                <w:b/>
                <w:color w:val="000000"/>
              </w:rPr>
            </w:pPr>
            <w:r w:rsidRPr="00D50836">
              <w:rPr>
                <w:rFonts w:ascii="Arial" w:hAnsi="Arial" w:cs="Arial"/>
                <w:b/>
                <w:color w:val="000000"/>
              </w:rPr>
              <w:t>G</w:t>
            </w:r>
          </w:p>
        </w:tc>
        <w:tc>
          <w:tcPr>
            <w:tcW w:w="680" w:type="dxa"/>
            <w:shd w:val="clear" w:color="auto" w:fill="FBD4B4" w:themeFill="accent6" w:themeFillTint="66"/>
            <w:vAlign w:val="center"/>
          </w:tcPr>
          <w:p w14:paraId="5843DFFC" w14:textId="77777777" w:rsidR="00C4441A" w:rsidRPr="00D50836" w:rsidRDefault="00C4441A" w:rsidP="008F6BF6">
            <w:pPr>
              <w:autoSpaceDE w:val="0"/>
              <w:autoSpaceDN w:val="0"/>
              <w:adjustRightInd w:val="0"/>
              <w:spacing w:line="276" w:lineRule="auto"/>
              <w:jc w:val="center"/>
              <w:rPr>
                <w:rFonts w:ascii="Arial" w:hAnsi="Arial" w:cs="Arial"/>
                <w:b/>
                <w:color w:val="000000"/>
              </w:rPr>
            </w:pPr>
            <w:r w:rsidRPr="00D50836">
              <w:rPr>
                <w:rFonts w:ascii="Arial" w:hAnsi="Arial" w:cs="Arial"/>
                <w:b/>
                <w:color w:val="000000"/>
              </w:rPr>
              <w:t>Nilai</w:t>
            </w:r>
          </w:p>
        </w:tc>
        <w:tc>
          <w:tcPr>
            <w:tcW w:w="767" w:type="dxa"/>
            <w:shd w:val="clear" w:color="auto" w:fill="FBD4B4" w:themeFill="accent6" w:themeFillTint="66"/>
            <w:vAlign w:val="center"/>
          </w:tcPr>
          <w:p w14:paraId="3EF4A7F4" w14:textId="77777777" w:rsidR="00C4441A" w:rsidRPr="00D50836" w:rsidRDefault="00C4441A" w:rsidP="008F6BF6">
            <w:pPr>
              <w:autoSpaceDE w:val="0"/>
              <w:autoSpaceDN w:val="0"/>
              <w:adjustRightInd w:val="0"/>
              <w:spacing w:line="276" w:lineRule="auto"/>
              <w:jc w:val="center"/>
              <w:rPr>
                <w:rFonts w:ascii="Arial" w:hAnsi="Arial" w:cs="Arial"/>
                <w:b/>
                <w:color w:val="000000"/>
              </w:rPr>
            </w:pPr>
            <w:r w:rsidRPr="00D50836">
              <w:rPr>
                <w:rFonts w:ascii="Arial" w:hAnsi="Arial" w:cs="Arial"/>
                <w:b/>
                <w:color w:val="000000"/>
              </w:rPr>
              <w:t>Rank</w:t>
            </w:r>
          </w:p>
        </w:tc>
      </w:tr>
      <w:tr w:rsidR="00C4441A" w:rsidRPr="00114504" w14:paraId="55DCD43C" w14:textId="77777777" w:rsidTr="002B75E4">
        <w:trPr>
          <w:trHeight w:val="1476"/>
        </w:trPr>
        <w:tc>
          <w:tcPr>
            <w:tcW w:w="681" w:type="dxa"/>
            <w:vAlign w:val="center"/>
          </w:tcPr>
          <w:p w14:paraId="78F4588F" w14:textId="77777777" w:rsidR="00C4441A" w:rsidRPr="00D50836" w:rsidRDefault="00C4441A" w:rsidP="00687B86">
            <w:pPr>
              <w:autoSpaceDE w:val="0"/>
              <w:autoSpaceDN w:val="0"/>
              <w:adjustRightInd w:val="0"/>
              <w:spacing w:line="276" w:lineRule="auto"/>
              <w:jc w:val="center"/>
              <w:rPr>
                <w:rFonts w:ascii="Arial" w:hAnsi="Arial" w:cs="Arial"/>
                <w:color w:val="000000"/>
              </w:rPr>
            </w:pPr>
            <w:bookmarkStart w:id="25" w:name="_Hlk149880261"/>
            <w:r w:rsidRPr="00D50836">
              <w:rPr>
                <w:rFonts w:ascii="Arial" w:hAnsi="Arial" w:cs="Arial"/>
                <w:color w:val="000000"/>
              </w:rPr>
              <w:t>1.</w:t>
            </w:r>
          </w:p>
        </w:tc>
        <w:tc>
          <w:tcPr>
            <w:tcW w:w="3957" w:type="dxa"/>
          </w:tcPr>
          <w:p w14:paraId="50F65A03" w14:textId="2FB5E372" w:rsidR="00687B86" w:rsidRPr="00D50836" w:rsidRDefault="00FC00D8" w:rsidP="00245A44">
            <w:pPr>
              <w:tabs>
                <w:tab w:val="left" w:pos="426"/>
              </w:tabs>
              <w:rPr>
                <w:rFonts w:ascii="Arial" w:hAnsi="Arial" w:cs="Arial"/>
                <w:color w:val="FF0000"/>
              </w:rPr>
            </w:pPr>
            <w:r w:rsidRPr="00FC00D8">
              <w:rPr>
                <w:rFonts w:ascii="Arial" w:hAnsi="Arial" w:cs="Arial"/>
              </w:rPr>
              <w:t>Belum</w:t>
            </w:r>
            <w:r>
              <w:rPr>
                <w:rFonts w:ascii="Arial" w:hAnsi="Arial" w:cs="Arial"/>
              </w:rPr>
              <w:t xml:space="preserve"> </w:t>
            </w:r>
            <w:r w:rsidRPr="00FC00D8">
              <w:rPr>
                <w:rFonts w:ascii="Arial" w:hAnsi="Arial" w:cs="Arial"/>
              </w:rPr>
              <w:t xml:space="preserve"> </w:t>
            </w:r>
            <w:r>
              <w:rPr>
                <w:rFonts w:ascii="Arial" w:hAnsi="Arial" w:cs="Arial"/>
              </w:rPr>
              <w:t>O</w:t>
            </w:r>
            <w:r w:rsidRPr="00FC00D8">
              <w:rPr>
                <w:rFonts w:ascii="Arial" w:hAnsi="Arial" w:cs="Arial"/>
              </w:rPr>
              <w:t>ptimalnya</w:t>
            </w:r>
            <w:r>
              <w:rPr>
                <w:rFonts w:ascii="Arial" w:hAnsi="Arial" w:cs="Arial"/>
              </w:rPr>
              <w:t xml:space="preserve">  </w:t>
            </w:r>
            <w:r w:rsidRPr="00FC00D8">
              <w:rPr>
                <w:rFonts w:ascii="Arial" w:hAnsi="Arial" w:cs="Arial"/>
              </w:rPr>
              <w:t xml:space="preserve"> kapabilitas</w:t>
            </w:r>
            <w:r>
              <w:rPr>
                <w:rFonts w:ascii="Arial" w:hAnsi="Arial" w:cs="Arial"/>
              </w:rPr>
              <w:t xml:space="preserve">  </w:t>
            </w:r>
            <w:r w:rsidRPr="00FC00D8">
              <w:rPr>
                <w:rFonts w:ascii="Arial" w:hAnsi="Arial" w:cs="Arial"/>
              </w:rPr>
              <w:t xml:space="preserve"> dan   Sumber   Daya    </w:t>
            </w:r>
            <w:r>
              <w:rPr>
                <w:rFonts w:ascii="Arial" w:hAnsi="Arial" w:cs="Arial"/>
              </w:rPr>
              <w:t>M</w:t>
            </w:r>
            <w:r w:rsidRPr="00FC00D8">
              <w:rPr>
                <w:rFonts w:ascii="Arial" w:hAnsi="Arial" w:cs="Arial"/>
              </w:rPr>
              <w:t xml:space="preserve">anusia  </w:t>
            </w:r>
            <w:r>
              <w:rPr>
                <w:rFonts w:ascii="Arial" w:hAnsi="Arial" w:cs="Arial"/>
              </w:rPr>
              <w:t xml:space="preserve">   </w:t>
            </w:r>
            <w:r w:rsidRPr="00FC00D8">
              <w:rPr>
                <w:rFonts w:ascii="Arial" w:hAnsi="Arial" w:cs="Arial"/>
              </w:rPr>
              <w:t xml:space="preserve">   Analis    Pangan    dan     pengawas    pangan Bidang    Distribusi    dan   Cadangan      Pangan     </w:t>
            </w:r>
            <w:r>
              <w:rPr>
                <w:rFonts w:ascii="Arial" w:hAnsi="Arial" w:cs="Arial"/>
              </w:rPr>
              <w:t xml:space="preserve"> </w:t>
            </w:r>
            <w:r w:rsidRPr="00FC00D8">
              <w:rPr>
                <w:rFonts w:ascii="Arial" w:hAnsi="Arial" w:cs="Arial"/>
              </w:rPr>
              <w:t xml:space="preserve">dalam    </w:t>
            </w:r>
            <w:r>
              <w:rPr>
                <w:rFonts w:ascii="Arial" w:hAnsi="Arial" w:cs="Arial"/>
              </w:rPr>
              <w:t xml:space="preserve">   </w:t>
            </w:r>
            <w:r w:rsidRPr="00FC00D8">
              <w:rPr>
                <w:rFonts w:ascii="Arial" w:hAnsi="Arial" w:cs="Arial"/>
              </w:rPr>
              <w:t xml:space="preserve"> melaksanakan pembinaan dan pengawasan;</w:t>
            </w:r>
          </w:p>
        </w:tc>
        <w:tc>
          <w:tcPr>
            <w:tcW w:w="681" w:type="dxa"/>
            <w:vAlign w:val="center"/>
          </w:tcPr>
          <w:p w14:paraId="15E80CDE" w14:textId="77777777" w:rsidR="00C4441A" w:rsidRPr="00D50836" w:rsidRDefault="00C4441A" w:rsidP="00E10EAA">
            <w:pPr>
              <w:autoSpaceDE w:val="0"/>
              <w:autoSpaceDN w:val="0"/>
              <w:adjustRightInd w:val="0"/>
              <w:spacing w:line="276" w:lineRule="auto"/>
              <w:jc w:val="center"/>
              <w:rPr>
                <w:rFonts w:ascii="Arial" w:hAnsi="Arial" w:cs="Arial"/>
                <w:color w:val="000000"/>
              </w:rPr>
            </w:pPr>
            <w:r>
              <w:rPr>
                <w:rFonts w:ascii="Arial" w:hAnsi="Arial" w:cs="Arial"/>
                <w:color w:val="000000"/>
              </w:rPr>
              <w:t>4</w:t>
            </w:r>
          </w:p>
        </w:tc>
        <w:tc>
          <w:tcPr>
            <w:tcW w:w="681" w:type="dxa"/>
            <w:vAlign w:val="center"/>
          </w:tcPr>
          <w:p w14:paraId="02426A15" w14:textId="77777777" w:rsidR="00C4441A" w:rsidRPr="00D50836" w:rsidRDefault="00C4441A" w:rsidP="00E10EAA">
            <w:pPr>
              <w:autoSpaceDE w:val="0"/>
              <w:autoSpaceDN w:val="0"/>
              <w:adjustRightInd w:val="0"/>
              <w:spacing w:line="276" w:lineRule="auto"/>
              <w:jc w:val="center"/>
              <w:rPr>
                <w:rFonts w:ascii="Arial" w:hAnsi="Arial" w:cs="Arial"/>
                <w:color w:val="000000"/>
              </w:rPr>
            </w:pPr>
            <w:r>
              <w:rPr>
                <w:rFonts w:ascii="Arial" w:hAnsi="Arial" w:cs="Arial"/>
                <w:color w:val="000000"/>
              </w:rPr>
              <w:t>4</w:t>
            </w:r>
          </w:p>
        </w:tc>
        <w:tc>
          <w:tcPr>
            <w:tcW w:w="681" w:type="dxa"/>
            <w:vAlign w:val="center"/>
          </w:tcPr>
          <w:p w14:paraId="48EC5B67" w14:textId="77777777" w:rsidR="00C4441A" w:rsidRPr="00D50836" w:rsidRDefault="00C4441A" w:rsidP="00E10EAA">
            <w:pPr>
              <w:autoSpaceDE w:val="0"/>
              <w:autoSpaceDN w:val="0"/>
              <w:adjustRightInd w:val="0"/>
              <w:spacing w:line="276" w:lineRule="auto"/>
              <w:jc w:val="center"/>
              <w:rPr>
                <w:rFonts w:ascii="Arial" w:hAnsi="Arial" w:cs="Arial"/>
                <w:color w:val="000000"/>
              </w:rPr>
            </w:pPr>
            <w:r w:rsidRPr="00D50836">
              <w:rPr>
                <w:rFonts w:ascii="Arial" w:hAnsi="Arial" w:cs="Arial"/>
                <w:color w:val="000000"/>
              </w:rPr>
              <w:t>4</w:t>
            </w:r>
          </w:p>
        </w:tc>
        <w:tc>
          <w:tcPr>
            <w:tcW w:w="680" w:type="dxa"/>
            <w:vAlign w:val="center"/>
          </w:tcPr>
          <w:p w14:paraId="2E7B6BF8" w14:textId="77777777" w:rsidR="00C4441A" w:rsidRPr="00D50836" w:rsidRDefault="00C4441A" w:rsidP="00E10EAA">
            <w:pPr>
              <w:autoSpaceDE w:val="0"/>
              <w:autoSpaceDN w:val="0"/>
              <w:adjustRightInd w:val="0"/>
              <w:spacing w:line="276" w:lineRule="auto"/>
              <w:jc w:val="center"/>
              <w:rPr>
                <w:rFonts w:ascii="Arial" w:hAnsi="Arial" w:cs="Arial"/>
                <w:color w:val="000000"/>
              </w:rPr>
            </w:pPr>
            <w:r w:rsidRPr="00D50836">
              <w:rPr>
                <w:rFonts w:ascii="Arial" w:hAnsi="Arial" w:cs="Arial"/>
                <w:color w:val="000000"/>
              </w:rPr>
              <w:t>1</w:t>
            </w:r>
            <w:r>
              <w:rPr>
                <w:rFonts w:ascii="Arial" w:hAnsi="Arial" w:cs="Arial"/>
                <w:color w:val="000000"/>
              </w:rPr>
              <w:t>2</w:t>
            </w:r>
          </w:p>
        </w:tc>
        <w:tc>
          <w:tcPr>
            <w:tcW w:w="767" w:type="dxa"/>
            <w:vAlign w:val="center"/>
          </w:tcPr>
          <w:p w14:paraId="4FE9C2A3" w14:textId="02A989E3" w:rsidR="00C4441A" w:rsidRPr="00D50836" w:rsidRDefault="00E10EAA" w:rsidP="00E10EAA">
            <w:pPr>
              <w:autoSpaceDE w:val="0"/>
              <w:autoSpaceDN w:val="0"/>
              <w:adjustRightInd w:val="0"/>
              <w:spacing w:line="276" w:lineRule="auto"/>
              <w:jc w:val="center"/>
              <w:rPr>
                <w:rFonts w:ascii="Arial" w:hAnsi="Arial" w:cs="Arial"/>
                <w:color w:val="000000"/>
              </w:rPr>
            </w:pPr>
            <w:r>
              <w:rPr>
                <w:rFonts w:ascii="Arial" w:hAnsi="Arial" w:cs="Arial"/>
                <w:color w:val="000000"/>
              </w:rPr>
              <w:t>4</w:t>
            </w:r>
          </w:p>
        </w:tc>
      </w:tr>
      <w:bookmarkEnd w:id="25"/>
      <w:tr w:rsidR="00C4441A" w:rsidRPr="00114504" w14:paraId="5D87CA79" w14:textId="77777777" w:rsidTr="002B75E4">
        <w:trPr>
          <w:trHeight w:val="1227"/>
        </w:trPr>
        <w:tc>
          <w:tcPr>
            <w:tcW w:w="681" w:type="dxa"/>
            <w:shd w:val="clear" w:color="auto" w:fill="FFFFFF" w:themeFill="background1"/>
            <w:vAlign w:val="center"/>
          </w:tcPr>
          <w:p w14:paraId="13C6E6A7" w14:textId="77777777" w:rsidR="00C4441A" w:rsidRPr="00D50836" w:rsidRDefault="00C4441A" w:rsidP="00687B86">
            <w:pPr>
              <w:autoSpaceDE w:val="0"/>
              <w:autoSpaceDN w:val="0"/>
              <w:adjustRightInd w:val="0"/>
              <w:spacing w:line="276" w:lineRule="auto"/>
              <w:jc w:val="center"/>
              <w:rPr>
                <w:rFonts w:ascii="Arial" w:hAnsi="Arial" w:cs="Arial"/>
                <w:color w:val="000000"/>
              </w:rPr>
            </w:pPr>
            <w:r w:rsidRPr="00D50836">
              <w:rPr>
                <w:rFonts w:ascii="Arial" w:hAnsi="Arial" w:cs="Arial"/>
                <w:color w:val="000000"/>
              </w:rPr>
              <w:t>2.</w:t>
            </w:r>
          </w:p>
        </w:tc>
        <w:tc>
          <w:tcPr>
            <w:tcW w:w="3957" w:type="dxa"/>
            <w:shd w:val="clear" w:color="auto" w:fill="FFFFFF" w:themeFill="background1"/>
          </w:tcPr>
          <w:p w14:paraId="26C9FB0C" w14:textId="77777777" w:rsidR="00687B86" w:rsidRDefault="00687B86" w:rsidP="006C06DE">
            <w:pPr>
              <w:tabs>
                <w:tab w:val="left" w:pos="426"/>
              </w:tabs>
              <w:rPr>
                <w:rFonts w:ascii="Arial" w:hAnsi="Arial" w:cs="Arial"/>
              </w:rPr>
            </w:pPr>
          </w:p>
          <w:p w14:paraId="71A291B5" w14:textId="23D9A625" w:rsidR="00C4441A" w:rsidRDefault="006C06DE" w:rsidP="005B7351">
            <w:pPr>
              <w:tabs>
                <w:tab w:val="left" w:pos="426"/>
              </w:tabs>
              <w:ind w:left="-85"/>
              <w:rPr>
                <w:rFonts w:ascii="Arial" w:hAnsi="Arial" w:cs="Arial"/>
              </w:rPr>
            </w:pPr>
            <w:r w:rsidRPr="006C06DE">
              <w:rPr>
                <w:rFonts w:ascii="Arial" w:hAnsi="Arial" w:cs="Arial"/>
              </w:rPr>
              <w:t>Belum optimalnya</w:t>
            </w:r>
            <w:r w:rsidR="00445D58">
              <w:rPr>
                <w:rFonts w:ascii="Arial" w:hAnsi="Arial" w:cs="Arial"/>
              </w:rPr>
              <w:t xml:space="preserve"> pelaksanaan </w:t>
            </w:r>
            <w:r w:rsidRPr="006C06DE">
              <w:rPr>
                <w:rFonts w:ascii="Arial" w:hAnsi="Arial" w:cs="Arial"/>
              </w:rPr>
              <w:t xml:space="preserve"> Sosialisasi </w:t>
            </w:r>
            <w:r>
              <w:rPr>
                <w:rFonts w:ascii="Arial" w:hAnsi="Arial" w:cs="Arial"/>
              </w:rPr>
              <w:t>,evaluasi</w:t>
            </w:r>
            <w:r w:rsidR="00445D58">
              <w:rPr>
                <w:rFonts w:ascii="Arial" w:hAnsi="Arial" w:cs="Arial"/>
              </w:rPr>
              <w:t>,pembinaan dan pengawasan dalam</w:t>
            </w:r>
            <w:r w:rsidRPr="006C06DE">
              <w:rPr>
                <w:rFonts w:ascii="Arial" w:hAnsi="Arial" w:cs="Arial"/>
              </w:rPr>
              <w:t xml:space="preserve">   </w:t>
            </w:r>
            <w:r w:rsidR="00445D58">
              <w:rPr>
                <w:rFonts w:ascii="Arial" w:hAnsi="Arial" w:cs="Arial"/>
              </w:rPr>
              <w:t>menge</w:t>
            </w:r>
            <w:r w:rsidRPr="006C06DE">
              <w:rPr>
                <w:rFonts w:ascii="Arial" w:hAnsi="Arial" w:cs="Arial"/>
              </w:rPr>
              <w:t>mbang</w:t>
            </w:r>
            <w:r w:rsidR="00445D58">
              <w:rPr>
                <w:rFonts w:ascii="Arial" w:hAnsi="Arial" w:cs="Arial"/>
              </w:rPr>
              <w:t>k</w:t>
            </w:r>
            <w:r w:rsidRPr="006C06DE">
              <w:rPr>
                <w:rFonts w:ascii="Arial" w:hAnsi="Arial" w:cs="Arial"/>
              </w:rPr>
              <w:t>an    Lumbung     Pangan Masyarakat</w:t>
            </w:r>
          </w:p>
          <w:p w14:paraId="508B5AE0" w14:textId="2DB0C5D7" w:rsidR="00687B86" w:rsidRPr="00D50836" w:rsidRDefault="00687B86" w:rsidP="006C06DE">
            <w:pPr>
              <w:tabs>
                <w:tab w:val="left" w:pos="426"/>
              </w:tabs>
              <w:rPr>
                <w:rFonts w:ascii="Arial" w:hAnsi="Arial" w:cs="Arial"/>
                <w:color w:val="FF0000"/>
              </w:rPr>
            </w:pPr>
          </w:p>
        </w:tc>
        <w:tc>
          <w:tcPr>
            <w:tcW w:w="681" w:type="dxa"/>
            <w:shd w:val="clear" w:color="auto" w:fill="FFFFFF" w:themeFill="background1"/>
            <w:vAlign w:val="center"/>
          </w:tcPr>
          <w:p w14:paraId="0D2A24C9" w14:textId="0390415C" w:rsidR="00C4441A" w:rsidRPr="00D50836" w:rsidRDefault="00E10EAA" w:rsidP="00E10EAA">
            <w:pPr>
              <w:autoSpaceDE w:val="0"/>
              <w:autoSpaceDN w:val="0"/>
              <w:adjustRightInd w:val="0"/>
              <w:spacing w:line="276" w:lineRule="auto"/>
              <w:jc w:val="center"/>
              <w:rPr>
                <w:rFonts w:ascii="Arial" w:hAnsi="Arial" w:cs="Arial"/>
                <w:color w:val="000000"/>
              </w:rPr>
            </w:pPr>
            <w:r>
              <w:rPr>
                <w:rFonts w:ascii="Arial" w:hAnsi="Arial" w:cs="Arial"/>
                <w:color w:val="000000"/>
              </w:rPr>
              <w:t>4</w:t>
            </w:r>
          </w:p>
        </w:tc>
        <w:tc>
          <w:tcPr>
            <w:tcW w:w="681" w:type="dxa"/>
            <w:shd w:val="clear" w:color="auto" w:fill="FFFFFF" w:themeFill="background1"/>
            <w:vAlign w:val="center"/>
          </w:tcPr>
          <w:p w14:paraId="24D1EB98" w14:textId="2CEC6470" w:rsidR="00C4441A" w:rsidRPr="00D50836" w:rsidRDefault="00E10EAA" w:rsidP="00E10EAA">
            <w:pPr>
              <w:autoSpaceDE w:val="0"/>
              <w:autoSpaceDN w:val="0"/>
              <w:adjustRightInd w:val="0"/>
              <w:spacing w:line="276" w:lineRule="auto"/>
              <w:jc w:val="center"/>
              <w:rPr>
                <w:rFonts w:ascii="Arial" w:hAnsi="Arial" w:cs="Arial"/>
                <w:color w:val="000000"/>
              </w:rPr>
            </w:pPr>
            <w:r>
              <w:rPr>
                <w:rFonts w:ascii="Arial" w:hAnsi="Arial" w:cs="Arial"/>
                <w:color w:val="000000"/>
              </w:rPr>
              <w:t>4</w:t>
            </w:r>
          </w:p>
        </w:tc>
        <w:tc>
          <w:tcPr>
            <w:tcW w:w="681" w:type="dxa"/>
            <w:shd w:val="clear" w:color="auto" w:fill="FFFFFF" w:themeFill="background1"/>
            <w:vAlign w:val="center"/>
          </w:tcPr>
          <w:p w14:paraId="2447DF04" w14:textId="3D74635C" w:rsidR="00C4441A" w:rsidRPr="00D50836" w:rsidRDefault="00E10EAA" w:rsidP="00E10EAA">
            <w:pPr>
              <w:autoSpaceDE w:val="0"/>
              <w:autoSpaceDN w:val="0"/>
              <w:adjustRightInd w:val="0"/>
              <w:spacing w:line="276" w:lineRule="auto"/>
              <w:jc w:val="center"/>
              <w:rPr>
                <w:rFonts w:ascii="Arial" w:hAnsi="Arial" w:cs="Arial"/>
                <w:color w:val="000000"/>
              </w:rPr>
            </w:pPr>
            <w:r>
              <w:rPr>
                <w:rFonts w:ascii="Arial" w:hAnsi="Arial" w:cs="Arial"/>
                <w:color w:val="000000"/>
              </w:rPr>
              <w:t>3</w:t>
            </w:r>
          </w:p>
        </w:tc>
        <w:tc>
          <w:tcPr>
            <w:tcW w:w="680" w:type="dxa"/>
            <w:shd w:val="clear" w:color="auto" w:fill="FFFFFF" w:themeFill="background1"/>
            <w:vAlign w:val="center"/>
          </w:tcPr>
          <w:p w14:paraId="74436A27" w14:textId="3D62684B" w:rsidR="00C4441A" w:rsidRPr="00D50836" w:rsidRDefault="00E10EAA" w:rsidP="00E10EAA">
            <w:pPr>
              <w:autoSpaceDE w:val="0"/>
              <w:autoSpaceDN w:val="0"/>
              <w:adjustRightInd w:val="0"/>
              <w:spacing w:line="276" w:lineRule="auto"/>
              <w:jc w:val="center"/>
              <w:rPr>
                <w:rFonts w:ascii="Arial" w:hAnsi="Arial" w:cs="Arial"/>
                <w:color w:val="000000"/>
              </w:rPr>
            </w:pPr>
            <w:r>
              <w:rPr>
                <w:rFonts w:ascii="Arial" w:hAnsi="Arial" w:cs="Arial"/>
                <w:color w:val="000000"/>
              </w:rPr>
              <w:t>11</w:t>
            </w:r>
          </w:p>
        </w:tc>
        <w:tc>
          <w:tcPr>
            <w:tcW w:w="767" w:type="dxa"/>
            <w:shd w:val="clear" w:color="auto" w:fill="FFFFFF" w:themeFill="background1"/>
            <w:vAlign w:val="center"/>
          </w:tcPr>
          <w:p w14:paraId="594C41DE" w14:textId="76AAE7A5" w:rsidR="00C4441A" w:rsidRPr="00D50836" w:rsidRDefault="00E10EAA" w:rsidP="00E10EAA">
            <w:pPr>
              <w:autoSpaceDE w:val="0"/>
              <w:autoSpaceDN w:val="0"/>
              <w:adjustRightInd w:val="0"/>
              <w:spacing w:line="276" w:lineRule="auto"/>
              <w:jc w:val="center"/>
              <w:rPr>
                <w:rFonts w:ascii="Arial" w:hAnsi="Arial" w:cs="Arial"/>
                <w:color w:val="000000"/>
              </w:rPr>
            </w:pPr>
            <w:r>
              <w:rPr>
                <w:rFonts w:ascii="Arial" w:hAnsi="Arial" w:cs="Arial"/>
                <w:color w:val="000000"/>
              </w:rPr>
              <w:t>5</w:t>
            </w:r>
          </w:p>
        </w:tc>
      </w:tr>
      <w:tr w:rsidR="00C4441A" w:rsidRPr="00114504" w14:paraId="20A1AD9B" w14:textId="77777777" w:rsidTr="002B75E4">
        <w:trPr>
          <w:trHeight w:val="1724"/>
        </w:trPr>
        <w:tc>
          <w:tcPr>
            <w:tcW w:w="681" w:type="dxa"/>
            <w:vAlign w:val="center"/>
          </w:tcPr>
          <w:p w14:paraId="3D6F6238" w14:textId="77777777" w:rsidR="00C4441A" w:rsidRPr="00D50836" w:rsidRDefault="00C4441A" w:rsidP="00687B86">
            <w:pPr>
              <w:autoSpaceDE w:val="0"/>
              <w:autoSpaceDN w:val="0"/>
              <w:adjustRightInd w:val="0"/>
              <w:spacing w:line="276" w:lineRule="auto"/>
              <w:jc w:val="center"/>
              <w:rPr>
                <w:rFonts w:ascii="Arial" w:hAnsi="Arial" w:cs="Arial"/>
                <w:color w:val="000000"/>
              </w:rPr>
            </w:pPr>
            <w:r w:rsidRPr="00D50836">
              <w:rPr>
                <w:rFonts w:ascii="Arial" w:hAnsi="Arial" w:cs="Arial"/>
                <w:color w:val="000000"/>
              </w:rPr>
              <w:t>3.</w:t>
            </w:r>
          </w:p>
        </w:tc>
        <w:tc>
          <w:tcPr>
            <w:tcW w:w="3957" w:type="dxa"/>
          </w:tcPr>
          <w:p w14:paraId="5A1E0407" w14:textId="77777777" w:rsidR="00687B86" w:rsidRDefault="00687B86" w:rsidP="00687B86">
            <w:pPr>
              <w:tabs>
                <w:tab w:val="right" w:leader="dot" w:pos="7371"/>
                <w:tab w:val="right" w:pos="8100"/>
              </w:tabs>
              <w:jc w:val="both"/>
              <w:rPr>
                <w:rFonts w:ascii="Arial" w:hAnsi="Arial" w:cs="Arial"/>
              </w:rPr>
            </w:pPr>
          </w:p>
          <w:p w14:paraId="68693566" w14:textId="77777777" w:rsidR="00C4441A" w:rsidRDefault="00687B86" w:rsidP="00687B86">
            <w:pPr>
              <w:tabs>
                <w:tab w:val="right" w:leader="dot" w:pos="7371"/>
                <w:tab w:val="right" w:pos="8100"/>
              </w:tabs>
              <w:jc w:val="both"/>
              <w:rPr>
                <w:rFonts w:ascii="Arial" w:hAnsi="Arial" w:cs="Arial"/>
              </w:rPr>
            </w:pPr>
            <w:r w:rsidRPr="00687B86">
              <w:rPr>
                <w:rFonts w:ascii="Arial" w:hAnsi="Arial" w:cs="Arial"/>
              </w:rPr>
              <w:t>Belum adanya analisis data LPM yang   berkualitas  yakni</w:t>
            </w:r>
            <w:r>
              <w:rPr>
                <w:rFonts w:ascii="Arial" w:hAnsi="Arial" w:cs="Arial"/>
              </w:rPr>
              <w:t xml:space="preserve"> :</w:t>
            </w:r>
            <w:r w:rsidRPr="00687B86">
              <w:rPr>
                <w:rFonts w:ascii="Arial" w:hAnsi="Arial" w:cs="Arial"/>
              </w:rPr>
              <w:t xml:space="preserve">         benar, lengkap, relevan dan mutakhir yang terintegrasi ke dalam Sistem Informasi Data Pangan ( SIDAPANG</w:t>
            </w:r>
            <w:r>
              <w:rPr>
                <w:rFonts w:ascii="Arial" w:hAnsi="Arial" w:cs="Arial"/>
              </w:rPr>
              <w:t xml:space="preserve"> )</w:t>
            </w:r>
          </w:p>
          <w:p w14:paraId="7517C526" w14:textId="4C8D6BB1" w:rsidR="00687B86" w:rsidRPr="00D50836" w:rsidRDefault="00687B86" w:rsidP="00687B86">
            <w:pPr>
              <w:tabs>
                <w:tab w:val="right" w:leader="dot" w:pos="7371"/>
                <w:tab w:val="right" w:pos="8100"/>
              </w:tabs>
              <w:jc w:val="both"/>
              <w:rPr>
                <w:rFonts w:ascii="Arial" w:hAnsi="Arial" w:cs="Arial"/>
                <w:lang w:val="sv-SE"/>
              </w:rPr>
            </w:pPr>
          </w:p>
        </w:tc>
        <w:tc>
          <w:tcPr>
            <w:tcW w:w="681" w:type="dxa"/>
            <w:vAlign w:val="center"/>
          </w:tcPr>
          <w:p w14:paraId="2BF33599" w14:textId="65A207B2" w:rsidR="00C4441A" w:rsidRPr="00D50836" w:rsidRDefault="00E10EAA" w:rsidP="00E10EAA">
            <w:pPr>
              <w:autoSpaceDE w:val="0"/>
              <w:autoSpaceDN w:val="0"/>
              <w:adjustRightInd w:val="0"/>
              <w:spacing w:line="276" w:lineRule="auto"/>
              <w:jc w:val="center"/>
              <w:rPr>
                <w:rFonts w:ascii="Arial" w:hAnsi="Arial" w:cs="Arial"/>
                <w:color w:val="000000"/>
              </w:rPr>
            </w:pPr>
            <w:r>
              <w:rPr>
                <w:rFonts w:ascii="Arial" w:hAnsi="Arial" w:cs="Arial"/>
                <w:color w:val="000000"/>
              </w:rPr>
              <w:t>5</w:t>
            </w:r>
          </w:p>
        </w:tc>
        <w:tc>
          <w:tcPr>
            <w:tcW w:w="681" w:type="dxa"/>
            <w:vAlign w:val="center"/>
          </w:tcPr>
          <w:p w14:paraId="2C5BEC8D" w14:textId="7F1501BE" w:rsidR="00C4441A" w:rsidRPr="00D50836" w:rsidRDefault="00E10EAA" w:rsidP="00E10EAA">
            <w:pPr>
              <w:autoSpaceDE w:val="0"/>
              <w:autoSpaceDN w:val="0"/>
              <w:adjustRightInd w:val="0"/>
              <w:spacing w:line="276" w:lineRule="auto"/>
              <w:jc w:val="center"/>
              <w:rPr>
                <w:rFonts w:ascii="Arial" w:hAnsi="Arial" w:cs="Arial"/>
                <w:color w:val="000000"/>
              </w:rPr>
            </w:pPr>
            <w:r>
              <w:rPr>
                <w:rFonts w:ascii="Arial" w:hAnsi="Arial" w:cs="Arial"/>
                <w:color w:val="000000"/>
              </w:rPr>
              <w:t>5</w:t>
            </w:r>
          </w:p>
        </w:tc>
        <w:tc>
          <w:tcPr>
            <w:tcW w:w="681" w:type="dxa"/>
            <w:vAlign w:val="center"/>
          </w:tcPr>
          <w:p w14:paraId="5D8E9904" w14:textId="2737F956" w:rsidR="00C4441A" w:rsidRPr="00D50836" w:rsidRDefault="00E10EAA" w:rsidP="00E10EAA">
            <w:pPr>
              <w:autoSpaceDE w:val="0"/>
              <w:autoSpaceDN w:val="0"/>
              <w:adjustRightInd w:val="0"/>
              <w:spacing w:line="276" w:lineRule="auto"/>
              <w:jc w:val="center"/>
              <w:rPr>
                <w:rFonts w:ascii="Arial" w:hAnsi="Arial" w:cs="Arial"/>
                <w:color w:val="000000"/>
              </w:rPr>
            </w:pPr>
            <w:r>
              <w:rPr>
                <w:rFonts w:ascii="Arial" w:hAnsi="Arial" w:cs="Arial"/>
                <w:color w:val="000000"/>
              </w:rPr>
              <w:t>4</w:t>
            </w:r>
          </w:p>
        </w:tc>
        <w:tc>
          <w:tcPr>
            <w:tcW w:w="680" w:type="dxa"/>
            <w:vAlign w:val="center"/>
          </w:tcPr>
          <w:p w14:paraId="42910658" w14:textId="28425831" w:rsidR="00C4441A" w:rsidRPr="00D50836" w:rsidRDefault="00C4441A" w:rsidP="00E10EAA">
            <w:pPr>
              <w:autoSpaceDE w:val="0"/>
              <w:autoSpaceDN w:val="0"/>
              <w:adjustRightInd w:val="0"/>
              <w:spacing w:line="276" w:lineRule="auto"/>
              <w:jc w:val="center"/>
              <w:rPr>
                <w:rFonts w:ascii="Arial" w:hAnsi="Arial" w:cs="Arial"/>
                <w:color w:val="000000"/>
              </w:rPr>
            </w:pPr>
            <w:r w:rsidRPr="00D50836">
              <w:rPr>
                <w:rFonts w:ascii="Arial" w:hAnsi="Arial" w:cs="Arial"/>
                <w:color w:val="000000"/>
              </w:rPr>
              <w:t>1</w:t>
            </w:r>
            <w:r w:rsidR="00E10EAA">
              <w:rPr>
                <w:rFonts w:ascii="Arial" w:hAnsi="Arial" w:cs="Arial"/>
                <w:color w:val="000000"/>
              </w:rPr>
              <w:t>4</w:t>
            </w:r>
          </w:p>
        </w:tc>
        <w:tc>
          <w:tcPr>
            <w:tcW w:w="767" w:type="dxa"/>
            <w:vAlign w:val="center"/>
          </w:tcPr>
          <w:p w14:paraId="50AD3A48" w14:textId="2FD32A1F" w:rsidR="00C4441A" w:rsidRPr="00D50836" w:rsidRDefault="00E10EAA" w:rsidP="00E10EAA">
            <w:pPr>
              <w:autoSpaceDE w:val="0"/>
              <w:autoSpaceDN w:val="0"/>
              <w:adjustRightInd w:val="0"/>
              <w:spacing w:line="276" w:lineRule="auto"/>
              <w:jc w:val="center"/>
              <w:rPr>
                <w:rFonts w:ascii="Arial" w:hAnsi="Arial" w:cs="Arial"/>
                <w:color w:val="000000"/>
              </w:rPr>
            </w:pPr>
            <w:r>
              <w:rPr>
                <w:rFonts w:ascii="Arial" w:hAnsi="Arial" w:cs="Arial"/>
                <w:color w:val="000000"/>
              </w:rPr>
              <w:t>2</w:t>
            </w:r>
          </w:p>
        </w:tc>
      </w:tr>
      <w:tr w:rsidR="00C4441A" w:rsidRPr="00114504" w14:paraId="2BB61B59" w14:textId="77777777" w:rsidTr="002B75E4">
        <w:trPr>
          <w:trHeight w:val="1210"/>
        </w:trPr>
        <w:tc>
          <w:tcPr>
            <w:tcW w:w="681" w:type="dxa"/>
            <w:shd w:val="clear" w:color="auto" w:fill="D6E3BC" w:themeFill="accent3" w:themeFillTint="66"/>
            <w:vAlign w:val="center"/>
          </w:tcPr>
          <w:p w14:paraId="758DD7CA" w14:textId="77777777" w:rsidR="00C4441A" w:rsidRPr="00D50836" w:rsidRDefault="00C4441A" w:rsidP="00687B86">
            <w:pPr>
              <w:autoSpaceDE w:val="0"/>
              <w:autoSpaceDN w:val="0"/>
              <w:adjustRightInd w:val="0"/>
              <w:spacing w:line="276" w:lineRule="auto"/>
              <w:jc w:val="center"/>
              <w:rPr>
                <w:rFonts w:ascii="Arial" w:hAnsi="Arial" w:cs="Arial"/>
                <w:color w:val="000000"/>
              </w:rPr>
            </w:pPr>
            <w:r w:rsidRPr="00D50836">
              <w:rPr>
                <w:rFonts w:ascii="Arial" w:hAnsi="Arial" w:cs="Arial"/>
                <w:color w:val="000000"/>
              </w:rPr>
              <w:t>4.</w:t>
            </w:r>
          </w:p>
        </w:tc>
        <w:tc>
          <w:tcPr>
            <w:tcW w:w="3957" w:type="dxa"/>
            <w:shd w:val="clear" w:color="auto" w:fill="D6E3BC" w:themeFill="accent3" w:themeFillTint="66"/>
          </w:tcPr>
          <w:p w14:paraId="2F7AF91F" w14:textId="77777777" w:rsidR="00C4441A" w:rsidRDefault="00687B86" w:rsidP="008F6BF6">
            <w:pPr>
              <w:tabs>
                <w:tab w:val="left" w:pos="426"/>
              </w:tabs>
              <w:spacing w:line="276" w:lineRule="auto"/>
              <w:rPr>
                <w:rFonts w:ascii="Arial" w:hAnsi="Arial" w:cs="Arial"/>
              </w:rPr>
            </w:pPr>
            <w:r w:rsidRPr="00687B86">
              <w:rPr>
                <w:rFonts w:ascii="Arial" w:hAnsi="Arial" w:cs="Arial"/>
              </w:rPr>
              <w:t xml:space="preserve">Belum Adanya Buku Panduan Sebagai Acuan </w:t>
            </w:r>
            <w:r>
              <w:rPr>
                <w:rFonts w:ascii="Arial" w:hAnsi="Arial" w:cs="Arial"/>
              </w:rPr>
              <w:t xml:space="preserve"> </w:t>
            </w:r>
            <w:r w:rsidRPr="00687B86">
              <w:rPr>
                <w:rFonts w:ascii="Arial" w:hAnsi="Arial" w:cs="Arial"/>
              </w:rPr>
              <w:t>dalam</w:t>
            </w:r>
            <w:r>
              <w:rPr>
                <w:rFonts w:ascii="Arial" w:hAnsi="Arial" w:cs="Arial"/>
              </w:rPr>
              <w:t xml:space="preserve"> </w:t>
            </w:r>
            <w:r w:rsidRPr="00687B86">
              <w:rPr>
                <w:rFonts w:ascii="Arial" w:hAnsi="Arial" w:cs="Arial"/>
              </w:rPr>
              <w:t xml:space="preserve"> </w:t>
            </w:r>
            <w:r>
              <w:rPr>
                <w:rFonts w:ascii="Arial" w:hAnsi="Arial" w:cs="Arial"/>
              </w:rPr>
              <w:t xml:space="preserve"> </w:t>
            </w:r>
            <w:r w:rsidRPr="00687B86">
              <w:rPr>
                <w:rFonts w:ascii="Arial" w:hAnsi="Arial" w:cs="Arial"/>
              </w:rPr>
              <w:t xml:space="preserve">cara </w:t>
            </w:r>
            <w:r>
              <w:rPr>
                <w:rFonts w:ascii="Arial" w:hAnsi="Arial" w:cs="Arial"/>
              </w:rPr>
              <w:t xml:space="preserve">  </w:t>
            </w:r>
            <w:r w:rsidRPr="00687B86">
              <w:rPr>
                <w:rFonts w:ascii="Arial" w:hAnsi="Arial" w:cs="Arial"/>
              </w:rPr>
              <w:t>Tata</w:t>
            </w:r>
            <w:r>
              <w:rPr>
                <w:rFonts w:ascii="Arial" w:hAnsi="Arial" w:cs="Arial"/>
              </w:rPr>
              <w:t xml:space="preserve"> </w:t>
            </w:r>
            <w:r w:rsidRPr="00687B86">
              <w:rPr>
                <w:rFonts w:ascii="Arial" w:hAnsi="Arial" w:cs="Arial"/>
              </w:rPr>
              <w:t xml:space="preserve"> kelola Pengembangan Lumbung Pangan Masyarakat</w:t>
            </w:r>
          </w:p>
          <w:p w14:paraId="5D9C6155" w14:textId="277ADCF2" w:rsidR="00687B86" w:rsidRPr="00D50836" w:rsidRDefault="00687B86" w:rsidP="008F6BF6">
            <w:pPr>
              <w:tabs>
                <w:tab w:val="left" w:pos="426"/>
              </w:tabs>
              <w:spacing w:line="276" w:lineRule="auto"/>
              <w:rPr>
                <w:rFonts w:ascii="Arial" w:hAnsi="Arial" w:cs="Arial"/>
                <w:color w:val="FF0000"/>
              </w:rPr>
            </w:pPr>
          </w:p>
        </w:tc>
        <w:tc>
          <w:tcPr>
            <w:tcW w:w="681" w:type="dxa"/>
            <w:shd w:val="clear" w:color="auto" w:fill="D6E3BC" w:themeFill="accent3" w:themeFillTint="66"/>
            <w:vAlign w:val="center"/>
          </w:tcPr>
          <w:p w14:paraId="534EEAF2" w14:textId="77777777" w:rsidR="00C4441A" w:rsidRPr="00D50836" w:rsidRDefault="00C4441A" w:rsidP="00687B86">
            <w:pPr>
              <w:autoSpaceDE w:val="0"/>
              <w:autoSpaceDN w:val="0"/>
              <w:adjustRightInd w:val="0"/>
              <w:spacing w:line="276" w:lineRule="auto"/>
              <w:jc w:val="center"/>
              <w:rPr>
                <w:rFonts w:ascii="Arial" w:hAnsi="Arial" w:cs="Arial"/>
                <w:color w:val="000000"/>
              </w:rPr>
            </w:pPr>
            <w:r>
              <w:rPr>
                <w:rFonts w:ascii="Arial" w:hAnsi="Arial" w:cs="Arial"/>
                <w:color w:val="000000"/>
              </w:rPr>
              <w:t>5</w:t>
            </w:r>
          </w:p>
        </w:tc>
        <w:tc>
          <w:tcPr>
            <w:tcW w:w="681" w:type="dxa"/>
            <w:shd w:val="clear" w:color="auto" w:fill="D6E3BC" w:themeFill="accent3" w:themeFillTint="66"/>
            <w:vAlign w:val="center"/>
          </w:tcPr>
          <w:p w14:paraId="1598236D" w14:textId="706A4EDB" w:rsidR="00C4441A" w:rsidRPr="00D50836" w:rsidRDefault="00687B86" w:rsidP="00687B86">
            <w:pPr>
              <w:autoSpaceDE w:val="0"/>
              <w:autoSpaceDN w:val="0"/>
              <w:adjustRightInd w:val="0"/>
              <w:spacing w:line="276" w:lineRule="auto"/>
              <w:jc w:val="center"/>
              <w:rPr>
                <w:rFonts w:ascii="Arial" w:hAnsi="Arial" w:cs="Arial"/>
                <w:color w:val="000000"/>
              </w:rPr>
            </w:pPr>
            <w:r>
              <w:rPr>
                <w:rFonts w:ascii="Arial" w:hAnsi="Arial" w:cs="Arial"/>
                <w:color w:val="000000"/>
              </w:rPr>
              <w:t>5</w:t>
            </w:r>
          </w:p>
        </w:tc>
        <w:tc>
          <w:tcPr>
            <w:tcW w:w="681" w:type="dxa"/>
            <w:shd w:val="clear" w:color="auto" w:fill="D6E3BC" w:themeFill="accent3" w:themeFillTint="66"/>
            <w:vAlign w:val="center"/>
          </w:tcPr>
          <w:p w14:paraId="0893DA74" w14:textId="395AF028" w:rsidR="00C4441A" w:rsidRPr="00D50836" w:rsidRDefault="00687B86" w:rsidP="00E10EAA">
            <w:pPr>
              <w:autoSpaceDE w:val="0"/>
              <w:autoSpaceDN w:val="0"/>
              <w:adjustRightInd w:val="0"/>
              <w:spacing w:line="276" w:lineRule="auto"/>
              <w:jc w:val="center"/>
              <w:rPr>
                <w:rFonts w:ascii="Arial" w:hAnsi="Arial" w:cs="Arial"/>
                <w:color w:val="000000"/>
              </w:rPr>
            </w:pPr>
            <w:r>
              <w:rPr>
                <w:rFonts w:ascii="Arial" w:hAnsi="Arial" w:cs="Arial"/>
                <w:color w:val="000000"/>
              </w:rPr>
              <w:t>5</w:t>
            </w:r>
          </w:p>
        </w:tc>
        <w:tc>
          <w:tcPr>
            <w:tcW w:w="680" w:type="dxa"/>
            <w:shd w:val="clear" w:color="auto" w:fill="D6E3BC" w:themeFill="accent3" w:themeFillTint="66"/>
            <w:vAlign w:val="center"/>
          </w:tcPr>
          <w:p w14:paraId="2B303D0E" w14:textId="76A2ECD0" w:rsidR="00C4441A" w:rsidRPr="00D50836" w:rsidRDefault="00C4441A" w:rsidP="00E10EAA">
            <w:pPr>
              <w:autoSpaceDE w:val="0"/>
              <w:autoSpaceDN w:val="0"/>
              <w:adjustRightInd w:val="0"/>
              <w:spacing w:line="276" w:lineRule="auto"/>
              <w:jc w:val="center"/>
              <w:rPr>
                <w:rFonts w:ascii="Arial" w:hAnsi="Arial" w:cs="Arial"/>
                <w:color w:val="000000"/>
              </w:rPr>
            </w:pPr>
            <w:r>
              <w:rPr>
                <w:rFonts w:ascii="Arial" w:hAnsi="Arial" w:cs="Arial"/>
                <w:color w:val="000000"/>
              </w:rPr>
              <w:t>1</w:t>
            </w:r>
            <w:r w:rsidR="00687B86">
              <w:rPr>
                <w:rFonts w:ascii="Arial" w:hAnsi="Arial" w:cs="Arial"/>
                <w:color w:val="000000"/>
              </w:rPr>
              <w:t>5</w:t>
            </w:r>
          </w:p>
        </w:tc>
        <w:tc>
          <w:tcPr>
            <w:tcW w:w="767" w:type="dxa"/>
            <w:shd w:val="clear" w:color="auto" w:fill="D6E3BC" w:themeFill="accent3" w:themeFillTint="66"/>
            <w:vAlign w:val="center"/>
          </w:tcPr>
          <w:p w14:paraId="74A2FC4D" w14:textId="0988A9EC" w:rsidR="00C4441A" w:rsidRPr="00D50836" w:rsidRDefault="00687B86" w:rsidP="00E10EAA">
            <w:pPr>
              <w:autoSpaceDE w:val="0"/>
              <w:autoSpaceDN w:val="0"/>
              <w:adjustRightInd w:val="0"/>
              <w:spacing w:line="276" w:lineRule="auto"/>
              <w:jc w:val="center"/>
              <w:rPr>
                <w:rFonts w:ascii="Arial" w:hAnsi="Arial" w:cs="Arial"/>
                <w:color w:val="000000"/>
              </w:rPr>
            </w:pPr>
            <w:r>
              <w:rPr>
                <w:rFonts w:ascii="Arial" w:hAnsi="Arial" w:cs="Arial"/>
                <w:color w:val="000000"/>
              </w:rPr>
              <w:t>1</w:t>
            </w:r>
          </w:p>
        </w:tc>
      </w:tr>
      <w:tr w:rsidR="00687B86" w:rsidRPr="00114504" w14:paraId="693729B3" w14:textId="77777777" w:rsidTr="002B75E4">
        <w:trPr>
          <w:trHeight w:val="964"/>
        </w:trPr>
        <w:tc>
          <w:tcPr>
            <w:tcW w:w="681" w:type="dxa"/>
            <w:vAlign w:val="center"/>
          </w:tcPr>
          <w:p w14:paraId="49CD81D4" w14:textId="2F3EAD4D" w:rsidR="00687B86" w:rsidRPr="00D50836" w:rsidRDefault="00687B86" w:rsidP="00687B86">
            <w:pPr>
              <w:autoSpaceDE w:val="0"/>
              <w:autoSpaceDN w:val="0"/>
              <w:adjustRightInd w:val="0"/>
              <w:jc w:val="center"/>
              <w:rPr>
                <w:rFonts w:ascii="Arial" w:hAnsi="Arial" w:cs="Arial"/>
                <w:color w:val="000000"/>
              </w:rPr>
            </w:pPr>
            <w:r>
              <w:rPr>
                <w:rFonts w:ascii="Arial" w:hAnsi="Arial" w:cs="Arial"/>
                <w:color w:val="000000"/>
              </w:rPr>
              <w:t>5</w:t>
            </w:r>
          </w:p>
        </w:tc>
        <w:tc>
          <w:tcPr>
            <w:tcW w:w="3957" w:type="dxa"/>
          </w:tcPr>
          <w:p w14:paraId="6BFA7CAD" w14:textId="5CA87444" w:rsidR="00687B86" w:rsidRPr="00687B86" w:rsidRDefault="00445D58" w:rsidP="00445D58">
            <w:pPr>
              <w:tabs>
                <w:tab w:val="left" w:pos="426"/>
              </w:tabs>
              <w:rPr>
                <w:rFonts w:ascii="Arial" w:hAnsi="Arial" w:cs="Arial"/>
              </w:rPr>
            </w:pPr>
            <w:r w:rsidRPr="00445D58">
              <w:rPr>
                <w:rFonts w:ascii="Arial" w:hAnsi="Arial"/>
                <w:lang w:val="en-GB"/>
              </w:rPr>
              <w:t>Belum adanya Cadangan pangan dan meningkatkan  nilai   tambah bagi kelompok / petani yang menjadi dasar</w:t>
            </w:r>
            <w:r>
              <w:rPr>
                <w:rFonts w:ascii="Arial" w:hAnsi="Arial"/>
                <w:lang w:val="en-GB"/>
              </w:rPr>
              <w:t xml:space="preserve"> tujuan LPM</w:t>
            </w:r>
            <w:r w:rsidRPr="00445D58">
              <w:rPr>
                <w:rFonts w:ascii="Arial" w:hAnsi="Arial"/>
                <w:lang w:val="en-GB"/>
              </w:rPr>
              <w:t xml:space="preserve"> </w:t>
            </w:r>
          </w:p>
        </w:tc>
        <w:tc>
          <w:tcPr>
            <w:tcW w:w="681" w:type="dxa"/>
            <w:vAlign w:val="center"/>
          </w:tcPr>
          <w:p w14:paraId="038DF0D0" w14:textId="5303BC87" w:rsidR="00687B86" w:rsidRDefault="00E10EAA" w:rsidP="00E10EAA">
            <w:pPr>
              <w:autoSpaceDE w:val="0"/>
              <w:autoSpaceDN w:val="0"/>
              <w:adjustRightInd w:val="0"/>
              <w:jc w:val="center"/>
              <w:rPr>
                <w:rFonts w:ascii="Arial" w:hAnsi="Arial" w:cs="Arial"/>
                <w:color w:val="000000"/>
              </w:rPr>
            </w:pPr>
            <w:r>
              <w:rPr>
                <w:rFonts w:ascii="Arial" w:hAnsi="Arial" w:cs="Arial"/>
                <w:color w:val="000000"/>
              </w:rPr>
              <w:t>4</w:t>
            </w:r>
          </w:p>
        </w:tc>
        <w:tc>
          <w:tcPr>
            <w:tcW w:w="681" w:type="dxa"/>
            <w:vAlign w:val="center"/>
          </w:tcPr>
          <w:p w14:paraId="775C07B1" w14:textId="51647C01" w:rsidR="00687B86" w:rsidRDefault="00E10EAA" w:rsidP="00E10EAA">
            <w:pPr>
              <w:autoSpaceDE w:val="0"/>
              <w:autoSpaceDN w:val="0"/>
              <w:adjustRightInd w:val="0"/>
              <w:jc w:val="center"/>
              <w:rPr>
                <w:rFonts w:ascii="Arial" w:hAnsi="Arial" w:cs="Arial"/>
                <w:color w:val="000000"/>
              </w:rPr>
            </w:pPr>
            <w:r>
              <w:rPr>
                <w:rFonts w:ascii="Arial" w:hAnsi="Arial" w:cs="Arial"/>
                <w:color w:val="000000"/>
              </w:rPr>
              <w:t>5</w:t>
            </w:r>
          </w:p>
        </w:tc>
        <w:tc>
          <w:tcPr>
            <w:tcW w:w="681" w:type="dxa"/>
            <w:vAlign w:val="center"/>
          </w:tcPr>
          <w:p w14:paraId="20A010FB" w14:textId="16F620F6" w:rsidR="00687B86" w:rsidRDefault="00E10EAA" w:rsidP="00E10EAA">
            <w:pPr>
              <w:autoSpaceDE w:val="0"/>
              <w:autoSpaceDN w:val="0"/>
              <w:adjustRightInd w:val="0"/>
              <w:jc w:val="center"/>
              <w:rPr>
                <w:rFonts w:ascii="Arial" w:hAnsi="Arial" w:cs="Arial"/>
                <w:color w:val="000000"/>
              </w:rPr>
            </w:pPr>
            <w:r>
              <w:rPr>
                <w:rFonts w:ascii="Arial" w:hAnsi="Arial" w:cs="Arial"/>
                <w:color w:val="000000"/>
              </w:rPr>
              <w:t>4</w:t>
            </w:r>
          </w:p>
        </w:tc>
        <w:tc>
          <w:tcPr>
            <w:tcW w:w="680" w:type="dxa"/>
            <w:vAlign w:val="center"/>
          </w:tcPr>
          <w:p w14:paraId="37B83471" w14:textId="7503196A" w:rsidR="00687B86" w:rsidRDefault="00E10EAA" w:rsidP="00E10EAA">
            <w:pPr>
              <w:autoSpaceDE w:val="0"/>
              <w:autoSpaceDN w:val="0"/>
              <w:adjustRightInd w:val="0"/>
              <w:jc w:val="center"/>
              <w:rPr>
                <w:rFonts w:ascii="Arial" w:hAnsi="Arial" w:cs="Arial"/>
                <w:color w:val="000000"/>
              </w:rPr>
            </w:pPr>
            <w:r>
              <w:rPr>
                <w:rFonts w:ascii="Arial" w:hAnsi="Arial" w:cs="Arial"/>
                <w:color w:val="000000"/>
              </w:rPr>
              <w:t>13</w:t>
            </w:r>
          </w:p>
        </w:tc>
        <w:tc>
          <w:tcPr>
            <w:tcW w:w="767" w:type="dxa"/>
            <w:vAlign w:val="center"/>
          </w:tcPr>
          <w:p w14:paraId="30C0A2ED" w14:textId="12F2E0EF" w:rsidR="00687B86" w:rsidRDefault="00E10EAA" w:rsidP="00E10EAA">
            <w:pPr>
              <w:autoSpaceDE w:val="0"/>
              <w:autoSpaceDN w:val="0"/>
              <w:adjustRightInd w:val="0"/>
              <w:jc w:val="center"/>
              <w:rPr>
                <w:rFonts w:ascii="Arial" w:hAnsi="Arial" w:cs="Arial"/>
                <w:color w:val="000000"/>
              </w:rPr>
            </w:pPr>
            <w:r>
              <w:rPr>
                <w:rFonts w:ascii="Arial" w:hAnsi="Arial" w:cs="Arial"/>
                <w:color w:val="000000"/>
              </w:rPr>
              <w:t>3</w:t>
            </w:r>
          </w:p>
        </w:tc>
      </w:tr>
    </w:tbl>
    <w:p w14:paraId="70F5A461" w14:textId="77777777" w:rsidR="00C4441A" w:rsidRDefault="00C4441A" w:rsidP="00C4441A">
      <w:pPr>
        <w:tabs>
          <w:tab w:val="right" w:leader="dot" w:pos="7371"/>
          <w:tab w:val="right" w:pos="8100"/>
        </w:tabs>
        <w:spacing w:after="0" w:line="360" w:lineRule="auto"/>
        <w:jc w:val="both"/>
        <w:rPr>
          <w:rFonts w:ascii="Arial" w:hAnsi="Arial" w:cs="Arial"/>
        </w:rPr>
      </w:pPr>
    </w:p>
    <w:p w14:paraId="3326FF84" w14:textId="03FA831C" w:rsidR="005B7351" w:rsidRDefault="005B7351" w:rsidP="00C4441A">
      <w:pPr>
        <w:tabs>
          <w:tab w:val="right" w:leader="dot" w:pos="7371"/>
          <w:tab w:val="right" w:pos="8100"/>
        </w:tabs>
        <w:spacing w:after="0" w:line="360" w:lineRule="auto"/>
        <w:jc w:val="both"/>
        <w:rPr>
          <w:rFonts w:ascii="Arial" w:hAnsi="Arial" w:cs="Arial"/>
        </w:rPr>
      </w:pPr>
      <w:r>
        <w:rPr>
          <w:rFonts w:ascii="Arial" w:hAnsi="Arial" w:cs="Arial"/>
        </w:rPr>
        <w:t xml:space="preserve">                              </w:t>
      </w:r>
      <w:r w:rsidR="00C4441A" w:rsidRPr="00251C9C">
        <w:rPr>
          <w:rFonts w:ascii="Arial" w:hAnsi="Arial" w:cs="Arial"/>
        </w:rPr>
        <w:t xml:space="preserve">Berdasarkan </w:t>
      </w:r>
      <w:r>
        <w:rPr>
          <w:rFonts w:ascii="Arial" w:hAnsi="Arial" w:cs="Arial"/>
        </w:rPr>
        <w:t xml:space="preserve"> </w:t>
      </w:r>
      <w:r w:rsidR="00C4441A" w:rsidRPr="00251C9C">
        <w:rPr>
          <w:rFonts w:ascii="Arial" w:hAnsi="Arial" w:cs="Arial"/>
        </w:rPr>
        <w:t xml:space="preserve">skala </w:t>
      </w:r>
      <w:r>
        <w:rPr>
          <w:rFonts w:ascii="Arial" w:hAnsi="Arial" w:cs="Arial"/>
        </w:rPr>
        <w:t xml:space="preserve"> </w:t>
      </w:r>
      <w:r w:rsidR="00C4441A">
        <w:rPr>
          <w:rFonts w:ascii="Arial" w:hAnsi="Arial" w:cs="Arial"/>
        </w:rPr>
        <w:t>L</w:t>
      </w:r>
      <w:r w:rsidR="00C4441A" w:rsidRPr="00251C9C">
        <w:rPr>
          <w:rFonts w:ascii="Arial" w:hAnsi="Arial" w:cs="Arial"/>
        </w:rPr>
        <w:t xml:space="preserve">ikert </w:t>
      </w:r>
      <w:r>
        <w:rPr>
          <w:rFonts w:ascii="Arial" w:hAnsi="Arial" w:cs="Arial"/>
        </w:rPr>
        <w:t xml:space="preserve"> </w:t>
      </w:r>
      <w:r w:rsidR="00C4441A" w:rsidRPr="00251C9C">
        <w:rPr>
          <w:rFonts w:ascii="Arial" w:hAnsi="Arial" w:cs="Arial"/>
        </w:rPr>
        <w:t>1</w:t>
      </w:r>
      <w:r>
        <w:rPr>
          <w:rFonts w:ascii="Arial" w:hAnsi="Arial" w:cs="Arial"/>
        </w:rPr>
        <w:t xml:space="preserve"> </w:t>
      </w:r>
      <w:r w:rsidR="00C4441A" w:rsidRPr="00251C9C">
        <w:rPr>
          <w:rFonts w:ascii="Arial" w:hAnsi="Arial" w:cs="Arial"/>
        </w:rPr>
        <w:t>-</w:t>
      </w:r>
      <w:r>
        <w:rPr>
          <w:rFonts w:ascii="Arial" w:hAnsi="Arial" w:cs="Arial"/>
        </w:rPr>
        <w:t xml:space="preserve"> </w:t>
      </w:r>
      <w:r w:rsidR="00C4441A" w:rsidRPr="00251C9C">
        <w:rPr>
          <w:rFonts w:ascii="Arial" w:hAnsi="Arial" w:cs="Arial"/>
        </w:rPr>
        <w:t>5</w:t>
      </w:r>
      <w:r>
        <w:rPr>
          <w:rFonts w:ascii="Arial" w:hAnsi="Arial" w:cs="Arial"/>
        </w:rPr>
        <w:t xml:space="preserve"> </w:t>
      </w:r>
      <w:r w:rsidR="00C4441A" w:rsidRPr="00251C9C">
        <w:rPr>
          <w:rFonts w:ascii="Arial" w:hAnsi="Arial" w:cs="Arial"/>
        </w:rPr>
        <w:t xml:space="preserve"> (</w:t>
      </w:r>
      <w:r>
        <w:rPr>
          <w:rFonts w:ascii="Arial" w:hAnsi="Arial" w:cs="Arial"/>
        </w:rPr>
        <w:t xml:space="preserve"> </w:t>
      </w:r>
      <w:r w:rsidR="00C4441A" w:rsidRPr="00251C9C">
        <w:rPr>
          <w:rFonts w:ascii="Arial" w:hAnsi="Arial" w:cs="Arial"/>
        </w:rPr>
        <w:t>5</w:t>
      </w:r>
      <w:r>
        <w:rPr>
          <w:rFonts w:ascii="Arial" w:hAnsi="Arial" w:cs="Arial"/>
        </w:rPr>
        <w:t xml:space="preserve">  </w:t>
      </w:r>
      <w:r w:rsidR="00C4441A" w:rsidRPr="00251C9C">
        <w:rPr>
          <w:rFonts w:ascii="Arial" w:hAnsi="Arial" w:cs="Arial"/>
        </w:rPr>
        <w:t>=</w:t>
      </w:r>
      <w:r>
        <w:rPr>
          <w:rFonts w:ascii="Arial" w:hAnsi="Arial" w:cs="Arial"/>
        </w:rPr>
        <w:t xml:space="preserve">  </w:t>
      </w:r>
      <w:r w:rsidR="00C4441A" w:rsidRPr="00251C9C">
        <w:rPr>
          <w:rFonts w:ascii="Arial" w:hAnsi="Arial" w:cs="Arial"/>
        </w:rPr>
        <w:t>sangat besar, 4</w:t>
      </w:r>
      <w:r>
        <w:rPr>
          <w:rFonts w:ascii="Arial" w:hAnsi="Arial" w:cs="Arial"/>
        </w:rPr>
        <w:t xml:space="preserve"> </w:t>
      </w:r>
      <w:r w:rsidR="00C4441A" w:rsidRPr="00251C9C">
        <w:rPr>
          <w:rFonts w:ascii="Arial" w:hAnsi="Arial" w:cs="Arial"/>
        </w:rPr>
        <w:t>=</w:t>
      </w:r>
      <w:r w:rsidR="00FD42BD">
        <w:rPr>
          <w:rFonts w:ascii="Arial" w:hAnsi="Arial" w:cs="Arial"/>
        </w:rPr>
        <w:t xml:space="preserve"> Besar</w:t>
      </w:r>
      <w:r>
        <w:rPr>
          <w:rFonts w:ascii="Arial" w:hAnsi="Arial" w:cs="Arial"/>
        </w:rPr>
        <w:t xml:space="preserve">  </w:t>
      </w:r>
    </w:p>
    <w:p w14:paraId="0443E51A" w14:textId="7FEFA7D6" w:rsidR="00C4441A" w:rsidRPr="00251C9C" w:rsidRDefault="005B7351" w:rsidP="00C4441A">
      <w:pPr>
        <w:tabs>
          <w:tab w:val="right" w:leader="dot" w:pos="7371"/>
          <w:tab w:val="right" w:pos="8100"/>
        </w:tabs>
        <w:spacing w:after="0" w:line="360" w:lineRule="auto"/>
        <w:jc w:val="both"/>
        <w:rPr>
          <w:rFonts w:ascii="Arial" w:hAnsi="Arial" w:cs="Arial"/>
          <w:lang w:val="sv-SE"/>
        </w:rPr>
      </w:pPr>
      <w:r>
        <w:rPr>
          <w:rFonts w:ascii="Arial" w:hAnsi="Arial" w:cs="Arial"/>
        </w:rPr>
        <w:t xml:space="preserve">             </w:t>
      </w:r>
      <w:r w:rsidR="00397E66">
        <w:rPr>
          <w:rFonts w:ascii="Arial" w:hAnsi="Arial" w:cs="Arial"/>
        </w:rPr>
        <w:t xml:space="preserve"> </w:t>
      </w:r>
      <w:r>
        <w:rPr>
          <w:rFonts w:ascii="Arial" w:hAnsi="Arial" w:cs="Arial"/>
        </w:rPr>
        <w:t xml:space="preserve">  </w:t>
      </w:r>
      <w:r w:rsidR="00397E66">
        <w:rPr>
          <w:rFonts w:ascii="Arial" w:hAnsi="Arial" w:cs="Arial"/>
        </w:rPr>
        <w:t xml:space="preserve">   </w:t>
      </w:r>
      <w:r>
        <w:rPr>
          <w:rFonts w:ascii="Arial" w:hAnsi="Arial" w:cs="Arial"/>
        </w:rPr>
        <w:t xml:space="preserve"> </w:t>
      </w:r>
      <w:r w:rsidR="00C4441A" w:rsidRPr="00251C9C">
        <w:rPr>
          <w:rFonts w:ascii="Arial" w:hAnsi="Arial" w:cs="Arial"/>
        </w:rPr>
        <w:t>3</w:t>
      </w:r>
      <w:r>
        <w:rPr>
          <w:rFonts w:ascii="Arial" w:hAnsi="Arial" w:cs="Arial"/>
        </w:rPr>
        <w:t xml:space="preserve"> </w:t>
      </w:r>
      <w:r w:rsidR="00FD42BD">
        <w:rPr>
          <w:rFonts w:ascii="Arial" w:hAnsi="Arial" w:cs="Arial"/>
        </w:rPr>
        <w:t xml:space="preserve"> </w:t>
      </w:r>
      <w:r w:rsidR="00C4441A" w:rsidRPr="00251C9C">
        <w:rPr>
          <w:rFonts w:ascii="Arial" w:hAnsi="Arial" w:cs="Arial"/>
        </w:rPr>
        <w:t>=</w:t>
      </w:r>
      <w:r>
        <w:rPr>
          <w:rFonts w:ascii="Arial" w:hAnsi="Arial" w:cs="Arial"/>
        </w:rPr>
        <w:t xml:space="preserve"> </w:t>
      </w:r>
      <w:r w:rsidR="00C4441A" w:rsidRPr="00251C9C">
        <w:rPr>
          <w:rFonts w:ascii="Arial" w:hAnsi="Arial" w:cs="Arial"/>
        </w:rPr>
        <w:t xml:space="preserve"> sedang, </w:t>
      </w:r>
      <w:r w:rsidR="00FD42BD">
        <w:rPr>
          <w:rFonts w:ascii="Arial" w:hAnsi="Arial" w:cs="Arial"/>
        </w:rPr>
        <w:t xml:space="preserve"> </w:t>
      </w:r>
      <w:r w:rsidR="00C4441A" w:rsidRPr="00251C9C">
        <w:rPr>
          <w:rFonts w:ascii="Arial" w:hAnsi="Arial" w:cs="Arial"/>
        </w:rPr>
        <w:t>2</w:t>
      </w:r>
      <w:r w:rsidR="00FD42BD">
        <w:rPr>
          <w:rFonts w:ascii="Arial" w:hAnsi="Arial" w:cs="Arial"/>
        </w:rPr>
        <w:t xml:space="preserve">  </w:t>
      </w:r>
      <w:r w:rsidR="00C4441A" w:rsidRPr="00251C9C">
        <w:rPr>
          <w:rFonts w:ascii="Arial" w:hAnsi="Arial" w:cs="Arial"/>
        </w:rPr>
        <w:t>=</w:t>
      </w:r>
      <w:r w:rsidR="00FD42BD">
        <w:rPr>
          <w:rFonts w:ascii="Arial" w:hAnsi="Arial" w:cs="Arial"/>
        </w:rPr>
        <w:t xml:space="preserve">  </w:t>
      </w:r>
      <w:r w:rsidR="00C4441A" w:rsidRPr="00251C9C">
        <w:rPr>
          <w:rFonts w:ascii="Arial" w:hAnsi="Arial" w:cs="Arial"/>
        </w:rPr>
        <w:t>kecil, 1</w:t>
      </w:r>
      <w:r w:rsidR="00FD42BD">
        <w:rPr>
          <w:rFonts w:ascii="Arial" w:hAnsi="Arial" w:cs="Arial"/>
        </w:rPr>
        <w:t xml:space="preserve"> </w:t>
      </w:r>
      <w:r w:rsidR="00C4441A" w:rsidRPr="00251C9C">
        <w:rPr>
          <w:rFonts w:ascii="Arial" w:hAnsi="Arial" w:cs="Arial"/>
        </w:rPr>
        <w:t>=</w:t>
      </w:r>
      <w:r w:rsidR="00FD42BD">
        <w:rPr>
          <w:rFonts w:ascii="Arial" w:hAnsi="Arial" w:cs="Arial"/>
        </w:rPr>
        <w:t xml:space="preserve">  </w:t>
      </w:r>
      <w:r w:rsidR="00C4441A" w:rsidRPr="00251C9C">
        <w:rPr>
          <w:rFonts w:ascii="Arial" w:hAnsi="Arial" w:cs="Arial"/>
        </w:rPr>
        <w:t>sangat</w:t>
      </w:r>
      <w:r w:rsidR="00FD42BD">
        <w:rPr>
          <w:rFonts w:ascii="Arial" w:hAnsi="Arial" w:cs="Arial"/>
        </w:rPr>
        <w:t xml:space="preserve"> </w:t>
      </w:r>
      <w:r w:rsidR="00C4441A" w:rsidRPr="00251C9C">
        <w:rPr>
          <w:rFonts w:ascii="Arial" w:hAnsi="Arial" w:cs="Arial"/>
        </w:rPr>
        <w:t xml:space="preserve"> kecil)</w:t>
      </w:r>
    </w:p>
    <w:p w14:paraId="3BB8B9AA" w14:textId="280AF2EF" w:rsidR="00C4441A" w:rsidRPr="00251C9C" w:rsidRDefault="005B7351" w:rsidP="00C4441A">
      <w:pPr>
        <w:pStyle w:val="Default"/>
        <w:spacing w:line="360" w:lineRule="auto"/>
        <w:rPr>
          <w:rFonts w:ascii="Arial" w:hAnsi="Arial" w:cs="Arial"/>
        </w:rPr>
      </w:pPr>
      <w:r>
        <w:rPr>
          <w:rFonts w:ascii="Arial" w:hAnsi="Arial" w:cs="Arial"/>
        </w:rPr>
        <w:t xml:space="preserve">               </w:t>
      </w:r>
      <w:r w:rsidR="00397E66">
        <w:rPr>
          <w:rFonts w:ascii="Arial" w:hAnsi="Arial" w:cs="Arial"/>
        </w:rPr>
        <w:t xml:space="preserve">  </w:t>
      </w:r>
      <w:r>
        <w:rPr>
          <w:rFonts w:ascii="Arial" w:hAnsi="Arial" w:cs="Arial"/>
        </w:rPr>
        <w:t xml:space="preserve"> </w:t>
      </w:r>
      <w:r w:rsidR="00C4441A" w:rsidRPr="00251C9C">
        <w:rPr>
          <w:rFonts w:ascii="Arial" w:hAnsi="Arial" w:cs="Arial"/>
        </w:rPr>
        <w:t xml:space="preserve">Keterangan : </w:t>
      </w:r>
    </w:p>
    <w:p w14:paraId="60129985" w14:textId="24E1C938" w:rsidR="005B7351" w:rsidRDefault="005B7351" w:rsidP="005B7351">
      <w:pPr>
        <w:autoSpaceDE w:val="0"/>
        <w:autoSpaceDN w:val="0"/>
        <w:adjustRightInd w:val="0"/>
        <w:spacing w:after="0" w:line="360" w:lineRule="auto"/>
        <w:ind w:left="720"/>
        <w:rPr>
          <w:rFonts w:ascii="Arial" w:hAnsi="Arial" w:cs="Arial"/>
          <w:color w:val="000000"/>
          <w:sz w:val="24"/>
          <w:szCs w:val="24"/>
        </w:rPr>
      </w:pPr>
      <w:r>
        <w:rPr>
          <w:rFonts w:ascii="Arial" w:hAnsi="Arial" w:cs="Arial"/>
          <w:color w:val="000000"/>
          <w:sz w:val="24"/>
          <w:szCs w:val="24"/>
        </w:rPr>
        <w:t xml:space="preserve">    </w:t>
      </w:r>
      <w:r w:rsidR="00397E66">
        <w:rPr>
          <w:rFonts w:ascii="Arial" w:hAnsi="Arial" w:cs="Arial"/>
          <w:color w:val="000000"/>
          <w:sz w:val="24"/>
          <w:szCs w:val="24"/>
        </w:rPr>
        <w:t xml:space="preserve">  </w:t>
      </w:r>
      <w:r>
        <w:rPr>
          <w:rFonts w:ascii="Arial" w:hAnsi="Arial" w:cs="Arial"/>
          <w:color w:val="000000"/>
          <w:sz w:val="24"/>
          <w:szCs w:val="24"/>
        </w:rPr>
        <w:t xml:space="preserve"> </w:t>
      </w:r>
      <w:r w:rsidR="00C4441A" w:rsidRPr="00251C9C">
        <w:rPr>
          <w:rFonts w:ascii="Arial" w:hAnsi="Arial" w:cs="Arial"/>
          <w:color w:val="000000"/>
          <w:sz w:val="24"/>
          <w:szCs w:val="24"/>
        </w:rPr>
        <w:t xml:space="preserve">U </w:t>
      </w:r>
      <w:r w:rsidR="00C4441A" w:rsidRPr="00251C9C">
        <w:rPr>
          <w:rFonts w:ascii="Arial" w:hAnsi="Arial" w:cs="Arial"/>
          <w:color w:val="000000"/>
          <w:sz w:val="24"/>
          <w:szCs w:val="24"/>
        </w:rPr>
        <w:tab/>
        <w:t xml:space="preserve">: </w:t>
      </w:r>
      <w:r>
        <w:rPr>
          <w:rFonts w:ascii="Arial" w:hAnsi="Arial" w:cs="Arial"/>
          <w:color w:val="000000"/>
          <w:sz w:val="24"/>
          <w:szCs w:val="24"/>
        </w:rPr>
        <w:t xml:space="preserve"> </w:t>
      </w:r>
      <w:r w:rsidR="00C4441A" w:rsidRPr="00251C9C">
        <w:rPr>
          <w:rFonts w:ascii="Arial" w:hAnsi="Arial" w:cs="Arial"/>
          <w:i/>
          <w:iCs/>
          <w:color w:val="000000"/>
          <w:sz w:val="24"/>
          <w:szCs w:val="24"/>
        </w:rPr>
        <w:t>Urgency</w:t>
      </w:r>
      <w:r w:rsidR="00C4441A" w:rsidRPr="00251C9C">
        <w:rPr>
          <w:rFonts w:ascii="Arial" w:hAnsi="Arial" w:cs="Arial"/>
          <w:color w:val="000000"/>
          <w:sz w:val="24"/>
          <w:szCs w:val="24"/>
        </w:rPr>
        <w:t xml:space="preserve">, </w:t>
      </w:r>
      <w:r w:rsidR="00FD42BD">
        <w:rPr>
          <w:rFonts w:ascii="Arial" w:hAnsi="Arial" w:cs="Arial"/>
          <w:color w:val="000000"/>
          <w:sz w:val="24"/>
          <w:szCs w:val="24"/>
        </w:rPr>
        <w:t xml:space="preserve"> </w:t>
      </w:r>
      <w:r w:rsidR="00C4441A" w:rsidRPr="00251C9C">
        <w:rPr>
          <w:rFonts w:ascii="Arial" w:hAnsi="Arial" w:cs="Arial"/>
          <w:color w:val="000000"/>
          <w:sz w:val="24"/>
          <w:szCs w:val="24"/>
        </w:rPr>
        <w:t xml:space="preserve">yaitu </w:t>
      </w:r>
      <w:r w:rsidR="00FD42BD">
        <w:rPr>
          <w:rFonts w:ascii="Arial" w:hAnsi="Arial" w:cs="Arial"/>
          <w:color w:val="000000"/>
          <w:sz w:val="24"/>
          <w:szCs w:val="24"/>
        </w:rPr>
        <w:t xml:space="preserve"> </w:t>
      </w:r>
      <w:r w:rsidR="00C4441A" w:rsidRPr="00251C9C">
        <w:rPr>
          <w:rFonts w:ascii="Arial" w:hAnsi="Arial" w:cs="Arial"/>
          <w:color w:val="000000"/>
          <w:sz w:val="24"/>
          <w:szCs w:val="24"/>
        </w:rPr>
        <w:t xml:space="preserve">dilihat </w:t>
      </w:r>
      <w:r w:rsidR="00FD42BD">
        <w:rPr>
          <w:rFonts w:ascii="Arial" w:hAnsi="Arial" w:cs="Arial"/>
          <w:color w:val="000000"/>
          <w:sz w:val="24"/>
          <w:szCs w:val="24"/>
        </w:rPr>
        <w:t xml:space="preserve"> </w:t>
      </w:r>
      <w:r w:rsidR="00C4441A" w:rsidRPr="00251C9C">
        <w:rPr>
          <w:rFonts w:ascii="Arial" w:hAnsi="Arial" w:cs="Arial"/>
          <w:color w:val="000000"/>
          <w:sz w:val="24"/>
          <w:szCs w:val="24"/>
        </w:rPr>
        <w:t xml:space="preserve">dari </w:t>
      </w:r>
      <w:r w:rsidR="00FD42BD">
        <w:rPr>
          <w:rFonts w:ascii="Arial" w:hAnsi="Arial" w:cs="Arial"/>
          <w:color w:val="000000"/>
          <w:sz w:val="24"/>
          <w:szCs w:val="24"/>
        </w:rPr>
        <w:t xml:space="preserve"> </w:t>
      </w:r>
      <w:r w:rsidR="00C4441A" w:rsidRPr="00251C9C">
        <w:rPr>
          <w:rFonts w:ascii="Arial" w:hAnsi="Arial" w:cs="Arial"/>
          <w:color w:val="000000"/>
          <w:sz w:val="24"/>
          <w:szCs w:val="24"/>
        </w:rPr>
        <w:t xml:space="preserve">tersedianya </w:t>
      </w:r>
      <w:r w:rsidR="00FD42BD">
        <w:rPr>
          <w:rFonts w:ascii="Arial" w:hAnsi="Arial" w:cs="Arial"/>
          <w:color w:val="000000"/>
          <w:sz w:val="24"/>
          <w:szCs w:val="24"/>
        </w:rPr>
        <w:t xml:space="preserve"> </w:t>
      </w:r>
      <w:r w:rsidR="00C4441A" w:rsidRPr="00251C9C">
        <w:rPr>
          <w:rFonts w:ascii="Arial" w:hAnsi="Arial" w:cs="Arial"/>
          <w:color w:val="000000"/>
          <w:sz w:val="24"/>
          <w:szCs w:val="24"/>
        </w:rPr>
        <w:t xml:space="preserve">waktu, mendesak </w:t>
      </w:r>
    </w:p>
    <w:p w14:paraId="706290E5" w14:textId="1A475A97" w:rsidR="00C4441A" w:rsidRPr="00251C9C" w:rsidRDefault="005B7351" w:rsidP="005B7351">
      <w:pPr>
        <w:autoSpaceDE w:val="0"/>
        <w:autoSpaceDN w:val="0"/>
        <w:adjustRightInd w:val="0"/>
        <w:spacing w:after="0" w:line="360" w:lineRule="auto"/>
        <w:ind w:left="720"/>
        <w:rPr>
          <w:rFonts w:ascii="Arial" w:hAnsi="Arial" w:cs="Arial"/>
          <w:color w:val="000000"/>
          <w:sz w:val="24"/>
          <w:szCs w:val="24"/>
        </w:rPr>
      </w:pPr>
      <w:r>
        <w:rPr>
          <w:rFonts w:ascii="Arial" w:hAnsi="Arial" w:cs="Arial"/>
          <w:color w:val="000000"/>
          <w:sz w:val="24"/>
          <w:szCs w:val="24"/>
        </w:rPr>
        <w:t xml:space="preserve">              </w:t>
      </w:r>
      <w:r w:rsidR="00C4441A" w:rsidRPr="00251C9C">
        <w:rPr>
          <w:rFonts w:ascii="Arial" w:hAnsi="Arial" w:cs="Arial"/>
          <w:color w:val="000000"/>
          <w:sz w:val="24"/>
          <w:szCs w:val="24"/>
        </w:rPr>
        <w:t xml:space="preserve">atau tidak masalah tersebut diselesaikan </w:t>
      </w:r>
    </w:p>
    <w:p w14:paraId="105D9136" w14:textId="32CB805D" w:rsidR="00C4441A" w:rsidRDefault="005B7351" w:rsidP="00C4441A">
      <w:pPr>
        <w:autoSpaceDE w:val="0"/>
        <w:autoSpaceDN w:val="0"/>
        <w:adjustRightInd w:val="0"/>
        <w:spacing w:after="0" w:line="360" w:lineRule="auto"/>
        <w:ind w:left="720"/>
        <w:rPr>
          <w:rFonts w:ascii="Arial" w:hAnsi="Arial" w:cs="Arial"/>
          <w:color w:val="000000"/>
          <w:sz w:val="24"/>
          <w:szCs w:val="24"/>
        </w:rPr>
      </w:pPr>
      <w:r>
        <w:rPr>
          <w:rFonts w:ascii="Arial" w:hAnsi="Arial" w:cs="Arial"/>
          <w:color w:val="000000"/>
          <w:sz w:val="24"/>
          <w:szCs w:val="24"/>
        </w:rPr>
        <w:t xml:space="preserve">    </w:t>
      </w:r>
      <w:r w:rsidR="00397E66">
        <w:rPr>
          <w:rFonts w:ascii="Arial" w:hAnsi="Arial" w:cs="Arial"/>
          <w:color w:val="000000"/>
          <w:sz w:val="24"/>
          <w:szCs w:val="24"/>
        </w:rPr>
        <w:t xml:space="preserve">  </w:t>
      </w:r>
      <w:r>
        <w:rPr>
          <w:rFonts w:ascii="Arial" w:hAnsi="Arial" w:cs="Arial"/>
          <w:color w:val="000000"/>
          <w:sz w:val="24"/>
          <w:szCs w:val="24"/>
        </w:rPr>
        <w:t xml:space="preserve"> </w:t>
      </w:r>
      <w:r w:rsidR="00C4441A" w:rsidRPr="00251C9C">
        <w:rPr>
          <w:rFonts w:ascii="Arial" w:hAnsi="Arial" w:cs="Arial"/>
          <w:color w:val="000000"/>
          <w:sz w:val="24"/>
          <w:szCs w:val="24"/>
        </w:rPr>
        <w:t xml:space="preserve">S </w:t>
      </w:r>
      <w:r w:rsidR="00C4441A" w:rsidRPr="00251C9C">
        <w:rPr>
          <w:rFonts w:ascii="Arial" w:hAnsi="Arial" w:cs="Arial"/>
          <w:color w:val="000000"/>
          <w:sz w:val="24"/>
          <w:szCs w:val="24"/>
        </w:rPr>
        <w:tab/>
        <w:t xml:space="preserve">: </w:t>
      </w:r>
      <w:r>
        <w:rPr>
          <w:rFonts w:ascii="Arial" w:hAnsi="Arial" w:cs="Arial"/>
          <w:color w:val="000000"/>
          <w:sz w:val="24"/>
          <w:szCs w:val="24"/>
        </w:rPr>
        <w:t xml:space="preserve"> </w:t>
      </w:r>
      <w:r w:rsidR="00C4441A" w:rsidRPr="00251C9C">
        <w:rPr>
          <w:rFonts w:ascii="Arial" w:hAnsi="Arial" w:cs="Arial"/>
          <w:i/>
          <w:iCs/>
          <w:color w:val="000000"/>
          <w:sz w:val="24"/>
          <w:szCs w:val="24"/>
        </w:rPr>
        <w:t>Seriousness</w:t>
      </w:r>
      <w:r w:rsidR="00C4441A" w:rsidRPr="00251C9C">
        <w:rPr>
          <w:rFonts w:ascii="Arial" w:hAnsi="Arial" w:cs="Arial"/>
          <w:color w:val="000000"/>
          <w:sz w:val="24"/>
          <w:szCs w:val="24"/>
        </w:rPr>
        <w:t xml:space="preserve">, </w:t>
      </w:r>
      <w:r w:rsidR="00FD42BD">
        <w:rPr>
          <w:rFonts w:ascii="Arial" w:hAnsi="Arial" w:cs="Arial"/>
          <w:color w:val="000000"/>
          <w:sz w:val="24"/>
          <w:szCs w:val="24"/>
        </w:rPr>
        <w:t xml:space="preserve"> </w:t>
      </w:r>
      <w:r w:rsidR="00C4441A" w:rsidRPr="00251C9C">
        <w:rPr>
          <w:rFonts w:ascii="Arial" w:hAnsi="Arial" w:cs="Arial"/>
          <w:color w:val="000000"/>
          <w:sz w:val="24"/>
          <w:szCs w:val="24"/>
        </w:rPr>
        <w:t xml:space="preserve">yaitu </w:t>
      </w:r>
      <w:r w:rsidR="00FD42BD">
        <w:rPr>
          <w:rFonts w:ascii="Arial" w:hAnsi="Arial" w:cs="Arial"/>
          <w:color w:val="000000"/>
          <w:sz w:val="24"/>
          <w:szCs w:val="24"/>
        </w:rPr>
        <w:t xml:space="preserve">  </w:t>
      </w:r>
      <w:r w:rsidR="00C4441A" w:rsidRPr="00251C9C">
        <w:rPr>
          <w:rFonts w:ascii="Arial" w:hAnsi="Arial" w:cs="Arial"/>
          <w:color w:val="000000"/>
          <w:sz w:val="24"/>
          <w:szCs w:val="24"/>
        </w:rPr>
        <w:t>dengan</w:t>
      </w:r>
      <w:r w:rsidR="00FD42BD">
        <w:rPr>
          <w:rFonts w:ascii="Arial" w:hAnsi="Arial" w:cs="Arial"/>
          <w:color w:val="000000"/>
          <w:sz w:val="24"/>
          <w:szCs w:val="24"/>
        </w:rPr>
        <w:t xml:space="preserve"> </w:t>
      </w:r>
      <w:r w:rsidR="00C4441A" w:rsidRPr="00251C9C">
        <w:rPr>
          <w:rFonts w:ascii="Arial" w:hAnsi="Arial" w:cs="Arial"/>
          <w:color w:val="000000"/>
          <w:sz w:val="24"/>
          <w:szCs w:val="24"/>
        </w:rPr>
        <w:t xml:space="preserve"> </w:t>
      </w:r>
      <w:r w:rsidR="00FD42BD">
        <w:rPr>
          <w:rFonts w:ascii="Arial" w:hAnsi="Arial" w:cs="Arial"/>
          <w:color w:val="000000"/>
          <w:sz w:val="24"/>
          <w:szCs w:val="24"/>
        </w:rPr>
        <w:t xml:space="preserve"> </w:t>
      </w:r>
      <w:r w:rsidR="00C4441A" w:rsidRPr="00251C9C">
        <w:rPr>
          <w:rFonts w:ascii="Arial" w:hAnsi="Arial" w:cs="Arial"/>
          <w:color w:val="000000"/>
          <w:sz w:val="24"/>
          <w:szCs w:val="24"/>
        </w:rPr>
        <w:t xml:space="preserve">melihat </w:t>
      </w:r>
      <w:r w:rsidR="00FD42BD">
        <w:rPr>
          <w:rFonts w:ascii="Arial" w:hAnsi="Arial" w:cs="Arial"/>
          <w:color w:val="000000"/>
          <w:sz w:val="24"/>
          <w:szCs w:val="24"/>
        </w:rPr>
        <w:t xml:space="preserve">   </w:t>
      </w:r>
      <w:r w:rsidR="00C4441A" w:rsidRPr="00251C9C">
        <w:rPr>
          <w:rFonts w:ascii="Arial" w:hAnsi="Arial" w:cs="Arial"/>
          <w:color w:val="000000"/>
          <w:sz w:val="24"/>
          <w:szCs w:val="24"/>
        </w:rPr>
        <w:t>dampak</w:t>
      </w:r>
      <w:r w:rsidR="00FD42BD">
        <w:rPr>
          <w:rFonts w:ascii="Arial" w:hAnsi="Arial" w:cs="Arial"/>
          <w:color w:val="000000"/>
          <w:sz w:val="24"/>
          <w:szCs w:val="24"/>
        </w:rPr>
        <w:t xml:space="preserve">   </w:t>
      </w:r>
      <w:r w:rsidR="00C4441A" w:rsidRPr="00251C9C">
        <w:rPr>
          <w:rFonts w:ascii="Arial" w:hAnsi="Arial" w:cs="Arial"/>
          <w:color w:val="000000"/>
          <w:sz w:val="24"/>
          <w:szCs w:val="24"/>
        </w:rPr>
        <w:t xml:space="preserve"> masalah </w:t>
      </w:r>
    </w:p>
    <w:p w14:paraId="70988D5F" w14:textId="6EE8EF4B" w:rsidR="00C4441A" w:rsidRDefault="00FD42BD" w:rsidP="00FD42BD">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 xml:space="preserve">                         </w:t>
      </w:r>
      <w:r w:rsidR="00C4441A" w:rsidRPr="00251C9C">
        <w:rPr>
          <w:rFonts w:ascii="Arial" w:hAnsi="Arial" w:cs="Arial"/>
          <w:color w:val="000000"/>
          <w:sz w:val="24"/>
          <w:szCs w:val="24"/>
        </w:rPr>
        <w:t xml:space="preserve">tersebut terhadap produktivitas kerja, </w:t>
      </w:r>
      <w:r>
        <w:rPr>
          <w:rFonts w:ascii="Arial" w:hAnsi="Arial" w:cs="Arial"/>
          <w:color w:val="000000"/>
          <w:sz w:val="24"/>
          <w:szCs w:val="24"/>
        </w:rPr>
        <w:t xml:space="preserve"> </w:t>
      </w:r>
      <w:r w:rsidR="00C4441A" w:rsidRPr="00251C9C">
        <w:rPr>
          <w:rFonts w:ascii="Arial" w:hAnsi="Arial" w:cs="Arial"/>
          <w:color w:val="000000"/>
          <w:sz w:val="24"/>
          <w:szCs w:val="24"/>
        </w:rPr>
        <w:t xml:space="preserve">pengaruh </w:t>
      </w:r>
      <w:r>
        <w:rPr>
          <w:rFonts w:ascii="Arial" w:hAnsi="Arial" w:cs="Arial"/>
          <w:color w:val="000000"/>
          <w:sz w:val="24"/>
          <w:szCs w:val="24"/>
        </w:rPr>
        <w:t xml:space="preserve">  terhadap</w:t>
      </w:r>
    </w:p>
    <w:p w14:paraId="27745DAA" w14:textId="5A501D79" w:rsidR="00C4441A" w:rsidRDefault="00FD42BD" w:rsidP="00FD42BD">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 xml:space="preserve">                         </w:t>
      </w:r>
      <w:r w:rsidR="00C4441A">
        <w:rPr>
          <w:rFonts w:ascii="Arial" w:hAnsi="Arial" w:cs="Arial"/>
          <w:color w:val="000000"/>
          <w:sz w:val="24"/>
          <w:szCs w:val="24"/>
        </w:rPr>
        <w:t xml:space="preserve">terhadap keberhasilan, </w:t>
      </w:r>
      <w:r w:rsidR="00C4441A" w:rsidRPr="00251C9C">
        <w:rPr>
          <w:rFonts w:ascii="Arial" w:hAnsi="Arial" w:cs="Arial"/>
          <w:color w:val="000000"/>
          <w:sz w:val="24"/>
          <w:szCs w:val="24"/>
        </w:rPr>
        <w:t xml:space="preserve">membahayakan sistem </w:t>
      </w:r>
      <w:r>
        <w:rPr>
          <w:rFonts w:ascii="Arial" w:hAnsi="Arial" w:cs="Arial"/>
          <w:color w:val="000000"/>
          <w:sz w:val="24"/>
          <w:szCs w:val="24"/>
        </w:rPr>
        <w:t xml:space="preserve"> </w:t>
      </w:r>
      <w:r w:rsidR="00C4441A" w:rsidRPr="00251C9C">
        <w:rPr>
          <w:rFonts w:ascii="Arial" w:hAnsi="Arial" w:cs="Arial"/>
          <w:color w:val="000000"/>
          <w:sz w:val="24"/>
          <w:szCs w:val="24"/>
        </w:rPr>
        <w:t>atau</w:t>
      </w:r>
      <w:r>
        <w:rPr>
          <w:rFonts w:ascii="Arial" w:hAnsi="Arial" w:cs="Arial"/>
          <w:color w:val="000000"/>
          <w:sz w:val="24"/>
          <w:szCs w:val="24"/>
        </w:rPr>
        <w:t xml:space="preserve"> </w:t>
      </w:r>
      <w:r w:rsidR="00C4441A" w:rsidRPr="00251C9C">
        <w:rPr>
          <w:rFonts w:ascii="Arial" w:hAnsi="Arial" w:cs="Arial"/>
          <w:color w:val="000000"/>
          <w:sz w:val="24"/>
          <w:szCs w:val="24"/>
        </w:rPr>
        <w:t xml:space="preserve"> </w:t>
      </w:r>
      <w:r>
        <w:rPr>
          <w:rFonts w:ascii="Arial" w:hAnsi="Arial" w:cs="Arial"/>
          <w:color w:val="000000"/>
          <w:sz w:val="24"/>
          <w:szCs w:val="24"/>
        </w:rPr>
        <w:t>tidak</w:t>
      </w:r>
    </w:p>
    <w:p w14:paraId="6B710D65" w14:textId="519AFCBB" w:rsidR="00C4441A" w:rsidRDefault="005B7351" w:rsidP="00C4441A">
      <w:pPr>
        <w:autoSpaceDE w:val="0"/>
        <w:autoSpaceDN w:val="0"/>
        <w:adjustRightInd w:val="0"/>
        <w:spacing w:after="0" w:line="360" w:lineRule="auto"/>
        <w:ind w:left="720"/>
        <w:rPr>
          <w:rFonts w:ascii="Arial" w:hAnsi="Arial" w:cs="Arial"/>
          <w:color w:val="000000"/>
          <w:sz w:val="24"/>
          <w:szCs w:val="24"/>
        </w:rPr>
      </w:pPr>
      <w:r>
        <w:rPr>
          <w:rFonts w:ascii="Arial" w:hAnsi="Arial" w:cs="Arial"/>
          <w:color w:val="000000"/>
          <w:sz w:val="24"/>
          <w:szCs w:val="24"/>
        </w:rPr>
        <w:t xml:space="preserve">     </w:t>
      </w:r>
      <w:r w:rsidR="00397E66">
        <w:rPr>
          <w:rFonts w:ascii="Arial" w:hAnsi="Arial" w:cs="Arial"/>
          <w:color w:val="000000"/>
          <w:sz w:val="24"/>
          <w:szCs w:val="24"/>
        </w:rPr>
        <w:t xml:space="preserve"> </w:t>
      </w:r>
      <w:r w:rsidR="00C4441A" w:rsidRPr="00251C9C">
        <w:rPr>
          <w:rFonts w:ascii="Arial" w:hAnsi="Arial" w:cs="Arial"/>
          <w:color w:val="000000"/>
          <w:sz w:val="24"/>
          <w:szCs w:val="24"/>
        </w:rPr>
        <w:t xml:space="preserve">G </w:t>
      </w:r>
      <w:r w:rsidR="00C4441A" w:rsidRPr="00251C9C">
        <w:rPr>
          <w:rFonts w:ascii="Arial" w:hAnsi="Arial" w:cs="Arial"/>
          <w:color w:val="000000"/>
          <w:sz w:val="24"/>
          <w:szCs w:val="24"/>
        </w:rPr>
        <w:tab/>
        <w:t xml:space="preserve">: </w:t>
      </w:r>
      <w:r w:rsidR="00FD42BD">
        <w:rPr>
          <w:rFonts w:ascii="Arial" w:hAnsi="Arial" w:cs="Arial"/>
          <w:color w:val="000000"/>
          <w:sz w:val="24"/>
          <w:szCs w:val="24"/>
        </w:rPr>
        <w:t xml:space="preserve"> </w:t>
      </w:r>
      <w:r w:rsidR="00C4441A" w:rsidRPr="00251C9C">
        <w:rPr>
          <w:rFonts w:ascii="Arial" w:hAnsi="Arial" w:cs="Arial"/>
          <w:i/>
          <w:iCs/>
          <w:color w:val="000000"/>
          <w:sz w:val="24"/>
          <w:szCs w:val="24"/>
        </w:rPr>
        <w:t>Growth</w:t>
      </w:r>
      <w:r w:rsidR="00C4441A" w:rsidRPr="00251C9C">
        <w:rPr>
          <w:rFonts w:ascii="Arial" w:hAnsi="Arial" w:cs="Arial"/>
          <w:color w:val="000000"/>
          <w:sz w:val="24"/>
          <w:szCs w:val="24"/>
        </w:rPr>
        <w:t xml:space="preserve">, </w:t>
      </w:r>
      <w:r w:rsidR="00FD42BD">
        <w:rPr>
          <w:rFonts w:ascii="Arial" w:hAnsi="Arial" w:cs="Arial"/>
          <w:color w:val="000000"/>
          <w:sz w:val="24"/>
          <w:szCs w:val="24"/>
        </w:rPr>
        <w:t xml:space="preserve"> </w:t>
      </w:r>
      <w:r w:rsidR="00C4441A" w:rsidRPr="00251C9C">
        <w:rPr>
          <w:rFonts w:ascii="Arial" w:hAnsi="Arial" w:cs="Arial"/>
          <w:color w:val="000000"/>
          <w:sz w:val="24"/>
          <w:szCs w:val="24"/>
        </w:rPr>
        <w:t xml:space="preserve">yaitu </w:t>
      </w:r>
      <w:r w:rsidR="00FD42BD">
        <w:rPr>
          <w:rFonts w:ascii="Arial" w:hAnsi="Arial" w:cs="Arial"/>
          <w:color w:val="000000"/>
          <w:sz w:val="24"/>
          <w:szCs w:val="24"/>
        </w:rPr>
        <w:t xml:space="preserve">  </w:t>
      </w:r>
      <w:r w:rsidR="00C4441A" w:rsidRPr="00251C9C">
        <w:rPr>
          <w:rFonts w:ascii="Arial" w:hAnsi="Arial" w:cs="Arial"/>
          <w:color w:val="000000"/>
          <w:sz w:val="24"/>
          <w:szCs w:val="24"/>
        </w:rPr>
        <w:t xml:space="preserve">tingkat </w:t>
      </w:r>
      <w:r w:rsidR="00FD42BD">
        <w:rPr>
          <w:rFonts w:ascii="Arial" w:hAnsi="Arial" w:cs="Arial"/>
          <w:color w:val="000000"/>
          <w:sz w:val="24"/>
          <w:szCs w:val="24"/>
        </w:rPr>
        <w:t xml:space="preserve"> </w:t>
      </w:r>
      <w:r w:rsidR="00C4441A" w:rsidRPr="00251C9C">
        <w:rPr>
          <w:rFonts w:ascii="Arial" w:hAnsi="Arial" w:cs="Arial"/>
          <w:color w:val="000000"/>
          <w:sz w:val="24"/>
          <w:szCs w:val="24"/>
        </w:rPr>
        <w:t>perkembangan</w:t>
      </w:r>
      <w:r w:rsidR="00FD42BD">
        <w:rPr>
          <w:rFonts w:ascii="Arial" w:hAnsi="Arial" w:cs="Arial"/>
          <w:color w:val="000000"/>
          <w:sz w:val="24"/>
          <w:szCs w:val="24"/>
        </w:rPr>
        <w:t xml:space="preserve">  </w:t>
      </w:r>
      <w:r w:rsidR="00C4441A" w:rsidRPr="00251C9C">
        <w:rPr>
          <w:rFonts w:ascii="Arial" w:hAnsi="Arial" w:cs="Arial"/>
          <w:color w:val="000000"/>
          <w:sz w:val="24"/>
          <w:szCs w:val="24"/>
        </w:rPr>
        <w:t xml:space="preserve"> masalah </w:t>
      </w:r>
      <w:r w:rsidR="00FD42BD">
        <w:rPr>
          <w:rFonts w:ascii="Arial" w:hAnsi="Arial" w:cs="Arial"/>
          <w:color w:val="000000"/>
          <w:sz w:val="24"/>
          <w:szCs w:val="24"/>
        </w:rPr>
        <w:t xml:space="preserve">  </w:t>
      </w:r>
      <w:r w:rsidR="00C4441A">
        <w:rPr>
          <w:rFonts w:ascii="Arial" w:hAnsi="Arial" w:cs="Arial"/>
          <w:color w:val="000000"/>
          <w:sz w:val="24"/>
          <w:szCs w:val="24"/>
        </w:rPr>
        <w:t>a</w:t>
      </w:r>
      <w:r w:rsidR="00C4441A" w:rsidRPr="00251C9C">
        <w:rPr>
          <w:rFonts w:ascii="Arial" w:hAnsi="Arial" w:cs="Arial"/>
          <w:color w:val="000000"/>
          <w:sz w:val="24"/>
          <w:szCs w:val="24"/>
        </w:rPr>
        <w:t xml:space="preserve">pakah </w:t>
      </w:r>
    </w:p>
    <w:p w14:paraId="225DAB3C" w14:textId="77777777" w:rsidR="00FD42BD" w:rsidRDefault="00FD42BD" w:rsidP="00FD42BD">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 xml:space="preserve">                          </w:t>
      </w:r>
      <w:r w:rsidR="00C4441A" w:rsidRPr="00251C9C">
        <w:rPr>
          <w:rFonts w:ascii="Arial" w:hAnsi="Arial" w:cs="Arial"/>
          <w:color w:val="000000"/>
          <w:sz w:val="24"/>
          <w:szCs w:val="24"/>
        </w:rPr>
        <w:t xml:space="preserve">masalah tersebut berkembang sedemikian rupa sehingga </w:t>
      </w:r>
      <w:r>
        <w:rPr>
          <w:rFonts w:ascii="Arial" w:hAnsi="Arial" w:cs="Arial"/>
          <w:color w:val="000000"/>
          <w:sz w:val="24"/>
          <w:szCs w:val="24"/>
        </w:rPr>
        <w:t xml:space="preserve"> </w:t>
      </w:r>
    </w:p>
    <w:p w14:paraId="230F9D23" w14:textId="0C5B26F7" w:rsidR="00C4441A" w:rsidRPr="00251C9C" w:rsidRDefault="00FD42BD" w:rsidP="00FD42BD">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 xml:space="preserve">                          </w:t>
      </w:r>
      <w:r w:rsidR="00C4441A" w:rsidRPr="00251C9C">
        <w:rPr>
          <w:rFonts w:ascii="Arial" w:hAnsi="Arial" w:cs="Arial"/>
          <w:color w:val="000000"/>
          <w:sz w:val="24"/>
          <w:szCs w:val="24"/>
        </w:rPr>
        <w:t>sulit untuk dicegah.</w:t>
      </w:r>
    </w:p>
    <w:p w14:paraId="16B902AB" w14:textId="4D92FCD1" w:rsidR="00397E66" w:rsidRPr="00397E66" w:rsidRDefault="001620E2" w:rsidP="00445D58">
      <w:pPr>
        <w:widowControl w:val="0"/>
        <w:tabs>
          <w:tab w:val="left" w:pos="1260"/>
        </w:tabs>
        <w:autoSpaceDE w:val="0"/>
        <w:autoSpaceDN w:val="0"/>
        <w:adjustRightInd w:val="0"/>
        <w:spacing w:after="0" w:line="360" w:lineRule="auto"/>
        <w:ind w:left="1260" w:right="20"/>
        <w:jc w:val="both"/>
        <w:rPr>
          <w:rFonts w:ascii="Arial" w:eastAsia="Calibri" w:hAnsi="Arial" w:cs="Arial"/>
          <w:color w:val="000000"/>
          <w:sz w:val="24"/>
          <w:szCs w:val="24"/>
        </w:rPr>
      </w:pPr>
      <w:r>
        <w:rPr>
          <w:rFonts w:ascii="Arial" w:eastAsia="Calibri" w:hAnsi="Arial" w:cs="Arial"/>
          <w:color w:val="000000"/>
          <w:sz w:val="24"/>
          <w:szCs w:val="24"/>
          <w:lang w:val="de-LU"/>
        </w:rPr>
        <w:t xml:space="preserve">              </w:t>
      </w:r>
      <w:r w:rsidR="00397E66" w:rsidRPr="00397E66">
        <w:rPr>
          <w:rFonts w:ascii="Arial" w:eastAsia="Calibri" w:hAnsi="Arial" w:cs="Arial"/>
          <w:color w:val="000000"/>
          <w:sz w:val="24"/>
          <w:szCs w:val="24"/>
          <w:lang w:val="de-LU"/>
        </w:rPr>
        <w:t>B</w:t>
      </w:r>
      <w:r w:rsidR="00397E66" w:rsidRPr="00397E66">
        <w:rPr>
          <w:rFonts w:ascii="Arial" w:eastAsia="Calibri" w:hAnsi="Arial" w:cs="Arial"/>
          <w:color w:val="000000"/>
          <w:spacing w:val="-1"/>
          <w:sz w:val="24"/>
          <w:szCs w:val="24"/>
          <w:lang w:val="de-LU"/>
        </w:rPr>
        <w:t>e</w:t>
      </w:r>
      <w:r w:rsidR="00397E66" w:rsidRPr="00397E66">
        <w:rPr>
          <w:rFonts w:ascii="Arial" w:eastAsia="Calibri" w:hAnsi="Arial" w:cs="Arial"/>
          <w:color w:val="000000"/>
          <w:sz w:val="24"/>
          <w:szCs w:val="24"/>
          <w:lang w:val="de-LU"/>
        </w:rPr>
        <w:t>r</w:t>
      </w:r>
      <w:r w:rsidR="00397E66" w:rsidRPr="00397E66">
        <w:rPr>
          <w:rFonts w:ascii="Arial" w:eastAsia="Calibri" w:hAnsi="Arial" w:cs="Arial"/>
          <w:color w:val="000000"/>
          <w:spacing w:val="-1"/>
          <w:sz w:val="24"/>
          <w:szCs w:val="24"/>
          <w:lang w:val="de-LU"/>
        </w:rPr>
        <w:t>da</w:t>
      </w:r>
      <w:r w:rsidR="00397E66" w:rsidRPr="00397E66">
        <w:rPr>
          <w:rFonts w:ascii="Arial" w:eastAsia="Calibri" w:hAnsi="Arial" w:cs="Arial"/>
          <w:color w:val="000000"/>
          <w:sz w:val="24"/>
          <w:szCs w:val="24"/>
          <w:lang w:val="de-LU"/>
        </w:rPr>
        <w:t>s</w:t>
      </w:r>
      <w:r w:rsidR="00397E66" w:rsidRPr="00397E66">
        <w:rPr>
          <w:rFonts w:ascii="Arial" w:eastAsia="Calibri" w:hAnsi="Arial" w:cs="Arial"/>
          <w:color w:val="000000"/>
          <w:spacing w:val="-1"/>
          <w:sz w:val="24"/>
          <w:szCs w:val="24"/>
          <w:lang w:val="de-LU"/>
        </w:rPr>
        <w:t>a</w:t>
      </w:r>
      <w:r w:rsidR="00397E66" w:rsidRPr="00397E66">
        <w:rPr>
          <w:rFonts w:ascii="Arial" w:eastAsia="Calibri" w:hAnsi="Arial" w:cs="Arial"/>
          <w:color w:val="000000"/>
          <w:sz w:val="24"/>
          <w:szCs w:val="24"/>
          <w:lang w:val="de-LU"/>
        </w:rPr>
        <w:t>r</w:t>
      </w:r>
      <w:r w:rsidR="00397E66" w:rsidRPr="00397E66">
        <w:rPr>
          <w:rFonts w:ascii="Arial" w:eastAsia="Calibri" w:hAnsi="Arial" w:cs="Arial"/>
          <w:color w:val="000000"/>
          <w:spacing w:val="4"/>
          <w:sz w:val="24"/>
          <w:szCs w:val="24"/>
          <w:lang w:val="de-LU"/>
        </w:rPr>
        <w:t>k</w:t>
      </w:r>
      <w:r w:rsidR="00397E66" w:rsidRPr="00397E66">
        <w:rPr>
          <w:rFonts w:ascii="Arial" w:eastAsia="Calibri" w:hAnsi="Arial" w:cs="Arial"/>
          <w:color w:val="000000"/>
          <w:spacing w:val="-1"/>
          <w:sz w:val="24"/>
          <w:szCs w:val="24"/>
          <w:lang w:val="de-LU"/>
        </w:rPr>
        <w:t>a</w:t>
      </w:r>
      <w:r w:rsidR="00397E66" w:rsidRPr="00397E66">
        <w:rPr>
          <w:rFonts w:ascii="Arial" w:eastAsia="Calibri" w:hAnsi="Arial" w:cs="Arial"/>
          <w:color w:val="000000"/>
          <w:sz w:val="24"/>
          <w:szCs w:val="24"/>
          <w:lang w:val="de-LU"/>
        </w:rPr>
        <w:t>n</w:t>
      </w:r>
      <w:r w:rsidR="00397E66" w:rsidRPr="00397E66">
        <w:rPr>
          <w:rFonts w:ascii="Arial" w:eastAsia="Calibri" w:hAnsi="Arial" w:cs="Arial"/>
          <w:color w:val="000000"/>
          <w:spacing w:val="5"/>
          <w:sz w:val="24"/>
          <w:szCs w:val="24"/>
          <w:lang w:val="de-LU"/>
        </w:rPr>
        <w:t xml:space="preserve"> </w:t>
      </w:r>
      <w:r w:rsidR="00397E66" w:rsidRPr="00397E66">
        <w:rPr>
          <w:rFonts w:ascii="Arial" w:eastAsia="Calibri" w:hAnsi="Arial" w:cs="Arial"/>
          <w:color w:val="000000"/>
          <w:spacing w:val="-1"/>
          <w:sz w:val="24"/>
          <w:szCs w:val="24"/>
          <w:lang w:val="de-LU"/>
        </w:rPr>
        <w:t>a</w:t>
      </w:r>
      <w:r w:rsidR="00397E66" w:rsidRPr="00397E66">
        <w:rPr>
          <w:rFonts w:ascii="Arial" w:eastAsia="Calibri" w:hAnsi="Arial" w:cs="Arial"/>
          <w:color w:val="000000"/>
          <w:spacing w:val="2"/>
          <w:sz w:val="24"/>
          <w:szCs w:val="24"/>
          <w:lang w:val="de-LU"/>
        </w:rPr>
        <w:t>n</w:t>
      </w:r>
      <w:r w:rsidR="00397E66" w:rsidRPr="00397E66">
        <w:rPr>
          <w:rFonts w:ascii="Arial" w:eastAsia="Calibri" w:hAnsi="Arial" w:cs="Arial"/>
          <w:color w:val="000000"/>
          <w:spacing w:val="-1"/>
          <w:sz w:val="24"/>
          <w:szCs w:val="24"/>
          <w:lang w:val="de-LU"/>
        </w:rPr>
        <w:t>ali</w:t>
      </w:r>
      <w:r w:rsidR="00397E66" w:rsidRPr="00397E66">
        <w:rPr>
          <w:rFonts w:ascii="Arial" w:eastAsia="Calibri" w:hAnsi="Arial" w:cs="Arial"/>
          <w:color w:val="000000"/>
          <w:spacing w:val="4"/>
          <w:sz w:val="24"/>
          <w:szCs w:val="24"/>
          <w:lang w:val="de-LU"/>
        </w:rPr>
        <w:t>s</w:t>
      </w:r>
      <w:r w:rsidR="00397E66" w:rsidRPr="00397E66">
        <w:rPr>
          <w:rFonts w:ascii="Arial" w:eastAsia="Calibri" w:hAnsi="Arial" w:cs="Arial"/>
          <w:color w:val="000000"/>
          <w:spacing w:val="-1"/>
          <w:sz w:val="24"/>
          <w:szCs w:val="24"/>
          <w:lang w:val="de-LU"/>
        </w:rPr>
        <w:t>i</w:t>
      </w:r>
      <w:r w:rsidR="00397E66" w:rsidRPr="00397E66">
        <w:rPr>
          <w:rFonts w:ascii="Arial" w:eastAsia="Calibri" w:hAnsi="Arial" w:cs="Arial"/>
          <w:color w:val="000000"/>
          <w:sz w:val="24"/>
          <w:szCs w:val="24"/>
          <w:lang w:val="de-LU"/>
        </w:rPr>
        <w:t>s</w:t>
      </w:r>
      <w:r w:rsidR="00397E66" w:rsidRPr="00397E66">
        <w:rPr>
          <w:rFonts w:ascii="Arial" w:eastAsia="Calibri" w:hAnsi="Arial" w:cs="Arial"/>
          <w:color w:val="000000"/>
          <w:spacing w:val="7"/>
          <w:sz w:val="24"/>
          <w:szCs w:val="24"/>
          <w:lang w:val="de-LU"/>
        </w:rPr>
        <w:t xml:space="preserve"> </w:t>
      </w:r>
      <w:r w:rsidR="00397E66" w:rsidRPr="00397E66">
        <w:rPr>
          <w:rFonts w:ascii="Arial" w:eastAsia="Calibri" w:hAnsi="Arial" w:cs="Arial"/>
          <w:color w:val="000000"/>
          <w:spacing w:val="1"/>
          <w:sz w:val="24"/>
          <w:szCs w:val="24"/>
          <w:lang w:val="de-LU"/>
        </w:rPr>
        <w:t>t</w:t>
      </w:r>
      <w:r w:rsidR="00397E66" w:rsidRPr="00397E66">
        <w:rPr>
          <w:rFonts w:ascii="Arial" w:eastAsia="Calibri" w:hAnsi="Arial" w:cs="Arial"/>
          <w:color w:val="000000"/>
          <w:spacing w:val="-1"/>
          <w:sz w:val="24"/>
          <w:szCs w:val="24"/>
          <w:lang w:val="de-LU"/>
        </w:rPr>
        <w:t>e</w:t>
      </w:r>
      <w:r w:rsidR="00397E66" w:rsidRPr="00397E66">
        <w:rPr>
          <w:rFonts w:ascii="Arial" w:eastAsia="Calibri" w:hAnsi="Arial" w:cs="Arial"/>
          <w:color w:val="000000"/>
          <w:sz w:val="24"/>
          <w:szCs w:val="24"/>
          <w:lang w:val="de-LU"/>
        </w:rPr>
        <w:t>rs</w:t>
      </w:r>
      <w:r w:rsidR="00397E66" w:rsidRPr="00397E66">
        <w:rPr>
          <w:rFonts w:ascii="Arial" w:eastAsia="Calibri" w:hAnsi="Arial" w:cs="Arial"/>
          <w:color w:val="000000"/>
          <w:spacing w:val="-1"/>
          <w:sz w:val="24"/>
          <w:szCs w:val="24"/>
          <w:lang w:val="de-LU"/>
        </w:rPr>
        <w:t>ebu</w:t>
      </w:r>
      <w:r w:rsidR="00397E66" w:rsidRPr="00397E66">
        <w:rPr>
          <w:rFonts w:ascii="Arial" w:eastAsia="Calibri" w:hAnsi="Arial" w:cs="Arial"/>
          <w:color w:val="000000"/>
          <w:sz w:val="24"/>
          <w:szCs w:val="24"/>
          <w:lang w:val="de-LU"/>
        </w:rPr>
        <w:t>t</w:t>
      </w:r>
      <w:r w:rsidR="00397E66" w:rsidRPr="00397E66">
        <w:rPr>
          <w:rFonts w:ascii="Arial" w:eastAsia="Calibri" w:hAnsi="Arial" w:cs="Arial"/>
          <w:color w:val="000000"/>
          <w:spacing w:val="8"/>
          <w:sz w:val="24"/>
          <w:szCs w:val="24"/>
          <w:lang w:val="de-LU"/>
        </w:rPr>
        <w:t xml:space="preserve"> </w:t>
      </w:r>
      <w:r w:rsidR="00397E66" w:rsidRPr="00397E66">
        <w:rPr>
          <w:rFonts w:ascii="Arial" w:eastAsia="Calibri" w:hAnsi="Arial" w:cs="Arial"/>
          <w:color w:val="000000"/>
          <w:spacing w:val="-1"/>
          <w:sz w:val="24"/>
          <w:szCs w:val="24"/>
          <w:lang w:val="de-LU"/>
        </w:rPr>
        <w:t>di a</w:t>
      </w:r>
      <w:r w:rsidR="00397E66" w:rsidRPr="00397E66">
        <w:rPr>
          <w:rFonts w:ascii="Arial" w:eastAsia="Calibri" w:hAnsi="Arial" w:cs="Arial"/>
          <w:color w:val="000000"/>
          <w:spacing w:val="1"/>
          <w:sz w:val="24"/>
          <w:szCs w:val="24"/>
          <w:lang w:val="de-LU"/>
        </w:rPr>
        <w:t>t</w:t>
      </w:r>
      <w:r w:rsidR="00397E66" w:rsidRPr="00397E66">
        <w:rPr>
          <w:rFonts w:ascii="Arial" w:eastAsia="Calibri" w:hAnsi="Arial" w:cs="Arial"/>
          <w:color w:val="000000"/>
          <w:spacing w:val="-1"/>
          <w:sz w:val="24"/>
          <w:szCs w:val="24"/>
          <w:lang w:val="de-LU"/>
        </w:rPr>
        <w:t>a</w:t>
      </w:r>
      <w:r w:rsidR="00397E66" w:rsidRPr="00397E66">
        <w:rPr>
          <w:rFonts w:ascii="Arial" w:eastAsia="Calibri" w:hAnsi="Arial" w:cs="Arial"/>
          <w:color w:val="000000"/>
          <w:sz w:val="24"/>
          <w:szCs w:val="24"/>
          <w:lang w:val="de-LU"/>
        </w:rPr>
        <w:t>s</w:t>
      </w:r>
      <w:r w:rsidR="00397E66" w:rsidRPr="00397E66">
        <w:rPr>
          <w:rFonts w:ascii="Arial" w:eastAsia="Calibri" w:hAnsi="Arial" w:cs="Arial"/>
          <w:color w:val="000000"/>
          <w:spacing w:val="11"/>
          <w:sz w:val="24"/>
          <w:szCs w:val="24"/>
          <w:lang w:val="de-LU"/>
        </w:rPr>
        <w:t xml:space="preserve"> </w:t>
      </w:r>
      <w:r w:rsidR="00397E66" w:rsidRPr="00397E66">
        <w:rPr>
          <w:rFonts w:ascii="Arial" w:eastAsia="Calibri" w:hAnsi="Arial" w:cs="Arial"/>
          <w:color w:val="000000"/>
          <w:spacing w:val="-4"/>
          <w:sz w:val="24"/>
          <w:szCs w:val="24"/>
          <w:lang w:val="de-LU"/>
        </w:rPr>
        <w:t>m</w:t>
      </w:r>
      <w:r w:rsidR="00397E66" w:rsidRPr="00397E66">
        <w:rPr>
          <w:rFonts w:ascii="Arial" w:eastAsia="Calibri" w:hAnsi="Arial" w:cs="Arial"/>
          <w:color w:val="000000"/>
          <w:spacing w:val="-1"/>
          <w:sz w:val="24"/>
          <w:szCs w:val="24"/>
          <w:lang w:val="de-LU"/>
        </w:rPr>
        <w:t>a</w:t>
      </w:r>
      <w:r w:rsidR="00397E66" w:rsidRPr="00397E66">
        <w:rPr>
          <w:rFonts w:ascii="Arial" w:eastAsia="Calibri" w:hAnsi="Arial" w:cs="Arial"/>
          <w:color w:val="000000"/>
          <w:spacing w:val="4"/>
          <w:sz w:val="24"/>
          <w:szCs w:val="24"/>
          <w:lang w:val="de-LU"/>
        </w:rPr>
        <w:t>k</w:t>
      </w:r>
      <w:r w:rsidR="00397E66" w:rsidRPr="00397E66">
        <w:rPr>
          <w:rFonts w:ascii="Arial" w:eastAsia="Calibri" w:hAnsi="Arial" w:cs="Arial"/>
          <w:color w:val="000000"/>
          <w:sz w:val="24"/>
          <w:szCs w:val="24"/>
          <w:lang w:val="de-LU"/>
        </w:rPr>
        <w:t>a</w:t>
      </w:r>
      <w:r w:rsidR="00397E66" w:rsidRPr="00397E66">
        <w:rPr>
          <w:rFonts w:ascii="Arial" w:eastAsia="Calibri" w:hAnsi="Arial" w:cs="Arial"/>
          <w:color w:val="000000"/>
          <w:spacing w:val="9"/>
          <w:sz w:val="24"/>
          <w:szCs w:val="24"/>
          <w:lang w:val="de-LU"/>
        </w:rPr>
        <w:t xml:space="preserve"> </w:t>
      </w:r>
      <w:r w:rsidR="00397E66" w:rsidRPr="00397E66">
        <w:rPr>
          <w:rFonts w:ascii="Arial" w:eastAsia="Calibri" w:hAnsi="Arial" w:cs="Arial"/>
          <w:color w:val="1C1C1C"/>
          <w:spacing w:val="-1"/>
          <w:sz w:val="24"/>
          <w:szCs w:val="24"/>
          <w:lang w:val="de-LU"/>
        </w:rPr>
        <w:t>dal</w:t>
      </w:r>
      <w:r w:rsidR="00397E66" w:rsidRPr="00397E66">
        <w:rPr>
          <w:rFonts w:ascii="Arial" w:eastAsia="Calibri" w:hAnsi="Arial" w:cs="Arial"/>
          <w:color w:val="1C1C1C"/>
          <w:spacing w:val="2"/>
          <w:sz w:val="24"/>
          <w:szCs w:val="24"/>
          <w:lang w:val="de-LU"/>
        </w:rPr>
        <w:t>a</w:t>
      </w:r>
      <w:r w:rsidR="00397E66" w:rsidRPr="00397E66">
        <w:rPr>
          <w:rFonts w:ascii="Arial" w:eastAsia="Calibri" w:hAnsi="Arial" w:cs="Arial"/>
          <w:color w:val="1C1C1C"/>
          <w:sz w:val="24"/>
          <w:szCs w:val="24"/>
          <w:lang w:val="de-LU"/>
        </w:rPr>
        <w:t xml:space="preserve">m </w:t>
      </w:r>
      <w:r w:rsidR="00397E66" w:rsidRPr="00397E66">
        <w:rPr>
          <w:rFonts w:ascii="Arial" w:eastAsia="Calibri" w:hAnsi="Arial" w:cs="Arial"/>
          <w:color w:val="000000"/>
          <w:sz w:val="24"/>
          <w:szCs w:val="24"/>
          <w:lang w:val="de-LU"/>
        </w:rPr>
        <w:t>r</w:t>
      </w:r>
      <w:r w:rsidR="00397E66" w:rsidRPr="00397E66">
        <w:rPr>
          <w:rFonts w:ascii="Arial" w:eastAsia="Calibri" w:hAnsi="Arial" w:cs="Arial"/>
          <w:color w:val="000000"/>
          <w:spacing w:val="2"/>
          <w:sz w:val="24"/>
          <w:szCs w:val="24"/>
          <w:lang w:val="de-LU"/>
        </w:rPr>
        <w:t>a</w:t>
      </w:r>
      <w:r w:rsidR="00397E66" w:rsidRPr="00397E66">
        <w:rPr>
          <w:rFonts w:ascii="Arial" w:eastAsia="Calibri" w:hAnsi="Arial" w:cs="Arial"/>
          <w:color w:val="000000"/>
          <w:spacing w:val="-1"/>
          <w:sz w:val="24"/>
          <w:szCs w:val="24"/>
          <w:lang w:val="de-LU"/>
        </w:rPr>
        <w:t>ng</w:t>
      </w:r>
      <w:r w:rsidR="00397E66" w:rsidRPr="00397E66">
        <w:rPr>
          <w:rFonts w:ascii="Arial" w:eastAsia="Calibri" w:hAnsi="Arial" w:cs="Arial"/>
          <w:color w:val="000000"/>
          <w:spacing w:val="4"/>
          <w:sz w:val="24"/>
          <w:szCs w:val="24"/>
          <w:lang w:val="de-LU"/>
        </w:rPr>
        <w:t>k</w:t>
      </w:r>
      <w:r w:rsidR="00397E66" w:rsidRPr="00397E66">
        <w:rPr>
          <w:rFonts w:ascii="Arial" w:eastAsia="Calibri" w:hAnsi="Arial" w:cs="Arial"/>
          <w:color w:val="000000"/>
          <w:sz w:val="24"/>
          <w:szCs w:val="24"/>
          <w:lang w:val="de-LU"/>
        </w:rPr>
        <w:t>a</w:t>
      </w:r>
      <w:r w:rsidR="00397E66" w:rsidRPr="00397E66">
        <w:rPr>
          <w:rFonts w:ascii="Arial" w:eastAsia="Calibri" w:hAnsi="Arial" w:cs="Arial"/>
          <w:color w:val="000000"/>
          <w:spacing w:val="6"/>
          <w:sz w:val="24"/>
          <w:szCs w:val="24"/>
          <w:lang w:val="de-LU"/>
        </w:rPr>
        <w:t xml:space="preserve"> </w:t>
      </w:r>
      <w:r w:rsidR="00397E66" w:rsidRPr="00397E66">
        <w:rPr>
          <w:rFonts w:ascii="Arial" w:eastAsia="Calibri" w:hAnsi="Arial" w:cs="Arial"/>
          <w:color w:val="000000"/>
          <w:spacing w:val="-4"/>
          <w:sz w:val="24"/>
          <w:szCs w:val="24"/>
          <w:lang w:val="de-LU"/>
        </w:rPr>
        <w:t>m</w:t>
      </w:r>
      <w:r w:rsidR="00397E66" w:rsidRPr="00397E66">
        <w:rPr>
          <w:rFonts w:ascii="Arial" w:eastAsia="Calibri" w:hAnsi="Arial" w:cs="Arial"/>
          <w:color w:val="000000"/>
          <w:spacing w:val="2"/>
          <w:sz w:val="24"/>
          <w:szCs w:val="24"/>
          <w:lang w:val="de-LU"/>
        </w:rPr>
        <w:t>e</w:t>
      </w:r>
      <w:r w:rsidR="00397E66" w:rsidRPr="00397E66">
        <w:rPr>
          <w:rFonts w:ascii="Arial" w:eastAsia="Calibri" w:hAnsi="Arial" w:cs="Arial"/>
          <w:color w:val="000000"/>
          <w:spacing w:val="-4"/>
          <w:sz w:val="24"/>
          <w:szCs w:val="24"/>
          <w:lang w:val="de-LU"/>
        </w:rPr>
        <w:t>m</w:t>
      </w:r>
      <w:r w:rsidR="00397E66" w:rsidRPr="00397E66">
        <w:rPr>
          <w:rFonts w:ascii="Arial" w:eastAsia="Calibri" w:hAnsi="Arial" w:cs="Arial"/>
          <w:color w:val="000000"/>
          <w:spacing w:val="2"/>
          <w:sz w:val="24"/>
          <w:szCs w:val="24"/>
          <w:lang w:val="de-LU"/>
        </w:rPr>
        <w:t>e</w:t>
      </w:r>
      <w:r w:rsidR="00397E66" w:rsidRPr="00397E66">
        <w:rPr>
          <w:rFonts w:ascii="Arial" w:eastAsia="Calibri" w:hAnsi="Arial" w:cs="Arial"/>
          <w:color w:val="000000"/>
          <w:spacing w:val="-1"/>
          <w:sz w:val="24"/>
          <w:szCs w:val="24"/>
          <w:lang w:val="de-LU"/>
        </w:rPr>
        <w:t>n</w:t>
      </w:r>
      <w:r w:rsidR="00397E66" w:rsidRPr="00397E66">
        <w:rPr>
          <w:rFonts w:ascii="Arial" w:eastAsia="Calibri" w:hAnsi="Arial" w:cs="Arial"/>
          <w:color w:val="000000"/>
          <w:spacing w:val="2"/>
          <w:sz w:val="24"/>
          <w:szCs w:val="24"/>
          <w:lang w:val="de-LU"/>
        </w:rPr>
        <w:t>u</w:t>
      </w:r>
      <w:r w:rsidR="00397E66" w:rsidRPr="00397E66">
        <w:rPr>
          <w:rFonts w:ascii="Arial" w:eastAsia="Calibri" w:hAnsi="Arial" w:cs="Arial"/>
          <w:color w:val="000000"/>
          <w:spacing w:val="-1"/>
          <w:sz w:val="24"/>
          <w:szCs w:val="24"/>
          <w:lang w:val="de-LU"/>
        </w:rPr>
        <w:t>h</w:t>
      </w:r>
      <w:r w:rsidR="00397E66" w:rsidRPr="00397E66">
        <w:rPr>
          <w:rFonts w:ascii="Arial" w:eastAsia="Calibri" w:hAnsi="Arial" w:cs="Arial"/>
          <w:color w:val="000000"/>
          <w:sz w:val="24"/>
          <w:szCs w:val="24"/>
          <w:lang w:val="de-LU"/>
        </w:rPr>
        <w:t>i</w:t>
      </w:r>
      <w:r w:rsidR="00397E66" w:rsidRPr="00397E66">
        <w:rPr>
          <w:rFonts w:ascii="Arial" w:eastAsia="Calibri" w:hAnsi="Arial" w:cs="Arial"/>
          <w:color w:val="000000"/>
          <w:spacing w:val="3"/>
          <w:sz w:val="24"/>
          <w:szCs w:val="24"/>
          <w:lang w:val="de-LU"/>
        </w:rPr>
        <w:t xml:space="preserve"> </w:t>
      </w:r>
      <w:r w:rsidR="00397E66" w:rsidRPr="00397E66">
        <w:rPr>
          <w:rFonts w:ascii="Arial" w:eastAsia="Calibri" w:hAnsi="Arial" w:cs="Arial"/>
          <w:color w:val="000000"/>
          <w:sz w:val="24"/>
          <w:szCs w:val="24"/>
          <w:lang w:val="de-LU"/>
        </w:rPr>
        <w:t>s</w:t>
      </w:r>
      <w:r w:rsidR="00397E66" w:rsidRPr="00397E66">
        <w:rPr>
          <w:rFonts w:ascii="Arial" w:eastAsia="Calibri" w:hAnsi="Arial" w:cs="Arial"/>
          <w:color w:val="000000"/>
          <w:spacing w:val="1"/>
          <w:sz w:val="24"/>
          <w:szCs w:val="24"/>
          <w:lang w:val="de-LU"/>
        </w:rPr>
        <w:t>t</w:t>
      </w:r>
      <w:r w:rsidR="00397E66" w:rsidRPr="00397E66">
        <w:rPr>
          <w:rFonts w:ascii="Arial" w:eastAsia="Calibri" w:hAnsi="Arial" w:cs="Arial"/>
          <w:color w:val="000000"/>
          <w:spacing w:val="2"/>
          <w:sz w:val="24"/>
          <w:szCs w:val="24"/>
          <w:lang w:val="de-LU"/>
        </w:rPr>
        <w:t>a</w:t>
      </w:r>
      <w:r w:rsidR="00397E66" w:rsidRPr="00397E66">
        <w:rPr>
          <w:rFonts w:ascii="Arial" w:eastAsia="Calibri" w:hAnsi="Arial" w:cs="Arial"/>
          <w:color w:val="000000"/>
          <w:spacing w:val="-1"/>
          <w:sz w:val="24"/>
          <w:szCs w:val="24"/>
          <w:lang w:val="de-LU"/>
        </w:rPr>
        <w:t>nda</w:t>
      </w:r>
      <w:r w:rsidR="00397E66" w:rsidRPr="00397E66">
        <w:rPr>
          <w:rFonts w:ascii="Arial" w:eastAsia="Calibri" w:hAnsi="Arial" w:cs="Arial"/>
          <w:color w:val="000000"/>
          <w:sz w:val="24"/>
          <w:szCs w:val="24"/>
          <w:lang w:val="de-LU"/>
        </w:rPr>
        <w:t xml:space="preserve">r </w:t>
      </w:r>
      <w:r w:rsidR="008F6BF6">
        <w:rPr>
          <w:rFonts w:ascii="Arial" w:eastAsia="Calibri" w:hAnsi="Arial" w:cs="Arial"/>
          <w:color w:val="000000"/>
          <w:spacing w:val="4"/>
          <w:sz w:val="24"/>
          <w:szCs w:val="24"/>
          <w:lang w:val="de-LU"/>
        </w:rPr>
        <w:t xml:space="preserve">Petunjuk teknis Lumbung Pangan Masyarakat </w:t>
      </w:r>
      <w:r w:rsidR="00397E66" w:rsidRPr="00397E66">
        <w:rPr>
          <w:rFonts w:ascii="Arial" w:eastAsia="Calibri" w:hAnsi="Arial" w:cs="Arial"/>
          <w:i/>
          <w:iCs/>
          <w:color w:val="000000"/>
          <w:spacing w:val="-1"/>
          <w:sz w:val="24"/>
          <w:szCs w:val="24"/>
          <w:lang w:val="de-LU"/>
        </w:rPr>
        <w:t>a</w:t>
      </w:r>
      <w:r w:rsidR="00397E66" w:rsidRPr="00397E66">
        <w:rPr>
          <w:rFonts w:ascii="Arial" w:eastAsia="Calibri" w:hAnsi="Arial" w:cs="Arial"/>
          <w:i/>
          <w:iCs/>
          <w:color w:val="000000"/>
          <w:sz w:val="24"/>
          <w:szCs w:val="24"/>
          <w:lang w:val="de-LU"/>
        </w:rPr>
        <w:t>c</w:t>
      </w:r>
      <w:r w:rsidR="00397E66" w:rsidRPr="00397E66">
        <w:rPr>
          <w:rFonts w:ascii="Arial" w:eastAsia="Calibri" w:hAnsi="Arial" w:cs="Arial"/>
          <w:i/>
          <w:iCs/>
          <w:color w:val="000000"/>
          <w:spacing w:val="1"/>
          <w:sz w:val="24"/>
          <w:szCs w:val="24"/>
          <w:lang w:val="de-LU"/>
        </w:rPr>
        <w:t>t</w:t>
      </w:r>
      <w:r w:rsidR="00397E66" w:rsidRPr="00397E66">
        <w:rPr>
          <w:rFonts w:ascii="Arial" w:eastAsia="Calibri" w:hAnsi="Arial" w:cs="Arial"/>
          <w:i/>
          <w:iCs/>
          <w:color w:val="000000"/>
          <w:spacing w:val="-1"/>
          <w:sz w:val="24"/>
          <w:szCs w:val="24"/>
          <w:lang w:val="de-LU"/>
        </w:rPr>
        <w:t>io</w:t>
      </w:r>
      <w:r w:rsidR="00397E66" w:rsidRPr="00397E66">
        <w:rPr>
          <w:rFonts w:ascii="Arial" w:eastAsia="Calibri" w:hAnsi="Arial" w:cs="Arial"/>
          <w:i/>
          <w:iCs/>
          <w:color w:val="000000"/>
          <w:sz w:val="24"/>
          <w:szCs w:val="24"/>
          <w:lang w:val="de-LU"/>
        </w:rPr>
        <w:t xml:space="preserve">n  </w:t>
      </w:r>
      <w:r w:rsidR="00397E66" w:rsidRPr="00397E66">
        <w:rPr>
          <w:rFonts w:ascii="Arial" w:eastAsia="Calibri" w:hAnsi="Arial" w:cs="Arial"/>
          <w:i/>
          <w:iCs/>
          <w:color w:val="000000"/>
          <w:spacing w:val="-1"/>
          <w:sz w:val="24"/>
          <w:szCs w:val="24"/>
          <w:lang w:val="de-LU"/>
        </w:rPr>
        <w:lastRenderedPageBreak/>
        <w:t>l</w:t>
      </w:r>
      <w:r w:rsidR="00397E66" w:rsidRPr="00397E66">
        <w:rPr>
          <w:rFonts w:ascii="Arial" w:eastAsia="Calibri" w:hAnsi="Arial" w:cs="Arial"/>
          <w:i/>
          <w:iCs/>
          <w:color w:val="000000"/>
          <w:spacing w:val="2"/>
          <w:sz w:val="24"/>
          <w:szCs w:val="24"/>
          <w:lang w:val="de-LU"/>
        </w:rPr>
        <w:t>e</w:t>
      </w:r>
      <w:r w:rsidR="00397E66" w:rsidRPr="00397E66">
        <w:rPr>
          <w:rFonts w:ascii="Arial" w:eastAsia="Calibri" w:hAnsi="Arial" w:cs="Arial"/>
          <w:i/>
          <w:iCs/>
          <w:color w:val="000000"/>
          <w:spacing w:val="-1"/>
          <w:sz w:val="24"/>
          <w:szCs w:val="24"/>
          <w:lang w:val="de-LU"/>
        </w:rPr>
        <w:t>a</w:t>
      </w:r>
      <w:r w:rsidR="00397E66" w:rsidRPr="00397E66">
        <w:rPr>
          <w:rFonts w:ascii="Arial" w:eastAsia="Calibri" w:hAnsi="Arial" w:cs="Arial"/>
          <w:i/>
          <w:iCs/>
          <w:color w:val="000000"/>
          <w:spacing w:val="2"/>
          <w:sz w:val="24"/>
          <w:szCs w:val="24"/>
          <w:lang w:val="de-LU"/>
        </w:rPr>
        <w:t>d</w:t>
      </w:r>
      <w:r w:rsidR="00397E66" w:rsidRPr="00397E66">
        <w:rPr>
          <w:rFonts w:ascii="Arial" w:eastAsia="Calibri" w:hAnsi="Arial" w:cs="Arial"/>
          <w:i/>
          <w:iCs/>
          <w:color w:val="000000"/>
          <w:spacing w:val="-1"/>
          <w:sz w:val="24"/>
          <w:szCs w:val="24"/>
          <w:lang w:val="de-LU"/>
        </w:rPr>
        <w:t>e</w:t>
      </w:r>
      <w:r w:rsidR="00397E66" w:rsidRPr="00397E66">
        <w:rPr>
          <w:rFonts w:ascii="Arial" w:eastAsia="Calibri" w:hAnsi="Arial" w:cs="Arial"/>
          <w:i/>
          <w:iCs/>
          <w:color w:val="000000"/>
          <w:sz w:val="24"/>
          <w:szCs w:val="24"/>
          <w:lang w:val="de-LU"/>
        </w:rPr>
        <w:t xml:space="preserve">r </w:t>
      </w:r>
      <w:r w:rsidR="00397E66" w:rsidRPr="00397E66">
        <w:rPr>
          <w:rFonts w:ascii="Arial" w:eastAsia="Calibri" w:hAnsi="Arial" w:cs="Arial"/>
          <w:i/>
          <w:iCs/>
          <w:color w:val="000000"/>
          <w:spacing w:val="2"/>
          <w:sz w:val="24"/>
          <w:szCs w:val="24"/>
          <w:lang w:val="de-LU"/>
        </w:rPr>
        <w:t xml:space="preserve"> </w:t>
      </w:r>
      <w:r w:rsidR="00397E66" w:rsidRPr="00397E66">
        <w:rPr>
          <w:rFonts w:ascii="Arial" w:eastAsia="Calibri" w:hAnsi="Arial" w:cs="Arial"/>
          <w:color w:val="000000"/>
          <w:sz w:val="24"/>
          <w:szCs w:val="24"/>
          <w:lang w:val="de-LU"/>
        </w:rPr>
        <w:t>s</w:t>
      </w:r>
      <w:r w:rsidR="00397E66" w:rsidRPr="00397E66">
        <w:rPr>
          <w:rFonts w:ascii="Arial" w:eastAsia="Calibri" w:hAnsi="Arial" w:cs="Arial"/>
          <w:color w:val="000000"/>
          <w:spacing w:val="-1"/>
          <w:sz w:val="24"/>
          <w:szCs w:val="24"/>
          <w:lang w:val="de-LU"/>
        </w:rPr>
        <w:t>ela</w:t>
      </w:r>
      <w:r w:rsidR="00397E66" w:rsidRPr="00397E66">
        <w:rPr>
          <w:rFonts w:ascii="Arial" w:eastAsia="Calibri" w:hAnsi="Arial" w:cs="Arial"/>
          <w:color w:val="000000"/>
          <w:spacing w:val="4"/>
          <w:sz w:val="24"/>
          <w:szCs w:val="24"/>
          <w:lang w:val="de-LU"/>
        </w:rPr>
        <w:t>k</w:t>
      </w:r>
      <w:r w:rsidR="00397E66" w:rsidRPr="00397E66">
        <w:rPr>
          <w:rFonts w:ascii="Arial" w:eastAsia="Calibri" w:hAnsi="Arial" w:cs="Arial"/>
          <w:color w:val="000000"/>
          <w:sz w:val="24"/>
          <w:szCs w:val="24"/>
          <w:lang w:val="de-LU"/>
        </w:rPr>
        <w:t xml:space="preserve">u  </w:t>
      </w:r>
      <w:r w:rsidR="008F6BF6">
        <w:rPr>
          <w:rFonts w:ascii="Arial" w:eastAsia="Calibri" w:hAnsi="Arial" w:cs="Arial"/>
          <w:color w:val="000000"/>
          <w:spacing w:val="-3"/>
          <w:sz w:val="24"/>
          <w:szCs w:val="24"/>
          <w:lang w:val="de-LU"/>
        </w:rPr>
        <w:t xml:space="preserve">Kepala Bidang Distribusi dan Cadangan Pangan </w:t>
      </w:r>
      <w:r w:rsidR="00397E66" w:rsidRPr="00397E66">
        <w:rPr>
          <w:rFonts w:ascii="Arial" w:eastAsia="Calibri" w:hAnsi="Arial" w:cs="Arial"/>
          <w:color w:val="000000"/>
          <w:spacing w:val="28"/>
          <w:sz w:val="24"/>
          <w:szCs w:val="24"/>
          <w:lang w:val="de-LU"/>
        </w:rPr>
        <w:t xml:space="preserve"> </w:t>
      </w:r>
      <w:r w:rsidR="00397E66" w:rsidRPr="00397E66">
        <w:rPr>
          <w:rFonts w:ascii="Arial" w:eastAsia="Calibri" w:hAnsi="Arial" w:cs="Arial"/>
          <w:color w:val="000000"/>
          <w:spacing w:val="-1"/>
          <w:sz w:val="24"/>
          <w:szCs w:val="24"/>
          <w:lang w:val="de-LU"/>
        </w:rPr>
        <w:t>a</w:t>
      </w:r>
      <w:r w:rsidR="00397E66" w:rsidRPr="00397E66">
        <w:rPr>
          <w:rFonts w:ascii="Arial" w:eastAsia="Calibri" w:hAnsi="Arial" w:cs="Arial"/>
          <w:color w:val="000000"/>
          <w:spacing w:val="4"/>
          <w:sz w:val="24"/>
          <w:szCs w:val="24"/>
          <w:lang w:val="de-LU"/>
        </w:rPr>
        <w:t>k</w:t>
      </w:r>
      <w:r w:rsidR="00397E66" w:rsidRPr="00397E66">
        <w:rPr>
          <w:rFonts w:ascii="Arial" w:eastAsia="Calibri" w:hAnsi="Arial" w:cs="Arial"/>
          <w:color w:val="000000"/>
          <w:spacing w:val="-1"/>
          <w:sz w:val="24"/>
          <w:szCs w:val="24"/>
          <w:lang w:val="de-LU"/>
        </w:rPr>
        <w:t>a</w:t>
      </w:r>
      <w:r w:rsidR="00397E66" w:rsidRPr="00397E66">
        <w:rPr>
          <w:rFonts w:ascii="Arial" w:eastAsia="Calibri" w:hAnsi="Arial" w:cs="Arial"/>
          <w:color w:val="000000"/>
          <w:sz w:val="24"/>
          <w:szCs w:val="24"/>
          <w:lang w:val="de-LU"/>
        </w:rPr>
        <w:t>n</w:t>
      </w:r>
      <w:r w:rsidR="00397E66" w:rsidRPr="00397E66">
        <w:rPr>
          <w:rFonts w:ascii="Arial" w:eastAsia="Calibri" w:hAnsi="Arial" w:cs="Arial"/>
          <w:color w:val="000000"/>
          <w:spacing w:val="24"/>
          <w:sz w:val="24"/>
          <w:szCs w:val="24"/>
          <w:lang w:val="de-LU"/>
        </w:rPr>
        <w:t xml:space="preserve"> </w:t>
      </w:r>
      <w:r w:rsidR="00397E66" w:rsidRPr="00397E66">
        <w:rPr>
          <w:rFonts w:ascii="Arial" w:eastAsia="Calibri" w:hAnsi="Arial" w:cs="Arial"/>
          <w:color w:val="000000"/>
          <w:spacing w:val="-4"/>
          <w:sz w:val="24"/>
          <w:szCs w:val="24"/>
          <w:lang w:val="de-LU"/>
        </w:rPr>
        <w:t>m</w:t>
      </w:r>
      <w:r w:rsidR="00397E66" w:rsidRPr="00397E66">
        <w:rPr>
          <w:rFonts w:ascii="Arial" w:eastAsia="Calibri" w:hAnsi="Arial" w:cs="Arial"/>
          <w:color w:val="000000"/>
          <w:spacing w:val="2"/>
          <w:sz w:val="24"/>
          <w:szCs w:val="24"/>
          <w:lang w:val="de-LU"/>
        </w:rPr>
        <w:t>e</w:t>
      </w:r>
      <w:r w:rsidR="00397E66" w:rsidRPr="00397E66">
        <w:rPr>
          <w:rFonts w:ascii="Arial" w:eastAsia="Calibri" w:hAnsi="Arial" w:cs="Arial"/>
          <w:color w:val="000000"/>
          <w:sz w:val="24"/>
          <w:szCs w:val="24"/>
          <w:lang w:val="de-LU"/>
        </w:rPr>
        <w:t>m</w:t>
      </w:r>
      <w:r w:rsidR="00397E66" w:rsidRPr="00397E66">
        <w:rPr>
          <w:rFonts w:ascii="Arial" w:eastAsia="Calibri" w:hAnsi="Arial" w:cs="Arial"/>
          <w:color w:val="000000"/>
          <w:spacing w:val="-1"/>
          <w:sz w:val="24"/>
          <w:szCs w:val="24"/>
          <w:lang w:val="de-LU"/>
        </w:rPr>
        <w:t>bua</w:t>
      </w:r>
      <w:r w:rsidR="00397E66" w:rsidRPr="00397E66">
        <w:rPr>
          <w:rFonts w:ascii="Arial" w:eastAsia="Calibri" w:hAnsi="Arial" w:cs="Arial"/>
          <w:color w:val="000000"/>
          <w:sz w:val="24"/>
          <w:szCs w:val="24"/>
          <w:lang w:val="de-LU"/>
        </w:rPr>
        <w:t>t</w:t>
      </w:r>
      <w:r w:rsidR="00397E66" w:rsidRPr="00397E66">
        <w:rPr>
          <w:rFonts w:ascii="Arial" w:eastAsia="Calibri" w:hAnsi="Arial" w:cs="Arial"/>
          <w:color w:val="000000"/>
          <w:spacing w:val="28"/>
          <w:sz w:val="24"/>
          <w:szCs w:val="24"/>
          <w:lang w:val="de-LU"/>
        </w:rPr>
        <w:t xml:space="preserve"> </w:t>
      </w:r>
      <w:r w:rsidR="00397E66" w:rsidRPr="00397E66">
        <w:rPr>
          <w:rFonts w:ascii="Arial" w:eastAsia="Calibri" w:hAnsi="Arial" w:cs="Arial"/>
          <w:color w:val="000000"/>
          <w:spacing w:val="-1"/>
          <w:sz w:val="24"/>
          <w:szCs w:val="24"/>
          <w:lang w:val="de-LU"/>
        </w:rPr>
        <w:t>a</w:t>
      </w:r>
      <w:r w:rsidR="00397E66" w:rsidRPr="00397E66">
        <w:rPr>
          <w:rFonts w:ascii="Arial" w:eastAsia="Calibri" w:hAnsi="Arial" w:cs="Arial"/>
          <w:color w:val="000000"/>
          <w:spacing w:val="4"/>
          <w:sz w:val="24"/>
          <w:szCs w:val="24"/>
          <w:lang w:val="de-LU"/>
        </w:rPr>
        <w:t>k</w:t>
      </w:r>
      <w:r w:rsidR="00397E66" w:rsidRPr="00397E66">
        <w:rPr>
          <w:rFonts w:ascii="Arial" w:eastAsia="Calibri" w:hAnsi="Arial" w:cs="Arial"/>
          <w:color w:val="000000"/>
          <w:sz w:val="24"/>
          <w:szCs w:val="24"/>
          <w:lang w:val="de-LU"/>
        </w:rPr>
        <w:t>si</w:t>
      </w:r>
      <w:r w:rsidR="00397E66" w:rsidRPr="00397E66">
        <w:rPr>
          <w:rFonts w:ascii="Arial" w:eastAsia="Calibri" w:hAnsi="Arial" w:cs="Arial"/>
          <w:color w:val="000000"/>
          <w:spacing w:val="20"/>
          <w:sz w:val="24"/>
          <w:szCs w:val="24"/>
          <w:lang w:val="de-LU"/>
        </w:rPr>
        <w:t xml:space="preserve"> </w:t>
      </w:r>
      <w:r w:rsidR="00397E66" w:rsidRPr="00397E66">
        <w:rPr>
          <w:rFonts w:ascii="Arial" w:eastAsia="Calibri" w:hAnsi="Arial" w:cs="Arial"/>
          <w:color w:val="000000"/>
          <w:spacing w:val="-1"/>
          <w:sz w:val="24"/>
          <w:szCs w:val="24"/>
          <w:lang w:val="de-LU"/>
        </w:rPr>
        <w:t>pe</w:t>
      </w:r>
      <w:r w:rsidR="00397E66" w:rsidRPr="00397E66">
        <w:rPr>
          <w:rFonts w:ascii="Arial" w:eastAsia="Calibri" w:hAnsi="Arial" w:cs="Arial"/>
          <w:color w:val="000000"/>
          <w:sz w:val="24"/>
          <w:szCs w:val="24"/>
          <w:lang w:val="de-LU"/>
        </w:rPr>
        <w:t>r</w:t>
      </w:r>
      <w:r w:rsidR="00397E66" w:rsidRPr="00397E66">
        <w:rPr>
          <w:rFonts w:ascii="Arial" w:eastAsia="Calibri" w:hAnsi="Arial" w:cs="Arial"/>
          <w:color w:val="000000"/>
          <w:spacing w:val="2"/>
          <w:sz w:val="24"/>
          <w:szCs w:val="24"/>
          <w:lang w:val="de-LU"/>
        </w:rPr>
        <w:t>u</w:t>
      </w:r>
      <w:r w:rsidR="00397E66" w:rsidRPr="00397E66">
        <w:rPr>
          <w:rFonts w:ascii="Arial" w:eastAsia="Calibri" w:hAnsi="Arial" w:cs="Arial"/>
          <w:color w:val="000000"/>
          <w:spacing w:val="-1"/>
          <w:sz w:val="24"/>
          <w:szCs w:val="24"/>
          <w:lang w:val="de-LU"/>
        </w:rPr>
        <w:t>b</w:t>
      </w:r>
      <w:r w:rsidR="00397E66" w:rsidRPr="00397E66">
        <w:rPr>
          <w:rFonts w:ascii="Arial" w:eastAsia="Calibri" w:hAnsi="Arial" w:cs="Arial"/>
          <w:color w:val="000000"/>
          <w:spacing w:val="2"/>
          <w:sz w:val="24"/>
          <w:szCs w:val="24"/>
          <w:lang w:val="de-LU"/>
        </w:rPr>
        <w:t>a</w:t>
      </w:r>
      <w:r w:rsidR="00397E66" w:rsidRPr="00397E66">
        <w:rPr>
          <w:rFonts w:ascii="Arial" w:eastAsia="Calibri" w:hAnsi="Arial" w:cs="Arial"/>
          <w:color w:val="000000"/>
          <w:spacing w:val="-1"/>
          <w:sz w:val="24"/>
          <w:szCs w:val="24"/>
          <w:lang w:val="de-LU"/>
        </w:rPr>
        <w:t>ha</w:t>
      </w:r>
      <w:r w:rsidR="00397E66" w:rsidRPr="00397E66">
        <w:rPr>
          <w:rFonts w:ascii="Arial" w:eastAsia="Calibri" w:hAnsi="Arial" w:cs="Arial"/>
          <w:color w:val="000000"/>
          <w:sz w:val="24"/>
          <w:szCs w:val="24"/>
          <w:lang w:val="de-LU"/>
        </w:rPr>
        <w:t>n</w:t>
      </w:r>
      <w:r w:rsidR="00397E66" w:rsidRPr="00397E66">
        <w:rPr>
          <w:rFonts w:ascii="Arial" w:eastAsia="Calibri" w:hAnsi="Arial" w:cs="Arial"/>
          <w:color w:val="000000"/>
          <w:spacing w:val="24"/>
          <w:sz w:val="24"/>
          <w:szCs w:val="24"/>
          <w:lang w:val="de-LU"/>
        </w:rPr>
        <w:t xml:space="preserve"> </w:t>
      </w:r>
      <w:r w:rsidR="00397E66" w:rsidRPr="00397E66">
        <w:rPr>
          <w:rFonts w:ascii="Arial" w:eastAsia="Calibri" w:hAnsi="Arial" w:cs="Arial"/>
          <w:color w:val="000000"/>
          <w:spacing w:val="2"/>
          <w:sz w:val="24"/>
          <w:szCs w:val="24"/>
          <w:lang w:val="de-LU"/>
        </w:rPr>
        <w:t>a</w:t>
      </w:r>
      <w:r w:rsidR="00397E66" w:rsidRPr="00397E66">
        <w:rPr>
          <w:rFonts w:ascii="Arial" w:eastAsia="Calibri" w:hAnsi="Arial" w:cs="Arial"/>
          <w:color w:val="000000"/>
          <w:spacing w:val="1"/>
          <w:sz w:val="24"/>
          <w:szCs w:val="24"/>
          <w:lang w:val="de-LU"/>
        </w:rPr>
        <w:t>t</w:t>
      </w:r>
      <w:r w:rsidR="00397E66" w:rsidRPr="00397E66">
        <w:rPr>
          <w:rFonts w:ascii="Arial" w:eastAsia="Calibri" w:hAnsi="Arial" w:cs="Arial"/>
          <w:color w:val="000000"/>
          <w:spacing w:val="-1"/>
          <w:sz w:val="24"/>
          <w:szCs w:val="24"/>
          <w:lang w:val="de-LU"/>
        </w:rPr>
        <w:t>a</w:t>
      </w:r>
      <w:r w:rsidR="00397E66" w:rsidRPr="00397E66">
        <w:rPr>
          <w:rFonts w:ascii="Arial" w:eastAsia="Calibri" w:hAnsi="Arial" w:cs="Arial"/>
          <w:color w:val="000000"/>
          <w:sz w:val="24"/>
          <w:szCs w:val="24"/>
          <w:lang w:val="de-LU"/>
        </w:rPr>
        <w:t xml:space="preserve">s </w:t>
      </w:r>
      <w:r w:rsidR="00397E66" w:rsidRPr="00397E66">
        <w:rPr>
          <w:rFonts w:ascii="Arial" w:eastAsia="Calibri" w:hAnsi="Arial" w:cs="Arial"/>
          <w:color w:val="000000"/>
          <w:spacing w:val="-1"/>
          <w:sz w:val="24"/>
          <w:szCs w:val="24"/>
          <w:lang w:val="de-LU"/>
        </w:rPr>
        <w:t>pe</w:t>
      </w:r>
      <w:r w:rsidR="00397E66" w:rsidRPr="00397E66">
        <w:rPr>
          <w:rFonts w:ascii="Arial" w:eastAsia="Calibri" w:hAnsi="Arial" w:cs="Arial"/>
          <w:color w:val="000000"/>
          <w:spacing w:val="4"/>
          <w:sz w:val="24"/>
          <w:szCs w:val="24"/>
          <w:lang w:val="de-LU"/>
        </w:rPr>
        <w:t>r</w:t>
      </w:r>
      <w:r w:rsidR="00397E66" w:rsidRPr="00397E66">
        <w:rPr>
          <w:rFonts w:ascii="Arial" w:eastAsia="Calibri" w:hAnsi="Arial" w:cs="Arial"/>
          <w:color w:val="000000"/>
          <w:spacing w:val="-4"/>
          <w:sz w:val="24"/>
          <w:szCs w:val="24"/>
          <w:lang w:val="de-LU"/>
        </w:rPr>
        <w:t>m</w:t>
      </w:r>
      <w:r w:rsidR="00397E66" w:rsidRPr="00397E66">
        <w:rPr>
          <w:rFonts w:ascii="Arial" w:eastAsia="Calibri" w:hAnsi="Arial" w:cs="Arial"/>
          <w:color w:val="000000"/>
          <w:spacing w:val="-1"/>
          <w:sz w:val="24"/>
          <w:szCs w:val="24"/>
          <w:lang w:val="de-LU"/>
        </w:rPr>
        <w:t>a</w:t>
      </w:r>
      <w:r w:rsidR="00397E66" w:rsidRPr="00397E66">
        <w:rPr>
          <w:rFonts w:ascii="Arial" w:eastAsia="Calibri" w:hAnsi="Arial" w:cs="Arial"/>
          <w:color w:val="000000"/>
          <w:sz w:val="24"/>
          <w:szCs w:val="24"/>
          <w:lang w:val="de-LU"/>
        </w:rPr>
        <w:t>s</w:t>
      </w:r>
      <w:r w:rsidR="00397E66" w:rsidRPr="00397E66">
        <w:rPr>
          <w:rFonts w:ascii="Arial" w:eastAsia="Calibri" w:hAnsi="Arial" w:cs="Arial"/>
          <w:color w:val="000000"/>
          <w:spacing w:val="2"/>
          <w:sz w:val="24"/>
          <w:szCs w:val="24"/>
          <w:lang w:val="de-LU"/>
        </w:rPr>
        <w:t>a</w:t>
      </w:r>
      <w:r w:rsidR="00397E66" w:rsidRPr="00397E66">
        <w:rPr>
          <w:rFonts w:ascii="Arial" w:eastAsia="Calibri" w:hAnsi="Arial" w:cs="Arial"/>
          <w:color w:val="000000"/>
          <w:spacing w:val="-1"/>
          <w:sz w:val="24"/>
          <w:szCs w:val="24"/>
          <w:lang w:val="de-LU"/>
        </w:rPr>
        <w:t>l</w:t>
      </w:r>
      <w:r w:rsidR="00397E66" w:rsidRPr="00397E66">
        <w:rPr>
          <w:rFonts w:ascii="Arial" w:eastAsia="Calibri" w:hAnsi="Arial" w:cs="Arial"/>
          <w:color w:val="000000"/>
          <w:spacing w:val="2"/>
          <w:sz w:val="24"/>
          <w:szCs w:val="24"/>
          <w:lang w:val="de-LU"/>
        </w:rPr>
        <w:t>a</w:t>
      </w:r>
      <w:r w:rsidR="00397E66" w:rsidRPr="00397E66">
        <w:rPr>
          <w:rFonts w:ascii="Arial" w:eastAsia="Calibri" w:hAnsi="Arial" w:cs="Arial"/>
          <w:color w:val="000000"/>
          <w:spacing w:val="-1"/>
          <w:sz w:val="24"/>
          <w:szCs w:val="24"/>
          <w:lang w:val="de-LU"/>
        </w:rPr>
        <w:t>ha</w:t>
      </w:r>
      <w:r w:rsidR="00397E66" w:rsidRPr="00397E66">
        <w:rPr>
          <w:rFonts w:ascii="Arial" w:eastAsia="Calibri" w:hAnsi="Arial" w:cs="Arial"/>
          <w:color w:val="000000"/>
          <w:sz w:val="24"/>
          <w:szCs w:val="24"/>
          <w:lang w:val="de-LU"/>
        </w:rPr>
        <w:t>n</w:t>
      </w:r>
      <w:r w:rsidR="00397E66" w:rsidRPr="00397E66">
        <w:rPr>
          <w:rFonts w:ascii="Arial" w:eastAsia="Calibri" w:hAnsi="Arial" w:cs="Arial"/>
          <w:color w:val="000000"/>
          <w:spacing w:val="4"/>
          <w:sz w:val="24"/>
          <w:szCs w:val="24"/>
          <w:lang w:val="de-LU"/>
        </w:rPr>
        <w:t xml:space="preserve"> </w:t>
      </w:r>
      <w:r w:rsidR="00397E66" w:rsidRPr="00397E66">
        <w:rPr>
          <w:rFonts w:ascii="Arial" w:eastAsia="Calibri" w:hAnsi="Arial" w:cs="Arial"/>
          <w:color w:val="000000"/>
          <w:spacing w:val="-4"/>
          <w:sz w:val="24"/>
          <w:szCs w:val="24"/>
          <w:lang w:val="de-LU"/>
        </w:rPr>
        <w:t>y</w:t>
      </w:r>
      <w:r w:rsidR="00397E66" w:rsidRPr="00397E66">
        <w:rPr>
          <w:rFonts w:ascii="Arial" w:eastAsia="Calibri" w:hAnsi="Arial" w:cs="Arial"/>
          <w:color w:val="000000"/>
          <w:spacing w:val="2"/>
          <w:sz w:val="24"/>
          <w:szCs w:val="24"/>
          <w:lang w:val="de-LU"/>
        </w:rPr>
        <w:t>a</w:t>
      </w:r>
      <w:r w:rsidR="00397E66" w:rsidRPr="00397E66">
        <w:rPr>
          <w:rFonts w:ascii="Arial" w:eastAsia="Calibri" w:hAnsi="Arial" w:cs="Arial"/>
          <w:color w:val="000000"/>
          <w:spacing w:val="-1"/>
          <w:sz w:val="24"/>
          <w:szCs w:val="24"/>
          <w:lang w:val="de-LU"/>
        </w:rPr>
        <w:t>i</w:t>
      </w:r>
      <w:r w:rsidR="00397E66" w:rsidRPr="00397E66">
        <w:rPr>
          <w:rFonts w:ascii="Arial" w:eastAsia="Calibri" w:hAnsi="Arial" w:cs="Arial"/>
          <w:color w:val="000000"/>
          <w:spacing w:val="1"/>
          <w:sz w:val="24"/>
          <w:szCs w:val="24"/>
          <w:lang w:val="de-LU"/>
        </w:rPr>
        <w:t>t</w:t>
      </w:r>
      <w:r w:rsidR="00397E66" w:rsidRPr="00397E66">
        <w:rPr>
          <w:rFonts w:ascii="Arial" w:eastAsia="Calibri" w:hAnsi="Arial" w:cs="Arial"/>
          <w:color w:val="000000"/>
          <w:spacing w:val="-1"/>
          <w:sz w:val="24"/>
          <w:szCs w:val="24"/>
          <w:lang w:val="de-LU"/>
        </w:rPr>
        <w:t>u</w:t>
      </w:r>
      <w:r w:rsidR="00397E66" w:rsidRPr="00397E66">
        <w:rPr>
          <w:rFonts w:ascii="Arial" w:eastAsia="Calibri" w:hAnsi="Arial" w:cs="Arial"/>
          <w:color w:val="000000"/>
          <w:sz w:val="24"/>
          <w:szCs w:val="24"/>
          <w:lang w:val="de-LU"/>
        </w:rPr>
        <w:t>:</w:t>
      </w:r>
      <w:r w:rsidR="00397E66" w:rsidRPr="00397E66">
        <w:rPr>
          <w:rFonts w:ascii="Arial" w:eastAsia="Calibri" w:hAnsi="Arial" w:cs="Arial"/>
          <w:color w:val="000000"/>
          <w:spacing w:val="6"/>
          <w:sz w:val="24"/>
          <w:szCs w:val="24"/>
          <w:lang w:val="de-LU"/>
        </w:rPr>
        <w:t xml:space="preserve"> </w:t>
      </w:r>
      <w:r w:rsidR="00397E66" w:rsidRPr="00397E66">
        <w:rPr>
          <w:rFonts w:ascii="Arial" w:eastAsia="Calibri" w:hAnsi="Arial" w:cs="Arial"/>
          <w:b/>
          <w:bCs/>
          <w:color w:val="000000"/>
          <w:sz w:val="24"/>
          <w:szCs w:val="24"/>
          <w:lang w:val="de-LU"/>
        </w:rPr>
        <w:t>“</w:t>
      </w:r>
      <w:r w:rsidR="00397E66" w:rsidRPr="00397E66">
        <w:rPr>
          <w:rFonts w:ascii="Arial" w:eastAsia="Calibri" w:hAnsi="Arial" w:cs="Arial"/>
          <w:b/>
          <w:color w:val="000000"/>
          <w:spacing w:val="-1"/>
          <w:sz w:val="24"/>
          <w:szCs w:val="24"/>
          <w:lang w:val="de-LU"/>
        </w:rPr>
        <w:t>Bel</w:t>
      </w:r>
      <w:r w:rsidR="00397E66" w:rsidRPr="00397E66">
        <w:rPr>
          <w:rFonts w:ascii="Arial" w:eastAsia="Calibri" w:hAnsi="Arial" w:cs="Arial"/>
          <w:b/>
          <w:color w:val="000000"/>
          <w:spacing w:val="2"/>
          <w:sz w:val="24"/>
          <w:szCs w:val="24"/>
          <w:lang w:val="de-LU"/>
        </w:rPr>
        <w:t>u</w:t>
      </w:r>
      <w:r w:rsidR="00397E66" w:rsidRPr="00397E66">
        <w:rPr>
          <w:rFonts w:ascii="Arial" w:eastAsia="Calibri" w:hAnsi="Arial" w:cs="Arial"/>
          <w:b/>
          <w:color w:val="000000"/>
          <w:sz w:val="24"/>
          <w:szCs w:val="24"/>
          <w:lang w:val="de-LU"/>
        </w:rPr>
        <w:t xml:space="preserve">m adanya </w:t>
      </w:r>
      <w:r w:rsidR="008F6BF6">
        <w:rPr>
          <w:rFonts w:ascii="Arial" w:eastAsia="Calibri" w:hAnsi="Arial" w:cs="Arial"/>
          <w:b/>
          <w:color w:val="000000"/>
          <w:sz w:val="24"/>
          <w:szCs w:val="24"/>
          <w:lang w:val="de-LU"/>
        </w:rPr>
        <w:t xml:space="preserve">Buku panduan sebagai Acuan dalam Pengembangan Lumbung pangan Masyarakat untuk meningkatkan cadangan pangan dan Pendataan Lumbung yang belum terintegrasi dalam sistem Informasi data pangan ( SIDAPANG)  </w:t>
      </w:r>
      <w:r w:rsidR="00397E66" w:rsidRPr="00397E66">
        <w:rPr>
          <w:rFonts w:ascii="Arial" w:eastAsia="Calibri" w:hAnsi="Arial" w:cs="Arial"/>
          <w:b/>
          <w:color w:val="000000"/>
          <w:sz w:val="24"/>
          <w:szCs w:val="24"/>
          <w:lang w:val="de-LU"/>
        </w:rPr>
        <w:t xml:space="preserve"> </w:t>
      </w:r>
      <w:r w:rsidR="00397E66" w:rsidRPr="00397E66">
        <w:rPr>
          <w:rFonts w:ascii="Arial" w:eastAsia="Calibri" w:hAnsi="Arial" w:cs="Arial"/>
          <w:bCs/>
          <w:color w:val="000000"/>
          <w:sz w:val="24"/>
          <w:szCs w:val="24"/>
          <w:lang w:val="de-LU"/>
        </w:rPr>
        <w:t xml:space="preserve"> Adapun Judul untuk Rencana Aksi Perubahan </w:t>
      </w:r>
      <w:r w:rsidR="00397E66" w:rsidRPr="00397E66">
        <w:rPr>
          <w:rFonts w:ascii="Arial" w:eastAsia="Calibri" w:hAnsi="Arial" w:cs="Arial"/>
          <w:b/>
          <w:bCs/>
          <w:color w:val="000000"/>
          <w:w w:val="89"/>
          <w:position w:val="-1"/>
          <w:sz w:val="24"/>
          <w:szCs w:val="24"/>
        </w:rPr>
        <w:t>"</w:t>
      </w:r>
      <w:r w:rsidR="008F6BF6">
        <w:rPr>
          <w:rFonts w:ascii="Arial" w:eastAsia="Calibri" w:hAnsi="Arial" w:cs="Arial"/>
          <w:b/>
          <w:bCs/>
          <w:color w:val="000000"/>
          <w:w w:val="89"/>
          <w:position w:val="-1"/>
          <w:sz w:val="24"/>
          <w:szCs w:val="24"/>
        </w:rPr>
        <w:t>Pengembangan Lumbung Pangan Masyarakat Dalam Upaya Meningkatkan Cadangan dan Ketersediaan Pangan Di</w:t>
      </w:r>
      <w:r w:rsidR="00397E66" w:rsidRPr="00397E66">
        <w:rPr>
          <w:rFonts w:ascii="Arial" w:eastAsia="Calibri" w:hAnsi="Arial" w:cs="Arial"/>
          <w:b/>
          <w:bCs/>
          <w:color w:val="000000"/>
          <w:w w:val="89"/>
          <w:position w:val="-1"/>
          <w:sz w:val="24"/>
          <w:szCs w:val="24"/>
        </w:rPr>
        <w:t xml:space="preserve"> Kabupaten Subang</w:t>
      </w:r>
      <w:r w:rsidR="00397E66" w:rsidRPr="00397E66">
        <w:rPr>
          <w:rFonts w:ascii="Arial" w:eastAsia="Calibri" w:hAnsi="Arial" w:cs="Arial"/>
          <w:b/>
          <w:bCs/>
          <w:color w:val="000000"/>
          <w:sz w:val="24"/>
          <w:szCs w:val="24"/>
        </w:rPr>
        <w:t>"</w:t>
      </w:r>
      <w:r w:rsidR="00397E66" w:rsidRPr="00397E66">
        <w:rPr>
          <w:rFonts w:ascii="Arial" w:eastAsia="Calibri" w:hAnsi="Arial" w:cs="Arial"/>
          <w:color w:val="000000"/>
          <w:sz w:val="24"/>
          <w:szCs w:val="24"/>
        </w:rPr>
        <w:t>.</w:t>
      </w:r>
    </w:p>
    <w:p w14:paraId="1DEFF6B2" w14:textId="77777777" w:rsidR="00397E66" w:rsidRDefault="00397E66" w:rsidP="00397E66">
      <w:pPr>
        <w:pStyle w:val="ListParagraph"/>
        <w:spacing w:after="0" w:line="360" w:lineRule="auto"/>
        <w:ind w:left="993" w:hanging="306"/>
        <w:jc w:val="both"/>
        <w:rPr>
          <w:rFonts w:ascii="Arial" w:hAnsi="Arial" w:cs="Arial"/>
          <w:sz w:val="24"/>
          <w:szCs w:val="24"/>
        </w:rPr>
      </w:pPr>
    </w:p>
    <w:p w14:paraId="354926D1" w14:textId="6C84B14E" w:rsidR="001950AA" w:rsidRPr="00A7613C" w:rsidRDefault="001950AA" w:rsidP="007F4558">
      <w:pPr>
        <w:pStyle w:val="Heading2"/>
        <w:numPr>
          <w:ilvl w:val="0"/>
          <w:numId w:val="24"/>
        </w:numPr>
        <w:ind w:left="709"/>
        <w:rPr>
          <w:b/>
        </w:rPr>
      </w:pPr>
      <w:bookmarkStart w:id="26" w:name="_Toc149291506"/>
      <w:r w:rsidRPr="00A7613C">
        <w:rPr>
          <w:b/>
        </w:rPr>
        <w:t>Tujuan</w:t>
      </w:r>
      <w:bookmarkEnd w:id="26"/>
    </w:p>
    <w:p w14:paraId="5612C6CA" w14:textId="77777777" w:rsidR="002E4724" w:rsidRPr="00AA28A0" w:rsidRDefault="002E4724" w:rsidP="002E4724">
      <w:pPr>
        <w:widowControl w:val="0"/>
        <w:tabs>
          <w:tab w:val="left" w:pos="851"/>
        </w:tabs>
        <w:autoSpaceDE w:val="0"/>
        <w:autoSpaceDN w:val="0"/>
        <w:adjustRightInd w:val="0"/>
        <w:spacing w:after="0" w:line="360" w:lineRule="auto"/>
        <w:ind w:left="851" w:right="20" w:firstLine="567"/>
        <w:jc w:val="both"/>
        <w:rPr>
          <w:rFonts w:ascii="Arial" w:hAnsi="Arial" w:cs="Arial"/>
          <w:sz w:val="24"/>
          <w:szCs w:val="24"/>
          <w:lang w:val="de-LU"/>
        </w:rPr>
      </w:pPr>
      <w:r w:rsidRPr="00AA28A0">
        <w:rPr>
          <w:rFonts w:ascii="Arial" w:hAnsi="Arial" w:cs="Arial"/>
          <w:spacing w:val="-1"/>
          <w:sz w:val="24"/>
          <w:szCs w:val="24"/>
          <w:lang w:val="de-LU"/>
        </w:rPr>
        <w:t>Tujua</w:t>
      </w:r>
      <w:r w:rsidRPr="00AA28A0">
        <w:rPr>
          <w:rFonts w:ascii="Arial" w:hAnsi="Arial" w:cs="Arial"/>
          <w:sz w:val="24"/>
          <w:szCs w:val="24"/>
          <w:lang w:val="de-LU"/>
        </w:rPr>
        <w:t xml:space="preserve">n yang ingin dicapai dalam </w:t>
      </w:r>
      <w:r>
        <w:rPr>
          <w:rFonts w:ascii="Arial" w:hAnsi="Arial" w:cs="Arial"/>
          <w:spacing w:val="2"/>
          <w:sz w:val="24"/>
          <w:szCs w:val="24"/>
          <w:lang w:val="de-LU"/>
        </w:rPr>
        <w:t>Laporan Hasil Aksi  Perubahan</w:t>
      </w:r>
      <w:r w:rsidRPr="00AA28A0">
        <w:rPr>
          <w:rFonts w:ascii="Arial" w:hAnsi="Arial" w:cs="Arial"/>
          <w:sz w:val="24"/>
          <w:szCs w:val="24"/>
          <w:lang w:val="de-LU"/>
        </w:rPr>
        <w:t xml:space="preserve"> :</w:t>
      </w:r>
    </w:p>
    <w:p w14:paraId="39860BD9" w14:textId="0B927A8D" w:rsidR="002E4724" w:rsidRPr="005B0216" w:rsidRDefault="002E4724" w:rsidP="0088595A">
      <w:pPr>
        <w:pStyle w:val="ListParagraph"/>
        <w:widowControl w:val="0"/>
        <w:numPr>
          <w:ilvl w:val="0"/>
          <w:numId w:val="60"/>
        </w:numPr>
        <w:tabs>
          <w:tab w:val="left" w:pos="1260"/>
        </w:tabs>
        <w:autoSpaceDE w:val="0"/>
        <w:autoSpaceDN w:val="0"/>
        <w:adjustRightInd w:val="0"/>
        <w:spacing w:after="0" w:line="360" w:lineRule="auto"/>
        <w:ind w:left="1260" w:right="20" w:hanging="409"/>
        <w:jc w:val="both"/>
        <w:rPr>
          <w:rFonts w:ascii="Arial" w:eastAsia="Calibri" w:hAnsi="Arial" w:cs="Arial"/>
          <w:b/>
          <w:bCs/>
          <w:color w:val="000000"/>
          <w:sz w:val="24"/>
          <w:szCs w:val="24"/>
          <w:lang w:val="de-LU"/>
        </w:rPr>
      </w:pPr>
      <w:r w:rsidRPr="005B0216">
        <w:rPr>
          <w:rFonts w:ascii="Arial" w:eastAsia="Calibri" w:hAnsi="Arial" w:cs="Arial"/>
          <w:b/>
          <w:bCs/>
          <w:color w:val="000000"/>
          <w:spacing w:val="6"/>
          <w:sz w:val="24"/>
          <w:szCs w:val="24"/>
        </w:rPr>
        <w:t xml:space="preserve">Pada saat </w:t>
      </w:r>
      <w:r w:rsidRPr="005B0216">
        <w:rPr>
          <w:rFonts w:ascii="Arial" w:eastAsia="Calibri" w:hAnsi="Arial" w:cs="Arial"/>
          <w:b/>
          <w:bCs/>
          <w:i/>
          <w:color w:val="000000"/>
          <w:spacing w:val="6"/>
          <w:sz w:val="24"/>
          <w:szCs w:val="24"/>
        </w:rPr>
        <w:t>Off Campus</w:t>
      </w:r>
      <w:r w:rsidRPr="005B0216">
        <w:rPr>
          <w:rFonts w:ascii="Arial" w:eastAsia="Calibri" w:hAnsi="Arial" w:cs="Arial"/>
          <w:b/>
          <w:bCs/>
          <w:color w:val="000000"/>
          <w:spacing w:val="6"/>
          <w:sz w:val="24"/>
          <w:szCs w:val="24"/>
        </w:rPr>
        <w:t xml:space="preserve"> </w:t>
      </w:r>
    </w:p>
    <w:p w14:paraId="6681605E" w14:textId="4921C49D" w:rsidR="002E4724" w:rsidRPr="002E4724" w:rsidRDefault="002E4724" w:rsidP="0088595A">
      <w:pPr>
        <w:widowControl w:val="0"/>
        <w:numPr>
          <w:ilvl w:val="0"/>
          <w:numId w:val="58"/>
        </w:numPr>
        <w:tabs>
          <w:tab w:val="left" w:pos="1620"/>
        </w:tabs>
        <w:autoSpaceDE w:val="0"/>
        <w:autoSpaceDN w:val="0"/>
        <w:adjustRightInd w:val="0"/>
        <w:spacing w:after="0" w:line="360" w:lineRule="auto"/>
        <w:ind w:left="1620" w:right="122"/>
        <w:jc w:val="both"/>
        <w:rPr>
          <w:rFonts w:ascii="Arial" w:eastAsia="Calibri" w:hAnsi="Arial" w:cs="Arial"/>
          <w:color w:val="000000"/>
          <w:sz w:val="24"/>
          <w:szCs w:val="24"/>
          <w:lang w:val="en-ID"/>
        </w:rPr>
      </w:pPr>
      <w:bookmarkStart w:id="27" w:name="_Hlk149983237"/>
      <w:r w:rsidRPr="002E4724">
        <w:rPr>
          <w:rFonts w:ascii="Arial" w:eastAsia="Calibri" w:hAnsi="Arial" w:cs="Arial"/>
          <w:color w:val="000000"/>
          <w:sz w:val="24"/>
          <w:szCs w:val="24"/>
        </w:rPr>
        <w:t>T</w:t>
      </w:r>
      <w:r w:rsidRPr="002E4724">
        <w:rPr>
          <w:rFonts w:ascii="Arial" w:eastAsia="Calibri" w:hAnsi="Arial" w:cs="Arial"/>
          <w:color w:val="000000"/>
          <w:spacing w:val="1"/>
          <w:sz w:val="24"/>
          <w:szCs w:val="24"/>
        </w:rPr>
        <w:t>er</w:t>
      </w:r>
      <w:r w:rsidRPr="002E4724">
        <w:rPr>
          <w:rFonts w:ascii="Arial" w:eastAsia="Calibri" w:hAnsi="Arial" w:cs="Arial"/>
          <w:color w:val="000000"/>
          <w:spacing w:val="2"/>
          <w:sz w:val="24"/>
          <w:szCs w:val="24"/>
        </w:rPr>
        <w:t>w</w:t>
      </w:r>
      <w:r w:rsidRPr="002E4724">
        <w:rPr>
          <w:rFonts w:ascii="Arial" w:eastAsia="Calibri" w:hAnsi="Arial" w:cs="Arial"/>
          <w:color w:val="000000"/>
          <w:spacing w:val="-2"/>
          <w:sz w:val="24"/>
          <w:szCs w:val="24"/>
        </w:rPr>
        <w:t>u</w:t>
      </w:r>
      <w:r w:rsidRPr="002E4724">
        <w:rPr>
          <w:rFonts w:ascii="Arial" w:eastAsia="Calibri" w:hAnsi="Arial" w:cs="Arial"/>
          <w:color w:val="000000"/>
          <w:sz w:val="24"/>
          <w:szCs w:val="24"/>
        </w:rPr>
        <w:t>j</w:t>
      </w:r>
      <w:r w:rsidRPr="002E4724">
        <w:rPr>
          <w:rFonts w:ascii="Arial" w:eastAsia="Calibri" w:hAnsi="Arial" w:cs="Arial"/>
          <w:color w:val="000000"/>
          <w:spacing w:val="-2"/>
          <w:sz w:val="24"/>
          <w:szCs w:val="24"/>
        </w:rPr>
        <w:t>u</w:t>
      </w:r>
      <w:r w:rsidRPr="002E4724">
        <w:rPr>
          <w:rFonts w:ascii="Arial" w:eastAsia="Calibri" w:hAnsi="Arial" w:cs="Arial"/>
          <w:color w:val="000000"/>
          <w:sz w:val="24"/>
          <w:szCs w:val="24"/>
        </w:rPr>
        <w:t>d</w:t>
      </w:r>
      <w:r w:rsidRPr="002E4724">
        <w:rPr>
          <w:rFonts w:ascii="Arial" w:eastAsia="Calibri" w:hAnsi="Arial" w:cs="Arial"/>
          <w:color w:val="000000"/>
          <w:spacing w:val="-2"/>
          <w:sz w:val="24"/>
          <w:szCs w:val="24"/>
        </w:rPr>
        <w:t>n</w:t>
      </w:r>
      <w:r w:rsidRPr="002E4724">
        <w:rPr>
          <w:rFonts w:ascii="Arial" w:eastAsia="Calibri" w:hAnsi="Arial" w:cs="Arial"/>
          <w:color w:val="000000"/>
          <w:sz w:val="24"/>
          <w:szCs w:val="24"/>
        </w:rPr>
        <w:t xml:space="preserve">ya </w:t>
      </w:r>
      <w:r>
        <w:rPr>
          <w:rFonts w:ascii="Arial" w:eastAsia="Calibri" w:hAnsi="Arial" w:cs="Arial"/>
          <w:color w:val="000000"/>
          <w:sz w:val="24"/>
          <w:szCs w:val="24"/>
        </w:rPr>
        <w:t>Buku Panduan Tata kelola Pengembangan Lumbung Pangan Masyarakat dalam upaya meningkatkan Cadangan dan ketersediaan di</w:t>
      </w:r>
      <w:r w:rsidR="00E027CA">
        <w:rPr>
          <w:rFonts w:ascii="Arial" w:eastAsia="Calibri" w:hAnsi="Arial" w:cs="Arial"/>
          <w:color w:val="000000"/>
          <w:sz w:val="24"/>
          <w:szCs w:val="24"/>
        </w:rPr>
        <w:t xml:space="preserve"> </w:t>
      </w:r>
      <w:r>
        <w:rPr>
          <w:rFonts w:ascii="Arial" w:eastAsia="Calibri" w:hAnsi="Arial" w:cs="Arial"/>
          <w:color w:val="000000"/>
          <w:sz w:val="24"/>
          <w:szCs w:val="24"/>
        </w:rPr>
        <w:t>Kabupaten Subang’</w:t>
      </w:r>
    </w:p>
    <w:p w14:paraId="468346A4" w14:textId="6621D624" w:rsidR="002E4724" w:rsidRPr="00560619" w:rsidRDefault="002E4724" w:rsidP="0088595A">
      <w:pPr>
        <w:widowControl w:val="0"/>
        <w:numPr>
          <w:ilvl w:val="0"/>
          <w:numId w:val="58"/>
        </w:numPr>
        <w:tabs>
          <w:tab w:val="left" w:pos="1620"/>
        </w:tabs>
        <w:autoSpaceDE w:val="0"/>
        <w:autoSpaceDN w:val="0"/>
        <w:adjustRightInd w:val="0"/>
        <w:spacing w:after="0" w:line="360" w:lineRule="auto"/>
        <w:ind w:left="1620" w:right="122"/>
        <w:jc w:val="both"/>
        <w:rPr>
          <w:rFonts w:ascii="Arial" w:eastAsia="Calibri" w:hAnsi="Arial" w:cs="Arial"/>
          <w:color w:val="000000"/>
          <w:sz w:val="24"/>
          <w:szCs w:val="24"/>
          <w:lang w:val="en-ID"/>
        </w:rPr>
      </w:pPr>
      <w:bookmarkStart w:id="28" w:name="_Hlk149989737"/>
      <w:bookmarkEnd w:id="27"/>
      <w:r w:rsidRPr="002E4724">
        <w:rPr>
          <w:rFonts w:ascii="Arial" w:eastAsia="Calibri" w:hAnsi="Arial" w:cs="Arial"/>
          <w:color w:val="000000"/>
          <w:sz w:val="24"/>
          <w:szCs w:val="24"/>
        </w:rPr>
        <w:t>T</w:t>
      </w:r>
      <w:r w:rsidRPr="002E4724">
        <w:rPr>
          <w:rFonts w:ascii="Arial" w:eastAsia="Calibri" w:hAnsi="Arial" w:cs="Arial"/>
          <w:color w:val="000000"/>
          <w:spacing w:val="1"/>
          <w:sz w:val="24"/>
          <w:szCs w:val="24"/>
        </w:rPr>
        <w:t>er</w:t>
      </w:r>
      <w:r w:rsidRPr="002E4724">
        <w:rPr>
          <w:rFonts w:ascii="Arial" w:eastAsia="Calibri" w:hAnsi="Arial" w:cs="Arial"/>
          <w:color w:val="000000"/>
          <w:spacing w:val="2"/>
          <w:sz w:val="24"/>
          <w:szCs w:val="24"/>
        </w:rPr>
        <w:t>w</w:t>
      </w:r>
      <w:r w:rsidRPr="002E4724">
        <w:rPr>
          <w:rFonts w:ascii="Arial" w:eastAsia="Calibri" w:hAnsi="Arial" w:cs="Arial"/>
          <w:color w:val="000000"/>
          <w:spacing w:val="-2"/>
          <w:sz w:val="24"/>
          <w:szCs w:val="24"/>
        </w:rPr>
        <w:t>u</w:t>
      </w:r>
      <w:r w:rsidRPr="002E4724">
        <w:rPr>
          <w:rFonts w:ascii="Arial" w:eastAsia="Calibri" w:hAnsi="Arial" w:cs="Arial"/>
          <w:color w:val="000000"/>
          <w:sz w:val="24"/>
          <w:szCs w:val="24"/>
        </w:rPr>
        <w:t>j</w:t>
      </w:r>
      <w:r w:rsidRPr="002E4724">
        <w:rPr>
          <w:rFonts w:ascii="Arial" w:eastAsia="Calibri" w:hAnsi="Arial" w:cs="Arial"/>
          <w:color w:val="000000"/>
          <w:spacing w:val="-2"/>
          <w:sz w:val="24"/>
          <w:szCs w:val="24"/>
        </w:rPr>
        <w:t>u</w:t>
      </w:r>
      <w:r w:rsidRPr="002E4724">
        <w:rPr>
          <w:rFonts w:ascii="Arial" w:eastAsia="Calibri" w:hAnsi="Arial" w:cs="Arial"/>
          <w:color w:val="000000"/>
          <w:sz w:val="24"/>
          <w:szCs w:val="24"/>
        </w:rPr>
        <w:t>d</w:t>
      </w:r>
      <w:r w:rsidRPr="002E4724">
        <w:rPr>
          <w:rFonts w:ascii="Arial" w:eastAsia="Calibri" w:hAnsi="Arial" w:cs="Arial"/>
          <w:color w:val="000000"/>
          <w:spacing w:val="-2"/>
          <w:sz w:val="24"/>
          <w:szCs w:val="24"/>
        </w:rPr>
        <w:t>n</w:t>
      </w:r>
      <w:r w:rsidRPr="002E4724">
        <w:rPr>
          <w:rFonts w:ascii="Arial" w:eastAsia="Calibri" w:hAnsi="Arial" w:cs="Arial"/>
          <w:color w:val="000000"/>
          <w:sz w:val="24"/>
          <w:szCs w:val="24"/>
        </w:rPr>
        <w:t xml:space="preserve">ya </w:t>
      </w:r>
      <w:bookmarkStart w:id="29" w:name="_Hlk149985135"/>
      <w:r w:rsidRPr="002E4724">
        <w:rPr>
          <w:rFonts w:ascii="Arial" w:eastAsia="Calibri" w:hAnsi="Arial" w:cs="Arial"/>
          <w:color w:val="000000"/>
          <w:sz w:val="24"/>
          <w:szCs w:val="24"/>
        </w:rPr>
        <w:t>A</w:t>
      </w:r>
      <w:r w:rsidRPr="002E4724">
        <w:rPr>
          <w:rFonts w:ascii="Arial" w:eastAsia="Calibri" w:hAnsi="Arial" w:cs="Arial"/>
          <w:color w:val="000000"/>
          <w:spacing w:val="-1"/>
          <w:sz w:val="24"/>
          <w:szCs w:val="24"/>
        </w:rPr>
        <w:t>p</w:t>
      </w:r>
      <w:r w:rsidRPr="002E4724">
        <w:rPr>
          <w:rFonts w:ascii="Arial" w:eastAsia="Calibri" w:hAnsi="Arial" w:cs="Arial"/>
          <w:color w:val="000000"/>
          <w:spacing w:val="1"/>
          <w:sz w:val="24"/>
          <w:szCs w:val="24"/>
        </w:rPr>
        <w:t>li</w:t>
      </w:r>
      <w:r w:rsidRPr="002E4724">
        <w:rPr>
          <w:rFonts w:ascii="Arial" w:eastAsia="Calibri" w:hAnsi="Arial" w:cs="Arial"/>
          <w:color w:val="000000"/>
          <w:sz w:val="24"/>
          <w:szCs w:val="24"/>
        </w:rPr>
        <w:t>k</w:t>
      </w:r>
      <w:r w:rsidRPr="002E4724">
        <w:rPr>
          <w:rFonts w:ascii="Arial" w:eastAsia="Calibri" w:hAnsi="Arial" w:cs="Arial"/>
          <w:color w:val="000000"/>
          <w:spacing w:val="-1"/>
          <w:sz w:val="24"/>
          <w:szCs w:val="24"/>
        </w:rPr>
        <w:t>a</w:t>
      </w:r>
      <w:r w:rsidRPr="002E4724">
        <w:rPr>
          <w:rFonts w:ascii="Arial" w:eastAsia="Calibri" w:hAnsi="Arial" w:cs="Arial"/>
          <w:color w:val="000000"/>
          <w:spacing w:val="1"/>
          <w:sz w:val="24"/>
          <w:szCs w:val="24"/>
        </w:rPr>
        <w:t>s</w:t>
      </w:r>
      <w:r w:rsidRPr="002E4724">
        <w:rPr>
          <w:rFonts w:ascii="Arial" w:eastAsia="Calibri" w:hAnsi="Arial" w:cs="Arial"/>
          <w:color w:val="000000"/>
          <w:sz w:val="24"/>
          <w:szCs w:val="24"/>
        </w:rPr>
        <w:t>i</w:t>
      </w:r>
      <w:r w:rsidRPr="002E4724">
        <w:rPr>
          <w:rFonts w:ascii="Arial" w:eastAsia="Calibri" w:hAnsi="Arial" w:cs="Arial"/>
          <w:color w:val="000000"/>
          <w:spacing w:val="5"/>
          <w:sz w:val="24"/>
          <w:szCs w:val="24"/>
        </w:rPr>
        <w:t xml:space="preserve"> Lumbung Pangan Masyarakat terintegrasi pada Aplikasi SIDAPANG</w:t>
      </w:r>
    </w:p>
    <w:bookmarkEnd w:id="28"/>
    <w:bookmarkEnd w:id="29"/>
    <w:p w14:paraId="7B9EA711" w14:textId="1DD30228" w:rsidR="00560619" w:rsidRPr="002E4724" w:rsidRDefault="00560619" w:rsidP="0088595A">
      <w:pPr>
        <w:widowControl w:val="0"/>
        <w:numPr>
          <w:ilvl w:val="0"/>
          <w:numId w:val="58"/>
        </w:numPr>
        <w:tabs>
          <w:tab w:val="left" w:pos="1620"/>
        </w:tabs>
        <w:autoSpaceDE w:val="0"/>
        <w:autoSpaceDN w:val="0"/>
        <w:adjustRightInd w:val="0"/>
        <w:spacing w:after="0" w:line="360" w:lineRule="auto"/>
        <w:ind w:left="1560" w:right="122"/>
        <w:jc w:val="both"/>
        <w:rPr>
          <w:rFonts w:ascii="Arial" w:eastAsia="Calibri" w:hAnsi="Arial" w:cs="Arial"/>
          <w:color w:val="000000"/>
          <w:sz w:val="24"/>
          <w:szCs w:val="24"/>
          <w:lang w:val="en-ID"/>
        </w:rPr>
      </w:pPr>
      <w:r w:rsidRPr="00560619">
        <w:rPr>
          <w:rFonts w:ascii="Arial" w:hAnsi="Arial" w:cs="Arial"/>
          <w:bCs/>
          <w:sz w:val="24"/>
          <w:szCs w:val="24"/>
        </w:rPr>
        <w:t xml:space="preserve">Tersahkannya penggunaan Surat Keputusan Kepala Dinas </w:t>
      </w:r>
      <w:r>
        <w:rPr>
          <w:rFonts w:ascii="Arial" w:eastAsia="Calibri" w:hAnsi="Arial" w:cs="Arial"/>
          <w:color w:val="000000"/>
          <w:sz w:val="24"/>
          <w:szCs w:val="24"/>
        </w:rPr>
        <w:t>Buku Panduan Tata kelola Pengembangan Lumbung Pangan Masyarakat dalam upaya meningkatkan Cadangan dan ketersediaan di</w:t>
      </w:r>
      <w:r w:rsidR="00A91A7A">
        <w:rPr>
          <w:rFonts w:ascii="Arial" w:eastAsia="Calibri" w:hAnsi="Arial" w:cs="Arial"/>
          <w:color w:val="000000"/>
          <w:sz w:val="24"/>
          <w:szCs w:val="24"/>
        </w:rPr>
        <w:t xml:space="preserve"> </w:t>
      </w:r>
      <w:r>
        <w:rPr>
          <w:rFonts w:ascii="Arial" w:eastAsia="Calibri" w:hAnsi="Arial" w:cs="Arial"/>
          <w:color w:val="000000"/>
          <w:sz w:val="24"/>
          <w:szCs w:val="24"/>
        </w:rPr>
        <w:t>Kabupaten Subang’</w:t>
      </w:r>
    </w:p>
    <w:p w14:paraId="108FC932" w14:textId="01C8AE94" w:rsidR="00560619" w:rsidRPr="003D0AB3" w:rsidRDefault="00560619" w:rsidP="0088595A">
      <w:pPr>
        <w:widowControl w:val="0"/>
        <w:numPr>
          <w:ilvl w:val="0"/>
          <w:numId w:val="58"/>
        </w:numPr>
        <w:tabs>
          <w:tab w:val="left" w:pos="1620"/>
        </w:tabs>
        <w:autoSpaceDE w:val="0"/>
        <w:autoSpaceDN w:val="0"/>
        <w:adjustRightInd w:val="0"/>
        <w:spacing w:after="0" w:line="360" w:lineRule="auto"/>
        <w:ind w:left="1560" w:right="122" w:hanging="426"/>
        <w:jc w:val="both"/>
        <w:rPr>
          <w:rFonts w:ascii="Arial" w:eastAsia="Calibri" w:hAnsi="Arial" w:cs="Arial"/>
          <w:color w:val="000000"/>
          <w:sz w:val="24"/>
          <w:szCs w:val="24"/>
          <w:lang w:val="en-ID"/>
        </w:rPr>
      </w:pPr>
      <w:r w:rsidRPr="00560619">
        <w:rPr>
          <w:rFonts w:ascii="Arial" w:hAnsi="Arial" w:cs="Arial"/>
          <w:bCs/>
          <w:sz w:val="24"/>
          <w:szCs w:val="24"/>
        </w:rPr>
        <w:t xml:space="preserve">Tersahkannya penggunaan Surat Keputusan Kepala Dinas </w:t>
      </w:r>
      <w:r w:rsidRPr="002E4724">
        <w:rPr>
          <w:rFonts w:ascii="Arial" w:eastAsia="Calibri" w:hAnsi="Arial" w:cs="Arial"/>
          <w:color w:val="000000"/>
          <w:sz w:val="24"/>
          <w:szCs w:val="24"/>
        </w:rPr>
        <w:t>A</w:t>
      </w:r>
      <w:r w:rsidRPr="002E4724">
        <w:rPr>
          <w:rFonts w:ascii="Arial" w:eastAsia="Calibri" w:hAnsi="Arial" w:cs="Arial"/>
          <w:color w:val="000000"/>
          <w:spacing w:val="-1"/>
          <w:sz w:val="24"/>
          <w:szCs w:val="24"/>
        </w:rPr>
        <w:t>p</w:t>
      </w:r>
      <w:r w:rsidRPr="002E4724">
        <w:rPr>
          <w:rFonts w:ascii="Arial" w:eastAsia="Calibri" w:hAnsi="Arial" w:cs="Arial"/>
          <w:color w:val="000000"/>
          <w:spacing w:val="1"/>
          <w:sz w:val="24"/>
          <w:szCs w:val="24"/>
        </w:rPr>
        <w:t>li</w:t>
      </w:r>
      <w:r w:rsidRPr="002E4724">
        <w:rPr>
          <w:rFonts w:ascii="Arial" w:eastAsia="Calibri" w:hAnsi="Arial" w:cs="Arial"/>
          <w:color w:val="000000"/>
          <w:sz w:val="24"/>
          <w:szCs w:val="24"/>
        </w:rPr>
        <w:t>k</w:t>
      </w:r>
      <w:r w:rsidRPr="002E4724">
        <w:rPr>
          <w:rFonts w:ascii="Arial" w:eastAsia="Calibri" w:hAnsi="Arial" w:cs="Arial"/>
          <w:color w:val="000000"/>
          <w:spacing w:val="-1"/>
          <w:sz w:val="24"/>
          <w:szCs w:val="24"/>
        </w:rPr>
        <w:t>a</w:t>
      </w:r>
      <w:r w:rsidRPr="002E4724">
        <w:rPr>
          <w:rFonts w:ascii="Arial" w:eastAsia="Calibri" w:hAnsi="Arial" w:cs="Arial"/>
          <w:color w:val="000000"/>
          <w:spacing w:val="1"/>
          <w:sz w:val="24"/>
          <w:szCs w:val="24"/>
        </w:rPr>
        <w:t>s</w:t>
      </w:r>
      <w:r w:rsidRPr="002E4724">
        <w:rPr>
          <w:rFonts w:ascii="Arial" w:eastAsia="Calibri" w:hAnsi="Arial" w:cs="Arial"/>
          <w:color w:val="000000"/>
          <w:sz w:val="24"/>
          <w:szCs w:val="24"/>
        </w:rPr>
        <w:t>i</w:t>
      </w:r>
      <w:r w:rsidRPr="002E4724">
        <w:rPr>
          <w:rFonts w:ascii="Arial" w:eastAsia="Calibri" w:hAnsi="Arial" w:cs="Arial"/>
          <w:color w:val="000000"/>
          <w:spacing w:val="5"/>
          <w:sz w:val="24"/>
          <w:szCs w:val="24"/>
        </w:rPr>
        <w:t xml:space="preserve"> Lumbung Pangan Masyarakat terintegrasi pada Aplikasi SIDAPANG</w:t>
      </w:r>
    </w:p>
    <w:p w14:paraId="0ADE099C" w14:textId="6172E891" w:rsidR="003D0AB3" w:rsidRPr="00560619" w:rsidRDefault="003D0AB3" w:rsidP="0088595A">
      <w:pPr>
        <w:widowControl w:val="0"/>
        <w:numPr>
          <w:ilvl w:val="0"/>
          <w:numId w:val="58"/>
        </w:numPr>
        <w:tabs>
          <w:tab w:val="left" w:pos="1620"/>
        </w:tabs>
        <w:autoSpaceDE w:val="0"/>
        <w:autoSpaceDN w:val="0"/>
        <w:adjustRightInd w:val="0"/>
        <w:spacing w:after="0" w:line="360" w:lineRule="auto"/>
        <w:ind w:left="1560" w:right="122" w:hanging="426"/>
        <w:jc w:val="both"/>
        <w:rPr>
          <w:rFonts w:ascii="Arial" w:eastAsia="Calibri" w:hAnsi="Arial" w:cs="Arial"/>
          <w:color w:val="000000"/>
          <w:sz w:val="24"/>
          <w:szCs w:val="24"/>
          <w:lang w:val="en-ID"/>
        </w:rPr>
      </w:pPr>
      <w:r>
        <w:rPr>
          <w:rFonts w:ascii="Arial" w:hAnsi="Arial" w:cs="Arial"/>
          <w:bCs/>
          <w:sz w:val="24"/>
          <w:szCs w:val="24"/>
        </w:rPr>
        <w:t xml:space="preserve">Terealisasikan program Pengisian </w:t>
      </w:r>
      <w:r w:rsidR="00AD77CC">
        <w:rPr>
          <w:rFonts w:ascii="Arial" w:hAnsi="Arial" w:cs="Arial"/>
          <w:bCs/>
          <w:sz w:val="24"/>
          <w:szCs w:val="24"/>
        </w:rPr>
        <w:t xml:space="preserve">gabah untuk </w:t>
      </w:r>
      <w:r>
        <w:rPr>
          <w:rFonts w:ascii="Arial" w:hAnsi="Arial" w:cs="Arial"/>
          <w:bCs/>
          <w:sz w:val="24"/>
          <w:szCs w:val="24"/>
        </w:rPr>
        <w:t>Lumbung Pangan Masyarakat dari Anggaran APBD II Untuk  4 (empat) Lumbung Pangan Masyarakat</w:t>
      </w:r>
    </w:p>
    <w:p w14:paraId="14C9F8FD" w14:textId="30A5A21D" w:rsidR="002E4724" w:rsidRPr="002E4724" w:rsidRDefault="002E4724" w:rsidP="0088595A">
      <w:pPr>
        <w:widowControl w:val="0"/>
        <w:numPr>
          <w:ilvl w:val="0"/>
          <w:numId w:val="58"/>
        </w:numPr>
        <w:tabs>
          <w:tab w:val="left" w:pos="1620"/>
        </w:tabs>
        <w:autoSpaceDE w:val="0"/>
        <w:autoSpaceDN w:val="0"/>
        <w:adjustRightInd w:val="0"/>
        <w:spacing w:after="0" w:line="360" w:lineRule="auto"/>
        <w:ind w:left="1560" w:right="122" w:hanging="426"/>
        <w:jc w:val="both"/>
        <w:rPr>
          <w:rFonts w:ascii="Arial" w:eastAsia="Calibri" w:hAnsi="Arial" w:cs="Arial"/>
          <w:color w:val="000000"/>
          <w:sz w:val="24"/>
          <w:szCs w:val="24"/>
          <w:lang w:val="en-ID"/>
        </w:rPr>
      </w:pPr>
      <w:bookmarkStart w:id="30" w:name="_Hlk149988527"/>
      <w:bookmarkStart w:id="31" w:name="_Hlk149990504"/>
      <w:r w:rsidRPr="002E4724">
        <w:rPr>
          <w:rFonts w:ascii="Arial" w:eastAsia="Calibri" w:hAnsi="Arial" w:cs="Arial"/>
          <w:color w:val="000000"/>
          <w:sz w:val="24"/>
          <w:szCs w:val="24"/>
          <w:lang w:val="en-ID"/>
        </w:rPr>
        <w:t xml:space="preserve">Tersosialisakannya  </w:t>
      </w:r>
      <w:bookmarkStart w:id="32" w:name="_Hlk149983723"/>
      <w:r>
        <w:rPr>
          <w:rFonts w:ascii="Arial" w:eastAsia="Calibri" w:hAnsi="Arial" w:cs="Arial"/>
          <w:color w:val="000000"/>
          <w:sz w:val="24"/>
          <w:szCs w:val="24"/>
          <w:lang w:val="en-ID"/>
        </w:rPr>
        <w:t>Buku Panduan dan Aplikasi LPM pada Internal ( Analis Pangan dan pengawas Pangan )dan Ek</w:t>
      </w:r>
      <w:r w:rsidR="005B0216">
        <w:rPr>
          <w:rFonts w:ascii="Arial" w:eastAsia="Calibri" w:hAnsi="Arial" w:cs="Arial"/>
          <w:color w:val="000000"/>
          <w:sz w:val="24"/>
          <w:szCs w:val="24"/>
          <w:lang w:val="en-ID"/>
        </w:rPr>
        <w:t>s</w:t>
      </w:r>
      <w:r>
        <w:rPr>
          <w:rFonts w:ascii="Arial" w:eastAsia="Calibri" w:hAnsi="Arial" w:cs="Arial"/>
          <w:color w:val="000000"/>
          <w:sz w:val="24"/>
          <w:szCs w:val="24"/>
          <w:lang w:val="en-ID"/>
        </w:rPr>
        <w:t>ternal ( Pengelola / Kelompok LPM )</w:t>
      </w:r>
    </w:p>
    <w:p w14:paraId="21ACEDEE" w14:textId="31D814EF" w:rsidR="002E4724" w:rsidRDefault="002E4724" w:rsidP="0088595A">
      <w:pPr>
        <w:widowControl w:val="0"/>
        <w:numPr>
          <w:ilvl w:val="0"/>
          <w:numId w:val="58"/>
        </w:numPr>
        <w:tabs>
          <w:tab w:val="left" w:pos="1620"/>
        </w:tabs>
        <w:autoSpaceDE w:val="0"/>
        <w:autoSpaceDN w:val="0"/>
        <w:adjustRightInd w:val="0"/>
        <w:spacing w:after="0" w:line="360" w:lineRule="auto"/>
        <w:ind w:right="122"/>
        <w:jc w:val="both"/>
        <w:rPr>
          <w:rFonts w:ascii="Arial" w:eastAsia="Calibri" w:hAnsi="Arial" w:cs="Arial"/>
          <w:color w:val="000000"/>
          <w:sz w:val="24"/>
          <w:szCs w:val="24"/>
          <w:lang w:val="en-ID"/>
        </w:rPr>
      </w:pPr>
      <w:bookmarkStart w:id="33" w:name="_Hlk149988791"/>
      <w:bookmarkEnd w:id="30"/>
      <w:bookmarkEnd w:id="32"/>
      <w:r w:rsidRPr="002E4724">
        <w:rPr>
          <w:rFonts w:ascii="Arial" w:eastAsia="Calibri" w:hAnsi="Arial" w:cs="Arial"/>
          <w:color w:val="000000"/>
          <w:sz w:val="24"/>
          <w:szCs w:val="24"/>
          <w:lang w:val="en-ID"/>
        </w:rPr>
        <w:t xml:space="preserve">Terimplementasikannya </w:t>
      </w:r>
      <w:r w:rsidR="005B0216">
        <w:rPr>
          <w:rFonts w:ascii="Arial" w:eastAsia="Calibri" w:hAnsi="Arial" w:cs="Arial"/>
          <w:color w:val="000000"/>
          <w:sz w:val="24"/>
          <w:szCs w:val="24"/>
          <w:lang w:val="en-ID"/>
        </w:rPr>
        <w:t xml:space="preserve"> </w:t>
      </w:r>
      <w:r>
        <w:rPr>
          <w:rFonts w:ascii="Arial" w:eastAsia="Calibri" w:hAnsi="Arial" w:cs="Arial"/>
          <w:color w:val="000000"/>
          <w:sz w:val="24"/>
          <w:szCs w:val="24"/>
          <w:lang w:val="en-ID"/>
        </w:rPr>
        <w:t>Buku</w:t>
      </w:r>
      <w:r w:rsidR="005B0216">
        <w:rPr>
          <w:rFonts w:ascii="Arial" w:eastAsia="Calibri" w:hAnsi="Arial" w:cs="Arial"/>
          <w:color w:val="000000"/>
          <w:sz w:val="24"/>
          <w:szCs w:val="24"/>
          <w:lang w:val="en-ID"/>
        </w:rPr>
        <w:t xml:space="preserve">  </w:t>
      </w:r>
      <w:r>
        <w:rPr>
          <w:rFonts w:ascii="Arial" w:eastAsia="Calibri" w:hAnsi="Arial" w:cs="Arial"/>
          <w:color w:val="000000"/>
          <w:sz w:val="24"/>
          <w:szCs w:val="24"/>
          <w:lang w:val="en-ID"/>
        </w:rPr>
        <w:t xml:space="preserve"> Panduan   dan  Aplikasi LPM</w:t>
      </w:r>
    </w:p>
    <w:p w14:paraId="1BC4FF08" w14:textId="6AA712ED" w:rsidR="002E4724" w:rsidRDefault="005B0216" w:rsidP="005B0216">
      <w:pPr>
        <w:widowControl w:val="0"/>
        <w:tabs>
          <w:tab w:val="left" w:pos="1620"/>
        </w:tabs>
        <w:autoSpaceDE w:val="0"/>
        <w:autoSpaceDN w:val="0"/>
        <w:adjustRightInd w:val="0"/>
        <w:spacing w:after="0" w:line="360" w:lineRule="auto"/>
        <w:ind w:left="1429" w:right="122"/>
        <w:jc w:val="both"/>
        <w:rPr>
          <w:rFonts w:ascii="Arial" w:eastAsia="Calibri" w:hAnsi="Arial" w:cs="Arial"/>
          <w:color w:val="000000"/>
          <w:sz w:val="24"/>
          <w:szCs w:val="24"/>
          <w:lang w:val="en-ID"/>
        </w:rPr>
      </w:pPr>
      <w:r>
        <w:rPr>
          <w:rFonts w:ascii="Arial" w:eastAsia="Calibri" w:hAnsi="Arial" w:cs="Arial"/>
          <w:color w:val="000000"/>
          <w:sz w:val="24"/>
          <w:szCs w:val="24"/>
          <w:lang w:val="en-ID"/>
        </w:rPr>
        <w:t>P</w:t>
      </w:r>
      <w:r w:rsidR="002E4724">
        <w:rPr>
          <w:rFonts w:ascii="Arial" w:eastAsia="Calibri" w:hAnsi="Arial" w:cs="Arial"/>
          <w:color w:val="000000"/>
          <w:sz w:val="24"/>
          <w:szCs w:val="24"/>
          <w:lang w:val="en-ID"/>
        </w:rPr>
        <w:t>ada</w:t>
      </w:r>
      <w:r>
        <w:rPr>
          <w:rFonts w:ascii="Arial" w:eastAsia="Calibri" w:hAnsi="Arial" w:cs="Arial"/>
          <w:color w:val="000000"/>
          <w:sz w:val="24"/>
          <w:szCs w:val="24"/>
          <w:lang w:val="en-ID"/>
        </w:rPr>
        <w:t xml:space="preserve"> </w:t>
      </w:r>
      <w:r w:rsidR="002E4724">
        <w:rPr>
          <w:rFonts w:ascii="Arial" w:eastAsia="Calibri" w:hAnsi="Arial" w:cs="Arial"/>
          <w:color w:val="000000"/>
          <w:sz w:val="24"/>
          <w:szCs w:val="24"/>
          <w:lang w:val="en-ID"/>
        </w:rPr>
        <w:t xml:space="preserve">  Internal   </w:t>
      </w:r>
      <w:r>
        <w:rPr>
          <w:rFonts w:ascii="Arial" w:eastAsia="Calibri" w:hAnsi="Arial" w:cs="Arial"/>
          <w:color w:val="000000"/>
          <w:sz w:val="24"/>
          <w:szCs w:val="24"/>
          <w:lang w:val="en-ID"/>
        </w:rPr>
        <w:t xml:space="preserve"> </w:t>
      </w:r>
      <w:r w:rsidR="002E4724">
        <w:rPr>
          <w:rFonts w:ascii="Arial" w:eastAsia="Calibri" w:hAnsi="Arial" w:cs="Arial"/>
          <w:color w:val="000000"/>
          <w:sz w:val="24"/>
          <w:szCs w:val="24"/>
          <w:lang w:val="en-ID"/>
        </w:rPr>
        <w:t xml:space="preserve"> ( Analis  Pangan  dan pengawas Pangan )</w:t>
      </w:r>
    </w:p>
    <w:p w14:paraId="2FEF8041" w14:textId="4306802A" w:rsidR="002E4724" w:rsidRDefault="005B0216" w:rsidP="005B0216">
      <w:pPr>
        <w:widowControl w:val="0"/>
        <w:tabs>
          <w:tab w:val="left" w:pos="1620"/>
        </w:tabs>
        <w:autoSpaceDE w:val="0"/>
        <w:autoSpaceDN w:val="0"/>
        <w:adjustRightInd w:val="0"/>
        <w:spacing w:after="0" w:line="360" w:lineRule="auto"/>
        <w:ind w:right="122"/>
        <w:jc w:val="both"/>
        <w:rPr>
          <w:rFonts w:ascii="Arial" w:eastAsia="Calibri" w:hAnsi="Arial" w:cs="Arial"/>
          <w:color w:val="000000"/>
          <w:sz w:val="24"/>
          <w:szCs w:val="24"/>
          <w:lang w:val="en-ID"/>
        </w:rPr>
      </w:pPr>
      <w:r>
        <w:rPr>
          <w:rFonts w:ascii="Arial" w:eastAsia="Calibri" w:hAnsi="Arial" w:cs="Arial"/>
          <w:color w:val="000000"/>
          <w:sz w:val="24"/>
          <w:szCs w:val="24"/>
          <w:lang w:val="en-ID"/>
        </w:rPr>
        <w:t xml:space="preserve">                     </w:t>
      </w:r>
      <w:r w:rsidR="002E4724">
        <w:rPr>
          <w:rFonts w:ascii="Arial" w:eastAsia="Calibri" w:hAnsi="Arial" w:cs="Arial"/>
          <w:color w:val="000000"/>
          <w:sz w:val="24"/>
          <w:szCs w:val="24"/>
          <w:lang w:val="en-ID"/>
        </w:rPr>
        <w:t>dan Ek</w:t>
      </w:r>
      <w:r w:rsidR="00A91A7A">
        <w:rPr>
          <w:rFonts w:ascii="Arial" w:eastAsia="Calibri" w:hAnsi="Arial" w:cs="Arial"/>
          <w:color w:val="000000"/>
          <w:sz w:val="24"/>
          <w:szCs w:val="24"/>
          <w:lang w:val="en-ID"/>
        </w:rPr>
        <w:t>s</w:t>
      </w:r>
      <w:r w:rsidR="002E4724">
        <w:rPr>
          <w:rFonts w:ascii="Arial" w:eastAsia="Calibri" w:hAnsi="Arial" w:cs="Arial"/>
          <w:color w:val="000000"/>
          <w:sz w:val="24"/>
          <w:szCs w:val="24"/>
          <w:lang w:val="en-ID"/>
        </w:rPr>
        <w:t xml:space="preserve">ternal ( Pengelola / Kelompok LPM </w:t>
      </w:r>
      <w:bookmarkEnd w:id="33"/>
      <w:r w:rsidR="002E4724">
        <w:rPr>
          <w:rFonts w:ascii="Arial" w:eastAsia="Calibri" w:hAnsi="Arial" w:cs="Arial"/>
          <w:color w:val="000000"/>
          <w:sz w:val="24"/>
          <w:szCs w:val="24"/>
          <w:lang w:val="en-ID"/>
        </w:rPr>
        <w:t>)</w:t>
      </w:r>
    </w:p>
    <w:bookmarkEnd w:id="31"/>
    <w:p w14:paraId="76C04567" w14:textId="489801A6" w:rsidR="002E4724" w:rsidRPr="005B0216" w:rsidRDefault="002E4724" w:rsidP="0088595A">
      <w:pPr>
        <w:widowControl w:val="0"/>
        <w:numPr>
          <w:ilvl w:val="0"/>
          <w:numId w:val="60"/>
        </w:numPr>
        <w:tabs>
          <w:tab w:val="left" w:pos="1620"/>
        </w:tabs>
        <w:autoSpaceDE w:val="0"/>
        <w:autoSpaceDN w:val="0"/>
        <w:adjustRightInd w:val="0"/>
        <w:spacing w:after="0" w:line="360" w:lineRule="auto"/>
        <w:ind w:left="1260" w:right="20" w:hanging="409"/>
        <w:contextualSpacing/>
        <w:jc w:val="both"/>
        <w:rPr>
          <w:rFonts w:ascii="Arial" w:eastAsia="Calibri" w:hAnsi="Arial" w:cs="Arial"/>
          <w:b/>
          <w:bCs/>
          <w:color w:val="000000"/>
          <w:sz w:val="24"/>
          <w:szCs w:val="24"/>
        </w:rPr>
      </w:pPr>
      <w:r w:rsidRPr="005B0216">
        <w:rPr>
          <w:rFonts w:ascii="Arial" w:eastAsia="Calibri" w:hAnsi="Arial" w:cs="Arial"/>
          <w:b/>
          <w:bCs/>
          <w:color w:val="000000"/>
          <w:sz w:val="24"/>
          <w:szCs w:val="24"/>
        </w:rPr>
        <w:t>P</w:t>
      </w:r>
      <w:r w:rsidRPr="005B0216">
        <w:rPr>
          <w:rFonts w:ascii="Arial" w:eastAsia="Calibri" w:hAnsi="Arial" w:cs="Arial"/>
          <w:b/>
          <w:bCs/>
          <w:color w:val="000000"/>
          <w:spacing w:val="-1"/>
          <w:sz w:val="24"/>
          <w:szCs w:val="24"/>
        </w:rPr>
        <w:t>a</w:t>
      </w:r>
      <w:r w:rsidRPr="005B0216">
        <w:rPr>
          <w:rFonts w:ascii="Arial" w:eastAsia="Calibri" w:hAnsi="Arial" w:cs="Arial"/>
          <w:b/>
          <w:bCs/>
          <w:color w:val="000000"/>
          <w:sz w:val="24"/>
          <w:szCs w:val="24"/>
        </w:rPr>
        <w:t xml:space="preserve">sca </w:t>
      </w:r>
      <w:r w:rsidR="00985877" w:rsidRPr="005B0216">
        <w:rPr>
          <w:rFonts w:ascii="Arial" w:eastAsia="Calibri" w:hAnsi="Arial" w:cs="Arial"/>
          <w:b/>
          <w:bCs/>
          <w:color w:val="000000"/>
          <w:spacing w:val="-1"/>
          <w:sz w:val="24"/>
          <w:szCs w:val="24"/>
        </w:rPr>
        <w:t xml:space="preserve">Pelatihan </w:t>
      </w:r>
    </w:p>
    <w:p w14:paraId="1E253D0F" w14:textId="77777777" w:rsidR="00A416A2" w:rsidRPr="00D17A7C" w:rsidRDefault="00A416A2" w:rsidP="0088595A">
      <w:pPr>
        <w:widowControl w:val="0"/>
        <w:numPr>
          <w:ilvl w:val="0"/>
          <w:numId w:val="59"/>
        </w:numPr>
        <w:tabs>
          <w:tab w:val="left" w:pos="1620"/>
        </w:tabs>
        <w:autoSpaceDE w:val="0"/>
        <w:autoSpaceDN w:val="0"/>
        <w:adjustRightInd w:val="0"/>
        <w:spacing w:after="0" w:line="360" w:lineRule="auto"/>
        <w:ind w:left="1620"/>
        <w:jc w:val="both"/>
        <w:rPr>
          <w:rFonts w:ascii="Arial" w:hAnsi="Arial" w:cs="Arial"/>
          <w:sz w:val="24"/>
          <w:szCs w:val="24"/>
          <w:lang w:val="de-LU"/>
        </w:rPr>
      </w:pPr>
      <w:r>
        <w:rPr>
          <w:rFonts w:ascii="Arial" w:hAnsi="Arial" w:cs="Arial"/>
          <w:spacing w:val="1"/>
          <w:sz w:val="24"/>
          <w:szCs w:val="24"/>
          <w:lang w:val="de-LU"/>
        </w:rPr>
        <w:t xml:space="preserve">Monitoring dan </w:t>
      </w:r>
      <w:r w:rsidRPr="00D17A7C">
        <w:rPr>
          <w:rFonts w:ascii="Arial" w:hAnsi="Arial" w:cs="Arial"/>
          <w:spacing w:val="1"/>
          <w:sz w:val="24"/>
          <w:szCs w:val="24"/>
          <w:lang w:val="de-LU"/>
        </w:rPr>
        <w:t>E</w:t>
      </w:r>
      <w:r w:rsidRPr="00D17A7C">
        <w:rPr>
          <w:rFonts w:ascii="Arial" w:hAnsi="Arial" w:cs="Arial"/>
          <w:sz w:val="24"/>
          <w:szCs w:val="24"/>
          <w:lang w:val="de-LU"/>
        </w:rPr>
        <w:t>v</w:t>
      </w:r>
      <w:r w:rsidRPr="00D17A7C">
        <w:rPr>
          <w:rFonts w:ascii="Arial" w:hAnsi="Arial" w:cs="Arial"/>
          <w:spacing w:val="-1"/>
          <w:sz w:val="24"/>
          <w:szCs w:val="24"/>
          <w:lang w:val="de-LU"/>
        </w:rPr>
        <w:t>a</w:t>
      </w:r>
      <w:r w:rsidRPr="00D17A7C">
        <w:rPr>
          <w:rFonts w:ascii="Arial" w:hAnsi="Arial" w:cs="Arial"/>
          <w:spacing w:val="1"/>
          <w:sz w:val="24"/>
          <w:szCs w:val="24"/>
          <w:lang w:val="de-LU"/>
        </w:rPr>
        <w:t>l</w:t>
      </w:r>
      <w:r w:rsidRPr="00D17A7C">
        <w:rPr>
          <w:rFonts w:ascii="Arial" w:hAnsi="Arial" w:cs="Arial"/>
          <w:spacing w:val="-2"/>
          <w:sz w:val="24"/>
          <w:szCs w:val="24"/>
          <w:lang w:val="de-LU"/>
        </w:rPr>
        <w:t>ua</w:t>
      </w:r>
      <w:r w:rsidRPr="00D17A7C">
        <w:rPr>
          <w:rFonts w:ascii="Arial" w:hAnsi="Arial" w:cs="Arial"/>
          <w:spacing w:val="1"/>
          <w:sz w:val="24"/>
          <w:szCs w:val="24"/>
          <w:lang w:val="de-LU"/>
        </w:rPr>
        <w:t>s</w:t>
      </w:r>
      <w:r w:rsidRPr="00D17A7C">
        <w:rPr>
          <w:rFonts w:ascii="Arial" w:hAnsi="Arial" w:cs="Arial"/>
          <w:sz w:val="24"/>
          <w:szCs w:val="24"/>
          <w:lang w:val="de-LU"/>
        </w:rPr>
        <w:t>i</w:t>
      </w:r>
      <w:r w:rsidRPr="00D17A7C">
        <w:rPr>
          <w:rFonts w:ascii="Arial" w:hAnsi="Arial" w:cs="Arial"/>
          <w:spacing w:val="2"/>
          <w:sz w:val="24"/>
          <w:szCs w:val="24"/>
          <w:lang w:val="de-LU"/>
        </w:rPr>
        <w:t xml:space="preserve"> </w:t>
      </w:r>
      <w:r w:rsidRPr="00D17A7C">
        <w:rPr>
          <w:rFonts w:ascii="Arial" w:hAnsi="Arial" w:cs="Arial"/>
          <w:spacing w:val="-1"/>
          <w:sz w:val="24"/>
          <w:szCs w:val="24"/>
          <w:lang w:val="de-LU"/>
        </w:rPr>
        <w:t>I</w:t>
      </w:r>
      <w:r w:rsidRPr="00D17A7C">
        <w:rPr>
          <w:rFonts w:ascii="Arial" w:hAnsi="Arial" w:cs="Arial"/>
          <w:spacing w:val="-2"/>
          <w:sz w:val="24"/>
          <w:szCs w:val="24"/>
          <w:lang w:val="de-LU"/>
        </w:rPr>
        <w:t>m</w:t>
      </w:r>
      <w:r w:rsidRPr="00D17A7C">
        <w:rPr>
          <w:rFonts w:ascii="Arial" w:hAnsi="Arial" w:cs="Arial"/>
          <w:sz w:val="24"/>
          <w:szCs w:val="24"/>
          <w:lang w:val="de-LU"/>
        </w:rPr>
        <w:t>pl</w:t>
      </w:r>
      <w:r w:rsidRPr="00D17A7C">
        <w:rPr>
          <w:rFonts w:ascii="Arial" w:hAnsi="Arial" w:cs="Arial"/>
          <w:spacing w:val="2"/>
          <w:sz w:val="24"/>
          <w:szCs w:val="24"/>
          <w:lang w:val="de-LU"/>
        </w:rPr>
        <w:t>e</w:t>
      </w:r>
      <w:r w:rsidRPr="00D17A7C">
        <w:rPr>
          <w:rFonts w:ascii="Arial" w:hAnsi="Arial" w:cs="Arial"/>
          <w:spacing w:val="-2"/>
          <w:sz w:val="24"/>
          <w:szCs w:val="24"/>
          <w:lang w:val="de-LU"/>
        </w:rPr>
        <w:t>m</w:t>
      </w:r>
      <w:r w:rsidRPr="00D17A7C">
        <w:rPr>
          <w:rFonts w:ascii="Arial" w:hAnsi="Arial" w:cs="Arial"/>
          <w:spacing w:val="1"/>
          <w:sz w:val="24"/>
          <w:szCs w:val="24"/>
          <w:lang w:val="de-LU"/>
        </w:rPr>
        <w:t>e</w:t>
      </w:r>
      <w:r w:rsidRPr="00D17A7C">
        <w:rPr>
          <w:rFonts w:ascii="Arial" w:hAnsi="Arial" w:cs="Arial"/>
          <w:spacing w:val="-2"/>
          <w:sz w:val="24"/>
          <w:szCs w:val="24"/>
          <w:lang w:val="de-LU"/>
        </w:rPr>
        <w:t>n</w:t>
      </w:r>
      <w:r w:rsidRPr="00D17A7C">
        <w:rPr>
          <w:rFonts w:ascii="Arial" w:hAnsi="Arial" w:cs="Arial"/>
          <w:sz w:val="24"/>
          <w:szCs w:val="24"/>
          <w:lang w:val="de-LU"/>
        </w:rPr>
        <w:t>t</w:t>
      </w:r>
      <w:r w:rsidRPr="00D17A7C">
        <w:rPr>
          <w:rFonts w:ascii="Arial" w:hAnsi="Arial" w:cs="Arial"/>
          <w:spacing w:val="-2"/>
          <w:sz w:val="24"/>
          <w:szCs w:val="24"/>
          <w:lang w:val="de-LU"/>
        </w:rPr>
        <w:t>a</w:t>
      </w:r>
      <w:r w:rsidRPr="00D17A7C">
        <w:rPr>
          <w:rFonts w:ascii="Arial" w:hAnsi="Arial" w:cs="Arial"/>
          <w:spacing w:val="1"/>
          <w:sz w:val="24"/>
          <w:szCs w:val="24"/>
          <w:lang w:val="de-LU"/>
        </w:rPr>
        <w:t>s</w:t>
      </w:r>
      <w:r w:rsidRPr="00D17A7C">
        <w:rPr>
          <w:rFonts w:ascii="Arial" w:hAnsi="Arial" w:cs="Arial"/>
          <w:sz w:val="24"/>
          <w:szCs w:val="24"/>
          <w:lang w:val="de-LU"/>
        </w:rPr>
        <w:t>i</w:t>
      </w:r>
      <w:r w:rsidRPr="00D17A7C">
        <w:rPr>
          <w:rFonts w:ascii="Arial" w:hAnsi="Arial" w:cs="Arial"/>
          <w:spacing w:val="2"/>
          <w:sz w:val="24"/>
          <w:szCs w:val="24"/>
          <w:lang w:val="de-LU"/>
        </w:rPr>
        <w:t xml:space="preserve"> </w:t>
      </w:r>
      <w:r>
        <w:rPr>
          <w:rFonts w:ascii="Arial" w:hAnsi="Arial" w:cs="Arial"/>
          <w:spacing w:val="2"/>
          <w:sz w:val="24"/>
          <w:szCs w:val="24"/>
          <w:lang w:val="de-LU"/>
        </w:rPr>
        <w:t xml:space="preserve">secara internal maupun Ekternal </w:t>
      </w:r>
      <w:r w:rsidRPr="00D17A7C">
        <w:rPr>
          <w:rFonts w:ascii="Arial" w:hAnsi="Arial" w:cs="Arial"/>
          <w:sz w:val="24"/>
          <w:szCs w:val="24"/>
          <w:lang w:val="de-LU"/>
        </w:rPr>
        <w:lastRenderedPageBreak/>
        <w:t>k</w:t>
      </w:r>
      <w:r w:rsidRPr="00D17A7C">
        <w:rPr>
          <w:rFonts w:ascii="Arial" w:hAnsi="Arial" w:cs="Arial"/>
          <w:spacing w:val="2"/>
          <w:sz w:val="24"/>
          <w:szCs w:val="24"/>
          <w:lang w:val="de-LU"/>
        </w:rPr>
        <w:t>e</w:t>
      </w:r>
      <w:r w:rsidRPr="00D17A7C">
        <w:rPr>
          <w:rFonts w:ascii="Arial" w:hAnsi="Arial" w:cs="Arial"/>
          <w:spacing w:val="1"/>
          <w:sz w:val="24"/>
          <w:szCs w:val="24"/>
          <w:lang w:val="de-LU"/>
        </w:rPr>
        <w:t>sel</w:t>
      </w:r>
      <w:r w:rsidRPr="00D17A7C">
        <w:rPr>
          <w:rFonts w:ascii="Arial" w:hAnsi="Arial" w:cs="Arial"/>
          <w:spacing w:val="-2"/>
          <w:sz w:val="24"/>
          <w:szCs w:val="24"/>
          <w:lang w:val="de-LU"/>
        </w:rPr>
        <w:t>u</w:t>
      </w:r>
      <w:r w:rsidRPr="00D17A7C">
        <w:rPr>
          <w:rFonts w:ascii="Arial" w:hAnsi="Arial" w:cs="Arial"/>
          <w:spacing w:val="1"/>
          <w:sz w:val="24"/>
          <w:szCs w:val="24"/>
          <w:lang w:val="de-LU"/>
        </w:rPr>
        <w:t>r</w:t>
      </w:r>
      <w:r w:rsidRPr="00D17A7C">
        <w:rPr>
          <w:rFonts w:ascii="Arial" w:hAnsi="Arial" w:cs="Arial"/>
          <w:spacing w:val="-2"/>
          <w:sz w:val="24"/>
          <w:szCs w:val="24"/>
          <w:lang w:val="de-LU"/>
        </w:rPr>
        <w:t>uha</w:t>
      </w:r>
      <w:r w:rsidRPr="00D17A7C">
        <w:rPr>
          <w:rFonts w:ascii="Arial" w:hAnsi="Arial" w:cs="Arial"/>
          <w:sz w:val="24"/>
          <w:szCs w:val="24"/>
          <w:lang w:val="de-LU"/>
        </w:rPr>
        <w:t>n</w:t>
      </w:r>
      <w:r w:rsidRPr="00D17A7C">
        <w:rPr>
          <w:rFonts w:ascii="Arial" w:hAnsi="Arial" w:cs="Arial"/>
          <w:spacing w:val="-1"/>
          <w:sz w:val="24"/>
          <w:szCs w:val="24"/>
          <w:lang w:val="de-LU"/>
        </w:rPr>
        <w:t xml:space="preserve"> </w:t>
      </w:r>
      <w:r>
        <w:rPr>
          <w:rFonts w:ascii="Arial" w:hAnsi="Arial" w:cs="Arial"/>
          <w:spacing w:val="-1"/>
          <w:sz w:val="24"/>
          <w:szCs w:val="24"/>
          <w:lang w:val="de-LU"/>
        </w:rPr>
        <w:t xml:space="preserve">Buku Panduan dan </w:t>
      </w:r>
      <w:r w:rsidRPr="00D17A7C">
        <w:rPr>
          <w:rFonts w:ascii="Arial" w:hAnsi="Arial" w:cs="Arial"/>
          <w:sz w:val="24"/>
          <w:szCs w:val="24"/>
          <w:lang w:val="de-LU"/>
        </w:rPr>
        <w:t>A</w:t>
      </w:r>
      <w:r w:rsidRPr="00D17A7C">
        <w:rPr>
          <w:rFonts w:ascii="Arial" w:hAnsi="Arial" w:cs="Arial"/>
          <w:spacing w:val="3"/>
          <w:sz w:val="24"/>
          <w:szCs w:val="24"/>
          <w:lang w:val="de-LU"/>
        </w:rPr>
        <w:t>p</w:t>
      </w:r>
      <w:r w:rsidRPr="00D17A7C">
        <w:rPr>
          <w:rFonts w:ascii="Arial" w:hAnsi="Arial" w:cs="Arial"/>
          <w:spacing w:val="1"/>
          <w:sz w:val="24"/>
          <w:szCs w:val="24"/>
          <w:lang w:val="de-LU"/>
        </w:rPr>
        <w:t>li</w:t>
      </w:r>
      <w:r w:rsidRPr="00D17A7C">
        <w:rPr>
          <w:rFonts w:ascii="Arial" w:hAnsi="Arial" w:cs="Arial"/>
          <w:sz w:val="24"/>
          <w:szCs w:val="24"/>
          <w:lang w:val="de-LU"/>
        </w:rPr>
        <w:t>k</w:t>
      </w:r>
      <w:r w:rsidRPr="00D17A7C">
        <w:rPr>
          <w:rFonts w:ascii="Arial" w:hAnsi="Arial" w:cs="Arial"/>
          <w:spacing w:val="-1"/>
          <w:sz w:val="24"/>
          <w:szCs w:val="24"/>
          <w:lang w:val="de-LU"/>
        </w:rPr>
        <w:t>a</w:t>
      </w:r>
      <w:r w:rsidRPr="00D17A7C">
        <w:rPr>
          <w:rFonts w:ascii="Arial" w:hAnsi="Arial" w:cs="Arial"/>
          <w:spacing w:val="1"/>
          <w:sz w:val="24"/>
          <w:szCs w:val="24"/>
          <w:lang w:val="de-LU"/>
        </w:rPr>
        <w:t>s</w:t>
      </w:r>
      <w:r w:rsidRPr="00D17A7C">
        <w:rPr>
          <w:rFonts w:ascii="Arial" w:hAnsi="Arial" w:cs="Arial"/>
          <w:sz w:val="24"/>
          <w:szCs w:val="24"/>
          <w:lang w:val="de-LU"/>
        </w:rPr>
        <w:t>i</w:t>
      </w:r>
      <w:r>
        <w:rPr>
          <w:rFonts w:ascii="Arial" w:hAnsi="Arial" w:cs="Arial"/>
          <w:sz w:val="24"/>
          <w:szCs w:val="24"/>
          <w:lang w:val="de-LU"/>
        </w:rPr>
        <w:t xml:space="preserve"> Lumbung pangan Masyarakat . </w:t>
      </w:r>
    </w:p>
    <w:p w14:paraId="5B43B97F" w14:textId="111870BB" w:rsidR="00985877" w:rsidRPr="003D0AB3" w:rsidRDefault="00A416A2" w:rsidP="0088595A">
      <w:pPr>
        <w:widowControl w:val="0"/>
        <w:numPr>
          <w:ilvl w:val="0"/>
          <w:numId w:val="59"/>
        </w:numPr>
        <w:tabs>
          <w:tab w:val="left" w:pos="1620"/>
        </w:tabs>
        <w:autoSpaceDE w:val="0"/>
        <w:autoSpaceDN w:val="0"/>
        <w:adjustRightInd w:val="0"/>
        <w:spacing w:after="0" w:line="360" w:lineRule="auto"/>
        <w:ind w:left="1620"/>
        <w:jc w:val="both"/>
        <w:rPr>
          <w:rFonts w:ascii="Arial" w:hAnsi="Arial" w:cs="Arial"/>
          <w:sz w:val="24"/>
          <w:szCs w:val="24"/>
        </w:rPr>
      </w:pPr>
      <w:r w:rsidRPr="00985877">
        <w:rPr>
          <w:rFonts w:ascii="Arial" w:hAnsi="Arial" w:cs="Arial"/>
          <w:spacing w:val="-1"/>
          <w:sz w:val="24"/>
          <w:szCs w:val="24"/>
          <w:lang w:val="en-ID"/>
        </w:rPr>
        <w:t>M</w:t>
      </w:r>
      <w:r w:rsidRPr="00985877">
        <w:rPr>
          <w:rFonts w:ascii="Arial" w:hAnsi="Arial" w:cs="Arial"/>
          <w:spacing w:val="-2"/>
          <w:sz w:val="24"/>
          <w:szCs w:val="24"/>
          <w:lang w:val="en-ID"/>
        </w:rPr>
        <w:t>a</w:t>
      </w:r>
      <w:r w:rsidRPr="00985877">
        <w:rPr>
          <w:rFonts w:ascii="Arial" w:hAnsi="Arial" w:cs="Arial"/>
          <w:spacing w:val="1"/>
          <w:sz w:val="24"/>
          <w:szCs w:val="24"/>
          <w:lang w:val="en-ID"/>
        </w:rPr>
        <w:t>i</w:t>
      </w:r>
      <w:r w:rsidRPr="00985877">
        <w:rPr>
          <w:rFonts w:ascii="Arial" w:hAnsi="Arial" w:cs="Arial"/>
          <w:spacing w:val="-2"/>
          <w:sz w:val="24"/>
          <w:szCs w:val="24"/>
          <w:lang w:val="en-ID"/>
        </w:rPr>
        <w:t>n</w:t>
      </w:r>
      <w:r w:rsidRPr="00985877">
        <w:rPr>
          <w:rFonts w:ascii="Arial" w:hAnsi="Arial" w:cs="Arial"/>
          <w:sz w:val="24"/>
          <w:szCs w:val="24"/>
          <w:lang w:val="en-ID"/>
        </w:rPr>
        <w:t>t</w:t>
      </w:r>
      <w:r w:rsidRPr="00985877">
        <w:rPr>
          <w:rFonts w:ascii="Arial" w:hAnsi="Arial" w:cs="Arial"/>
          <w:spacing w:val="1"/>
          <w:sz w:val="24"/>
          <w:szCs w:val="24"/>
          <w:lang w:val="en-ID"/>
        </w:rPr>
        <w:t>e</w:t>
      </w:r>
      <w:r w:rsidRPr="00985877">
        <w:rPr>
          <w:rFonts w:ascii="Arial" w:hAnsi="Arial" w:cs="Arial"/>
          <w:spacing w:val="-2"/>
          <w:sz w:val="24"/>
          <w:szCs w:val="24"/>
          <w:lang w:val="en-ID"/>
        </w:rPr>
        <w:t>n</w:t>
      </w:r>
      <w:r w:rsidRPr="00985877">
        <w:rPr>
          <w:rFonts w:ascii="Arial" w:hAnsi="Arial" w:cs="Arial"/>
          <w:spacing w:val="2"/>
          <w:sz w:val="24"/>
          <w:szCs w:val="24"/>
          <w:lang w:val="en-ID"/>
        </w:rPr>
        <w:t>a</w:t>
      </w:r>
      <w:r w:rsidRPr="00985877">
        <w:rPr>
          <w:rFonts w:ascii="Arial" w:hAnsi="Arial" w:cs="Arial"/>
          <w:spacing w:val="-2"/>
          <w:sz w:val="24"/>
          <w:szCs w:val="24"/>
          <w:lang w:val="en-ID"/>
        </w:rPr>
        <w:t>n</w:t>
      </w:r>
      <w:r w:rsidRPr="00985877">
        <w:rPr>
          <w:rFonts w:ascii="Arial" w:hAnsi="Arial" w:cs="Arial"/>
          <w:spacing w:val="1"/>
          <w:sz w:val="24"/>
          <w:szCs w:val="24"/>
          <w:lang w:val="en-ID"/>
        </w:rPr>
        <w:t>c</w:t>
      </w:r>
      <w:r w:rsidRPr="00985877">
        <w:rPr>
          <w:rFonts w:ascii="Arial" w:hAnsi="Arial" w:cs="Arial"/>
          <w:sz w:val="24"/>
          <w:szCs w:val="24"/>
          <w:lang w:val="en-ID"/>
        </w:rPr>
        <w:t>e</w:t>
      </w:r>
      <w:r w:rsidRPr="00985877">
        <w:rPr>
          <w:rFonts w:ascii="Arial" w:hAnsi="Arial" w:cs="Arial"/>
          <w:spacing w:val="2"/>
          <w:sz w:val="24"/>
          <w:szCs w:val="24"/>
          <w:lang w:val="en-ID"/>
        </w:rPr>
        <w:t xml:space="preserve"> </w:t>
      </w:r>
      <w:r w:rsidRPr="00985877">
        <w:rPr>
          <w:rFonts w:ascii="Arial" w:hAnsi="Arial" w:cs="Arial"/>
          <w:sz w:val="24"/>
          <w:szCs w:val="24"/>
          <w:lang w:val="en-ID"/>
        </w:rPr>
        <w:t>d</w:t>
      </w:r>
      <w:r w:rsidRPr="00985877">
        <w:rPr>
          <w:rFonts w:ascii="Arial" w:hAnsi="Arial" w:cs="Arial"/>
          <w:spacing w:val="-3"/>
          <w:sz w:val="24"/>
          <w:szCs w:val="24"/>
          <w:lang w:val="en-ID"/>
        </w:rPr>
        <w:t>a</w:t>
      </w:r>
      <w:r w:rsidRPr="00985877">
        <w:rPr>
          <w:rFonts w:ascii="Arial" w:hAnsi="Arial" w:cs="Arial"/>
          <w:sz w:val="24"/>
          <w:szCs w:val="24"/>
          <w:lang w:val="en-ID"/>
        </w:rPr>
        <w:t>n</w:t>
      </w:r>
      <w:r w:rsidRPr="00985877">
        <w:rPr>
          <w:rFonts w:ascii="Arial" w:hAnsi="Arial" w:cs="Arial"/>
          <w:spacing w:val="-1"/>
          <w:sz w:val="24"/>
          <w:szCs w:val="24"/>
          <w:lang w:val="en-ID"/>
        </w:rPr>
        <w:t xml:space="preserve"> </w:t>
      </w:r>
      <w:r w:rsidRPr="00985877">
        <w:rPr>
          <w:rFonts w:ascii="Arial" w:hAnsi="Arial" w:cs="Arial"/>
          <w:spacing w:val="-2"/>
          <w:sz w:val="24"/>
          <w:szCs w:val="24"/>
          <w:lang w:val="en-ID"/>
        </w:rPr>
        <w:t>u</w:t>
      </w:r>
      <w:r w:rsidRPr="00985877">
        <w:rPr>
          <w:rFonts w:ascii="Arial" w:hAnsi="Arial" w:cs="Arial"/>
          <w:spacing w:val="3"/>
          <w:sz w:val="24"/>
          <w:szCs w:val="24"/>
          <w:lang w:val="en-ID"/>
        </w:rPr>
        <w:t>p</w:t>
      </w:r>
      <w:r w:rsidRPr="00985877">
        <w:rPr>
          <w:rFonts w:ascii="Arial" w:hAnsi="Arial" w:cs="Arial"/>
          <w:sz w:val="24"/>
          <w:szCs w:val="24"/>
          <w:lang w:val="en-ID"/>
        </w:rPr>
        <w:t>d</w:t>
      </w:r>
      <w:r w:rsidRPr="00985877">
        <w:rPr>
          <w:rFonts w:ascii="Arial" w:hAnsi="Arial" w:cs="Arial"/>
          <w:spacing w:val="-3"/>
          <w:sz w:val="24"/>
          <w:szCs w:val="24"/>
          <w:lang w:val="en-ID"/>
        </w:rPr>
        <w:t>a</w:t>
      </w:r>
      <w:r w:rsidRPr="00985877">
        <w:rPr>
          <w:rFonts w:ascii="Arial" w:hAnsi="Arial" w:cs="Arial"/>
          <w:sz w:val="24"/>
          <w:szCs w:val="24"/>
          <w:lang w:val="en-ID"/>
        </w:rPr>
        <w:t>te</w:t>
      </w:r>
      <w:r w:rsidRPr="00985877">
        <w:rPr>
          <w:rFonts w:ascii="Arial" w:hAnsi="Arial" w:cs="Arial"/>
          <w:spacing w:val="2"/>
          <w:sz w:val="24"/>
          <w:szCs w:val="24"/>
          <w:lang w:val="en-ID"/>
        </w:rPr>
        <w:t xml:space="preserve"> </w:t>
      </w:r>
      <w:r w:rsidRPr="00985877">
        <w:rPr>
          <w:rFonts w:ascii="Arial" w:hAnsi="Arial" w:cs="Arial"/>
          <w:sz w:val="24"/>
          <w:szCs w:val="24"/>
          <w:lang w:val="en-ID"/>
        </w:rPr>
        <w:t>A</w:t>
      </w:r>
      <w:r w:rsidRPr="00985877">
        <w:rPr>
          <w:rFonts w:ascii="Arial" w:hAnsi="Arial" w:cs="Arial"/>
          <w:spacing w:val="-1"/>
          <w:sz w:val="24"/>
          <w:szCs w:val="24"/>
          <w:lang w:val="en-ID"/>
        </w:rPr>
        <w:t>p</w:t>
      </w:r>
      <w:r w:rsidRPr="00985877">
        <w:rPr>
          <w:rFonts w:ascii="Arial" w:hAnsi="Arial" w:cs="Arial"/>
          <w:spacing w:val="1"/>
          <w:sz w:val="24"/>
          <w:szCs w:val="24"/>
          <w:lang w:val="en-ID"/>
        </w:rPr>
        <w:t>li</w:t>
      </w:r>
      <w:r w:rsidRPr="00985877">
        <w:rPr>
          <w:rFonts w:ascii="Arial" w:hAnsi="Arial" w:cs="Arial"/>
          <w:sz w:val="24"/>
          <w:szCs w:val="24"/>
          <w:lang w:val="en-ID"/>
        </w:rPr>
        <w:t>k</w:t>
      </w:r>
      <w:r w:rsidRPr="00985877">
        <w:rPr>
          <w:rFonts w:ascii="Arial" w:hAnsi="Arial" w:cs="Arial"/>
          <w:spacing w:val="-1"/>
          <w:sz w:val="24"/>
          <w:szCs w:val="24"/>
          <w:lang w:val="en-ID"/>
        </w:rPr>
        <w:t>a</w:t>
      </w:r>
      <w:r w:rsidRPr="00985877">
        <w:rPr>
          <w:rFonts w:ascii="Arial" w:hAnsi="Arial" w:cs="Arial"/>
          <w:spacing w:val="1"/>
          <w:sz w:val="24"/>
          <w:szCs w:val="24"/>
          <w:lang w:val="en-ID"/>
        </w:rPr>
        <w:t>s</w:t>
      </w:r>
      <w:r w:rsidRPr="00985877">
        <w:rPr>
          <w:rFonts w:ascii="Arial" w:hAnsi="Arial" w:cs="Arial"/>
          <w:sz w:val="24"/>
          <w:szCs w:val="24"/>
          <w:lang w:val="en-ID"/>
        </w:rPr>
        <w:t>i</w:t>
      </w:r>
      <w:r w:rsidRPr="00985877">
        <w:rPr>
          <w:rFonts w:ascii="Arial" w:hAnsi="Arial" w:cs="Arial"/>
          <w:spacing w:val="2"/>
          <w:sz w:val="24"/>
          <w:szCs w:val="24"/>
          <w:lang w:val="en-ID"/>
        </w:rPr>
        <w:t xml:space="preserve">  Buku Panduan dan Aplikasi LPM </w:t>
      </w:r>
      <w:r w:rsidRPr="00985877">
        <w:rPr>
          <w:rFonts w:ascii="Arial" w:hAnsi="Arial" w:cs="Arial"/>
          <w:sz w:val="24"/>
          <w:szCs w:val="24"/>
          <w:lang w:val="en-ID"/>
        </w:rPr>
        <w:t>secara berkelanjutan.</w:t>
      </w:r>
    </w:p>
    <w:p w14:paraId="71A962F6" w14:textId="247B3F42" w:rsidR="003D0AB3" w:rsidRPr="00985877" w:rsidRDefault="003D0AB3" w:rsidP="0088595A">
      <w:pPr>
        <w:widowControl w:val="0"/>
        <w:numPr>
          <w:ilvl w:val="0"/>
          <w:numId w:val="59"/>
        </w:numPr>
        <w:tabs>
          <w:tab w:val="left" w:pos="1620"/>
        </w:tabs>
        <w:autoSpaceDE w:val="0"/>
        <w:autoSpaceDN w:val="0"/>
        <w:adjustRightInd w:val="0"/>
        <w:spacing w:after="0" w:line="360" w:lineRule="auto"/>
        <w:ind w:left="1620"/>
        <w:jc w:val="both"/>
        <w:rPr>
          <w:rFonts w:ascii="Arial" w:hAnsi="Arial" w:cs="Arial"/>
          <w:sz w:val="24"/>
          <w:szCs w:val="24"/>
        </w:rPr>
      </w:pPr>
      <w:r>
        <w:rPr>
          <w:rFonts w:ascii="Arial" w:hAnsi="Arial" w:cs="Arial"/>
          <w:sz w:val="24"/>
          <w:szCs w:val="24"/>
          <w:lang w:val="en-ID"/>
        </w:rPr>
        <w:t xml:space="preserve">Mengusulkan Anggaran pengisian LPM ( Gabah ) dari APBD I </w:t>
      </w:r>
      <w:r w:rsidR="006A7B21">
        <w:rPr>
          <w:rFonts w:ascii="Arial" w:hAnsi="Arial" w:cs="Arial"/>
          <w:sz w:val="24"/>
          <w:szCs w:val="24"/>
          <w:lang w:val="en-ID"/>
        </w:rPr>
        <w:t>maupun DAK</w:t>
      </w:r>
    </w:p>
    <w:p w14:paraId="760E6F06" w14:textId="1B9FC48B" w:rsidR="002E4724" w:rsidRPr="00985877" w:rsidRDefault="002E4724" w:rsidP="00985877">
      <w:pPr>
        <w:widowControl w:val="0"/>
        <w:tabs>
          <w:tab w:val="left" w:pos="1620"/>
        </w:tabs>
        <w:autoSpaceDE w:val="0"/>
        <w:autoSpaceDN w:val="0"/>
        <w:adjustRightInd w:val="0"/>
        <w:spacing w:after="0" w:line="360" w:lineRule="auto"/>
        <w:ind w:left="1620"/>
        <w:jc w:val="both"/>
        <w:rPr>
          <w:rFonts w:ascii="Arial" w:hAnsi="Arial" w:cs="Arial"/>
          <w:sz w:val="24"/>
          <w:szCs w:val="24"/>
        </w:rPr>
      </w:pPr>
      <w:r w:rsidRPr="00985877">
        <w:rPr>
          <w:rFonts w:ascii="Arial" w:eastAsia="Calibri" w:hAnsi="Arial" w:cs="Arial"/>
          <w:color w:val="000000"/>
          <w:sz w:val="24"/>
          <w:szCs w:val="24"/>
          <w:lang w:val="en-ID"/>
        </w:rPr>
        <w:t>.</w:t>
      </w:r>
    </w:p>
    <w:p w14:paraId="34C5DE7C" w14:textId="77777777" w:rsidR="009D5215" w:rsidRPr="00347412" w:rsidRDefault="001950AA" w:rsidP="007F4558">
      <w:pPr>
        <w:pStyle w:val="Heading2"/>
        <w:numPr>
          <w:ilvl w:val="0"/>
          <w:numId w:val="24"/>
        </w:numPr>
        <w:ind w:left="709"/>
        <w:rPr>
          <w:b/>
        </w:rPr>
      </w:pPr>
      <w:bookmarkStart w:id="34" w:name="_Toc149291509"/>
      <w:r w:rsidRPr="00347412">
        <w:rPr>
          <w:b/>
        </w:rPr>
        <w:t>Kemanfaatan Aksi Perubahan</w:t>
      </w:r>
      <w:bookmarkEnd w:id="34"/>
    </w:p>
    <w:p w14:paraId="25F51929" w14:textId="707941F2" w:rsidR="009D5215" w:rsidRPr="00E75900" w:rsidRDefault="00056922" w:rsidP="00E75900">
      <w:pPr>
        <w:pStyle w:val="ListParagraph"/>
        <w:tabs>
          <w:tab w:val="right" w:leader="dot" w:pos="7371"/>
          <w:tab w:val="right" w:pos="8100"/>
        </w:tabs>
        <w:spacing w:after="0" w:line="360" w:lineRule="auto"/>
        <w:jc w:val="both"/>
        <w:rPr>
          <w:rFonts w:ascii="Arial" w:hAnsi="Arial" w:cs="Arial"/>
          <w:sz w:val="24"/>
          <w:szCs w:val="24"/>
        </w:rPr>
      </w:pPr>
      <w:r>
        <w:rPr>
          <w:rFonts w:ascii="Arial" w:hAnsi="Arial" w:cs="Arial"/>
          <w:sz w:val="24"/>
          <w:szCs w:val="24"/>
        </w:rPr>
        <w:t xml:space="preserve">           </w:t>
      </w:r>
      <w:r w:rsidR="009D5215" w:rsidRPr="00E75900">
        <w:rPr>
          <w:rFonts w:ascii="Arial" w:hAnsi="Arial" w:cs="Arial"/>
          <w:sz w:val="24"/>
          <w:szCs w:val="24"/>
        </w:rPr>
        <w:t xml:space="preserve">Aksi Perubahan ini </w:t>
      </w:r>
      <w:r w:rsidR="001558F0">
        <w:rPr>
          <w:rFonts w:ascii="Arial" w:hAnsi="Arial" w:cs="Arial"/>
          <w:sz w:val="24"/>
          <w:szCs w:val="24"/>
        </w:rPr>
        <w:t>akan</w:t>
      </w:r>
      <w:r w:rsidR="009D5215" w:rsidRPr="00E75900">
        <w:rPr>
          <w:rFonts w:ascii="Arial" w:hAnsi="Arial" w:cs="Arial"/>
          <w:sz w:val="24"/>
          <w:szCs w:val="24"/>
        </w:rPr>
        <w:t xml:space="preserve"> memberikan manfaat baik bagi internal organisasi maupun pihak eksternal dan perkembangan situasional</w:t>
      </w:r>
      <w:r w:rsidR="001558F0">
        <w:rPr>
          <w:rFonts w:ascii="Arial" w:hAnsi="Arial" w:cs="Arial"/>
          <w:sz w:val="24"/>
          <w:szCs w:val="24"/>
        </w:rPr>
        <w:t xml:space="preserve">, </w:t>
      </w:r>
      <w:r w:rsidR="009D5215" w:rsidRPr="00E75900">
        <w:rPr>
          <w:rFonts w:ascii="Arial" w:hAnsi="Arial" w:cs="Arial"/>
          <w:sz w:val="24"/>
          <w:szCs w:val="24"/>
        </w:rPr>
        <w:t>diantaranya:</w:t>
      </w:r>
    </w:p>
    <w:p w14:paraId="46D2F2C4" w14:textId="6726AD44" w:rsidR="009D5215" w:rsidRPr="00E75900" w:rsidRDefault="00347412" w:rsidP="007F4558">
      <w:pPr>
        <w:pStyle w:val="Heading3"/>
        <w:numPr>
          <w:ilvl w:val="1"/>
          <w:numId w:val="24"/>
        </w:numPr>
        <w:ind w:left="1080"/>
        <w:rPr>
          <w:lang w:val="sv-SE"/>
        </w:rPr>
      </w:pPr>
      <w:bookmarkStart w:id="35" w:name="_Toc149291510"/>
      <w:r>
        <w:rPr>
          <w:lang w:val="sv-SE"/>
        </w:rPr>
        <w:t>Manfaat Bagi</w:t>
      </w:r>
      <w:r w:rsidR="009D5215" w:rsidRPr="00E75900">
        <w:rPr>
          <w:lang w:val="sv-SE"/>
        </w:rPr>
        <w:t xml:space="preserve"> Internal</w:t>
      </w:r>
      <w:bookmarkEnd w:id="35"/>
    </w:p>
    <w:p w14:paraId="0B3C5197" w14:textId="08D5A3DD" w:rsidR="001B039D" w:rsidRDefault="009D5215" w:rsidP="009D49AD">
      <w:pPr>
        <w:pStyle w:val="ListParagraph"/>
        <w:numPr>
          <w:ilvl w:val="0"/>
          <w:numId w:val="5"/>
        </w:numPr>
        <w:autoSpaceDE w:val="0"/>
        <w:autoSpaceDN w:val="0"/>
        <w:adjustRightInd w:val="0"/>
        <w:spacing w:after="0" w:line="360" w:lineRule="auto"/>
        <w:jc w:val="both"/>
        <w:rPr>
          <w:rFonts w:ascii="Arial" w:hAnsi="Arial" w:cs="Arial"/>
          <w:sz w:val="24"/>
          <w:szCs w:val="24"/>
        </w:rPr>
      </w:pPr>
      <w:r w:rsidRPr="00E75900">
        <w:rPr>
          <w:rFonts w:ascii="Arial" w:hAnsi="Arial" w:cs="Arial"/>
          <w:sz w:val="24"/>
          <w:szCs w:val="24"/>
        </w:rPr>
        <w:t>Terwujudnya</w:t>
      </w:r>
      <w:r w:rsidR="001B039D">
        <w:rPr>
          <w:rFonts w:ascii="Arial" w:hAnsi="Arial" w:cs="Arial"/>
          <w:sz w:val="24"/>
          <w:szCs w:val="24"/>
        </w:rPr>
        <w:t xml:space="preserve"> </w:t>
      </w:r>
      <w:r w:rsidRPr="00E75900">
        <w:rPr>
          <w:rFonts w:ascii="Arial" w:hAnsi="Arial" w:cs="Arial"/>
          <w:sz w:val="24"/>
          <w:szCs w:val="24"/>
        </w:rPr>
        <w:t xml:space="preserve"> sinergitas</w:t>
      </w:r>
      <w:r w:rsidR="001B039D">
        <w:rPr>
          <w:rFonts w:ascii="Arial" w:hAnsi="Arial" w:cs="Arial"/>
          <w:sz w:val="24"/>
          <w:szCs w:val="24"/>
        </w:rPr>
        <w:t xml:space="preserve"> </w:t>
      </w:r>
      <w:r w:rsidRPr="00E75900">
        <w:rPr>
          <w:rFonts w:ascii="Arial" w:hAnsi="Arial" w:cs="Arial"/>
          <w:sz w:val="24"/>
          <w:szCs w:val="24"/>
        </w:rPr>
        <w:t xml:space="preserve"> antara</w:t>
      </w:r>
      <w:r w:rsidR="001B039D">
        <w:rPr>
          <w:rFonts w:ascii="Arial" w:hAnsi="Arial" w:cs="Arial"/>
          <w:sz w:val="24"/>
          <w:szCs w:val="24"/>
        </w:rPr>
        <w:t xml:space="preserve"> </w:t>
      </w:r>
      <w:r w:rsidRPr="00E75900">
        <w:rPr>
          <w:rFonts w:ascii="Arial" w:hAnsi="Arial" w:cs="Arial"/>
          <w:sz w:val="24"/>
          <w:szCs w:val="24"/>
        </w:rPr>
        <w:t xml:space="preserve"> berbagai bidang pada Dinas</w:t>
      </w:r>
    </w:p>
    <w:p w14:paraId="25B81DE0" w14:textId="353FB9EA" w:rsidR="009D5215" w:rsidRPr="001B039D" w:rsidRDefault="001B039D" w:rsidP="001B039D">
      <w:pPr>
        <w:autoSpaceDE w:val="0"/>
        <w:autoSpaceDN w:val="0"/>
        <w:adjustRightInd w:val="0"/>
        <w:spacing w:after="0" w:line="360" w:lineRule="auto"/>
        <w:ind w:left="1080"/>
        <w:jc w:val="both"/>
        <w:rPr>
          <w:rFonts w:ascii="Arial" w:hAnsi="Arial" w:cs="Arial"/>
          <w:sz w:val="24"/>
          <w:szCs w:val="24"/>
        </w:rPr>
      </w:pPr>
      <w:r>
        <w:rPr>
          <w:rFonts w:ascii="Arial" w:hAnsi="Arial" w:cs="Arial"/>
          <w:sz w:val="24"/>
          <w:szCs w:val="24"/>
        </w:rPr>
        <w:t xml:space="preserve">   </w:t>
      </w:r>
      <w:r w:rsidR="009D5215" w:rsidRPr="001B039D">
        <w:rPr>
          <w:rFonts w:ascii="Arial" w:hAnsi="Arial" w:cs="Arial"/>
          <w:sz w:val="24"/>
          <w:szCs w:val="24"/>
        </w:rPr>
        <w:t xml:space="preserve"> </w:t>
      </w:r>
      <w:r w:rsidRPr="001B039D">
        <w:rPr>
          <w:rFonts w:ascii="Arial" w:hAnsi="Arial" w:cs="Arial"/>
          <w:sz w:val="24"/>
          <w:szCs w:val="24"/>
        </w:rPr>
        <w:t xml:space="preserve">  Ketahanan Pangan </w:t>
      </w:r>
    </w:p>
    <w:p w14:paraId="36B803D2" w14:textId="1CA2FEA5" w:rsidR="00E00F0E" w:rsidRPr="001B039D" w:rsidRDefault="00E00F0E" w:rsidP="009D49AD">
      <w:pPr>
        <w:widowControl w:val="0"/>
        <w:numPr>
          <w:ilvl w:val="0"/>
          <w:numId w:val="5"/>
        </w:numPr>
        <w:tabs>
          <w:tab w:val="left" w:pos="1701"/>
        </w:tabs>
        <w:autoSpaceDE w:val="0"/>
        <w:autoSpaceDN w:val="0"/>
        <w:adjustRightInd w:val="0"/>
        <w:spacing w:after="0" w:line="360" w:lineRule="auto"/>
        <w:ind w:left="1494" w:right="23"/>
        <w:jc w:val="both"/>
        <w:rPr>
          <w:rFonts w:ascii="Arial" w:hAnsi="Arial" w:cs="Arial"/>
          <w:sz w:val="24"/>
          <w:szCs w:val="24"/>
          <w:lang w:val="en-ID"/>
        </w:rPr>
      </w:pPr>
      <w:r w:rsidRPr="001B039D">
        <w:rPr>
          <w:rFonts w:ascii="Arial" w:hAnsi="Arial" w:cs="Arial"/>
          <w:spacing w:val="-1"/>
          <w:sz w:val="24"/>
          <w:szCs w:val="24"/>
          <w:lang w:val="de-LU"/>
        </w:rPr>
        <w:t xml:space="preserve">Meningkatkan  </w:t>
      </w:r>
      <w:r w:rsidRPr="001B039D">
        <w:rPr>
          <w:rFonts w:ascii="Arial" w:hAnsi="Arial" w:cs="Arial"/>
          <w:sz w:val="24"/>
          <w:szCs w:val="24"/>
          <w:lang w:val="en-ID"/>
        </w:rPr>
        <w:t xml:space="preserve">   kapabilitas     dan    Sumber   Daya    manusia     </w:t>
      </w:r>
      <w:r w:rsidR="001B039D">
        <w:rPr>
          <w:rFonts w:ascii="Arial" w:hAnsi="Arial" w:cs="Arial"/>
          <w:sz w:val="24"/>
          <w:szCs w:val="24"/>
          <w:lang w:val="en-ID"/>
        </w:rPr>
        <w:t xml:space="preserve">Internal  ( </w:t>
      </w:r>
      <w:r w:rsidRPr="001B039D">
        <w:rPr>
          <w:rFonts w:ascii="Arial" w:hAnsi="Arial" w:cs="Arial"/>
          <w:sz w:val="24"/>
          <w:szCs w:val="24"/>
          <w:lang w:val="en-ID"/>
        </w:rPr>
        <w:t xml:space="preserve">Analis   Pangan    dan     pengawas </w:t>
      </w:r>
      <w:r w:rsidR="001B039D">
        <w:rPr>
          <w:rFonts w:ascii="Arial" w:hAnsi="Arial" w:cs="Arial"/>
          <w:sz w:val="24"/>
          <w:szCs w:val="24"/>
          <w:lang w:val="en-ID"/>
        </w:rPr>
        <w:t>pangan )</w:t>
      </w:r>
      <w:r w:rsidRPr="001B039D">
        <w:rPr>
          <w:rFonts w:ascii="Arial" w:hAnsi="Arial" w:cs="Arial"/>
          <w:sz w:val="24"/>
          <w:szCs w:val="24"/>
          <w:lang w:val="en-ID"/>
        </w:rPr>
        <w:t xml:space="preserve">   dalam </w:t>
      </w:r>
    </w:p>
    <w:p w14:paraId="4C776395" w14:textId="455617E6" w:rsidR="00E00F0E" w:rsidRDefault="001B039D" w:rsidP="001B039D">
      <w:pPr>
        <w:widowControl w:val="0"/>
        <w:tabs>
          <w:tab w:val="left" w:pos="1701"/>
        </w:tabs>
        <w:autoSpaceDE w:val="0"/>
        <w:autoSpaceDN w:val="0"/>
        <w:adjustRightInd w:val="0"/>
        <w:spacing w:after="0" w:line="360" w:lineRule="auto"/>
        <w:ind w:left="1134" w:right="23"/>
        <w:jc w:val="both"/>
        <w:rPr>
          <w:rFonts w:ascii="Arial" w:hAnsi="Arial" w:cs="Arial"/>
          <w:sz w:val="24"/>
          <w:szCs w:val="24"/>
          <w:lang w:val="en-ID"/>
        </w:rPr>
      </w:pPr>
      <w:r>
        <w:rPr>
          <w:rFonts w:ascii="Arial" w:hAnsi="Arial" w:cs="Arial"/>
          <w:sz w:val="24"/>
          <w:szCs w:val="24"/>
          <w:lang w:val="en-ID"/>
        </w:rPr>
        <w:t xml:space="preserve">    </w:t>
      </w:r>
      <w:r w:rsidR="00E00F0E">
        <w:rPr>
          <w:rFonts w:ascii="Arial" w:hAnsi="Arial" w:cs="Arial"/>
          <w:sz w:val="24"/>
          <w:szCs w:val="24"/>
          <w:lang w:val="en-ID"/>
        </w:rPr>
        <w:t xml:space="preserve"> melaksanakan pembinaan dan pengawasan;</w:t>
      </w:r>
    </w:p>
    <w:p w14:paraId="235ED798" w14:textId="77777777" w:rsidR="00E75900" w:rsidRPr="00E75900" w:rsidRDefault="00E75900" w:rsidP="009D49AD">
      <w:pPr>
        <w:pStyle w:val="ListParagraph"/>
        <w:numPr>
          <w:ilvl w:val="0"/>
          <w:numId w:val="5"/>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Peningkatan efisiensi dan efektivitas kerja</w:t>
      </w:r>
    </w:p>
    <w:p w14:paraId="0881A50F" w14:textId="77777777" w:rsidR="009D5215" w:rsidRPr="00E75900" w:rsidRDefault="009D5215" w:rsidP="009D49AD">
      <w:pPr>
        <w:pStyle w:val="ListParagraph"/>
        <w:numPr>
          <w:ilvl w:val="0"/>
          <w:numId w:val="5"/>
        </w:numPr>
        <w:autoSpaceDE w:val="0"/>
        <w:autoSpaceDN w:val="0"/>
        <w:adjustRightInd w:val="0"/>
        <w:spacing w:after="0" w:line="360" w:lineRule="auto"/>
        <w:jc w:val="both"/>
        <w:rPr>
          <w:rFonts w:ascii="Arial" w:hAnsi="Arial" w:cs="Arial"/>
          <w:sz w:val="24"/>
          <w:szCs w:val="24"/>
        </w:rPr>
      </w:pPr>
      <w:r w:rsidRPr="00E75900">
        <w:rPr>
          <w:rFonts w:ascii="Arial" w:hAnsi="Arial" w:cs="Arial"/>
          <w:color w:val="000000"/>
          <w:sz w:val="24"/>
          <w:szCs w:val="24"/>
        </w:rPr>
        <w:t>Pelaksanaan pelayanan dinas yang baku dan standar</w:t>
      </w:r>
    </w:p>
    <w:p w14:paraId="6BEB530D" w14:textId="4048C395" w:rsidR="00232EFC" w:rsidRDefault="00232EFC" w:rsidP="00232EFC">
      <w:pPr>
        <w:autoSpaceDE w:val="0"/>
        <w:autoSpaceDN w:val="0"/>
        <w:adjustRightInd w:val="0"/>
        <w:spacing w:after="0" w:line="360" w:lineRule="auto"/>
        <w:ind w:left="1080"/>
        <w:jc w:val="both"/>
        <w:rPr>
          <w:rFonts w:ascii="Arial" w:hAnsi="Arial" w:cs="Arial"/>
          <w:sz w:val="24"/>
          <w:szCs w:val="24"/>
        </w:rPr>
      </w:pPr>
      <w:r>
        <w:rPr>
          <w:rFonts w:ascii="Arial" w:hAnsi="Arial" w:cs="Arial"/>
          <w:sz w:val="24"/>
          <w:szCs w:val="24"/>
        </w:rPr>
        <w:t xml:space="preserve">5)  </w:t>
      </w:r>
      <w:r w:rsidR="009D5215" w:rsidRPr="00232EFC">
        <w:rPr>
          <w:rFonts w:ascii="Arial" w:hAnsi="Arial" w:cs="Arial"/>
          <w:sz w:val="24"/>
          <w:szCs w:val="24"/>
        </w:rPr>
        <w:t xml:space="preserve">Kelengkapan </w:t>
      </w:r>
      <w:r>
        <w:rPr>
          <w:rFonts w:ascii="Arial" w:hAnsi="Arial" w:cs="Arial"/>
          <w:sz w:val="24"/>
          <w:szCs w:val="24"/>
        </w:rPr>
        <w:t xml:space="preserve">  </w:t>
      </w:r>
      <w:r w:rsidR="009D5215" w:rsidRPr="00232EFC">
        <w:rPr>
          <w:rFonts w:ascii="Arial" w:hAnsi="Arial" w:cs="Arial"/>
          <w:sz w:val="24"/>
          <w:szCs w:val="24"/>
        </w:rPr>
        <w:t>regulasi</w:t>
      </w:r>
      <w:r>
        <w:rPr>
          <w:rFonts w:ascii="Arial" w:hAnsi="Arial" w:cs="Arial"/>
          <w:sz w:val="24"/>
          <w:szCs w:val="24"/>
        </w:rPr>
        <w:t xml:space="preserve"> </w:t>
      </w:r>
      <w:r w:rsidR="009D5215" w:rsidRPr="00232EFC">
        <w:rPr>
          <w:rFonts w:ascii="Arial" w:hAnsi="Arial" w:cs="Arial"/>
          <w:sz w:val="24"/>
          <w:szCs w:val="24"/>
        </w:rPr>
        <w:t xml:space="preserve"> dan</w:t>
      </w:r>
      <w:r>
        <w:rPr>
          <w:rFonts w:ascii="Arial" w:hAnsi="Arial" w:cs="Arial"/>
          <w:sz w:val="24"/>
          <w:szCs w:val="24"/>
        </w:rPr>
        <w:t xml:space="preserve"> </w:t>
      </w:r>
      <w:r w:rsidR="009D5215" w:rsidRPr="00232EFC">
        <w:rPr>
          <w:rFonts w:ascii="Arial" w:hAnsi="Arial" w:cs="Arial"/>
          <w:sz w:val="24"/>
          <w:szCs w:val="24"/>
        </w:rPr>
        <w:t xml:space="preserve"> aturan</w:t>
      </w:r>
      <w:r>
        <w:rPr>
          <w:rFonts w:ascii="Arial" w:hAnsi="Arial" w:cs="Arial"/>
          <w:sz w:val="24"/>
          <w:szCs w:val="24"/>
        </w:rPr>
        <w:t xml:space="preserve"> </w:t>
      </w:r>
      <w:r w:rsidR="009D5215" w:rsidRPr="00232EFC">
        <w:rPr>
          <w:rFonts w:ascii="Arial" w:hAnsi="Arial" w:cs="Arial"/>
          <w:sz w:val="24"/>
          <w:szCs w:val="24"/>
        </w:rPr>
        <w:t xml:space="preserve"> </w:t>
      </w:r>
      <w:r>
        <w:rPr>
          <w:rFonts w:ascii="Arial" w:hAnsi="Arial" w:cs="Arial"/>
          <w:sz w:val="24"/>
          <w:szCs w:val="24"/>
        </w:rPr>
        <w:t xml:space="preserve"> </w:t>
      </w:r>
      <w:r w:rsidR="009D5215" w:rsidRPr="00232EFC">
        <w:rPr>
          <w:rFonts w:ascii="Arial" w:hAnsi="Arial" w:cs="Arial"/>
          <w:sz w:val="24"/>
          <w:szCs w:val="24"/>
        </w:rPr>
        <w:t xml:space="preserve">dibidang </w:t>
      </w:r>
      <w:r>
        <w:rPr>
          <w:rFonts w:ascii="Arial" w:hAnsi="Arial" w:cs="Arial"/>
          <w:sz w:val="24"/>
          <w:szCs w:val="24"/>
        </w:rPr>
        <w:t xml:space="preserve"> </w:t>
      </w:r>
      <w:r w:rsidR="001B039D" w:rsidRPr="00232EFC">
        <w:rPr>
          <w:rFonts w:ascii="Arial" w:hAnsi="Arial" w:cs="Arial"/>
          <w:sz w:val="24"/>
          <w:szCs w:val="24"/>
        </w:rPr>
        <w:t>Distribusi</w:t>
      </w:r>
      <w:r>
        <w:rPr>
          <w:rFonts w:ascii="Arial" w:hAnsi="Arial" w:cs="Arial"/>
          <w:sz w:val="24"/>
          <w:szCs w:val="24"/>
        </w:rPr>
        <w:t xml:space="preserve"> </w:t>
      </w:r>
      <w:r w:rsidR="001B039D" w:rsidRPr="00232EFC">
        <w:rPr>
          <w:rFonts w:ascii="Arial" w:hAnsi="Arial" w:cs="Arial"/>
          <w:sz w:val="24"/>
          <w:szCs w:val="24"/>
        </w:rPr>
        <w:t xml:space="preserve"> dan </w:t>
      </w:r>
    </w:p>
    <w:p w14:paraId="789E127B" w14:textId="42840977" w:rsidR="00317EB9" w:rsidRDefault="00232EFC" w:rsidP="00232EFC">
      <w:pPr>
        <w:autoSpaceDE w:val="0"/>
        <w:autoSpaceDN w:val="0"/>
        <w:adjustRightInd w:val="0"/>
        <w:spacing w:after="0" w:line="360" w:lineRule="auto"/>
        <w:ind w:left="1080"/>
        <w:jc w:val="both"/>
        <w:rPr>
          <w:rFonts w:ascii="Arial" w:hAnsi="Arial" w:cs="Arial"/>
          <w:sz w:val="24"/>
          <w:szCs w:val="24"/>
        </w:rPr>
      </w:pPr>
      <w:r>
        <w:rPr>
          <w:rFonts w:ascii="Arial" w:hAnsi="Arial" w:cs="Arial"/>
          <w:sz w:val="24"/>
          <w:szCs w:val="24"/>
        </w:rPr>
        <w:t xml:space="preserve">     </w:t>
      </w:r>
      <w:r w:rsidR="001B039D" w:rsidRPr="00232EFC">
        <w:rPr>
          <w:rFonts w:ascii="Arial" w:hAnsi="Arial" w:cs="Arial"/>
          <w:sz w:val="24"/>
          <w:szCs w:val="24"/>
        </w:rPr>
        <w:t>Cadangan Pangan.</w:t>
      </w:r>
    </w:p>
    <w:p w14:paraId="5E6BE801" w14:textId="42CFDC21" w:rsidR="00232EFC" w:rsidRPr="00232EFC" w:rsidRDefault="00232EFC" w:rsidP="00232EFC">
      <w:pPr>
        <w:autoSpaceDE w:val="0"/>
        <w:autoSpaceDN w:val="0"/>
        <w:adjustRightInd w:val="0"/>
        <w:spacing w:after="0" w:line="360" w:lineRule="auto"/>
        <w:ind w:left="1080"/>
        <w:jc w:val="both"/>
        <w:rPr>
          <w:sz w:val="16"/>
          <w:szCs w:val="16"/>
        </w:rPr>
      </w:pPr>
      <w:r>
        <w:rPr>
          <w:rFonts w:ascii="Arial" w:hAnsi="Arial" w:cs="Arial"/>
          <w:sz w:val="24"/>
          <w:szCs w:val="24"/>
        </w:rPr>
        <w:t>6)  Reputasi dan Citra pemerintah yang lebih baik</w:t>
      </w:r>
    </w:p>
    <w:p w14:paraId="1B7A71CC" w14:textId="2D33A20B" w:rsidR="009D5215" w:rsidRDefault="00347412" w:rsidP="007F4558">
      <w:pPr>
        <w:pStyle w:val="Heading3"/>
        <w:numPr>
          <w:ilvl w:val="1"/>
          <w:numId w:val="24"/>
        </w:numPr>
        <w:ind w:left="1080"/>
        <w:rPr>
          <w:lang w:val="sv-SE"/>
        </w:rPr>
      </w:pPr>
      <w:bookmarkStart w:id="36" w:name="_Toc149291511"/>
      <w:r>
        <w:rPr>
          <w:lang w:val="sv-SE"/>
        </w:rPr>
        <w:t xml:space="preserve">Manfaat </w:t>
      </w:r>
      <w:r w:rsidR="009D5215" w:rsidRPr="00E75900">
        <w:rPr>
          <w:lang w:val="sv-SE"/>
        </w:rPr>
        <w:t>Bagi Eksternal</w:t>
      </w:r>
      <w:bookmarkEnd w:id="36"/>
      <w:r w:rsidR="001B039D">
        <w:rPr>
          <w:lang w:val="sv-SE"/>
        </w:rPr>
        <w:t xml:space="preserve"> ( Kelompok LPM ) </w:t>
      </w:r>
    </w:p>
    <w:p w14:paraId="436C5967" w14:textId="153F83AA" w:rsidR="00E75900" w:rsidRDefault="001B039D" w:rsidP="009D49AD">
      <w:pPr>
        <w:pStyle w:val="ListParagraph"/>
        <w:numPr>
          <w:ilvl w:val="0"/>
          <w:numId w:val="6"/>
        </w:numPr>
        <w:tabs>
          <w:tab w:val="right" w:leader="dot" w:pos="7371"/>
          <w:tab w:val="right" w:pos="8100"/>
        </w:tabs>
        <w:spacing w:after="0" w:line="360" w:lineRule="auto"/>
        <w:jc w:val="both"/>
        <w:rPr>
          <w:rFonts w:ascii="Arial" w:hAnsi="Arial" w:cs="Arial"/>
          <w:sz w:val="24"/>
          <w:szCs w:val="24"/>
          <w:lang w:val="sv-SE"/>
        </w:rPr>
      </w:pPr>
      <w:r>
        <w:rPr>
          <w:rFonts w:ascii="Arial" w:hAnsi="Arial" w:cs="Arial"/>
          <w:sz w:val="24"/>
          <w:szCs w:val="24"/>
          <w:lang w:val="sv-SE"/>
        </w:rPr>
        <w:t xml:space="preserve">Pengembangan LPM </w:t>
      </w:r>
      <w:r w:rsidR="00E75900">
        <w:rPr>
          <w:rFonts w:ascii="Arial" w:hAnsi="Arial" w:cs="Arial"/>
          <w:sz w:val="24"/>
          <w:szCs w:val="24"/>
          <w:lang w:val="sv-SE"/>
        </w:rPr>
        <w:t xml:space="preserve"> yang lebih baik</w:t>
      </w:r>
    </w:p>
    <w:p w14:paraId="2EAEAA66" w14:textId="71285A2A" w:rsidR="00E75900" w:rsidRDefault="00E75900" w:rsidP="009D49AD">
      <w:pPr>
        <w:pStyle w:val="ListParagraph"/>
        <w:numPr>
          <w:ilvl w:val="0"/>
          <w:numId w:val="6"/>
        </w:numPr>
        <w:tabs>
          <w:tab w:val="right" w:leader="dot" w:pos="7371"/>
          <w:tab w:val="right" w:pos="8100"/>
        </w:tabs>
        <w:spacing w:after="0" w:line="360" w:lineRule="auto"/>
        <w:jc w:val="both"/>
        <w:rPr>
          <w:rFonts w:ascii="Arial" w:hAnsi="Arial" w:cs="Arial"/>
          <w:sz w:val="24"/>
          <w:szCs w:val="24"/>
          <w:lang w:val="sv-SE"/>
        </w:rPr>
      </w:pPr>
      <w:r>
        <w:rPr>
          <w:rFonts w:ascii="Arial" w:hAnsi="Arial" w:cs="Arial"/>
          <w:sz w:val="24"/>
          <w:szCs w:val="24"/>
          <w:lang w:val="sv-SE"/>
        </w:rPr>
        <w:t xml:space="preserve">Mengurangi dampak </w:t>
      </w:r>
      <w:r w:rsidR="001B039D">
        <w:rPr>
          <w:rFonts w:ascii="Arial" w:hAnsi="Arial" w:cs="Arial"/>
          <w:sz w:val="24"/>
          <w:szCs w:val="24"/>
          <w:lang w:val="sv-SE"/>
        </w:rPr>
        <w:t>Resiko Dalam mengembangkan   Usaha LPM</w:t>
      </w:r>
      <w:r>
        <w:rPr>
          <w:rFonts w:ascii="Arial" w:hAnsi="Arial" w:cs="Arial"/>
          <w:sz w:val="24"/>
          <w:szCs w:val="24"/>
          <w:lang w:val="sv-SE"/>
        </w:rPr>
        <w:t xml:space="preserve"> </w:t>
      </w:r>
    </w:p>
    <w:p w14:paraId="7DCBC6B2" w14:textId="38AF95A3" w:rsidR="00E75900" w:rsidRDefault="00E75900" w:rsidP="009D49AD">
      <w:pPr>
        <w:pStyle w:val="ListParagraph"/>
        <w:numPr>
          <w:ilvl w:val="0"/>
          <w:numId w:val="6"/>
        </w:numPr>
        <w:tabs>
          <w:tab w:val="right" w:leader="dot" w:pos="7371"/>
          <w:tab w:val="right" w:pos="8100"/>
        </w:tabs>
        <w:spacing w:after="0" w:line="360" w:lineRule="auto"/>
        <w:jc w:val="both"/>
        <w:rPr>
          <w:rFonts w:ascii="Arial" w:hAnsi="Arial" w:cs="Arial"/>
          <w:sz w:val="24"/>
          <w:szCs w:val="24"/>
          <w:lang w:val="sv-SE"/>
        </w:rPr>
      </w:pPr>
      <w:r>
        <w:rPr>
          <w:rFonts w:ascii="Arial" w:hAnsi="Arial" w:cs="Arial"/>
          <w:sz w:val="24"/>
          <w:szCs w:val="24"/>
          <w:lang w:val="sv-SE"/>
        </w:rPr>
        <w:t xml:space="preserve">Meningkatkan </w:t>
      </w:r>
      <w:r w:rsidR="00232EFC">
        <w:rPr>
          <w:rFonts w:ascii="Arial" w:hAnsi="Arial" w:cs="Arial"/>
          <w:sz w:val="24"/>
          <w:szCs w:val="24"/>
          <w:lang w:val="sv-SE"/>
        </w:rPr>
        <w:t>Nilai tambah bagi kelompok.</w:t>
      </w:r>
    </w:p>
    <w:p w14:paraId="49EAA3D0" w14:textId="1050E3B3" w:rsidR="009D5215" w:rsidRDefault="00232EFC" w:rsidP="009D49AD">
      <w:pPr>
        <w:pStyle w:val="ListParagraph"/>
        <w:numPr>
          <w:ilvl w:val="0"/>
          <w:numId w:val="6"/>
        </w:numPr>
        <w:tabs>
          <w:tab w:val="right" w:leader="dot" w:pos="7371"/>
          <w:tab w:val="right" w:pos="8100"/>
        </w:tabs>
        <w:spacing w:after="0" w:line="360" w:lineRule="auto"/>
        <w:jc w:val="both"/>
        <w:rPr>
          <w:rFonts w:ascii="Arial" w:hAnsi="Arial" w:cs="Arial"/>
          <w:sz w:val="24"/>
          <w:szCs w:val="24"/>
          <w:lang w:val="sv-SE"/>
        </w:rPr>
      </w:pPr>
      <w:r w:rsidRPr="00232EFC">
        <w:rPr>
          <w:rFonts w:ascii="Arial" w:hAnsi="Arial" w:cs="Arial"/>
          <w:sz w:val="24"/>
          <w:szCs w:val="24"/>
          <w:lang w:val="sv-SE"/>
        </w:rPr>
        <w:t xml:space="preserve">Dapat peran serta ikut dalam kegiatan sosial </w:t>
      </w:r>
      <w:r>
        <w:rPr>
          <w:rFonts w:ascii="Arial" w:hAnsi="Arial" w:cs="Arial"/>
          <w:sz w:val="24"/>
          <w:szCs w:val="24"/>
          <w:lang w:val="sv-SE"/>
        </w:rPr>
        <w:t>kemasyarakatan.</w:t>
      </w:r>
    </w:p>
    <w:p w14:paraId="0A3C0633" w14:textId="2D981069" w:rsidR="00AD77CC" w:rsidRPr="00232EFC" w:rsidRDefault="00AD77CC" w:rsidP="009D49AD">
      <w:pPr>
        <w:pStyle w:val="ListParagraph"/>
        <w:numPr>
          <w:ilvl w:val="0"/>
          <w:numId w:val="6"/>
        </w:numPr>
        <w:tabs>
          <w:tab w:val="right" w:leader="dot" w:pos="7371"/>
          <w:tab w:val="right" w:pos="8100"/>
        </w:tabs>
        <w:spacing w:after="0" w:line="360" w:lineRule="auto"/>
        <w:jc w:val="both"/>
        <w:rPr>
          <w:rFonts w:ascii="Arial" w:hAnsi="Arial" w:cs="Arial"/>
          <w:sz w:val="24"/>
          <w:szCs w:val="24"/>
          <w:lang w:val="sv-SE"/>
        </w:rPr>
      </w:pPr>
      <w:r>
        <w:rPr>
          <w:rFonts w:ascii="Arial" w:hAnsi="Arial" w:cs="Arial"/>
          <w:sz w:val="24"/>
          <w:szCs w:val="24"/>
          <w:lang w:val="sv-SE"/>
        </w:rPr>
        <w:t>Dapat penambahan modal dari Anggaran APBD I</w:t>
      </w:r>
    </w:p>
    <w:p w14:paraId="7C9479B8" w14:textId="6B62F53A" w:rsidR="001E6F40" w:rsidRDefault="00CA5B56" w:rsidP="007F4558">
      <w:pPr>
        <w:pStyle w:val="Heading1"/>
        <w:numPr>
          <w:ilvl w:val="0"/>
          <w:numId w:val="23"/>
        </w:numPr>
        <w:ind w:left="360"/>
        <w:jc w:val="left"/>
        <w:rPr>
          <w:lang w:val="sv-SE"/>
        </w:rPr>
      </w:pPr>
      <w:bookmarkStart w:id="37" w:name="_Toc149291512"/>
      <w:r w:rsidRPr="001E6F40">
        <w:rPr>
          <w:lang w:val="sv-SE"/>
        </w:rPr>
        <w:t xml:space="preserve">Inovasi Dan Output </w:t>
      </w:r>
      <w:r>
        <w:rPr>
          <w:lang w:val="sv-SE"/>
        </w:rPr>
        <w:t>Laporan</w:t>
      </w:r>
      <w:r w:rsidRPr="001E6F40">
        <w:rPr>
          <w:lang w:val="sv-SE"/>
        </w:rPr>
        <w:t xml:space="preserve"> Aksi</w:t>
      </w:r>
      <w:bookmarkEnd w:id="37"/>
    </w:p>
    <w:p w14:paraId="5C6A19FF" w14:textId="57B83104" w:rsidR="002B603D" w:rsidRPr="00892BD3" w:rsidRDefault="002B603D" w:rsidP="0088595A">
      <w:pPr>
        <w:widowControl w:val="0"/>
        <w:numPr>
          <w:ilvl w:val="0"/>
          <w:numId w:val="61"/>
        </w:numPr>
        <w:autoSpaceDE w:val="0"/>
        <w:autoSpaceDN w:val="0"/>
        <w:adjustRightInd w:val="0"/>
        <w:spacing w:after="0" w:line="360" w:lineRule="auto"/>
        <w:ind w:left="567" w:right="20" w:hanging="283"/>
        <w:jc w:val="both"/>
        <w:rPr>
          <w:rFonts w:ascii="Arial" w:eastAsia="Calibri" w:hAnsi="Arial" w:cs="Arial"/>
          <w:b/>
          <w:bCs/>
          <w:color w:val="000000"/>
          <w:sz w:val="24"/>
          <w:szCs w:val="24"/>
        </w:rPr>
      </w:pPr>
      <w:r>
        <w:rPr>
          <w:lang w:val="sv-SE"/>
        </w:rPr>
        <w:t xml:space="preserve">  </w:t>
      </w:r>
      <w:r w:rsidRPr="00892BD3">
        <w:rPr>
          <w:rFonts w:ascii="Arial" w:eastAsia="Calibri" w:hAnsi="Arial" w:cs="Arial"/>
          <w:b/>
          <w:bCs/>
          <w:color w:val="000000"/>
          <w:spacing w:val="-3"/>
          <w:sz w:val="24"/>
          <w:szCs w:val="24"/>
        </w:rPr>
        <w:t>I</w:t>
      </w:r>
      <w:r w:rsidRPr="00892BD3">
        <w:rPr>
          <w:rFonts w:ascii="Arial" w:eastAsia="Calibri" w:hAnsi="Arial" w:cs="Arial"/>
          <w:b/>
          <w:bCs/>
          <w:color w:val="000000"/>
          <w:spacing w:val="-1"/>
          <w:sz w:val="24"/>
          <w:szCs w:val="24"/>
        </w:rPr>
        <w:t>no</w:t>
      </w:r>
      <w:r w:rsidRPr="00892BD3">
        <w:rPr>
          <w:rFonts w:ascii="Arial" w:eastAsia="Calibri" w:hAnsi="Arial" w:cs="Arial"/>
          <w:b/>
          <w:bCs/>
          <w:color w:val="000000"/>
          <w:spacing w:val="4"/>
          <w:sz w:val="24"/>
          <w:szCs w:val="24"/>
        </w:rPr>
        <w:t>v</w:t>
      </w:r>
      <w:r w:rsidRPr="00892BD3">
        <w:rPr>
          <w:rFonts w:ascii="Arial" w:eastAsia="Calibri" w:hAnsi="Arial" w:cs="Arial"/>
          <w:b/>
          <w:bCs/>
          <w:color w:val="000000"/>
          <w:spacing w:val="-1"/>
          <w:sz w:val="24"/>
          <w:szCs w:val="24"/>
        </w:rPr>
        <w:t>a</w:t>
      </w:r>
      <w:r w:rsidRPr="00892BD3">
        <w:rPr>
          <w:rFonts w:ascii="Arial" w:eastAsia="Calibri" w:hAnsi="Arial" w:cs="Arial"/>
          <w:b/>
          <w:bCs/>
          <w:color w:val="000000"/>
          <w:sz w:val="24"/>
          <w:szCs w:val="24"/>
        </w:rPr>
        <w:t>si</w:t>
      </w:r>
    </w:p>
    <w:p w14:paraId="6D7429F8" w14:textId="5B4785F3" w:rsidR="002B603D" w:rsidRPr="002B603D" w:rsidRDefault="002E5C27" w:rsidP="002E5C27">
      <w:pPr>
        <w:widowControl w:val="0"/>
        <w:autoSpaceDE w:val="0"/>
        <w:autoSpaceDN w:val="0"/>
        <w:adjustRightInd w:val="0"/>
        <w:spacing w:after="0" w:line="360" w:lineRule="auto"/>
        <w:ind w:left="709" w:right="20" w:firstLine="450"/>
        <w:jc w:val="both"/>
        <w:rPr>
          <w:rFonts w:ascii="Arial" w:eastAsia="Calibri" w:hAnsi="Arial" w:cs="Arial"/>
          <w:color w:val="000000"/>
          <w:sz w:val="24"/>
          <w:szCs w:val="24"/>
        </w:rPr>
      </w:pPr>
      <w:r>
        <w:rPr>
          <w:rFonts w:ascii="Arial" w:eastAsia="Calibri" w:hAnsi="Arial" w:cs="Arial"/>
          <w:color w:val="000000"/>
          <w:sz w:val="24"/>
          <w:szCs w:val="24"/>
        </w:rPr>
        <w:t xml:space="preserve">     </w:t>
      </w:r>
      <w:r w:rsidR="002B603D" w:rsidRPr="002B603D">
        <w:rPr>
          <w:rFonts w:ascii="Arial" w:eastAsia="Calibri" w:hAnsi="Arial" w:cs="Arial"/>
          <w:color w:val="000000"/>
          <w:sz w:val="24"/>
          <w:szCs w:val="24"/>
        </w:rPr>
        <w:t>Berdasarkan diagnosa Laporan Hasil Aksi Perubahan</w:t>
      </w:r>
      <w:r>
        <w:rPr>
          <w:rFonts w:ascii="Arial" w:eastAsia="Calibri" w:hAnsi="Arial" w:cs="Arial"/>
          <w:color w:val="000000"/>
          <w:sz w:val="24"/>
          <w:szCs w:val="24"/>
        </w:rPr>
        <w:t xml:space="preserve"> </w:t>
      </w:r>
      <w:r w:rsidR="002B603D" w:rsidRPr="002B603D">
        <w:rPr>
          <w:rFonts w:ascii="Arial" w:eastAsia="Calibri" w:hAnsi="Arial" w:cs="Arial"/>
          <w:color w:val="000000"/>
          <w:sz w:val="24"/>
          <w:szCs w:val="24"/>
        </w:rPr>
        <w:t>terobosan/inovasi yang akan dilakukan adalah :</w:t>
      </w:r>
    </w:p>
    <w:p w14:paraId="350B5AA5" w14:textId="507B32C3" w:rsidR="002E5C27" w:rsidRDefault="002E5C27" w:rsidP="0088595A">
      <w:pPr>
        <w:widowControl w:val="0"/>
        <w:numPr>
          <w:ilvl w:val="0"/>
          <w:numId w:val="62"/>
        </w:numPr>
        <w:tabs>
          <w:tab w:val="left" w:pos="993"/>
        </w:tabs>
        <w:autoSpaceDE w:val="0"/>
        <w:autoSpaceDN w:val="0"/>
        <w:adjustRightInd w:val="0"/>
        <w:spacing w:after="0" w:line="360" w:lineRule="auto"/>
        <w:ind w:left="993" w:right="64" w:hanging="284"/>
        <w:jc w:val="both"/>
        <w:rPr>
          <w:rFonts w:ascii="Arial" w:eastAsia="Calibri" w:hAnsi="Arial" w:cs="Arial"/>
          <w:color w:val="000000" w:themeColor="text1"/>
          <w:sz w:val="24"/>
          <w:szCs w:val="24"/>
          <w:lang w:val="de-LU"/>
        </w:rPr>
      </w:pPr>
      <w:r w:rsidRPr="002E5C27">
        <w:rPr>
          <w:rFonts w:ascii="Arial" w:eastAsia="Calibri" w:hAnsi="Arial" w:cs="Arial"/>
          <w:color w:val="000000" w:themeColor="text1"/>
          <w:sz w:val="24"/>
          <w:szCs w:val="24"/>
          <w:lang w:val="de-LU"/>
        </w:rPr>
        <w:t>Membuat Buku Panduan Tata Kelola Pengembangan Lumbung Pangan  Masyarakat   sebagai  acuan bagi Internal ( Analis    Pangan dan Pengawas  Pangan ) dan Ekternal</w:t>
      </w:r>
      <w:r w:rsidR="00174B84">
        <w:rPr>
          <w:rFonts w:ascii="Arial" w:eastAsia="Calibri" w:hAnsi="Arial" w:cs="Arial"/>
          <w:color w:val="000000" w:themeColor="text1"/>
          <w:sz w:val="24"/>
          <w:szCs w:val="24"/>
          <w:lang w:val="de-LU"/>
        </w:rPr>
        <w:t xml:space="preserve"> </w:t>
      </w:r>
      <w:r w:rsidRPr="002E5C27">
        <w:rPr>
          <w:rFonts w:ascii="Arial" w:eastAsia="Calibri" w:hAnsi="Arial" w:cs="Arial"/>
          <w:color w:val="000000" w:themeColor="text1"/>
          <w:sz w:val="24"/>
          <w:szCs w:val="24"/>
          <w:lang w:val="de-LU"/>
        </w:rPr>
        <w:t>( kelompok LPM</w:t>
      </w:r>
      <w:r w:rsidR="00174B84">
        <w:rPr>
          <w:rFonts w:ascii="Arial" w:eastAsia="Calibri" w:hAnsi="Arial" w:cs="Arial"/>
          <w:color w:val="000000" w:themeColor="text1"/>
          <w:sz w:val="24"/>
          <w:szCs w:val="24"/>
          <w:lang w:val="de-LU"/>
        </w:rPr>
        <w:t>)</w:t>
      </w:r>
      <w:r w:rsidRPr="002E5C27">
        <w:rPr>
          <w:rFonts w:ascii="Arial" w:eastAsia="Calibri" w:hAnsi="Arial" w:cs="Arial"/>
          <w:color w:val="000000" w:themeColor="text1"/>
          <w:sz w:val="24"/>
          <w:szCs w:val="24"/>
          <w:lang w:val="de-LU"/>
        </w:rPr>
        <w:t xml:space="preserve"> </w:t>
      </w:r>
    </w:p>
    <w:p w14:paraId="3E9A3E27" w14:textId="464A8CF3" w:rsidR="00613606" w:rsidRDefault="00174B84" w:rsidP="0088595A">
      <w:pPr>
        <w:pStyle w:val="ListParagraph"/>
        <w:numPr>
          <w:ilvl w:val="0"/>
          <w:numId w:val="62"/>
        </w:numPr>
        <w:ind w:left="993" w:hanging="284"/>
        <w:rPr>
          <w:rFonts w:ascii="Arial" w:eastAsia="Calibri" w:hAnsi="Arial" w:cs="Arial"/>
          <w:color w:val="000000" w:themeColor="text1"/>
          <w:sz w:val="24"/>
          <w:szCs w:val="24"/>
          <w:lang w:val="de-LU"/>
        </w:rPr>
      </w:pPr>
      <w:r w:rsidRPr="00174B84">
        <w:rPr>
          <w:rFonts w:ascii="Arial" w:eastAsia="Calibri" w:hAnsi="Arial" w:cs="Arial"/>
          <w:color w:val="000000" w:themeColor="text1"/>
          <w:sz w:val="24"/>
          <w:szCs w:val="24"/>
          <w:lang w:val="de-LU"/>
        </w:rPr>
        <w:t>Terprogramnya</w:t>
      </w:r>
      <w:r>
        <w:rPr>
          <w:rFonts w:ascii="Arial" w:eastAsia="Calibri" w:hAnsi="Arial" w:cs="Arial"/>
          <w:color w:val="000000" w:themeColor="text1"/>
          <w:sz w:val="24"/>
          <w:szCs w:val="24"/>
          <w:lang w:val="de-LU"/>
        </w:rPr>
        <w:t xml:space="preserve">   </w:t>
      </w:r>
      <w:r w:rsidRPr="00174B84">
        <w:rPr>
          <w:rFonts w:ascii="Arial" w:eastAsia="Calibri" w:hAnsi="Arial" w:cs="Arial"/>
          <w:color w:val="000000" w:themeColor="text1"/>
          <w:sz w:val="24"/>
          <w:szCs w:val="24"/>
          <w:lang w:val="de-LU"/>
        </w:rPr>
        <w:t xml:space="preserve">  </w:t>
      </w:r>
      <w:r w:rsidR="00613606">
        <w:rPr>
          <w:rFonts w:ascii="Arial" w:eastAsia="Calibri" w:hAnsi="Arial" w:cs="Arial"/>
          <w:color w:val="000000" w:themeColor="text1"/>
          <w:sz w:val="24"/>
          <w:szCs w:val="24"/>
          <w:lang w:val="de-LU"/>
        </w:rPr>
        <w:t xml:space="preserve"> </w:t>
      </w:r>
      <w:r w:rsidRPr="00174B84">
        <w:rPr>
          <w:rFonts w:ascii="Arial" w:eastAsia="Calibri" w:hAnsi="Arial" w:cs="Arial"/>
          <w:color w:val="000000" w:themeColor="text1"/>
          <w:sz w:val="24"/>
          <w:szCs w:val="24"/>
          <w:lang w:val="de-LU"/>
        </w:rPr>
        <w:t>Aplikasi</w:t>
      </w:r>
      <w:r>
        <w:rPr>
          <w:rFonts w:ascii="Arial" w:eastAsia="Calibri" w:hAnsi="Arial" w:cs="Arial"/>
          <w:color w:val="000000" w:themeColor="text1"/>
          <w:sz w:val="24"/>
          <w:szCs w:val="24"/>
          <w:lang w:val="de-LU"/>
        </w:rPr>
        <w:t xml:space="preserve">  </w:t>
      </w:r>
      <w:r w:rsidRPr="00174B84">
        <w:rPr>
          <w:rFonts w:ascii="Arial" w:eastAsia="Calibri" w:hAnsi="Arial" w:cs="Arial"/>
          <w:color w:val="000000" w:themeColor="text1"/>
          <w:sz w:val="24"/>
          <w:szCs w:val="24"/>
          <w:lang w:val="de-LU"/>
        </w:rPr>
        <w:t xml:space="preserve"> </w:t>
      </w:r>
      <w:r w:rsidR="00613606">
        <w:rPr>
          <w:rFonts w:ascii="Arial" w:eastAsia="Calibri" w:hAnsi="Arial" w:cs="Arial"/>
          <w:color w:val="000000" w:themeColor="text1"/>
          <w:sz w:val="24"/>
          <w:szCs w:val="24"/>
          <w:lang w:val="de-LU"/>
        </w:rPr>
        <w:t xml:space="preserve"> </w:t>
      </w:r>
      <w:r>
        <w:rPr>
          <w:rFonts w:ascii="Arial" w:eastAsia="Calibri" w:hAnsi="Arial" w:cs="Arial"/>
          <w:color w:val="000000" w:themeColor="text1"/>
          <w:sz w:val="24"/>
          <w:szCs w:val="24"/>
          <w:lang w:val="de-LU"/>
        </w:rPr>
        <w:t xml:space="preserve"> Lumbung    Pangan</w:t>
      </w:r>
      <w:r w:rsidR="00613606">
        <w:rPr>
          <w:rFonts w:ascii="Arial" w:eastAsia="Calibri" w:hAnsi="Arial" w:cs="Arial"/>
          <w:color w:val="000000" w:themeColor="text1"/>
          <w:sz w:val="24"/>
          <w:szCs w:val="24"/>
          <w:lang w:val="de-LU"/>
        </w:rPr>
        <w:t xml:space="preserve"> </w:t>
      </w:r>
      <w:r>
        <w:rPr>
          <w:rFonts w:ascii="Arial" w:eastAsia="Calibri" w:hAnsi="Arial" w:cs="Arial"/>
          <w:color w:val="000000" w:themeColor="text1"/>
          <w:sz w:val="24"/>
          <w:szCs w:val="24"/>
          <w:lang w:val="de-LU"/>
        </w:rPr>
        <w:t xml:space="preserve">     Masyarakat </w:t>
      </w:r>
      <w:r w:rsidR="00613606">
        <w:rPr>
          <w:rFonts w:ascii="Arial" w:eastAsia="Calibri" w:hAnsi="Arial" w:cs="Arial"/>
          <w:color w:val="000000" w:themeColor="text1"/>
          <w:sz w:val="24"/>
          <w:szCs w:val="24"/>
          <w:lang w:val="de-LU"/>
        </w:rPr>
        <w:t xml:space="preserve"> </w:t>
      </w:r>
    </w:p>
    <w:p w14:paraId="26DCE272" w14:textId="7801A6F1" w:rsidR="00174B84" w:rsidRPr="00174B84" w:rsidRDefault="00613606" w:rsidP="00613606">
      <w:pPr>
        <w:pStyle w:val="ListParagraph"/>
        <w:ind w:left="993"/>
        <w:rPr>
          <w:rFonts w:ascii="Arial" w:eastAsia="Calibri" w:hAnsi="Arial" w:cs="Arial"/>
          <w:color w:val="000000" w:themeColor="text1"/>
          <w:sz w:val="24"/>
          <w:szCs w:val="24"/>
          <w:lang w:val="de-LU"/>
        </w:rPr>
      </w:pPr>
      <w:r>
        <w:rPr>
          <w:rFonts w:ascii="Arial" w:eastAsia="Calibri" w:hAnsi="Arial" w:cs="Arial"/>
          <w:color w:val="000000" w:themeColor="text1"/>
          <w:sz w:val="24"/>
          <w:szCs w:val="24"/>
          <w:lang w:val="de-LU"/>
        </w:rPr>
        <w:lastRenderedPageBreak/>
        <w:t xml:space="preserve"> </w:t>
      </w:r>
      <w:r w:rsidR="00174B84">
        <w:rPr>
          <w:rFonts w:ascii="Arial" w:eastAsia="Calibri" w:hAnsi="Arial" w:cs="Arial"/>
          <w:color w:val="000000" w:themeColor="text1"/>
          <w:sz w:val="24"/>
          <w:szCs w:val="24"/>
          <w:lang w:val="de-LU"/>
        </w:rPr>
        <w:t>terintegrasi dalam Sistem Informasi Data Pangan  (SIDAPANG)</w:t>
      </w:r>
    </w:p>
    <w:p w14:paraId="2639E7FD" w14:textId="5C4D6A25" w:rsidR="00613606" w:rsidRPr="00AD77CC" w:rsidRDefault="00613606" w:rsidP="0088595A">
      <w:pPr>
        <w:widowControl w:val="0"/>
        <w:numPr>
          <w:ilvl w:val="0"/>
          <w:numId w:val="62"/>
        </w:numPr>
        <w:tabs>
          <w:tab w:val="left" w:pos="1620"/>
        </w:tabs>
        <w:autoSpaceDE w:val="0"/>
        <w:autoSpaceDN w:val="0"/>
        <w:adjustRightInd w:val="0"/>
        <w:spacing w:after="0" w:line="360" w:lineRule="auto"/>
        <w:ind w:right="122"/>
        <w:jc w:val="both"/>
        <w:rPr>
          <w:rFonts w:ascii="Arial" w:eastAsia="Calibri" w:hAnsi="Arial" w:cs="Arial"/>
          <w:color w:val="000000"/>
          <w:sz w:val="24"/>
          <w:szCs w:val="24"/>
          <w:lang w:val="en-ID"/>
        </w:rPr>
      </w:pPr>
      <w:bookmarkStart w:id="38" w:name="_Hlk149990001"/>
      <w:r>
        <w:rPr>
          <w:rFonts w:ascii="Arial" w:hAnsi="Arial" w:cs="Arial"/>
          <w:bCs/>
          <w:sz w:val="24"/>
          <w:szCs w:val="24"/>
        </w:rPr>
        <w:t xml:space="preserve">Membuat </w:t>
      </w:r>
      <w:r w:rsidRPr="00560619">
        <w:rPr>
          <w:rFonts w:ascii="Arial" w:hAnsi="Arial" w:cs="Arial"/>
          <w:bCs/>
          <w:sz w:val="24"/>
          <w:szCs w:val="24"/>
        </w:rPr>
        <w:t xml:space="preserve"> Surat Keputusan Kepala Dinas </w:t>
      </w:r>
      <w:r>
        <w:rPr>
          <w:rFonts w:ascii="Arial" w:hAnsi="Arial" w:cs="Arial"/>
          <w:bCs/>
          <w:sz w:val="24"/>
          <w:szCs w:val="24"/>
        </w:rPr>
        <w:t xml:space="preserve">Ketahanan Pangan </w:t>
      </w:r>
      <w:r w:rsidR="00A24CD7">
        <w:rPr>
          <w:rFonts w:ascii="Arial" w:hAnsi="Arial" w:cs="Arial"/>
          <w:bCs/>
          <w:sz w:val="24"/>
          <w:szCs w:val="24"/>
        </w:rPr>
        <w:t xml:space="preserve">penggunaan </w:t>
      </w:r>
      <w:r>
        <w:rPr>
          <w:rFonts w:ascii="Arial" w:eastAsia="Calibri" w:hAnsi="Arial" w:cs="Arial"/>
          <w:color w:val="000000"/>
          <w:sz w:val="24"/>
          <w:szCs w:val="24"/>
        </w:rPr>
        <w:t>Buku Panduan Tata kelola Pengembangan Lumbung Pangan Masyarakat dalam upaya meningkatkan Cadangan dan ketersediaan dimKabupaten Subang’</w:t>
      </w:r>
      <w:r w:rsidR="00A24CD7">
        <w:rPr>
          <w:rFonts w:ascii="Arial" w:eastAsia="Calibri" w:hAnsi="Arial" w:cs="Arial"/>
          <w:color w:val="000000"/>
          <w:sz w:val="24"/>
          <w:szCs w:val="24"/>
        </w:rPr>
        <w:t xml:space="preserve"> dan Penguunaan Aplikasi Lumbung Pangan Masyarakat  </w:t>
      </w:r>
    </w:p>
    <w:p w14:paraId="20EDEDCD" w14:textId="0DFF5117" w:rsidR="00AD77CC" w:rsidRPr="002E4724" w:rsidRDefault="00AD77CC" w:rsidP="0088595A">
      <w:pPr>
        <w:widowControl w:val="0"/>
        <w:numPr>
          <w:ilvl w:val="0"/>
          <w:numId w:val="62"/>
        </w:numPr>
        <w:tabs>
          <w:tab w:val="left" w:pos="1620"/>
        </w:tabs>
        <w:autoSpaceDE w:val="0"/>
        <w:autoSpaceDN w:val="0"/>
        <w:adjustRightInd w:val="0"/>
        <w:spacing w:after="0" w:line="360" w:lineRule="auto"/>
        <w:ind w:right="122"/>
        <w:jc w:val="both"/>
        <w:rPr>
          <w:rFonts w:ascii="Arial" w:eastAsia="Calibri" w:hAnsi="Arial" w:cs="Arial"/>
          <w:color w:val="000000"/>
          <w:sz w:val="24"/>
          <w:szCs w:val="24"/>
          <w:lang w:val="en-ID"/>
        </w:rPr>
      </w:pPr>
      <w:r>
        <w:rPr>
          <w:rFonts w:ascii="Arial" w:hAnsi="Arial" w:cs="Arial"/>
          <w:bCs/>
          <w:sz w:val="24"/>
          <w:szCs w:val="24"/>
        </w:rPr>
        <w:t>Mengusulkan Anggaran APBD I pengisian Gabah untuk LPM</w:t>
      </w:r>
    </w:p>
    <w:bookmarkEnd w:id="38"/>
    <w:p w14:paraId="136F5FE1" w14:textId="76302919" w:rsidR="005B0216" w:rsidRPr="005B0216" w:rsidRDefault="005B0216" w:rsidP="0088595A">
      <w:pPr>
        <w:widowControl w:val="0"/>
        <w:numPr>
          <w:ilvl w:val="0"/>
          <w:numId w:val="62"/>
        </w:numPr>
        <w:tabs>
          <w:tab w:val="left" w:pos="1276"/>
        </w:tabs>
        <w:autoSpaceDE w:val="0"/>
        <w:autoSpaceDN w:val="0"/>
        <w:adjustRightInd w:val="0"/>
        <w:spacing w:after="0" w:line="360" w:lineRule="auto"/>
        <w:ind w:left="1134" w:right="64" w:hanging="425"/>
        <w:jc w:val="both"/>
        <w:rPr>
          <w:rFonts w:ascii="Arial" w:eastAsia="Calibri" w:hAnsi="Arial" w:cs="Arial"/>
          <w:color w:val="000000" w:themeColor="text1"/>
          <w:sz w:val="24"/>
          <w:szCs w:val="24"/>
          <w:lang w:val="en-ID"/>
        </w:rPr>
      </w:pPr>
      <w:r>
        <w:rPr>
          <w:rFonts w:ascii="Arial" w:eastAsia="Calibri" w:hAnsi="Arial" w:cs="Arial"/>
          <w:color w:val="000000" w:themeColor="text1"/>
          <w:sz w:val="24"/>
          <w:szCs w:val="24"/>
          <w:lang w:val="en-ID"/>
        </w:rPr>
        <w:t xml:space="preserve">Mensosialisasikan </w:t>
      </w:r>
      <w:r w:rsidRPr="005B0216">
        <w:rPr>
          <w:rFonts w:ascii="Arial" w:eastAsia="Calibri" w:hAnsi="Arial" w:cs="Arial"/>
          <w:color w:val="000000" w:themeColor="text1"/>
          <w:sz w:val="24"/>
          <w:szCs w:val="24"/>
          <w:lang w:val="en-ID"/>
        </w:rPr>
        <w:t xml:space="preserve"> Buku Panduan dan Aplikasi LPM pada Internal ( Analis Pangan dan pengawas Pangan )</w:t>
      </w:r>
      <w:r>
        <w:rPr>
          <w:rFonts w:ascii="Arial" w:eastAsia="Calibri" w:hAnsi="Arial" w:cs="Arial"/>
          <w:color w:val="000000" w:themeColor="text1"/>
          <w:sz w:val="24"/>
          <w:szCs w:val="24"/>
          <w:lang w:val="en-ID"/>
        </w:rPr>
        <w:t xml:space="preserve"> </w:t>
      </w:r>
      <w:r w:rsidRPr="005B0216">
        <w:rPr>
          <w:rFonts w:ascii="Arial" w:eastAsia="Calibri" w:hAnsi="Arial" w:cs="Arial"/>
          <w:color w:val="000000" w:themeColor="text1"/>
          <w:sz w:val="24"/>
          <w:szCs w:val="24"/>
          <w:lang w:val="en-ID"/>
        </w:rPr>
        <w:t>dan Ek</w:t>
      </w:r>
      <w:r>
        <w:rPr>
          <w:rFonts w:ascii="Arial" w:eastAsia="Calibri" w:hAnsi="Arial" w:cs="Arial"/>
          <w:color w:val="000000" w:themeColor="text1"/>
          <w:sz w:val="24"/>
          <w:szCs w:val="24"/>
          <w:lang w:val="en-ID"/>
        </w:rPr>
        <w:t>s</w:t>
      </w:r>
      <w:r w:rsidRPr="005B0216">
        <w:rPr>
          <w:rFonts w:ascii="Arial" w:eastAsia="Calibri" w:hAnsi="Arial" w:cs="Arial"/>
          <w:color w:val="000000" w:themeColor="text1"/>
          <w:sz w:val="24"/>
          <w:szCs w:val="24"/>
          <w:lang w:val="en-ID"/>
        </w:rPr>
        <w:t>ternal ( Pengelola / Kelompok LPM )</w:t>
      </w:r>
    </w:p>
    <w:p w14:paraId="7A0DDA51" w14:textId="29DF79DC" w:rsidR="005B0216" w:rsidRPr="005B0216" w:rsidRDefault="005B0216" w:rsidP="0088595A">
      <w:pPr>
        <w:widowControl w:val="0"/>
        <w:numPr>
          <w:ilvl w:val="0"/>
          <w:numId w:val="62"/>
        </w:numPr>
        <w:tabs>
          <w:tab w:val="left" w:pos="993"/>
        </w:tabs>
        <w:autoSpaceDE w:val="0"/>
        <w:autoSpaceDN w:val="0"/>
        <w:adjustRightInd w:val="0"/>
        <w:spacing w:after="0" w:line="360" w:lineRule="auto"/>
        <w:ind w:left="993" w:right="64" w:hanging="284"/>
        <w:jc w:val="both"/>
        <w:rPr>
          <w:rFonts w:ascii="Arial" w:eastAsia="Calibri" w:hAnsi="Arial" w:cs="Arial"/>
          <w:color w:val="000000" w:themeColor="text1"/>
          <w:sz w:val="24"/>
          <w:szCs w:val="24"/>
          <w:lang w:val="en-ID"/>
        </w:rPr>
      </w:pPr>
      <w:r>
        <w:rPr>
          <w:rFonts w:ascii="Arial" w:eastAsia="Calibri" w:hAnsi="Arial" w:cs="Arial"/>
          <w:color w:val="000000" w:themeColor="text1"/>
          <w:sz w:val="24"/>
          <w:szCs w:val="24"/>
          <w:lang w:val="de-LU"/>
        </w:rPr>
        <w:t xml:space="preserve">  </w:t>
      </w:r>
      <w:r>
        <w:rPr>
          <w:rFonts w:ascii="Arial" w:eastAsia="Calibri" w:hAnsi="Arial" w:cs="Arial"/>
          <w:color w:val="000000" w:themeColor="text1"/>
          <w:sz w:val="24"/>
          <w:szCs w:val="24"/>
          <w:lang w:val="en-ID"/>
        </w:rPr>
        <w:t>Meng</w:t>
      </w:r>
      <w:r w:rsidRPr="005B0216">
        <w:rPr>
          <w:rFonts w:ascii="Arial" w:eastAsia="Calibri" w:hAnsi="Arial" w:cs="Arial"/>
          <w:color w:val="000000" w:themeColor="text1"/>
          <w:sz w:val="24"/>
          <w:szCs w:val="24"/>
          <w:lang w:val="en-ID"/>
        </w:rPr>
        <w:t>implementasikannya  Buku   Panduan   dan  Aplikasi LPM</w:t>
      </w:r>
    </w:p>
    <w:p w14:paraId="007D57E1" w14:textId="239BCA3A" w:rsidR="005B0216" w:rsidRPr="005B0216" w:rsidRDefault="005B0216" w:rsidP="005B0216">
      <w:pPr>
        <w:widowControl w:val="0"/>
        <w:tabs>
          <w:tab w:val="left" w:pos="993"/>
        </w:tabs>
        <w:autoSpaceDE w:val="0"/>
        <w:autoSpaceDN w:val="0"/>
        <w:adjustRightInd w:val="0"/>
        <w:spacing w:after="0" w:line="360" w:lineRule="auto"/>
        <w:ind w:left="993" w:right="64"/>
        <w:jc w:val="both"/>
        <w:rPr>
          <w:rFonts w:ascii="Arial" w:eastAsia="Calibri" w:hAnsi="Arial" w:cs="Arial"/>
          <w:color w:val="000000" w:themeColor="text1"/>
          <w:sz w:val="24"/>
          <w:szCs w:val="24"/>
          <w:lang w:val="en-ID"/>
        </w:rPr>
      </w:pPr>
      <w:r>
        <w:rPr>
          <w:rFonts w:ascii="Arial" w:eastAsia="Calibri" w:hAnsi="Arial" w:cs="Arial"/>
          <w:color w:val="000000" w:themeColor="text1"/>
          <w:sz w:val="24"/>
          <w:szCs w:val="24"/>
          <w:lang w:val="en-ID"/>
        </w:rPr>
        <w:t xml:space="preserve">  </w:t>
      </w:r>
      <w:r w:rsidRPr="005B0216">
        <w:rPr>
          <w:rFonts w:ascii="Arial" w:eastAsia="Calibri" w:hAnsi="Arial" w:cs="Arial"/>
          <w:color w:val="000000" w:themeColor="text1"/>
          <w:sz w:val="24"/>
          <w:szCs w:val="24"/>
          <w:lang w:val="en-ID"/>
        </w:rPr>
        <w:t xml:space="preserve">Pada  Internal  ( </w:t>
      </w:r>
      <w:r>
        <w:rPr>
          <w:rFonts w:ascii="Arial" w:eastAsia="Calibri" w:hAnsi="Arial" w:cs="Arial"/>
          <w:color w:val="000000" w:themeColor="text1"/>
          <w:sz w:val="24"/>
          <w:szCs w:val="24"/>
          <w:lang w:val="en-ID"/>
        </w:rPr>
        <w:t xml:space="preserve"> </w:t>
      </w:r>
      <w:r w:rsidRPr="005B0216">
        <w:rPr>
          <w:rFonts w:ascii="Arial" w:eastAsia="Calibri" w:hAnsi="Arial" w:cs="Arial"/>
          <w:color w:val="000000" w:themeColor="text1"/>
          <w:sz w:val="24"/>
          <w:szCs w:val="24"/>
          <w:lang w:val="en-ID"/>
        </w:rPr>
        <w:t>Analis  Pangan dan</w:t>
      </w:r>
      <w:r>
        <w:rPr>
          <w:rFonts w:ascii="Arial" w:eastAsia="Calibri" w:hAnsi="Arial" w:cs="Arial"/>
          <w:color w:val="000000" w:themeColor="text1"/>
          <w:sz w:val="24"/>
          <w:szCs w:val="24"/>
          <w:lang w:val="en-ID"/>
        </w:rPr>
        <w:t xml:space="preserve"> P</w:t>
      </w:r>
      <w:r w:rsidRPr="005B0216">
        <w:rPr>
          <w:rFonts w:ascii="Arial" w:eastAsia="Calibri" w:hAnsi="Arial" w:cs="Arial"/>
          <w:color w:val="000000" w:themeColor="text1"/>
          <w:sz w:val="24"/>
          <w:szCs w:val="24"/>
          <w:lang w:val="en-ID"/>
        </w:rPr>
        <w:t xml:space="preserve">engawas </w:t>
      </w:r>
      <w:r>
        <w:rPr>
          <w:rFonts w:ascii="Arial" w:eastAsia="Calibri" w:hAnsi="Arial" w:cs="Arial"/>
          <w:color w:val="000000" w:themeColor="text1"/>
          <w:sz w:val="24"/>
          <w:szCs w:val="24"/>
          <w:lang w:val="en-ID"/>
        </w:rPr>
        <w:t xml:space="preserve"> </w:t>
      </w:r>
      <w:r w:rsidRPr="005B0216">
        <w:rPr>
          <w:rFonts w:ascii="Arial" w:eastAsia="Calibri" w:hAnsi="Arial" w:cs="Arial"/>
          <w:color w:val="000000" w:themeColor="text1"/>
          <w:sz w:val="24"/>
          <w:szCs w:val="24"/>
          <w:lang w:val="en-ID"/>
        </w:rPr>
        <w:t>Pangan )</w:t>
      </w:r>
      <w:r>
        <w:rPr>
          <w:rFonts w:ascii="Arial" w:eastAsia="Calibri" w:hAnsi="Arial" w:cs="Arial"/>
          <w:color w:val="000000" w:themeColor="text1"/>
          <w:sz w:val="24"/>
          <w:szCs w:val="24"/>
          <w:lang w:val="en-ID"/>
        </w:rPr>
        <w:t xml:space="preserve"> dan</w:t>
      </w:r>
    </w:p>
    <w:p w14:paraId="21574479" w14:textId="503E0BA2" w:rsidR="00174B84" w:rsidRDefault="005B0216" w:rsidP="005B0216">
      <w:pPr>
        <w:widowControl w:val="0"/>
        <w:tabs>
          <w:tab w:val="left" w:pos="993"/>
        </w:tabs>
        <w:autoSpaceDE w:val="0"/>
        <w:autoSpaceDN w:val="0"/>
        <w:adjustRightInd w:val="0"/>
        <w:spacing w:after="0" w:line="360" w:lineRule="auto"/>
        <w:ind w:right="64"/>
        <w:jc w:val="both"/>
        <w:rPr>
          <w:rFonts w:ascii="Arial" w:eastAsia="Calibri" w:hAnsi="Arial" w:cs="Arial"/>
          <w:color w:val="000000" w:themeColor="text1"/>
          <w:sz w:val="24"/>
          <w:szCs w:val="24"/>
          <w:lang w:val="en-ID"/>
        </w:rPr>
      </w:pPr>
      <w:r>
        <w:rPr>
          <w:rFonts w:ascii="Arial" w:eastAsia="Calibri" w:hAnsi="Arial" w:cs="Arial"/>
          <w:color w:val="000000" w:themeColor="text1"/>
          <w:sz w:val="24"/>
          <w:szCs w:val="24"/>
          <w:lang w:val="en-ID"/>
        </w:rPr>
        <w:t xml:space="preserve">                 </w:t>
      </w:r>
      <w:r w:rsidRPr="005B0216">
        <w:rPr>
          <w:rFonts w:ascii="Arial" w:eastAsia="Calibri" w:hAnsi="Arial" w:cs="Arial"/>
          <w:color w:val="000000" w:themeColor="text1"/>
          <w:sz w:val="24"/>
          <w:szCs w:val="24"/>
          <w:lang w:val="en-ID"/>
        </w:rPr>
        <w:t>Ek</w:t>
      </w:r>
      <w:r>
        <w:rPr>
          <w:rFonts w:ascii="Arial" w:eastAsia="Calibri" w:hAnsi="Arial" w:cs="Arial"/>
          <w:color w:val="000000" w:themeColor="text1"/>
          <w:sz w:val="24"/>
          <w:szCs w:val="24"/>
          <w:lang w:val="en-ID"/>
        </w:rPr>
        <w:t>s</w:t>
      </w:r>
      <w:r w:rsidRPr="005B0216">
        <w:rPr>
          <w:rFonts w:ascii="Arial" w:eastAsia="Calibri" w:hAnsi="Arial" w:cs="Arial"/>
          <w:color w:val="000000" w:themeColor="text1"/>
          <w:sz w:val="24"/>
          <w:szCs w:val="24"/>
          <w:lang w:val="en-ID"/>
        </w:rPr>
        <w:t xml:space="preserve">ternal ( Pengelola / Kelompok </w:t>
      </w:r>
      <w:r w:rsidR="00A91A7A">
        <w:rPr>
          <w:rFonts w:ascii="Arial" w:eastAsia="Calibri" w:hAnsi="Arial" w:cs="Arial"/>
          <w:color w:val="000000" w:themeColor="text1"/>
          <w:sz w:val="24"/>
          <w:szCs w:val="24"/>
          <w:lang w:val="en-ID"/>
        </w:rPr>
        <w:t xml:space="preserve"> ) </w:t>
      </w:r>
      <w:r w:rsidRPr="005B0216">
        <w:rPr>
          <w:rFonts w:ascii="Arial" w:eastAsia="Calibri" w:hAnsi="Arial" w:cs="Arial"/>
          <w:color w:val="000000" w:themeColor="text1"/>
          <w:sz w:val="24"/>
          <w:szCs w:val="24"/>
          <w:lang w:val="en-ID"/>
        </w:rPr>
        <w:t>LPM</w:t>
      </w:r>
    </w:p>
    <w:p w14:paraId="77512D66" w14:textId="77777777" w:rsidR="00892BD3" w:rsidRDefault="00892BD3" w:rsidP="005B0216">
      <w:pPr>
        <w:widowControl w:val="0"/>
        <w:tabs>
          <w:tab w:val="left" w:pos="993"/>
        </w:tabs>
        <w:autoSpaceDE w:val="0"/>
        <w:autoSpaceDN w:val="0"/>
        <w:adjustRightInd w:val="0"/>
        <w:spacing w:after="0" w:line="360" w:lineRule="auto"/>
        <w:ind w:right="64"/>
        <w:jc w:val="both"/>
        <w:rPr>
          <w:rFonts w:ascii="Arial" w:eastAsia="Calibri" w:hAnsi="Arial" w:cs="Arial"/>
          <w:color w:val="000000" w:themeColor="text1"/>
          <w:sz w:val="24"/>
          <w:szCs w:val="24"/>
          <w:lang w:val="en-ID"/>
        </w:rPr>
      </w:pPr>
    </w:p>
    <w:p w14:paraId="0C4CD553" w14:textId="199EF06B" w:rsidR="00892BD3" w:rsidRDefault="00892BD3" w:rsidP="0088595A">
      <w:pPr>
        <w:widowControl w:val="0"/>
        <w:numPr>
          <w:ilvl w:val="0"/>
          <w:numId w:val="61"/>
        </w:numPr>
        <w:autoSpaceDE w:val="0"/>
        <w:autoSpaceDN w:val="0"/>
        <w:adjustRightInd w:val="0"/>
        <w:spacing w:after="0" w:line="360" w:lineRule="auto"/>
        <w:ind w:left="709" w:right="64" w:hanging="253"/>
        <w:jc w:val="both"/>
        <w:rPr>
          <w:rFonts w:ascii="Arial" w:eastAsia="Calibri" w:hAnsi="Arial" w:cs="Arial"/>
          <w:b/>
          <w:bCs/>
          <w:color w:val="000000" w:themeColor="text1"/>
          <w:sz w:val="24"/>
          <w:szCs w:val="24"/>
        </w:rPr>
      </w:pPr>
      <w:r>
        <w:rPr>
          <w:rFonts w:ascii="Arial" w:eastAsia="Calibri" w:hAnsi="Arial" w:cs="Arial"/>
          <w:color w:val="000000" w:themeColor="text1"/>
          <w:sz w:val="24"/>
          <w:szCs w:val="24"/>
          <w:lang w:val="en-ID"/>
        </w:rPr>
        <w:t xml:space="preserve">  </w:t>
      </w:r>
      <w:r w:rsidRPr="00551682">
        <w:rPr>
          <w:rFonts w:ascii="Arial" w:eastAsia="Calibri" w:hAnsi="Arial" w:cs="Arial"/>
          <w:b/>
          <w:bCs/>
          <w:color w:val="000000" w:themeColor="text1"/>
          <w:sz w:val="24"/>
          <w:szCs w:val="24"/>
        </w:rPr>
        <w:t xml:space="preserve">Output Laporan Hasil Aksi Perubahan, adalah sebagai berikut </w:t>
      </w:r>
    </w:p>
    <w:p w14:paraId="15DFB26B" w14:textId="202ADE29" w:rsidR="00892BD3" w:rsidRPr="00551682" w:rsidRDefault="00892BD3" w:rsidP="0088595A">
      <w:pPr>
        <w:pStyle w:val="ListParagraph"/>
        <w:numPr>
          <w:ilvl w:val="1"/>
          <w:numId w:val="63"/>
        </w:numPr>
        <w:spacing w:after="0" w:line="360" w:lineRule="auto"/>
        <w:ind w:left="993"/>
        <w:rPr>
          <w:rFonts w:ascii="Arial" w:eastAsia="Calibri" w:hAnsi="Arial" w:cs="Arial"/>
          <w:color w:val="000000" w:themeColor="text1"/>
          <w:sz w:val="24"/>
          <w:szCs w:val="24"/>
        </w:rPr>
      </w:pPr>
      <w:r w:rsidRPr="00551682">
        <w:rPr>
          <w:rFonts w:ascii="Arial" w:eastAsia="Calibri" w:hAnsi="Arial" w:cs="Arial"/>
          <w:color w:val="000000" w:themeColor="text1"/>
          <w:sz w:val="24"/>
          <w:szCs w:val="24"/>
        </w:rPr>
        <w:t>Terwujudnya</w:t>
      </w:r>
      <w:r w:rsidR="00551682">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 xml:space="preserve"> </w:t>
      </w:r>
      <w:r w:rsidR="00551682">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Buku</w:t>
      </w:r>
      <w:r w:rsidR="00551682">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 xml:space="preserve"> </w:t>
      </w:r>
      <w:r w:rsidR="00551682">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 xml:space="preserve">Panduan </w:t>
      </w:r>
      <w:r w:rsidR="00551682">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 xml:space="preserve">Tata </w:t>
      </w:r>
      <w:r w:rsidR="00551682">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kelola</w:t>
      </w:r>
      <w:r w:rsidR="00551682">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 xml:space="preserve"> </w:t>
      </w:r>
      <w:r w:rsidR="00551682">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 xml:space="preserve">Pengembangan </w:t>
      </w:r>
      <w:r w:rsidR="00551682">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Lumbung</w:t>
      </w:r>
      <w:r w:rsidR="00551682">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 xml:space="preserve"> </w:t>
      </w:r>
      <w:r w:rsidR="00551682">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 xml:space="preserve">Pangan </w:t>
      </w:r>
      <w:r w:rsidR="00551682">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Masyarakat</w:t>
      </w:r>
      <w:r w:rsidR="00551682">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 xml:space="preserve"> dalam</w:t>
      </w:r>
      <w:r w:rsidR="00551682">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 xml:space="preserve"> </w:t>
      </w:r>
      <w:r w:rsidR="00551682">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upaya</w:t>
      </w:r>
      <w:r w:rsidR="00551682">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 xml:space="preserve"> meningkatkan Cadangan dan ketersediaan di</w:t>
      </w:r>
      <w:r w:rsidR="00D86C24">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Kabupaten Subang’</w:t>
      </w:r>
    </w:p>
    <w:p w14:paraId="54613E89" w14:textId="5A7841CD" w:rsidR="00551682" w:rsidRDefault="00551682" w:rsidP="00551682">
      <w:pPr>
        <w:tabs>
          <w:tab w:val="left" w:pos="567"/>
        </w:tabs>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b.</w:t>
      </w:r>
      <w:r w:rsidRPr="00551682">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Terwujudnya Aplikasi Lumbung Pangan Masyarakat</w:t>
      </w:r>
      <w:r>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 xml:space="preserve"> terintegrasi </w:t>
      </w:r>
    </w:p>
    <w:p w14:paraId="4D080195" w14:textId="0DFE56D6" w:rsidR="00551682" w:rsidRDefault="00551682" w:rsidP="00551682">
      <w:pPr>
        <w:tabs>
          <w:tab w:val="left" w:pos="567"/>
        </w:tabs>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pada Aplikasi SIDAPANG</w:t>
      </w:r>
    </w:p>
    <w:p w14:paraId="7044657B" w14:textId="35419F38" w:rsidR="00551682" w:rsidRDefault="00551682" w:rsidP="00551682">
      <w:pPr>
        <w:tabs>
          <w:tab w:val="left" w:pos="567"/>
        </w:tabs>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c.    Tersyahkannya </w:t>
      </w:r>
      <w:r w:rsidRPr="00551682">
        <w:rPr>
          <w:rFonts w:ascii="Arial" w:eastAsia="Calibri" w:hAnsi="Arial" w:cs="Arial"/>
          <w:color w:val="000000" w:themeColor="text1"/>
          <w:sz w:val="24"/>
          <w:szCs w:val="24"/>
        </w:rPr>
        <w:t xml:space="preserve">  Surat </w:t>
      </w:r>
      <w:r>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Keputusan</w:t>
      </w:r>
      <w:r>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 xml:space="preserve"> </w:t>
      </w:r>
      <w:r w:rsidR="00280216">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Kepala</w:t>
      </w:r>
      <w:r>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 xml:space="preserve"> Dinas</w:t>
      </w:r>
      <w:r>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 xml:space="preserve"> </w:t>
      </w:r>
      <w:r w:rsidR="00280216">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Ketahanan</w:t>
      </w:r>
    </w:p>
    <w:p w14:paraId="3DA83E99" w14:textId="77777777" w:rsidR="00280216" w:rsidRDefault="00551682" w:rsidP="00280216">
      <w:pPr>
        <w:tabs>
          <w:tab w:val="left" w:pos="567"/>
        </w:tabs>
        <w:spacing w:after="0" w:line="360" w:lineRule="auto"/>
        <w:rPr>
          <w:rFonts w:ascii="Arial" w:eastAsia="Calibri" w:hAnsi="Arial" w:cs="Arial"/>
          <w:color w:val="000000" w:themeColor="text1"/>
          <w:sz w:val="24"/>
          <w:szCs w:val="24"/>
        </w:rPr>
      </w:pPr>
      <w:r w:rsidRPr="00551682">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 xml:space="preserve">              </w:t>
      </w:r>
      <w:r w:rsidR="00280216">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Pangan</w:t>
      </w:r>
      <w:r>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 xml:space="preserve">penggunaan Buku Panduan Tata kelola </w:t>
      </w:r>
      <w:r w:rsidR="00280216">
        <w:rPr>
          <w:rFonts w:ascii="Arial" w:eastAsia="Calibri" w:hAnsi="Arial" w:cs="Arial"/>
          <w:color w:val="000000" w:themeColor="text1"/>
          <w:sz w:val="24"/>
          <w:szCs w:val="24"/>
        </w:rPr>
        <w:t>p</w:t>
      </w:r>
      <w:r w:rsidRPr="00551682">
        <w:rPr>
          <w:rFonts w:ascii="Arial" w:eastAsia="Calibri" w:hAnsi="Arial" w:cs="Arial"/>
          <w:color w:val="000000" w:themeColor="text1"/>
          <w:sz w:val="24"/>
          <w:szCs w:val="24"/>
        </w:rPr>
        <w:t xml:space="preserve">engembangan </w:t>
      </w:r>
      <w:r>
        <w:rPr>
          <w:rFonts w:ascii="Arial" w:eastAsia="Calibri" w:hAnsi="Arial" w:cs="Arial"/>
          <w:color w:val="000000" w:themeColor="text1"/>
          <w:sz w:val="24"/>
          <w:szCs w:val="24"/>
        </w:rPr>
        <w:t xml:space="preserve"> </w:t>
      </w:r>
    </w:p>
    <w:p w14:paraId="583B1F60" w14:textId="7C53A7FF" w:rsidR="00280216" w:rsidRDefault="00551682" w:rsidP="00280216">
      <w:pPr>
        <w:tabs>
          <w:tab w:val="left" w:pos="567"/>
        </w:tabs>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sidR="00280216">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 xml:space="preserve">Lumbung </w:t>
      </w:r>
      <w:r w:rsidR="00280216">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Pangan</w:t>
      </w:r>
      <w:r w:rsidR="00280216">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 xml:space="preserve"> </w:t>
      </w:r>
      <w:r w:rsidR="00280216">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 xml:space="preserve">Masyarakat </w:t>
      </w:r>
      <w:r w:rsidR="00280216">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dalam</w:t>
      </w:r>
      <w:r w:rsidR="00280216">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 xml:space="preserve"> </w:t>
      </w:r>
      <w:r w:rsidR="00280216">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upaya</w:t>
      </w:r>
      <w:r w:rsidR="00280216">
        <w:rPr>
          <w:rFonts w:ascii="Arial" w:eastAsia="Calibri" w:hAnsi="Arial" w:cs="Arial"/>
          <w:color w:val="000000" w:themeColor="text1"/>
          <w:sz w:val="24"/>
          <w:szCs w:val="24"/>
        </w:rPr>
        <w:t xml:space="preserve">  </w:t>
      </w:r>
      <w:r w:rsidRPr="00551682">
        <w:rPr>
          <w:rFonts w:ascii="Arial" w:eastAsia="Calibri" w:hAnsi="Arial" w:cs="Arial"/>
          <w:color w:val="000000" w:themeColor="text1"/>
          <w:sz w:val="24"/>
          <w:szCs w:val="24"/>
        </w:rPr>
        <w:t xml:space="preserve"> meningkatkan</w:t>
      </w:r>
    </w:p>
    <w:p w14:paraId="6A37136B" w14:textId="25B2F33F" w:rsidR="00280216" w:rsidRDefault="00280216" w:rsidP="00280216">
      <w:pPr>
        <w:tabs>
          <w:tab w:val="left" w:pos="567"/>
        </w:tabs>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c</w:t>
      </w:r>
      <w:r w:rsidR="00551682" w:rsidRPr="00551682">
        <w:rPr>
          <w:rFonts w:ascii="Arial" w:eastAsia="Calibri" w:hAnsi="Arial" w:cs="Arial"/>
          <w:color w:val="000000" w:themeColor="text1"/>
          <w:sz w:val="24"/>
          <w:szCs w:val="24"/>
        </w:rPr>
        <w:t>adangan</w:t>
      </w:r>
      <w:r>
        <w:rPr>
          <w:rFonts w:ascii="Arial" w:eastAsia="Calibri" w:hAnsi="Arial" w:cs="Arial"/>
          <w:color w:val="000000" w:themeColor="text1"/>
          <w:sz w:val="24"/>
          <w:szCs w:val="24"/>
        </w:rPr>
        <w:t xml:space="preserve"> </w:t>
      </w:r>
      <w:r w:rsidR="00551682" w:rsidRPr="00551682">
        <w:rPr>
          <w:rFonts w:ascii="Arial" w:eastAsia="Calibri" w:hAnsi="Arial" w:cs="Arial"/>
          <w:color w:val="000000" w:themeColor="text1"/>
          <w:sz w:val="24"/>
          <w:szCs w:val="24"/>
        </w:rPr>
        <w:t xml:space="preserve"> dan</w:t>
      </w:r>
      <w:r>
        <w:rPr>
          <w:rFonts w:ascii="Arial" w:eastAsia="Calibri" w:hAnsi="Arial" w:cs="Arial"/>
          <w:color w:val="000000" w:themeColor="text1"/>
          <w:sz w:val="24"/>
          <w:szCs w:val="24"/>
        </w:rPr>
        <w:t xml:space="preserve">    </w:t>
      </w:r>
      <w:r w:rsidR="00551682" w:rsidRPr="00551682">
        <w:rPr>
          <w:rFonts w:ascii="Arial" w:eastAsia="Calibri" w:hAnsi="Arial" w:cs="Arial"/>
          <w:color w:val="000000" w:themeColor="text1"/>
          <w:sz w:val="24"/>
          <w:szCs w:val="24"/>
        </w:rPr>
        <w:t xml:space="preserve"> ketersediaan</w:t>
      </w:r>
      <w:r>
        <w:rPr>
          <w:rFonts w:ascii="Arial" w:eastAsia="Calibri" w:hAnsi="Arial" w:cs="Arial"/>
          <w:color w:val="000000" w:themeColor="text1"/>
          <w:sz w:val="24"/>
          <w:szCs w:val="24"/>
        </w:rPr>
        <w:t xml:space="preserve"> </w:t>
      </w:r>
      <w:r w:rsidR="00551682" w:rsidRPr="00551682">
        <w:rPr>
          <w:rFonts w:ascii="Arial" w:eastAsia="Calibri" w:hAnsi="Arial" w:cs="Arial"/>
          <w:color w:val="000000" w:themeColor="text1"/>
          <w:sz w:val="24"/>
          <w:szCs w:val="24"/>
        </w:rPr>
        <w:t xml:space="preserve"> di</w:t>
      </w:r>
      <w:r>
        <w:rPr>
          <w:rFonts w:ascii="Arial" w:eastAsia="Calibri" w:hAnsi="Arial" w:cs="Arial"/>
          <w:color w:val="000000" w:themeColor="text1"/>
          <w:sz w:val="24"/>
          <w:szCs w:val="24"/>
        </w:rPr>
        <w:t xml:space="preserve">    </w:t>
      </w:r>
      <w:r w:rsidR="00551682" w:rsidRPr="00551682">
        <w:rPr>
          <w:rFonts w:ascii="Arial" w:eastAsia="Calibri" w:hAnsi="Arial" w:cs="Arial"/>
          <w:color w:val="000000" w:themeColor="text1"/>
          <w:sz w:val="24"/>
          <w:szCs w:val="24"/>
        </w:rPr>
        <w:t xml:space="preserve">Kabupaten </w:t>
      </w:r>
      <w:r>
        <w:rPr>
          <w:rFonts w:ascii="Arial" w:eastAsia="Calibri" w:hAnsi="Arial" w:cs="Arial"/>
          <w:color w:val="000000" w:themeColor="text1"/>
          <w:sz w:val="24"/>
          <w:szCs w:val="24"/>
        </w:rPr>
        <w:t xml:space="preserve"> </w:t>
      </w:r>
      <w:r w:rsidR="00551682" w:rsidRPr="00551682">
        <w:rPr>
          <w:rFonts w:ascii="Arial" w:eastAsia="Calibri" w:hAnsi="Arial" w:cs="Arial"/>
          <w:color w:val="000000" w:themeColor="text1"/>
          <w:sz w:val="24"/>
          <w:szCs w:val="24"/>
        </w:rPr>
        <w:t xml:space="preserve">Subang’ </w:t>
      </w:r>
      <w:r>
        <w:rPr>
          <w:rFonts w:ascii="Arial" w:eastAsia="Calibri" w:hAnsi="Arial" w:cs="Arial"/>
          <w:color w:val="000000" w:themeColor="text1"/>
          <w:sz w:val="24"/>
          <w:szCs w:val="24"/>
        </w:rPr>
        <w:t xml:space="preserve">  </w:t>
      </w:r>
      <w:r w:rsidR="00551682" w:rsidRPr="00551682">
        <w:rPr>
          <w:rFonts w:ascii="Arial" w:eastAsia="Calibri" w:hAnsi="Arial" w:cs="Arial"/>
          <w:color w:val="000000" w:themeColor="text1"/>
          <w:sz w:val="24"/>
          <w:szCs w:val="24"/>
        </w:rPr>
        <w:t>dan</w:t>
      </w:r>
    </w:p>
    <w:p w14:paraId="0B56656D" w14:textId="4168294F" w:rsidR="00551682" w:rsidRPr="00551682" w:rsidRDefault="00280216" w:rsidP="00280216">
      <w:pPr>
        <w:tabs>
          <w:tab w:val="left" w:pos="567"/>
        </w:tabs>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p</w:t>
      </w:r>
      <w:r w:rsidR="00551682" w:rsidRPr="00551682">
        <w:rPr>
          <w:rFonts w:ascii="Arial" w:eastAsia="Calibri" w:hAnsi="Arial" w:cs="Arial"/>
          <w:color w:val="000000" w:themeColor="text1"/>
          <w:sz w:val="24"/>
          <w:szCs w:val="24"/>
        </w:rPr>
        <w:t xml:space="preserve">enguunaan Aplikasi Lumbung Pangan Masyarakat  </w:t>
      </w:r>
    </w:p>
    <w:p w14:paraId="1D92BDC9" w14:textId="70DF461D" w:rsidR="00216FDD" w:rsidRDefault="00216FDD" w:rsidP="00216FDD">
      <w:pPr>
        <w:widowControl w:val="0"/>
        <w:tabs>
          <w:tab w:val="left" w:pos="1620"/>
        </w:tabs>
        <w:autoSpaceDE w:val="0"/>
        <w:autoSpaceDN w:val="0"/>
        <w:adjustRightInd w:val="0"/>
        <w:spacing w:after="0" w:line="360" w:lineRule="auto"/>
        <w:ind w:left="567" w:right="122"/>
        <w:jc w:val="both"/>
        <w:rPr>
          <w:rFonts w:ascii="Arial" w:eastAsia="Calibri" w:hAnsi="Arial" w:cs="Arial"/>
          <w:color w:val="000000"/>
          <w:sz w:val="24"/>
          <w:szCs w:val="24"/>
          <w:lang w:val="en-ID"/>
        </w:rPr>
      </w:pPr>
      <w:r>
        <w:rPr>
          <w:rFonts w:ascii="Arial" w:eastAsia="Calibri" w:hAnsi="Arial" w:cs="Arial"/>
          <w:color w:val="000000"/>
          <w:sz w:val="24"/>
          <w:szCs w:val="24"/>
          <w:lang w:val="en-ID"/>
        </w:rPr>
        <w:t xml:space="preserve">d.  </w:t>
      </w:r>
      <w:bookmarkStart w:id="39" w:name="_Hlk150012413"/>
      <w:r w:rsidRPr="002E4724">
        <w:rPr>
          <w:rFonts w:ascii="Arial" w:eastAsia="Calibri" w:hAnsi="Arial" w:cs="Arial"/>
          <w:color w:val="000000"/>
          <w:sz w:val="24"/>
          <w:szCs w:val="24"/>
          <w:lang w:val="en-ID"/>
        </w:rPr>
        <w:t>Tersosialisakannya</w:t>
      </w:r>
      <w:r>
        <w:rPr>
          <w:rFonts w:ascii="Arial" w:eastAsia="Calibri" w:hAnsi="Arial" w:cs="Arial"/>
          <w:color w:val="000000"/>
          <w:sz w:val="24"/>
          <w:szCs w:val="24"/>
          <w:lang w:val="en-ID"/>
        </w:rPr>
        <w:t xml:space="preserve"> </w:t>
      </w:r>
      <w:r w:rsidRPr="002E4724">
        <w:rPr>
          <w:rFonts w:ascii="Arial" w:eastAsia="Calibri" w:hAnsi="Arial" w:cs="Arial"/>
          <w:color w:val="000000"/>
          <w:sz w:val="24"/>
          <w:szCs w:val="24"/>
          <w:lang w:val="en-ID"/>
        </w:rPr>
        <w:t xml:space="preserve">  </w:t>
      </w:r>
      <w:r>
        <w:rPr>
          <w:rFonts w:ascii="Arial" w:eastAsia="Calibri" w:hAnsi="Arial" w:cs="Arial"/>
          <w:color w:val="000000"/>
          <w:sz w:val="24"/>
          <w:szCs w:val="24"/>
          <w:lang w:val="en-ID"/>
        </w:rPr>
        <w:t xml:space="preserve"> Buku  Panduan   dan    Aplikasi  LPM   pada</w:t>
      </w:r>
    </w:p>
    <w:p w14:paraId="4F8F51A8" w14:textId="45F8814A" w:rsidR="00216FDD" w:rsidRDefault="00216FDD" w:rsidP="00216FDD">
      <w:pPr>
        <w:widowControl w:val="0"/>
        <w:tabs>
          <w:tab w:val="left" w:pos="1620"/>
        </w:tabs>
        <w:autoSpaceDE w:val="0"/>
        <w:autoSpaceDN w:val="0"/>
        <w:adjustRightInd w:val="0"/>
        <w:spacing w:after="0" w:line="360" w:lineRule="auto"/>
        <w:ind w:left="567" w:right="122"/>
        <w:jc w:val="both"/>
        <w:rPr>
          <w:rFonts w:ascii="Arial" w:eastAsia="Calibri" w:hAnsi="Arial" w:cs="Arial"/>
          <w:color w:val="000000"/>
          <w:sz w:val="24"/>
          <w:szCs w:val="24"/>
          <w:lang w:val="en-ID"/>
        </w:rPr>
      </w:pPr>
      <w:r>
        <w:rPr>
          <w:rFonts w:ascii="Arial" w:eastAsia="Calibri" w:hAnsi="Arial" w:cs="Arial"/>
          <w:color w:val="000000"/>
          <w:sz w:val="24"/>
          <w:szCs w:val="24"/>
          <w:lang w:val="en-ID"/>
        </w:rPr>
        <w:t xml:space="preserve">     Internal ( Analis Pangan dan pengawas Pangan )  dan   Eksternal</w:t>
      </w:r>
    </w:p>
    <w:p w14:paraId="06D4665E" w14:textId="273695E1" w:rsidR="00216FDD" w:rsidRDefault="00216FDD" w:rsidP="00216FDD">
      <w:pPr>
        <w:widowControl w:val="0"/>
        <w:tabs>
          <w:tab w:val="left" w:pos="1620"/>
        </w:tabs>
        <w:autoSpaceDE w:val="0"/>
        <w:autoSpaceDN w:val="0"/>
        <w:adjustRightInd w:val="0"/>
        <w:spacing w:after="0" w:line="360" w:lineRule="auto"/>
        <w:ind w:left="567" w:right="122"/>
        <w:jc w:val="both"/>
        <w:rPr>
          <w:rFonts w:ascii="Arial" w:eastAsia="Calibri" w:hAnsi="Arial" w:cs="Arial"/>
          <w:color w:val="000000"/>
          <w:sz w:val="24"/>
          <w:szCs w:val="24"/>
          <w:lang w:val="en-ID"/>
        </w:rPr>
      </w:pPr>
      <w:r>
        <w:rPr>
          <w:rFonts w:ascii="Arial" w:eastAsia="Calibri" w:hAnsi="Arial" w:cs="Arial"/>
          <w:color w:val="000000"/>
          <w:sz w:val="24"/>
          <w:szCs w:val="24"/>
          <w:lang w:val="en-ID"/>
        </w:rPr>
        <w:t xml:space="preserve">     ( Pengelola / Kelompok LPM )</w:t>
      </w:r>
    </w:p>
    <w:p w14:paraId="7420967A" w14:textId="3A07E79E" w:rsidR="006A7B21" w:rsidRPr="002E4724" w:rsidRDefault="006A7B21" w:rsidP="00216FDD">
      <w:pPr>
        <w:widowControl w:val="0"/>
        <w:tabs>
          <w:tab w:val="left" w:pos="1620"/>
        </w:tabs>
        <w:autoSpaceDE w:val="0"/>
        <w:autoSpaceDN w:val="0"/>
        <w:adjustRightInd w:val="0"/>
        <w:spacing w:after="0" w:line="360" w:lineRule="auto"/>
        <w:ind w:left="567" w:right="122"/>
        <w:jc w:val="both"/>
        <w:rPr>
          <w:rFonts w:ascii="Arial" w:eastAsia="Calibri" w:hAnsi="Arial" w:cs="Arial"/>
          <w:color w:val="000000"/>
          <w:sz w:val="24"/>
          <w:szCs w:val="24"/>
          <w:lang w:val="en-ID"/>
        </w:rPr>
      </w:pPr>
      <w:r>
        <w:rPr>
          <w:rFonts w:ascii="Arial" w:eastAsia="Calibri" w:hAnsi="Arial" w:cs="Arial"/>
          <w:color w:val="000000"/>
          <w:sz w:val="24"/>
          <w:szCs w:val="24"/>
          <w:lang w:val="en-ID"/>
        </w:rPr>
        <w:t xml:space="preserve">e.  Terealisasikannya Anggaran Pengisian </w:t>
      </w:r>
      <w:r w:rsidR="00AD77CC" w:rsidRPr="00AD77CC">
        <w:rPr>
          <w:rFonts w:ascii="Arial" w:eastAsia="Calibri" w:hAnsi="Arial" w:cs="Arial"/>
          <w:color w:val="000000"/>
          <w:sz w:val="24"/>
          <w:szCs w:val="24"/>
          <w:lang w:val="en-ID"/>
        </w:rPr>
        <w:t>(Gabah)</w:t>
      </w:r>
      <w:r w:rsidR="00AD77CC">
        <w:rPr>
          <w:rFonts w:ascii="Arial" w:eastAsia="Calibri" w:hAnsi="Arial" w:cs="Arial"/>
          <w:color w:val="000000"/>
          <w:sz w:val="24"/>
          <w:szCs w:val="24"/>
          <w:lang w:val="en-ID"/>
        </w:rPr>
        <w:t xml:space="preserve"> </w:t>
      </w:r>
      <w:r>
        <w:rPr>
          <w:rFonts w:ascii="Arial" w:eastAsia="Calibri" w:hAnsi="Arial" w:cs="Arial"/>
          <w:color w:val="000000"/>
          <w:sz w:val="24"/>
          <w:szCs w:val="24"/>
          <w:lang w:val="en-ID"/>
        </w:rPr>
        <w:t xml:space="preserve">LPM </w:t>
      </w:r>
    </w:p>
    <w:bookmarkEnd w:id="39"/>
    <w:p w14:paraId="1D67D47B" w14:textId="5A680CDD" w:rsidR="00216FDD" w:rsidRDefault="00216FDD" w:rsidP="00216FDD">
      <w:pPr>
        <w:widowControl w:val="0"/>
        <w:tabs>
          <w:tab w:val="left" w:pos="1620"/>
        </w:tabs>
        <w:autoSpaceDE w:val="0"/>
        <w:autoSpaceDN w:val="0"/>
        <w:adjustRightInd w:val="0"/>
        <w:spacing w:after="0" w:line="360" w:lineRule="auto"/>
        <w:ind w:right="122"/>
        <w:jc w:val="both"/>
        <w:rPr>
          <w:rFonts w:ascii="Arial" w:eastAsia="Calibri" w:hAnsi="Arial" w:cs="Arial"/>
          <w:color w:val="000000"/>
          <w:sz w:val="24"/>
          <w:szCs w:val="24"/>
          <w:lang w:val="en-ID"/>
        </w:rPr>
      </w:pPr>
      <w:r>
        <w:rPr>
          <w:rFonts w:ascii="Arial" w:eastAsia="Calibri" w:hAnsi="Arial" w:cs="Arial"/>
          <w:color w:val="000000"/>
          <w:sz w:val="24"/>
          <w:szCs w:val="24"/>
          <w:lang w:val="en-ID"/>
        </w:rPr>
        <w:t xml:space="preserve">        </w:t>
      </w:r>
      <w:r w:rsidR="006A7B21">
        <w:rPr>
          <w:rFonts w:ascii="Arial" w:eastAsia="Calibri" w:hAnsi="Arial" w:cs="Arial"/>
          <w:color w:val="000000"/>
          <w:sz w:val="24"/>
          <w:szCs w:val="24"/>
          <w:lang w:val="en-ID"/>
        </w:rPr>
        <w:t xml:space="preserve"> f. </w:t>
      </w:r>
      <w:r>
        <w:rPr>
          <w:rFonts w:ascii="Arial" w:eastAsia="Calibri" w:hAnsi="Arial" w:cs="Arial"/>
          <w:color w:val="000000"/>
          <w:sz w:val="24"/>
          <w:szCs w:val="24"/>
          <w:lang w:val="en-ID"/>
        </w:rPr>
        <w:t xml:space="preserve">  </w:t>
      </w:r>
      <w:bookmarkStart w:id="40" w:name="_Hlk150012945"/>
      <w:r w:rsidRPr="002E4724">
        <w:rPr>
          <w:rFonts w:ascii="Arial" w:eastAsia="Calibri" w:hAnsi="Arial" w:cs="Arial"/>
          <w:color w:val="000000"/>
          <w:sz w:val="24"/>
          <w:szCs w:val="24"/>
          <w:lang w:val="en-ID"/>
        </w:rPr>
        <w:t xml:space="preserve">Terimplementasikannya </w:t>
      </w:r>
      <w:r>
        <w:rPr>
          <w:rFonts w:ascii="Arial" w:eastAsia="Calibri" w:hAnsi="Arial" w:cs="Arial"/>
          <w:color w:val="000000"/>
          <w:sz w:val="24"/>
          <w:szCs w:val="24"/>
          <w:lang w:val="en-ID"/>
        </w:rPr>
        <w:t xml:space="preserve">  Buku     Panduan     dan   Aplikasi   LPM</w:t>
      </w:r>
    </w:p>
    <w:p w14:paraId="334F2C3B" w14:textId="01F1E544" w:rsidR="00216FDD" w:rsidRDefault="00216FDD" w:rsidP="00216FDD">
      <w:pPr>
        <w:widowControl w:val="0"/>
        <w:tabs>
          <w:tab w:val="left" w:pos="1620"/>
        </w:tabs>
        <w:autoSpaceDE w:val="0"/>
        <w:autoSpaceDN w:val="0"/>
        <w:adjustRightInd w:val="0"/>
        <w:spacing w:after="0" w:line="360" w:lineRule="auto"/>
        <w:ind w:right="122"/>
        <w:jc w:val="both"/>
        <w:rPr>
          <w:rFonts w:ascii="Arial" w:eastAsia="Calibri" w:hAnsi="Arial" w:cs="Arial"/>
          <w:color w:val="000000"/>
          <w:sz w:val="24"/>
          <w:szCs w:val="24"/>
          <w:lang w:val="en-ID"/>
        </w:rPr>
      </w:pPr>
      <w:r>
        <w:rPr>
          <w:rFonts w:ascii="Arial" w:eastAsia="Calibri" w:hAnsi="Arial" w:cs="Arial"/>
          <w:color w:val="000000"/>
          <w:sz w:val="24"/>
          <w:szCs w:val="24"/>
          <w:lang w:val="en-ID"/>
        </w:rPr>
        <w:t xml:space="preserve">              Pada    Internal      ( Analis   Pangan   dan   pengawas   Pangan )</w:t>
      </w:r>
    </w:p>
    <w:p w14:paraId="7F609A16" w14:textId="5476C2F7" w:rsidR="00216FDD" w:rsidRDefault="00216FDD" w:rsidP="00216FDD">
      <w:pPr>
        <w:widowControl w:val="0"/>
        <w:tabs>
          <w:tab w:val="left" w:pos="1620"/>
        </w:tabs>
        <w:autoSpaceDE w:val="0"/>
        <w:autoSpaceDN w:val="0"/>
        <w:adjustRightInd w:val="0"/>
        <w:spacing w:after="0" w:line="360" w:lineRule="auto"/>
        <w:ind w:right="122"/>
        <w:jc w:val="both"/>
        <w:rPr>
          <w:rFonts w:ascii="Arial" w:eastAsia="Calibri" w:hAnsi="Arial" w:cs="Arial"/>
          <w:color w:val="000000"/>
          <w:sz w:val="24"/>
          <w:szCs w:val="24"/>
          <w:lang w:val="en-ID"/>
        </w:rPr>
      </w:pPr>
      <w:r>
        <w:rPr>
          <w:rFonts w:ascii="Arial" w:eastAsia="Calibri" w:hAnsi="Arial" w:cs="Arial"/>
          <w:color w:val="000000"/>
          <w:sz w:val="24"/>
          <w:szCs w:val="24"/>
          <w:lang w:val="en-ID"/>
        </w:rPr>
        <w:t xml:space="preserve">              dan Eksternal ( Pengelola / Kelompok LPM )</w:t>
      </w:r>
    </w:p>
    <w:bookmarkEnd w:id="40"/>
    <w:p w14:paraId="56FA3F8A" w14:textId="02006B68" w:rsidR="00F275B4" w:rsidRDefault="00F275B4" w:rsidP="00F275B4">
      <w:pPr>
        <w:widowControl w:val="0"/>
        <w:tabs>
          <w:tab w:val="left" w:pos="1276"/>
        </w:tabs>
        <w:autoSpaceDE w:val="0"/>
        <w:autoSpaceDN w:val="0"/>
        <w:adjustRightInd w:val="0"/>
        <w:spacing w:after="0" w:line="360" w:lineRule="auto"/>
        <w:ind w:right="64"/>
        <w:jc w:val="both"/>
        <w:rPr>
          <w:rFonts w:ascii="Arial" w:eastAsia="Calibri" w:hAnsi="Arial" w:cs="Arial"/>
          <w:color w:val="000000" w:themeColor="text1"/>
          <w:sz w:val="24"/>
          <w:szCs w:val="24"/>
        </w:rPr>
      </w:pPr>
      <w:r>
        <w:rPr>
          <w:rFonts w:ascii="Arial" w:eastAsia="Calibri" w:hAnsi="Arial" w:cs="Arial"/>
          <w:color w:val="000000" w:themeColor="text1"/>
          <w:spacing w:val="-4"/>
          <w:sz w:val="24"/>
          <w:szCs w:val="24"/>
        </w:rPr>
        <w:t xml:space="preserve">         </w:t>
      </w:r>
      <w:r w:rsidR="006A7B21">
        <w:rPr>
          <w:rFonts w:ascii="Arial" w:eastAsia="Calibri" w:hAnsi="Arial" w:cs="Arial"/>
          <w:color w:val="000000" w:themeColor="text1"/>
          <w:spacing w:val="-4"/>
          <w:sz w:val="24"/>
          <w:szCs w:val="24"/>
        </w:rPr>
        <w:t>g.</w:t>
      </w:r>
      <w:r>
        <w:rPr>
          <w:rFonts w:ascii="Arial" w:eastAsia="Calibri" w:hAnsi="Arial" w:cs="Arial"/>
          <w:color w:val="000000" w:themeColor="text1"/>
          <w:spacing w:val="-4"/>
          <w:sz w:val="24"/>
          <w:szCs w:val="24"/>
        </w:rPr>
        <w:t xml:space="preserve">  </w:t>
      </w:r>
      <w:r w:rsidR="00C86670" w:rsidRPr="00C86670">
        <w:rPr>
          <w:rFonts w:ascii="Arial" w:eastAsia="Calibri" w:hAnsi="Arial" w:cs="Arial"/>
          <w:color w:val="000000" w:themeColor="text1"/>
          <w:spacing w:val="-4"/>
          <w:sz w:val="24"/>
          <w:szCs w:val="24"/>
        </w:rPr>
        <w:t>Terlaksananya</w:t>
      </w:r>
      <w:r>
        <w:rPr>
          <w:rFonts w:ascii="Arial" w:eastAsia="Calibri" w:hAnsi="Arial" w:cs="Arial"/>
          <w:color w:val="000000" w:themeColor="text1"/>
          <w:spacing w:val="-4"/>
          <w:sz w:val="24"/>
          <w:szCs w:val="24"/>
        </w:rPr>
        <w:t xml:space="preserve">    </w:t>
      </w:r>
      <w:r w:rsidR="00C86670" w:rsidRPr="00C86670">
        <w:rPr>
          <w:rFonts w:ascii="Arial" w:eastAsia="Calibri" w:hAnsi="Arial" w:cs="Arial"/>
          <w:color w:val="000000" w:themeColor="text1"/>
          <w:spacing w:val="-4"/>
          <w:sz w:val="24"/>
          <w:szCs w:val="24"/>
        </w:rPr>
        <w:t xml:space="preserve"> M</w:t>
      </w:r>
      <w:r w:rsidR="00C86670" w:rsidRPr="00C86670">
        <w:rPr>
          <w:rFonts w:ascii="Arial" w:eastAsia="Calibri" w:hAnsi="Arial" w:cs="Arial"/>
          <w:color w:val="000000" w:themeColor="text1"/>
          <w:spacing w:val="2"/>
          <w:sz w:val="24"/>
          <w:szCs w:val="24"/>
        </w:rPr>
        <w:t>o</w:t>
      </w:r>
      <w:r w:rsidR="00C86670" w:rsidRPr="00C86670">
        <w:rPr>
          <w:rFonts w:ascii="Arial" w:eastAsia="Calibri" w:hAnsi="Arial" w:cs="Arial"/>
          <w:color w:val="000000" w:themeColor="text1"/>
          <w:spacing w:val="-1"/>
          <w:sz w:val="24"/>
          <w:szCs w:val="24"/>
        </w:rPr>
        <w:t>ni</w:t>
      </w:r>
      <w:r w:rsidR="00C86670" w:rsidRPr="00C86670">
        <w:rPr>
          <w:rFonts w:ascii="Arial" w:eastAsia="Calibri" w:hAnsi="Arial" w:cs="Arial"/>
          <w:color w:val="000000" w:themeColor="text1"/>
          <w:spacing w:val="1"/>
          <w:sz w:val="24"/>
          <w:szCs w:val="24"/>
        </w:rPr>
        <w:t>t</w:t>
      </w:r>
      <w:r w:rsidR="00C86670" w:rsidRPr="00C86670">
        <w:rPr>
          <w:rFonts w:ascii="Arial" w:eastAsia="Calibri" w:hAnsi="Arial" w:cs="Arial"/>
          <w:color w:val="000000" w:themeColor="text1"/>
          <w:spacing w:val="-1"/>
          <w:sz w:val="24"/>
          <w:szCs w:val="24"/>
        </w:rPr>
        <w:t>o</w:t>
      </w:r>
      <w:r w:rsidR="00C86670" w:rsidRPr="00C86670">
        <w:rPr>
          <w:rFonts w:ascii="Arial" w:eastAsia="Calibri" w:hAnsi="Arial" w:cs="Arial"/>
          <w:color w:val="000000" w:themeColor="text1"/>
          <w:sz w:val="24"/>
          <w:szCs w:val="24"/>
        </w:rPr>
        <w:t>r</w:t>
      </w:r>
      <w:r w:rsidR="00C86670" w:rsidRPr="00C86670">
        <w:rPr>
          <w:rFonts w:ascii="Arial" w:eastAsia="Calibri" w:hAnsi="Arial" w:cs="Arial"/>
          <w:color w:val="000000" w:themeColor="text1"/>
          <w:spacing w:val="3"/>
          <w:sz w:val="24"/>
          <w:szCs w:val="24"/>
        </w:rPr>
        <w:t>i</w:t>
      </w:r>
      <w:r w:rsidR="00C86670" w:rsidRPr="00C86670">
        <w:rPr>
          <w:rFonts w:ascii="Arial" w:eastAsia="Calibri" w:hAnsi="Arial" w:cs="Arial"/>
          <w:color w:val="000000" w:themeColor="text1"/>
          <w:spacing w:val="-1"/>
          <w:sz w:val="24"/>
          <w:szCs w:val="24"/>
        </w:rPr>
        <w:t>n</w:t>
      </w:r>
      <w:r w:rsidR="00C86670" w:rsidRPr="00C86670">
        <w:rPr>
          <w:rFonts w:ascii="Arial" w:eastAsia="Calibri" w:hAnsi="Arial" w:cs="Arial"/>
          <w:color w:val="000000" w:themeColor="text1"/>
          <w:sz w:val="24"/>
          <w:szCs w:val="24"/>
        </w:rPr>
        <w:t>g</w:t>
      </w:r>
      <w:r>
        <w:rPr>
          <w:rFonts w:ascii="Arial" w:eastAsia="Calibri" w:hAnsi="Arial" w:cs="Arial"/>
          <w:color w:val="000000" w:themeColor="text1"/>
          <w:sz w:val="24"/>
          <w:szCs w:val="24"/>
        </w:rPr>
        <w:t xml:space="preserve">  </w:t>
      </w:r>
      <w:r w:rsidR="00C86670" w:rsidRPr="00C86670">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 xml:space="preserve">  </w:t>
      </w:r>
      <w:r w:rsidR="00C86670" w:rsidRPr="00C86670">
        <w:rPr>
          <w:rFonts w:ascii="Arial" w:eastAsia="Calibri" w:hAnsi="Arial" w:cs="Arial"/>
          <w:color w:val="000000" w:themeColor="text1"/>
          <w:spacing w:val="-1"/>
          <w:sz w:val="24"/>
          <w:szCs w:val="24"/>
        </w:rPr>
        <w:t>d</w:t>
      </w:r>
      <w:r w:rsidR="00C86670" w:rsidRPr="00C86670">
        <w:rPr>
          <w:rFonts w:ascii="Arial" w:eastAsia="Calibri" w:hAnsi="Arial" w:cs="Arial"/>
          <w:color w:val="000000" w:themeColor="text1"/>
          <w:spacing w:val="2"/>
          <w:sz w:val="24"/>
          <w:szCs w:val="24"/>
        </w:rPr>
        <w:t>a</w:t>
      </w:r>
      <w:r w:rsidR="00C86670" w:rsidRPr="00C86670">
        <w:rPr>
          <w:rFonts w:ascii="Arial" w:eastAsia="Calibri" w:hAnsi="Arial" w:cs="Arial"/>
          <w:color w:val="000000" w:themeColor="text1"/>
          <w:sz w:val="24"/>
          <w:szCs w:val="24"/>
        </w:rPr>
        <w:t xml:space="preserve">n </w:t>
      </w:r>
      <w:r>
        <w:rPr>
          <w:rFonts w:ascii="Arial" w:eastAsia="Calibri" w:hAnsi="Arial" w:cs="Arial"/>
          <w:color w:val="000000" w:themeColor="text1"/>
          <w:sz w:val="24"/>
          <w:szCs w:val="24"/>
        </w:rPr>
        <w:t xml:space="preserve">  </w:t>
      </w:r>
      <w:r w:rsidR="00C86670" w:rsidRPr="00C86670">
        <w:rPr>
          <w:rFonts w:ascii="Arial" w:eastAsia="Calibri" w:hAnsi="Arial" w:cs="Arial"/>
          <w:color w:val="000000" w:themeColor="text1"/>
          <w:sz w:val="24"/>
          <w:szCs w:val="24"/>
        </w:rPr>
        <w:t>E</w:t>
      </w:r>
      <w:r w:rsidR="00C86670" w:rsidRPr="00C86670">
        <w:rPr>
          <w:rFonts w:ascii="Arial" w:eastAsia="Calibri" w:hAnsi="Arial" w:cs="Arial"/>
          <w:color w:val="000000" w:themeColor="text1"/>
          <w:spacing w:val="4"/>
          <w:sz w:val="24"/>
          <w:szCs w:val="24"/>
        </w:rPr>
        <w:t>v</w:t>
      </w:r>
      <w:r w:rsidR="00C86670" w:rsidRPr="00C86670">
        <w:rPr>
          <w:rFonts w:ascii="Arial" w:eastAsia="Calibri" w:hAnsi="Arial" w:cs="Arial"/>
          <w:color w:val="000000" w:themeColor="text1"/>
          <w:spacing w:val="-1"/>
          <w:sz w:val="24"/>
          <w:szCs w:val="24"/>
        </w:rPr>
        <w:t>alua</w:t>
      </w:r>
      <w:r w:rsidR="00C86670" w:rsidRPr="00C86670">
        <w:rPr>
          <w:rFonts w:ascii="Arial" w:eastAsia="Calibri" w:hAnsi="Arial" w:cs="Arial"/>
          <w:color w:val="000000" w:themeColor="text1"/>
          <w:sz w:val="24"/>
          <w:szCs w:val="24"/>
        </w:rPr>
        <w:t>si</w:t>
      </w:r>
      <w:r>
        <w:rPr>
          <w:rFonts w:ascii="Arial" w:eastAsia="Calibri" w:hAnsi="Arial" w:cs="Arial"/>
          <w:color w:val="000000" w:themeColor="text1"/>
          <w:sz w:val="24"/>
          <w:szCs w:val="24"/>
        </w:rPr>
        <w:t>,   pembinaann   dan</w:t>
      </w:r>
    </w:p>
    <w:p w14:paraId="27DD01F7" w14:textId="4F9DC210" w:rsidR="00C86670" w:rsidRPr="00C86670" w:rsidRDefault="00F275B4" w:rsidP="00F275B4">
      <w:pPr>
        <w:widowControl w:val="0"/>
        <w:tabs>
          <w:tab w:val="left" w:pos="1276"/>
        </w:tabs>
        <w:autoSpaceDE w:val="0"/>
        <w:autoSpaceDN w:val="0"/>
        <w:adjustRightInd w:val="0"/>
        <w:spacing w:after="0" w:line="360" w:lineRule="auto"/>
        <w:ind w:right="64"/>
        <w:jc w:val="both"/>
        <w:rPr>
          <w:rFonts w:ascii="Calibri" w:eastAsia="Calibri" w:hAnsi="Calibri" w:cs="Calibri"/>
          <w:color w:val="000000"/>
        </w:rPr>
      </w:pPr>
      <w:r>
        <w:rPr>
          <w:rFonts w:ascii="Arial" w:eastAsia="Calibri" w:hAnsi="Arial" w:cs="Arial"/>
          <w:color w:val="000000" w:themeColor="text1"/>
          <w:sz w:val="24"/>
          <w:szCs w:val="24"/>
        </w:rPr>
        <w:t xml:space="preserve">              pengawasan perkembangan LPM.</w:t>
      </w:r>
      <w:r w:rsidR="00C86670" w:rsidRPr="00C86670">
        <w:rPr>
          <w:rFonts w:ascii="Arial" w:eastAsia="Calibri" w:hAnsi="Arial" w:cs="Arial"/>
          <w:color w:val="000000" w:themeColor="text1"/>
          <w:sz w:val="24"/>
          <w:szCs w:val="24"/>
        </w:rPr>
        <w:t xml:space="preserve"> </w:t>
      </w:r>
    </w:p>
    <w:p w14:paraId="3FA329ED" w14:textId="77777777" w:rsidR="00216FDD" w:rsidRDefault="00216FDD" w:rsidP="00216FDD">
      <w:pPr>
        <w:widowControl w:val="0"/>
        <w:tabs>
          <w:tab w:val="left" w:pos="993"/>
        </w:tabs>
        <w:autoSpaceDE w:val="0"/>
        <w:autoSpaceDN w:val="0"/>
        <w:adjustRightInd w:val="0"/>
        <w:spacing w:after="0" w:line="360" w:lineRule="auto"/>
        <w:ind w:left="816" w:right="64"/>
        <w:jc w:val="both"/>
        <w:rPr>
          <w:rFonts w:ascii="Arial" w:eastAsia="Calibri" w:hAnsi="Arial" w:cs="Arial"/>
          <w:color w:val="000000" w:themeColor="text1"/>
          <w:sz w:val="24"/>
          <w:szCs w:val="24"/>
        </w:rPr>
      </w:pPr>
    </w:p>
    <w:p w14:paraId="184B8E40" w14:textId="394172E2" w:rsidR="00CA5B56" w:rsidRDefault="00CA5B56" w:rsidP="007F4558">
      <w:pPr>
        <w:pStyle w:val="Heading1"/>
        <w:numPr>
          <w:ilvl w:val="0"/>
          <w:numId w:val="23"/>
        </w:numPr>
        <w:ind w:left="360"/>
        <w:jc w:val="left"/>
        <w:rPr>
          <w:lang w:val="sv-SE"/>
        </w:rPr>
      </w:pPr>
      <w:bookmarkStart w:id="41" w:name="_Toc149291515"/>
      <w:r>
        <w:rPr>
          <w:lang w:val="sv-SE"/>
        </w:rPr>
        <w:lastRenderedPageBreak/>
        <w:t>Ruang Lingkup</w:t>
      </w:r>
      <w:bookmarkEnd w:id="41"/>
    </w:p>
    <w:p w14:paraId="0A627B05" w14:textId="4A5E3DB1" w:rsidR="00CA5B56" w:rsidRPr="0081057C" w:rsidRDefault="00CA5B56" w:rsidP="00CA5B56">
      <w:pPr>
        <w:tabs>
          <w:tab w:val="right" w:leader="dot" w:pos="7371"/>
          <w:tab w:val="right" w:pos="8100"/>
        </w:tabs>
        <w:spacing w:after="0" w:line="360" w:lineRule="auto"/>
        <w:ind w:left="360" w:firstLine="774"/>
        <w:jc w:val="both"/>
        <w:rPr>
          <w:rFonts w:ascii="Arial" w:hAnsi="Arial" w:cs="Arial"/>
          <w:i/>
          <w:sz w:val="24"/>
          <w:szCs w:val="24"/>
        </w:rPr>
      </w:pPr>
      <w:r>
        <w:rPr>
          <w:rFonts w:ascii="Arial" w:hAnsi="Arial" w:cs="Arial"/>
          <w:sz w:val="24"/>
          <w:szCs w:val="24"/>
          <w:lang w:val="sv-SE"/>
        </w:rPr>
        <w:t xml:space="preserve">Ruang lingkup dalam aksi perubahan ini difokuskan pada </w:t>
      </w:r>
      <w:r w:rsidRPr="0081057C">
        <w:rPr>
          <w:rFonts w:ascii="Arial" w:hAnsi="Arial" w:cs="Arial"/>
          <w:sz w:val="24"/>
          <w:szCs w:val="24"/>
        </w:rPr>
        <w:t>optimalisasi</w:t>
      </w:r>
      <w:r w:rsidR="00F275B4">
        <w:rPr>
          <w:rFonts w:ascii="Arial" w:hAnsi="Arial" w:cs="Arial"/>
          <w:sz w:val="24"/>
          <w:szCs w:val="24"/>
        </w:rPr>
        <w:t xml:space="preserve"> melalui Pembuatan Buku Panduan Pengembangan Lumbung Pangan Masyarakat ( LPM ) dan pendataan berdasarkan Pembuatan Aplikasi LPM yang terintegrasi kedalam Aplikasi Sistem Informasi Data Pangan ( SIDAPANG )</w:t>
      </w:r>
      <w:r w:rsidRPr="0081057C">
        <w:rPr>
          <w:rFonts w:ascii="Arial" w:hAnsi="Arial" w:cs="Arial"/>
          <w:sz w:val="24"/>
          <w:szCs w:val="24"/>
        </w:rPr>
        <w:t xml:space="preserve"> untuk meningkatkan kolaborasi setiap lini dan melakukan akselerasi internal </w:t>
      </w:r>
      <w:r w:rsidR="00F275B4">
        <w:rPr>
          <w:rFonts w:ascii="Arial" w:hAnsi="Arial" w:cs="Arial"/>
          <w:sz w:val="24"/>
          <w:szCs w:val="24"/>
        </w:rPr>
        <w:t xml:space="preserve">dan eksternal dalam </w:t>
      </w:r>
      <w:r w:rsidRPr="0081057C">
        <w:rPr>
          <w:rFonts w:ascii="Arial" w:hAnsi="Arial" w:cs="Arial"/>
          <w:sz w:val="24"/>
          <w:szCs w:val="24"/>
        </w:rPr>
        <w:t>proses bisnis</w:t>
      </w:r>
      <w:r w:rsidR="00F275B4">
        <w:rPr>
          <w:rFonts w:ascii="Arial" w:hAnsi="Arial" w:cs="Arial"/>
          <w:sz w:val="24"/>
          <w:szCs w:val="24"/>
        </w:rPr>
        <w:t xml:space="preserve">, pembinaan dan </w:t>
      </w:r>
      <w:r w:rsidRPr="0081057C">
        <w:rPr>
          <w:rFonts w:ascii="Arial" w:hAnsi="Arial" w:cs="Arial"/>
          <w:sz w:val="24"/>
          <w:szCs w:val="24"/>
        </w:rPr>
        <w:t xml:space="preserve"> pengawasan dengan target meningkatkan </w:t>
      </w:r>
      <w:r w:rsidR="00F275B4">
        <w:rPr>
          <w:rFonts w:ascii="Arial" w:hAnsi="Arial" w:cs="Arial"/>
          <w:sz w:val="24"/>
          <w:szCs w:val="24"/>
        </w:rPr>
        <w:t xml:space="preserve">qualitas dan </w:t>
      </w:r>
      <w:r w:rsidRPr="0081057C">
        <w:rPr>
          <w:rFonts w:ascii="Arial" w:hAnsi="Arial" w:cs="Arial"/>
          <w:sz w:val="24"/>
          <w:szCs w:val="24"/>
        </w:rPr>
        <w:t xml:space="preserve">kuantitas </w:t>
      </w:r>
      <w:r w:rsidR="00F275B4">
        <w:rPr>
          <w:rFonts w:ascii="Arial" w:hAnsi="Arial" w:cs="Arial"/>
          <w:sz w:val="24"/>
          <w:szCs w:val="24"/>
        </w:rPr>
        <w:t>cadangan dan ketersediaan pangan di Kabupaten Subang</w:t>
      </w:r>
    </w:p>
    <w:p w14:paraId="0F298874" w14:textId="66E3087E" w:rsidR="00CA5B56" w:rsidRPr="00CA5B56" w:rsidRDefault="00CA5B56" w:rsidP="00CA5B56">
      <w:pPr>
        <w:spacing w:after="0"/>
        <w:rPr>
          <w:rFonts w:ascii="Arial" w:hAnsi="Arial" w:cs="Arial"/>
          <w:sz w:val="24"/>
          <w:szCs w:val="24"/>
          <w:lang w:val="sv-SE"/>
        </w:rPr>
      </w:pPr>
    </w:p>
    <w:p w14:paraId="7B2F22CD" w14:textId="3A1C1AE9" w:rsidR="00CA5B56" w:rsidRDefault="00CA5B56">
      <w:pPr>
        <w:rPr>
          <w:lang w:val="sv-SE"/>
        </w:rPr>
      </w:pPr>
      <w:r>
        <w:rPr>
          <w:lang w:val="sv-SE"/>
        </w:rPr>
        <w:br w:type="page"/>
      </w:r>
    </w:p>
    <w:p w14:paraId="6341233A" w14:textId="47159255" w:rsidR="00CA5B56" w:rsidRDefault="00CA5B56" w:rsidP="00585C2D">
      <w:pPr>
        <w:spacing w:after="0" w:line="240" w:lineRule="auto"/>
        <w:jc w:val="center"/>
        <w:rPr>
          <w:rFonts w:ascii="Arial" w:eastAsiaTheme="majorEastAsia" w:hAnsi="Arial" w:cstheme="majorBidi"/>
          <w:b/>
          <w:sz w:val="24"/>
          <w:szCs w:val="32"/>
          <w:lang w:val="sv-SE"/>
        </w:rPr>
      </w:pPr>
      <w:r>
        <w:rPr>
          <w:rFonts w:ascii="Arial" w:eastAsiaTheme="majorEastAsia" w:hAnsi="Arial" w:cstheme="majorBidi"/>
          <w:b/>
          <w:sz w:val="24"/>
          <w:szCs w:val="32"/>
          <w:lang w:val="sv-SE"/>
        </w:rPr>
        <w:lastRenderedPageBreak/>
        <w:t>BAB II</w:t>
      </w:r>
    </w:p>
    <w:p w14:paraId="54F145F4" w14:textId="7A5D4AD8" w:rsidR="00CA5B56" w:rsidRDefault="00CA5B56" w:rsidP="00490153">
      <w:pPr>
        <w:pStyle w:val="Heading1"/>
        <w:rPr>
          <w:lang w:val="sv-SE"/>
        </w:rPr>
      </w:pPr>
      <w:bookmarkStart w:id="42" w:name="_Toc149291516"/>
      <w:r>
        <w:rPr>
          <w:lang w:val="sv-SE"/>
        </w:rPr>
        <w:t>DESKRIPSI RENCANA AKSI PERUBAHAN</w:t>
      </w:r>
      <w:bookmarkEnd w:id="42"/>
    </w:p>
    <w:p w14:paraId="17DB2B6B" w14:textId="77777777" w:rsidR="00585C2D" w:rsidRDefault="00585C2D" w:rsidP="00585C2D">
      <w:pPr>
        <w:spacing w:after="0" w:line="240" w:lineRule="auto"/>
        <w:rPr>
          <w:rFonts w:ascii="Arial" w:eastAsiaTheme="majorEastAsia" w:hAnsi="Arial" w:cstheme="majorBidi"/>
          <w:b/>
          <w:sz w:val="24"/>
          <w:szCs w:val="32"/>
          <w:lang w:val="sv-SE"/>
        </w:rPr>
      </w:pPr>
    </w:p>
    <w:p w14:paraId="4E1D58B9" w14:textId="3D464727" w:rsidR="00585C2D" w:rsidRDefault="00585C2D" w:rsidP="00585C2D">
      <w:pPr>
        <w:spacing w:after="0" w:line="240" w:lineRule="auto"/>
        <w:rPr>
          <w:rFonts w:ascii="Arial" w:eastAsiaTheme="majorEastAsia" w:hAnsi="Arial" w:cstheme="majorBidi"/>
          <w:b/>
          <w:sz w:val="24"/>
          <w:szCs w:val="32"/>
          <w:lang w:val="sv-SE"/>
        </w:rPr>
      </w:pPr>
    </w:p>
    <w:p w14:paraId="4F09953E" w14:textId="30E4CFFE" w:rsidR="00585C2D" w:rsidRDefault="00920901" w:rsidP="0088595A">
      <w:pPr>
        <w:pStyle w:val="Heading1"/>
        <w:numPr>
          <w:ilvl w:val="0"/>
          <w:numId w:val="48"/>
        </w:numPr>
        <w:ind w:left="426"/>
        <w:jc w:val="left"/>
        <w:rPr>
          <w:lang w:val="sv-SE"/>
        </w:rPr>
      </w:pPr>
      <w:bookmarkStart w:id="43" w:name="_Toc149291517"/>
      <w:r>
        <w:rPr>
          <w:lang w:val="sv-SE"/>
        </w:rPr>
        <w:t>Roadmap (Milestone) Aksi Perubahan</w:t>
      </w:r>
      <w:bookmarkEnd w:id="43"/>
    </w:p>
    <w:p w14:paraId="14662160" w14:textId="77777777" w:rsidR="00920901" w:rsidRPr="00490153" w:rsidRDefault="00920901" w:rsidP="0088595A">
      <w:pPr>
        <w:pStyle w:val="Heading2"/>
        <w:numPr>
          <w:ilvl w:val="0"/>
          <w:numId w:val="49"/>
        </w:numPr>
        <w:rPr>
          <w:rFonts w:eastAsiaTheme="majorEastAsia"/>
          <w:b/>
          <w:bCs w:val="0"/>
        </w:rPr>
      </w:pPr>
      <w:bookmarkStart w:id="44" w:name="_Toc149291518"/>
      <w:r w:rsidRPr="00490153">
        <w:rPr>
          <w:rFonts w:eastAsiaTheme="majorEastAsia"/>
          <w:b/>
          <w:bCs w:val="0"/>
        </w:rPr>
        <w:t>Kegiatan</w:t>
      </w:r>
      <w:bookmarkEnd w:id="44"/>
    </w:p>
    <w:p w14:paraId="235B6808" w14:textId="3DBA5BA5" w:rsidR="004B61C4" w:rsidRDefault="00920901" w:rsidP="004E61CD">
      <w:pPr>
        <w:pStyle w:val="ListParagraph"/>
        <w:spacing w:before="240" w:after="0" w:line="360" w:lineRule="auto"/>
        <w:ind w:firstLine="720"/>
        <w:jc w:val="both"/>
        <w:rPr>
          <w:rFonts w:ascii="Arial" w:hAnsi="Arial" w:cs="Arial"/>
          <w:sz w:val="24"/>
          <w:szCs w:val="24"/>
        </w:rPr>
      </w:pPr>
      <w:r w:rsidRPr="00920901">
        <w:rPr>
          <w:rFonts w:ascii="Arial" w:hAnsi="Arial" w:cs="Arial"/>
          <w:sz w:val="24"/>
          <w:szCs w:val="24"/>
        </w:rPr>
        <w:t>Dalam mencapai aksi perubahan action leader melaksanakan</w:t>
      </w:r>
      <w:r>
        <w:rPr>
          <w:rFonts w:ascii="Arial" w:hAnsi="Arial" w:cs="Arial"/>
          <w:sz w:val="24"/>
          <w:szCs w:val="24"/>
        </w:rPr>
        <w:t xml:space="preserve"> </w:t>
      </w:r>
      <w:r w:rsidR="004768EC">
        <w:rPr>
          <w:rFonts w:ascii="Arial" w:hAnsi="Arial" w:cs="Arial"/>
          <w:sz w:val="24"/>
          <w:szCs w:val="24"/>
        </w:rPr>
        <w:t>pentahapan/m</w:t>
      </w:r>
      <w:r w:rsidRPr="00920901">
        <w:rPr>
          <w:rFonts w:ascii="Arial" w:hAnsi="Arial" w:cs="Arial"/>
          <w:sz w:val="24"/>
          <w:szCs w:val="24"/>
        </w:rPr>
        <w:t>ilestone rencana aksi perubahan yang terbagi menjadi</w:t>
      </w:r>
      <w:r>
        <w:rPr>
          <w:rFonts w:ascii="Arial" w:hAnsi="Arial" w:cs="Arial"/>
          <w:sz w:val="24"/>
          <w:szCs w:val="24"/>
        </w:rPr>
        <w:t xml:space="preserve"> </w:t>
      </w:r>
      <w:r w:rsidRPr="00920901">
        <w:rPr>
          <w:rFonts w:ascii="Arial" w:hAnsi="Arial" w:cs="Arial"/>
          <w:sz w:val="24"/>
          <w:szCs w:val="24"/>
        </w:rPr>
        <w:t>beberapa tahapan yaitu berdasarkan konsep manajerial POAC yaitu</w:t>
      </w:r>
      <w:r>
        <w:rPr>
          <w:rFonts w:ascii="Arial" w:hAnsi="Arial" w:cs="Arial"/>
          <w:sz w:val="24"/>
          <w:szCs w:val="24"/>
        </w:rPr>
        <w:t xml:space="preserve"> </w:t>
      </w:r>
      <w:r w:rsidRPr="004768EC">
        <w:rPr>
          <w:rFonts w:ascii="Arial" w:hAnsi="Arial" w:cs="Arial"/>
          <w:i/>
          <w:sz w:val="24"/>
          <w:szCs w:val="24"/>
        </w:rPr>
        <w:t>Planning</w:t>
      </w:r>
      <w:r w:rsidRPr="00920901">
        <w:rPr>
          <w:rFonts w:ascii="Arial" w:hAnsi="Arial" w:cs="Arial"/>
          <w:sz w:val="24"/>
          <w:szCs w:val="24"/>
        </w:rPr>
        <w:t xml:space="preserve"> (perencanaan), </w:t>
      </w:r>
      <w:r w:rsidRPr="004768EC">
        <w:rPr>
          <w:rFonts w:ascii="Arial" w:hAnsi="Arial" w:cs="Arial"/>
          <w:i/>
          <w:sz w:val="24"/>
          <w:szCs w:val="24"/>
        </w:rPr>
        <w:t>Organizing</w:t>
      </w:r>
      <w:r w:rsidRPr="00920901">
        <w:rPr>
          <w:rFonts w:ascii="Arial" w:hAnsi="Arial" w:cs="Arial"/>
          <w:sz w:val="24"/>
          <w:szCs w:val="24"/>
        </w:rPr>
        <w:t xml:space="preserve"> (pengorganisasian), </w:t>
      </w:r>
      <w:r w:rsidRPr="004768EC">
        <w:rPr>
          <w:rFonts w:ascii="Arial" w:hAnsi="Arial" w:cs="Arial"/>
          <w:i/>
          <w:sz w:val="24"/>
          <w:szCs w:val="24"/>
        </w:rPr>
        <w:t>Actuating</w:t>
      </w:r>
      <w:r>
        <w:rPr>
          <w:rFonts w:ascii="Arial" w:hAnsi="Arial" w:cs="Arial"/>
          <w:sz w:val="24"/>
          <w:szCs w:val="24"/>
        </w:rPr>
        <w:t xml:space="preserve"> </w:t>
      </w:r>
      <w:r w:rsidRPr="00920901">
        <w:rPr>
          <w:rFonts w:ascii="Arial" w:hAnsi="Arial" w:cs="Arial"/>
          <w:sz w:val="24"/>
          <w:szCs w:val="24"/>
        </w:rPr>
        <w:t xml:space="preserve">(pelaksanaan) dan </w:t>
      </w:r>
      <w:r w:rsidRPr="004768EC">
        <w:rPr>
          <w:rFonts w:ascii="Arial" w:hAnsi="Arial" w:cs="Arial"/>
          <w:i/>
          <w:sz w:val="24"/>
          <w:szCs w:val="24"/>
        </w:rPr>
        <w:t>Controlling</w:t>
      </w:r>
      <w:r w:rsidRPr="00920901">
        <w:rPr>
          <w:rFonts w:ascii="Arial" w:hAnsi="Arial" w:cs="Arial"/>
          <w:sz w:val="24"/>
          <w:szCs w:val="24"/>
        </w:rPr>
        <w:t xml:space="preserve"> (evaluasi) </w:t>
      </w:r>
      <w:r w:rsidR="004768EC">
        <w:rPr>
          <w:rFonts w:ascii="Arial" w:hAnsi="Arial" w:cs="Arial"/>
          <w:sz w:val="24"/>
          <w:szCs w:val="24"/>
        </w:rPr>
        <w:t>serta</w:t>
      </w:r>
      <w:r w:rsidRPr="00920901">
        <w:rPr>
          <w:rFonts w:ascii="Arial" w:hAnsi="Arial" w:cs="Arial"/>
          <w:sz w:val="24"/>
          <w:szCs w:val="24"/>
        </w:rPr>
        <w:t xml:space="preserve"> tahap jangka menengah</w:t>
      </w:r>
      <w:r>
        <w:rPr>
          <w:rFonts w:ascii="Arial" w:hAnsi="Arial" w:cs="Arial"/>
          <w:sz w:val="24"/>
          <w:szCs w:val="24"/>
        </w:rPr>
        <w:t xml:space="preserve"> </w:t>
      </w:r>
      <w:r w:rsidRPr="00920901">
        <w:rPr>
          <w:rFonts w:ascii="Arial" w:hAnsi="Arial" w:cs="Arial"/>
          <w:sz w:val="24"/>
          <w:szCs w:val="24"/>
        </w:rPr>
        <w:t>dan panjang.</w:t>
      </w:r>
    </w:p>
    <w:p w14:paraId="7962711E" w14:textId="33631583" w:rsidR="00592D26" w:rsidRPr="00592D26" w:rsidRDefault="004768EC" w:rsidP="00F743AC">
      <w:pPr>
        <w:pStyle w:val="ListParagraph"/>
        <w:numPr>
          <w:ilvl w:val="1"/>
          <w:numId w:val="4"/>
        </w:numPr>
        <w:spacing w:before="240" w:after="0" w:line="360" w:lineRule="auto"/>
        <w:ind w:left="1080"/>
        <w:jc w:val="both"/>
        <w:rPr>
          <w:rFonts w:ascii="Arial" w:hAnsi="Arial" w:cs="Arial"/>
          <w:sz w:val="24"/>
          <w:szCs w:val="24"/>
        </w:rPr>
      </w:pPr>
      <w:r w:rsidRPr="00592D26">
        <w:rPr>
          <w:rFonts w:ascii="Arial" w:hAnsi="Arial" w:cs="Arial"/>
          <w:sz w:val="24"/>
          <w:szCs w:val="24"/>
        </w:rPr>
        <w:t>Tahap Perencanaan (</w:t>
      </w:r>
      <w:r w:rsidRPr="00592D26">
        <w:rPr>
          <w:rFonts w:ascii="Arial" w:hAnsi="Arial" w:cs="Arial"/>
          <w:i/>
          <w:sz w:val="24"/>
          <w:szCs w:val="24"/>
        </w:rPr>
        <w:t>Planning</w:t>
      </w:r>
      <w:r w:rsidRPr="00592D26">
        <w:rPr>
          <w:rFonts w:ascii="Arial" w:hAnsi="Arial" w:cs="Arial"/>
          <w:sz w:val="24"/>
          <w:szCs w:val="24"/>
        </w:rPr>
        <w:t>)</w:t>
      </w:r>
    </w:p>
    <w:p w14:paraId="5E923871" w14:textId="4CEC00B7" w:rsidR="00983E9A" w:rsidRPr="00983E9A" w:rsidRDefault="00983E9A" w:rsidP="007F4558">
      <w:pPr>
        <w:pStyle w:val="ListParagraph"/>
        <w:numPr>
          <w:ilvl w:val="4"/>
          <w:numId w:val="24"/>
        </w:numPr>
        <w:spacing w:after="0" w:line="360" w:lineRule="auto"/>
        <w:ind w:left="1560" w:hanging="480"/>
        <w:jc w:val="both"/>
        <w:rPr>
          <w:rFonts w:ascii="Arial" w:hAnsi="Arial" w:cs="Arial"/>
          <w:sz w:val="24"/>
          <w:szCs w:val="24"/>
        </w:rPr>
      </w:pPr>
      <w:r>
        <w:rPr>
          <w:rFonts w:ascii="Arial" w:hAnsi="Arial" w:cs="Arial"/>
          <w:sz w:val="24"/>
          <w:szCs w:val="24"/>
        </w:rPr>
        <w:t>Melaporkan</w:t>
      </w:r>
      <w:r w:rsidRPr="00983E9A">
        <w:rPr>
          <w:rFonts w:ascii="Arial" w:hAnsi="Arial" w:cs="Arial"/>
          <w:sz w:val="24"/>
          <w:szCs w:val="24"/>
        </w:rPr>
        <w:t xml:space="preserve"> kepada </w:t>
      </w:r>
      <w:r>
        <w:rPr>
          <w:rFonts w:ascii="Arial" w:hAnsi="Arial" w:cs="Arial"/>
          <w:sz w:val="24"/>
          <w:szCs w:val="24"/>
        </w:rPr>
        <w:t xml:space="preserve">Kepala Dinas </w:t>
      </w:r>
      <w:r w:rsidR="004E61CD">
        <w:rPr>
          <w:rFonts w:ascii="Arial" w:hAnsi="Arial" w:cs="Arial"/>
          <w:sz w:val="24"/>
          <w:szCs w:val="24"/>
        </w:rPr>
        <w:t xml:space="preserve">Ketahanan Pangan </w:t>
      </w:r>
      <w:r>
        <w:rPr>
          <w:rFonts w:ascii="Arial" w:hAnsi="Arial" w:cs="Arial"/>
          <w:sz w:val="24"/>
          <w:szCs w:val="24"/>
        </w:rPr>
        <w:t xml:space="preserve"> Kab. </w:t>
      </w:r>
      <w:r w:rsidR="004E61CD">
        <w:rPr>
          <w:rFonts w:ascii="Arial" w:hAnsi="Arial" w:cs="Arial"/>
          <w:sz w:val="24"/>
          <w:szCs w:val="24"/>
        </w:rPr>
        <w:t xml:space="preserve">Subang </w:t>
      </w:r>
      <w:r>
        <w:rPr>
          <w:rFonts w:ascii="Arial" w:hAnsi="Arial" w:cs="Arial"/>
          <w:sz w:val="24"/>
          <w:szCs w:val="24"/>
        </w:rPr>
        <w:t xml:space="preserve"> selaku </w:t>
      </w:r>
      <w:r w:rsidRPr="00983E9A">
        <w:rPr>
          <w:rFonts w:ascii="Arial" w:hAnsi="Arial" w:cs="Arial"/>
          <w:sz w:val="24"/>
          <w:szCs w:val="24"/>
        </w:rPr>
        <w:t>sponsor</w:t>
      </w:r>
      <w:r w:rsidR="004E61CD">
        <w:rPr>
          <w:rFonts w:ascii="Arial" w:hAnsi="Arial" w:cs="Arial"/>
          <w:sz w:val="24"/>
          <w:szCs w:val="24"/>
        </w:rPr>
        <w:t xml:space="preserve"> </w:t>
      </w:r>
      <w:r w:rsidRPr="00983E9A">
        <w:rPr>
          <w:rFonts w:ascii="Arial" w:hAnsi="Arial" w:cs="Arial"/>
          <w:sz w:val="24"/>
          <w:szCs w:val="24"/>
        </w:rPr>
        <w:t>/</w:t>
      </w:r>
      <w:r w:rsidR="004E61CD">
        <w:rPr>
          <w:rFonts w:ascii="Arial" w:hAnsi="Arial" w:cs="Arial"/>
          <w:sz w:val="24"/>
          <w:szCs w:val="24"/>
        </w:rPr>
        <w:t xml:space="preserve"> </w:t>
      </w:r>
      <w:r w:rsidRPr="00983E9A">
        <w:rPr>
          <w:rFonts w:ascii="Arial" w:hAnsi="Arial" w:cs="Arial"/>
          <w:sz w:val="24"/>
          <w:szCs w:val="24"/>
        </w:rPr>
        <w:t xml:space="preserve">mentor tentang hasil seminar rancangan aksi perubahan dan rencana pelaksanaan </w:t>
      </w:r>
      <w:r w:rsidR="004E61CD">
        <w:rPr>
          <w:rFonts w:ascii="Arial" w:hAnsi="Arial" w:cs="Arial"/>
          <w:sz w:val="24"/>
          <w:szCs w:val="24"/>
        </w:rPr>
        <w:t xml:space="preserve">Aksi Perubanhan </w:t>
      </w:r>
      <w:r w:rsidRPr="00983E9A">
        <w:rPr>
          <w:rFonts w:ascii="Arial" w:hAnsi="Arial" w:cs="Arial"/>
          <w:sz w:val="24"/>
          <w:szCs w:val="24"/>
        </w:rPr>
        <w:t xml:space="preserve"> (</w:t>
      </w:r>
      <w:r w:rsidRPr="00983E9A">
        <w:rPr>
          <w:rFonts w:ascii="Arial" w:hAnsi="Arial" w:cs="Arial"/>
          <w:i/>
          <w:sz w:val="24"/>
          <w:szCs w:val="24"/>
        </w:rPr>
        <w:t>offcampus</w:t>
      </w:r>
      <w:r w:rsidRPr="00983E9A">
        <w:rPr>
          <w:rFonts w:ascii="Arial" w:hAnsi="Arial" w:cs="Arial"/>
          <w:sz w:val="24"/>
          <w:szCs w:val="24"/>
        </w:rPr>
        <w:t>) selama 60 hari</w:t>
      </w:r>
    </w:p>
    <w:p w14:paraId="5A2649F1" w14:textId="232C5D6A" w:rsidR="00983E9A" w:rsidRDefault="00760070" w:rsidP="007F4558">
      <w:pPr>
        <w:pStyle w:val="ListParagraph"/>
        <w:numPr>
          <w:ilvl w:val="4"/>
          <w:numId w:val="24"/>
        </w:numPr>
        <w:spacing w:after="0" w:line="360" w:lineRule="auto"/>
        <w:ind w:left="1560" w:hanging="480"/>
        <w:jc w:val="both"/>
        <w:rPr>
          <w:rFonts w:ascii="Arial" w:hAnsi="Arial" w:cs="Arial"/>
          <w:sz w:val="24"/>
          <w:szCs w:val="24"/>
        </w:rPr>
      </w:pPr>
      <w:r w:rsidRPr="00300284">
        <w:rPr>
          <w:rFonts w:ascii="Arial" w:hAnsi="Arial" w:cs="Arial"/>
          <w:sz w:val="24"/>
          <w:szCs w:val="24"/>
        </w:rPr>
        <w:t xml:space="preserve">Melaksanakan koordinasi dengan </w:t>
      </w:r>
      <w:r w:rsidRPr="00300284">
        <w:rPr>
          <w:rFonts w:ascii="Arial" w:hAnsi="Arial" w:cs="Arial"/>
          <w:i/>
          <w:sz w:val="24"/>
          <w:szCs w:val="24"/>
        </w:rPr>
        <w:t xml:space="preserve">stakeholder </w:t>
      </w:r>
      <w:r w:rsidRPr="00300284">
        <w:rPr>
          <w:rFonts w:ascii="Arial" w:hAnsi="Arial" w:cs="Arial"/>
          <w:sz w:val="24"/>
          <w:szCs w:val="24"/>
        </w:rPr>
        <w:t>internal</w:t>
      </w:r>
      <w:r w:rsidRPr="00983E9A">
        <w:rPr>
          <w:rFonts w:ascii="Arial" w:hAnsi="Arial" w:cs="Arial"/>
          <w:sz w:val="24"/>
          <w:szCs w:val="24"/>
          <w:lang w:eastAsia="id-ID"/>
        </w:rPr>
        <w:t xml:space="preserve"> </w:t>
      </w:r>
      <w:r>
        <w:rPr>
          <w:rFonts w:ascii="Arial" w:hAnsi="Arial" w:cs="Arial"/>
          <w:sz w:val="24"/>
          <w:szCs w:val="24"/>
          <w:lang w:eastAsia="id-ID"/>
        </w:rPr>
        <w:t xml:space="preserve">dan </w:t>
      </w:r>
      <w:r w:rsidR="00983E9A" w:rsidRPr="00983E9A">
        <w:rPr>
          <w:rFonts w:ascii="Arial" w:hAnsi="Arial" w:cs="Arial"/>
          <w:sz w:val="24"/>
          <w:szCs w:val="24"/>
          <w:lang w:eastAsia="id-ID"/>
        </w:rPr>
        <w:t xml:space="preserve">eksternal </w:t>
      </w:r>
      <w:r w:rsidR="004E61CD">
        <w:rPr>
          <w:rFonts w:ascii="Arial" w:hAnsi="Arial" w:cs="Arial"/>
          <w:sz w:val="24"/>
          <w:szCs w:val="24"/>
          <w:lang w:eastAsia="id-ID"/>
        </w:rPr>
        <w:t xml:space="preserve">terkait Aksi Perubahan </w:t>
      </w:r>
    </w:p>
    <w:p w14:paraId="42F9E924" w14:textId="04B2BA60" w:rsidR="004E61CD" w:rsidRDefault="004E61CD" w:rsidP="007F4558">
      <w:pPr>
        <w:pStyle w:val="ListParagraph"/>
        <w:numPr>
          <w:ilvl w:val="4"/>
          <w:numId w:val="24"/>
        </w:numPr>
        <w:ind w:left="1560" w:hanging="426"/>
        <w:rPr>
          <w:rFonts w:ascii="Arial" w:hAnsi="Arial" w:cs="Arial"/>
          <w:sz w:val="24"/>
          <w:szCs w:val="24"/>
        </w:rPr>
      </w:pPr>
      <w:r w:rsidRPr="004B61C4">
        <w:rPr>
          <w:rFonts w:ascii="Arial" w:hAnsi="Arial" w:cs="Arial"/>
          <w:sz w:val="24"/>
          <w:szCs w:val="24"/>
        </w:rPr>
        <w:t>Mengumpulkan data pendukung pembuatan rencana aksi perubahan.</w:t>
      </w:r>
    </w:p>
    <w:p w14:paraId="57A4A295" w14:textId="77777777" w:rsidR="004B61C4" w:rsidRPr="004B61C4" w:rsidRDefault="004B61C4" w:rsidP="004B61C4">
      <w:pPr>
        <w:pStyle w:val="ListParagraph"/>
        <w:ind w:left="1560"/>
        <w:rPr>
          <w:rFonts w:ascii="Arial" w:hAnsi="Arial" w:cs="Arial"/>
          <w:sz w:val="24"/>
          <w:szCs w:val="24"/>
        </w:rPr>
      </w:pPr>
    </w:p>
    <w:p w14:paraId="1BE6C75C" w14:textId="767270E7" w:rsidR="004768EC" w:rsidRDefault="004768EC" w:rsidP="008F273A">
      <w:pPr>
        <w:pStyle w:val="ListParagraph"/>
        <w:numPr>
          <w:ilvl w:val="1"/>
          <w:numId w:val="4"/>
        </w:numPr>
        <w:spacing w:after="0" w:line="360" w:lineRule="auto"/>
        <w:ind w:left="1080"/>
        <w:jc w:val="both"/>
        <w:rPr>
          <w:rFonts w:ascii="Arial" w:hAnsi="Arial" w:cs="Arial"/>
          <w:sz w:val="24"/>
          <w:szCs w:val="24"/>
        </w:rPr>
      </w:pPr>
      <w:r>
        <w:rPr>
          <w:rFonts w:ascii="Arial" w:hAnsi="Arial" w:cs="Arial"/>
          <w:sz w:val="24"/>
          <w:szCs w:val="24"/>
        </w:rPr>
        <w:t>Tahap Pengorganisasian (O</w:t>
      </w:r>
      <w:r w:rsidRPr="004768EC">
        <w:rPr>
          <w:rFonts w:ascii="Arial" w:hAnsi="Arial" w:cs="Arial"/>
          <w:i/>
          <w:sz w:val="24"/>
          <w:szCs w:val="24"/>
        </w:rPr>
        <w:t>rganizing</w:t>
      </w:r>
      <w:r>
        <w:rPr>
          <w:rFonts w:ascii="Arial" w:hAnsi="Arial" w:cs="Arial"/>
          <w:sz w:val="24"/>
          <w:szCs w:val="24"/>
        </w:rPr>
        <w:t>)</w:t>
      </w:r>
    </w:p>
    <w:p w14:paraId="0D2E299E" w14:textId="680F1E2C" w:rsidR="00983E9A" w:rsidRPr="00983E9A" w:rsidRDefault="00983E9A" w:rsidP="007F4558">
      <w:pPr>
        <w:pStyle w:val="ListParagraph"/>
        <w:numPr>
          <w:ilvl w:val="0"/>
          <w:numId w:val="27"/>
        </w:numPr>
        <w:spacing w:after="0" w:line="360" w:lineRule="auto"/>
        <w:ind w:left="1560" w:hanging="480"/>
        <w:jc w:val="both"/>
        <w:rPr>
          <w:rFonts w:ascii="Arial" w:hAnsi="Arial" w:cs="Arial"/>
          <w:sz w:val="24"/>
          <w:szCs w:val="24"/>
        </w:rPr>
      </w:pPr>
      <w:r w:rsidRPr="00983E9A">
        <w:rPr>
          <w:rFonts w:ascii="Arial" w:hAnsi="Arial" w:cs="Arial"/>
          <w:sz w:val="24"/>
          <w:szCs w:val="24"/>
        </w:rPr>
        <w:t>Membuat surat undangan rapat tim efektif</w:t>
      </w:r>
    </w:p>
    <w:p w14:paraId="27056B62" w14:textId="699B8FA4" w:rsidR="00983E9A" w:rsidRPr="00983E9A" w:rsidRDefault="00983E9A" w:rsidP="007F4558">
      <w:pPr>
        <w:pStyle w:val="ListParagraph"/>
        <w:numPr>
          <w:ilvl w:val="0"/>
          <w:numId w:val="27"/>
        </w:numPr>
        <w:spacing w:after="0" w:line="360" w:lineRule="auto"/>
        <w:ind w:left="1560" w:hanging="480"/>
        <w:jc w:val="both"/>
        <w:rPr>
          <w:rFonts w:ascii="Arial" w:hAnsi="Arial" w:cs="Arial"/>
          <w:sz w:val="24"/>
          <w:szCs w:val="24"/>
        </w:rPr>
      </w:pPr>
      <w:r w:rsidRPr="00983E9A">
        <w:rPr>
          <w:rFonts w:ascii="Arial" w:hAnsi="Arial" w:cs="Arial"/>
          <w:sz w:val="24"/>
          <w:szCs w:val="24"/>
        </w:rPr>
        <w:t>Melakukan rapat dengan tim efektif terkait pelaksanaan aksi perubahan dan pembagian tugas.</w:t>
      </w:r>
    </w:p>
    <w:p w14:paraId="0FE27A58" w14:textId="58D76C52" w:rsidR="00983E9A" w:rsidRPr="00983E9A" w:rsidRDefault="00983E9A" w:rsidP="007F4558">
      <w:pPr>
        <w:pStyle w:val="ListParagraph"/>
        <w:numPr>
          <w:ilvl w:val="0"/>
          <w:numId w:val="27"/>
        </w:numPr>
        <w:spacing w:after="0" w:line="360" w:lineRule="auto"/>
        <w:ind w:left="1560" w:hanging="480"/>
        <w:jc w:val="both"/>
        <w:rPr>
          <w:rFonts w:ascii="Arial" w:hAnsi="Arial" w:cs="Arial"/>
          <w:sz w:val="24"/>
          <w:szCs w:val="24"/>
        </w:rPr>
      </w:pPr>
      <w:r w:rsidRPr="00983E9A">
        <w:rPr>
          <w:rFonts w:ascii="Arial" w:hAnsi="Arial" w:cs="Arial"/>
          <w:sz w:val="24"/>
          <w:szCs w:val="24"/>
        </w:rPr>
        <w:t xml:space="preserve">Membuat surat </w:t>
      </w:r>
      <w:r w:rsidR="00FC703E">
        <w:rPr>
          <w:rFonts w:ascii="Arial" w:hAnsi="Arial" w:cs="Arial"/>
          <w:sz w:val="24"/>
          <w:szCs w:val="24"/>
        </w:rPr>
        <w:t xml:space="preserve">Keputusan </w:t>
      </w:r>
      <w:r w:rsidRPr="00983E9A">
        <w:rPr>
          <w:rFonts w:ascii="Arial" w:hAnsi="Arial" w:cs="Arial"/>
          <w:sz w:val="24"/>
          <w:szCs w:val="24"/>
        </w:rPr>
        <w:t>tentang pembentukan tim efektif</w:t>
      </w:r>
    </w:p>
    <w:p w14:paraId="6D360899" w14:textId="561EB10D" w:rsidR="00983E9A" w:rsidRPr="00983E9A" w:rsidRDefault="00983E9A" w:rsidP="007F4558">
      <w:pPr>
        <w:pStyle w:val="ListParagraph"/>
        <w:numPr>
          <w:ilvl w:val="0"/>
          <w:numId w:val="27"/>
        </w:numPr>
        <w:spacing w:after="0" w:line="360" w:lineRule="auto"/>
        <w:ind w:left="1560" w:hanging="480"/>
        <w:jc w:val="both"/>
        <w:rPr>
          <w:rFonts w:ascii="Arial" w:hAnsi="Arial" w:cs="Arial"/>
          <w:sz w:val="24"/>
          <w:szCs w:val="24"/>
        </w:rPr>
      </w:pPr>
      <w:r w:rsidRPr="00983E9A">
        <w:rPr>
          <w:rFonts w:ascii="Arial" w:hAnsi="Arial" w:cs="Arial"/>
          <w:sz w:val="24"/>
          <w:szCs w:val="24"/>
        </w:rPr>
        <w:t xml:space="preserve">Melakukan koordinasi dengan tim efektif terkait </w:t>
      </w:r>
      <w:r w:rsidR="00FC703E">
        <w:rPr>
          <w:rFonts w:ascii="Arial" w:hAnsi="Arial" w:cs="Arial"/>
          <w:sz w:val="24"/>
          <w:szCs w:val="24"/>
        </w:rPr>
        <w:t>rencana pembuatan Buku Panduan dan Aplikasi LPM</w:t>
      </w:r>
      <w:r w:rsidRPr="00983E9A">
        <w:rPr>
          <w:rFonts w:ascii="Arial" w:hAnsi="Arial" w:cs="Arial"/>
          <w:sz w:val="24"/>
          <w:szCs w:val="24"/>
        </w:rPr>
        <w:t xml:space="preserve"> </w:t>
      </w:r>
    </w:p>
    <w:p w14:paraId="7C69D09B" w14:textId="439C55FF" w:rsidR="00983E9A" w:rsidRPr="00983E9A" w:rsidRDefault="00983E9A" w:rsidP="007F4558">
      <w:pPr>
        <w:pStyle w:val="ListParagraph"/>
        <w:numPr>
          <w:ilvl w:val="0"/>
          <w:numId w:val="27"/>
        </w:numPr>
        <w:spacing w:after="0" w:line="360" w:lineRule="auto"/>
        <w:ind w:left="1560" w:hanging="480"/>
        <w:jc w:val="both"/>
        <w:rPr>
          <w:rFonts w:ascii="Arial" w:hAnsi="Arial" w:cs="Arial"/>
          <w:sz w:val="24"/>
          <w:szCs w:val="24"/>
        </w:rPr>
      </w:pPr>
      <w:r w:rsidRPr="00983E9A">
        <w:rPr>
          <w:rFonts w:ascii="Arial" w:hAnsi="Arial" w:cs="Arial"/>
          <w:sz w:val="24"/>
          <w:szCs w:val="24"/>
        </w:rPr>
        <w:t xml:space="preserve">Koordinasi dengan </w:t>
      </w:r>
      <w:r w:rsidR="00FC703E">
        <w:rPr>
          <w:rFonts w:ascii="Arial" w:hAnsi="Arial" w:cs="Arial"/>
          <w:sz w:val="24"/>
          <w:szCs w:val="24"/>
        </w:rPr>
        <w:t>Stakeholder Internal dan Eksternal terkait aksi perubahan pembuatan Buku Panduan dan Aplikasi LPM</w:t>
      </w:r>
    </w:p>
    <w:p w14:paraId="523B1F1C" w14:textId="2617FD0A" w:rsidR="002A60EF" w:rsidRDefault="006F088B" w:rsidP="00AA5C3C">
      <w:pPr>
        <w:spacing w:after="0" w:line="360" w:lineRule="auto"/>
        <w:rPr>
          <w:rFonts w:ascii="Arial" w:hAnsi="Arial" w:cs="Arial"/>
          <w:sz w:val="24"/>
          <w:szCs w:val="24"/>
        </w:rPr>
      </w:pPr>
      <w:r>
        <w:rPr>
          <w:rFonts w:ascii="Arial" w:hAnsi="Arial" w:cs="Arial"/>
          <w:sz w:val="24"/>
          <w:szCs w:val="24"/>
        </w:rPr>
        <w:br w:type="page"/>
      </w:r>
      <w:r w:rsidR="00AA5C3C">
        <w:rPr>
          <w:rFonts w:ascii="Arial" w:hAnsi="Arial" w:cs="Arial"/>
          <w:sz w:val="24"/>
          <w:szCs w:val="24"/>
        </w:rPr>
        <w:lastRenderedPageBreak/>
        <w:t xml:space="preserve">           c.   </w:t>
      </w:r>
      <w:r w:rsidR="004768EC">
        <w:rPr>
          <w:rFonts w:ascii="Arial" w:hAnsi="Arial" w:cs="Arial"/>
          <w:sz w:val="24"/>
          <w:szCs w:val="24"/>
        </w:rPr>
        <w:t>Tahap Kegiatan</w:t>
      </w:r>
      <w:r w:rsidR="00AA5C3C">
        <w:rPr>
          <w:rFonts w:ascii="Arial" w:hAnsi="Arial" w:cs="Arial"/>
          <w:sz w:val="24"/>
          <w:szCs w:val="24"/>
        </w:rPr>
        <w:t xml:space="preserve"> ( Aktivity )</w:t>
      </w:r>
    </w:p>
    <w:p w14:paraId="39127CF9" w14:textId="6492C456" w:rsidR="00AA5C3C" w:rsidRDefault="00AA5C3C" w:rsidP="00AA5C3C">
      <w:pPr>
        <w:spacing w:after="0" w:line="360" w:lineRule="auto"/>
        <w:rPr>
          <w:rFonts w:ascii="Arial" w:hAnsi="Arial" w:cs="Arial"/>
          <w:sz w:val="24"/>
          <w:szCs w:val="24"/>
        </w:rPr>
      </w:pPr>
      <w:r>
        <w:rPr>
          <w:rFonts w:ascii="Arial" w:hAnsi="Arial" w:cs="Arial"/>
          <w:sz w:val="24"/>
          <w:szCs w:val="24"/>
        </w:rPr>
        <w:t xml:space="preserve">                           </w:t>
      </w:r>
      <w:r w:rsidRPr="00AA5C3C">
        <w:rPr>
          <w:rFonts w:ascii="Arial" w:hAnsi="Arial" w:cs="Arial"/>
          <w:sz w:val="24"/>
          <w:szCs w:val="24"/>
        </w:rPr>
        <w:t xml:space="preserve">Dalam </w:t>
      </w:r>
      <w:r>
        <w:rPr>
          <w:rFonts w:ascii="Arial" w:hAnsi="Arial" w:cs="Arial"/>
          <w:sz w:val="24"/>
          <w:szCs w:val="24"/>
        </w:rPr>
        <w:t xml:space="preserve"> </w:t>
      </w:r>
      <w:r w:rsidRPr="00AA5C3C">
        <w:rPr>
          <w:rFonts w:ascii="Arial" w:hAnsi="Arial" w:cs="Arial"/>
          <w:sz w:val="24"/>
          <w:szCs w:val="24"/>
        </w:rPr>
        <w:t xml:space="preserve">tahap kegiatan akan dilakukan beberapa kegiatan </w:t>
      </w:r>
      <w:r>
        <w:rPr>
          <w:rFonts w:ascii="Arial" w:hAnsi="Arial" w:cs="Arial"/>
          <w:sz w:val="24"/>
          <w:szCs w:val="24"/>
        </w:rPr>
        <w:t xml:space="preserve"> </w:t>
      </w:r>
    </w:p>
    <w:p w14:paraId="701BBB97" w14:textId="48EB8A81" w:rsidR="00AA5C3C" w:rsidRPr="00340E80" w:rsidRDefault="00340E80" w:rsidP="00340E80">
      <w:pPr>
        <w:spacing w:after="0" w:line="360" w:lineRule="auto"/>
        <w:rPr>
          <w:rFonts w:ascii="Arial" w:hAnsi="Arial" w:cs="Arial"/>
          <w:sz w:val="24"/>
          <w:szCs w:val="24"/>
        </w:rPr>
      </w:pPr>
      <w:r>
        <w:rPr>
          <w:rFonts w:ascii="Arial" w:hAnsi="Arial" w:cs="Arial"/>
          <w:sz w:val="24"/>
          <w:szCs w:val="24"/>
        </w:rPr>
        <w:t xml:space="preserve">                 </w:t>
      </w:r>
      <w:r w:rsidR="00AA5C3C" w:rsidRPr="00340E80">
        <w:rPr>
          <w:rFonts w:ascii="Arial" w:hAnsi="Arial" w:cs="Arial"/>
          <w:sz w:val="24"/>
          <w:szCs w:val="24"/>
        </w:rPr>
        <w:t>diantaranya adalah :</w:t>
      </w:r>
    </w:p>
    <w:p w14:paraId="43116C96" w14:textId="03D12234" w:rsidR="00983E9A" w:rsidRPr="00983E9A" w:rsidRDefault="00983E9A" w:rsidP="007F4558">
      <w:pPr>
        <w:pStyle w:val="ListParagraph"/>
        <w:numPr>
          <w:ilvl w:val="0"/>
          <w:numId w:val="28"/>
        </w:numPr>
        <w:spacing w:after="0" w:line="360" w:lineRule="auto"/>
        <w:ind w:left="1560" w:hanging="480"/>
        <w:jc w:val="both"/>
        <w:rPr>
          <w:rFonts w:ascii="Arial" w:hAnsi="Arial" w:cs="Arial"/>
          <w:sz w:val="24"/>
          <w:szCs w:val="24"/>
        </w:rPr>
      </w:pPr>
      <w:bookmarkStart w:id="45" w:name="_Hlk150011422"/>
      <w:r w:rsidRPr="00983E9A">
        <w:rPr>
          <w:rFonts w:ascii="Arial" w:hAnsi="Arial" w:cs="Arial"/>
          <w:sz w:val="24"/>
          <w:szCs w:val="24"/>
        </w:rPr>
        <w:t xml:space="preserve">Membuat konsep awal </w:t>
      </w:r>
      <w:r w:rsidR="00AA5C3C">
        <w:rPr>
          <w:rFonts w:ascii="Arial" w:hAnsi="Arial" w:cs="Arial"/>
          <w:sz w:val="24"/>
          <w:szCs w:val="24"/>
        </w:rPr>
        <w:t>Draf</w:t>
      </w:r>
      <w:r w:rsidR="00FB6945">
        <w:rPr>
          <w:rFonts w:ascii="Arial" w:hAnsi="Arial" w:cs="Arial"/>
          <w:sz w:val="24"/>
          <w:szCs w:val="24"/>
        </w:rPr>
        <w:t xml:space="preserve">t Buku Panduan Tata Kelola Pengembangan LPM dalam Upaya Meningkatkan Cadangan dan Ketersediaan Pangan Di Kabupaten Subang </w:t>
      </w:r>
      <w:r w:rsidRPr="00983E9A">
        <w:rPr>
          <w:rFonts w:ascii="Arial" w:hAnsi="Arial" w:cs="Arial"/>
          <w:sz w:val="24"/>
          <w:szCs w:val="24"/>
        </w:rPr>
        <w:t xml:space="preserve"> bersama dengan </w:t>
      </w:r>
      <w:r w:rsidR="00FB6945">
        <w:rPr>
          <w:rFonts w:ascii="Arial" w:hAnsi="Arial" w:cs="Arial"/>
          <w:sz w:val="24"/>
          <w:szCs w:val="24"/>
        </w:rPr>
        <w:t>BUlLOG dan BPS dan Tim Efektif</w:t>
      </w:r>
    </w:p>
    <w:bookmarkEnd w:id="45"/>
    <w:p w14:paraId="7495C3B0" w14:textId="6D87BB58" w:rsidR="00FB6945" w:rsidRDefault="00FB6945" w:rsidP="007F4558">
      <w:pPr>
        <w:pStyle w:val="ListParagraph"/>
        <w:numPr>
          <w:ilvl w:val="0"/>
          <w:numId w:val="28"/>
        </w:numPr>
        <w:spacing w:after="0" w:line="360" w:lineRule="auto"/>
        <w:jc w:val="both"/>
        <w:rPr>
          <w:rFonts w:ascii="Arial" w:hAnsi="Arial" w:cs="Arial"/>
          <w:sz w:val="24"/>
          <w:szCs w:val="24"/>
        </w:rPr>
      </w:pPr>
      <w:r>
        <w:rPr>
          <w:rFonts w:ascii="Arial" w:hAnsi="Arial" w:cs="Arial"/>
          <w:sz w:val="24"/>
          <w:szCs w:val="24"/>
        </w:rPr>
        <w:t xml:space="preserve"> </w:t>
      </w:r>
      <w:r w:rsidRPr="00983E9A">
        <w:rPr>
          <w:rFonts w:ascii="Arial" w:hAnsi="Arial" w:cs="Arial"/>
          <w:sz w:val="24"/>
          <w:szCs w:val="24"/>
        </w:rPr>
        <w:t>Membuat</w:t>
      </w:r>
      <w:r>
        <w:rPr>
          <w:rFonts w:ascii="Arial" w:hAnsi="Arial" w:cs="Arial"/>
          <w:sz w:val="24"/>
          <w:szCs w:val="24"/>
        </w:rPr>
        <w:t xml:space="preserve"> </w:t>
      </w:r>
      <w:r w:rsidRPr="00983E9A">
        <w:rPr>
          <w:rFonts w:ascii="Arial" w:hAnsi="Arial" w:cs="Arial"/>
          <w:sz w:val="24"/>
          <w:szCs w:val="24"/>
        </w:rPr>
        <w:t xml:space="preserve"> konsep </w:t>
      </w:r>
      <w:r>
        <w:rPr>
          <w:rFonts w:ascii="Arial" w:hAnsi="Arial" w:cs="Arial"/>
          <w:sz w:val="24"/>
          <w:szCs w:val="24"/>
        </w:rPr>
        <w:t xml:space="preserve"> </w:t>
      </w:r>
      <w:r w:rsidRPr="00983E9A">
        <w:rPr>
          <w:rFonts w:ascii="Arial" w:hAnsi="Arial" w:cs="Arial"/>
          <w:sz w:val="24"/>
          <w:szCs w:val="24"/>
        </w:rPr>
        <w:t xml:space="preserve">awal </w:t>
      </w:r>
      <w:r>
        <w:rPr>
          <w:rFonts w:ascii="Arial" w:hAnsi="Arial" w:cs="Arial"/>
          <w:sz w:val="24"/>
          <w:szCs w:val="24"/>
        </w:rPr>
        <w:t xml:space="preserve"> Draft   fitur - fitur  Aplikasi  Lumbung</w:t>
      </w:r>
    </w:p>
    <w:p w14:paraId="0D01F338" w14:textId="6404F37E" w:rsidR="00FB6945" w:rsidRDefault="00FB6945" w:rsidP="00FB6945">
      <w:pPr>
        <w:pStyle w:val="ListParagraph"/>
        <w:spacing w:after="0" w:line="360" w:lineRule="auto"/>
        <w:ind w:left="1440"/>
        <w:jc w:val="both"/>
        <w:rPr>
          <w:rFonts w:ascii="Arial" w:hAnsi="Arial" w:cs="Arial"/>
          <w:sz w:val="24"/>
          <w:szCs w:val="24"/>
        </w:rPr>
      </w:pPr>
      <w:r>
        <w:rPr>
          <w:rFonts w:ascii="Arial" w:hAnsi="Arial" w:cs="Arial"/>
          <w:sz w:val="24"/>
          <w:szCs w:val="24"/>
        </w:rPr>
        <w:t xml:space="preserve"> Pangan  Masyarakat   Dinas   Komunikasi   dan   Informatika </w:t>
      </w:r>
    </w:p>
    <w:p w14:paraId="188FD7BC" w14:textId="1EDC68A3" w:rsidR="00FB6945" w:rsidRPr="00983E9A" w:rsidRDefault="00FB6945" w:rsidP="00FB6945">
      <w:pPr>
        <w:pStyle w:val="ListParagraph"/>
        <w:spacing w:after="0" w:line="360" w:lineRule="auto"/>
        <w:ind w:left="1440"/>
        <w:jc w:val="both"/>
        <w:rPr>
          <w:rFonts w:ascii="Arial" w:hAnsi="Arial" w:cs="Arial"/>
          <w:sz w:val="24"/>
          <w:szCs w:val="24"/>
        </w:rPr>
      </w:pPr>
      <w:r>
        <w:rPr>
          <w:rFonts w:ascii="Arial" w:hAnsi="Arial" w:cs="Arial"/>
          <w:sz w:val="24"/>
          <w:szCs w:val="24"/>
        </w:rPr>
        <w:t xml:space="preserve"> Kabupaten Subang dan Tim Efektif dan Tim Efektif</w:t>
      </w:r>
    </w:p>
    <w:p w14:paraId="017CD0B1" w14:textId="1359755C" w:rsidR="00FB6945" w:rsidRDefault="00340E80" w:rsidP="00017611">
      <w:pPr>
        <w:spacing w:after="0"/>
        <w:ind w:left="993"/>
        <w:rPr>
          <w:rFonts w:ascii="Arial" w:hAnsi="Arial" w:cs="Arial"/>
          <w:sz w:val="24"/>
          <w:szCs w:val="24"/>
        </w:rPr>
      </w:pPr>
      <w:r>
        <w:rPr>
          <w:rFonts w:ascii="Arial" w:hAnsi="Arial" w:cs="Arial"/>
          <w:sz w:val="24"/>
          <w:szCs w:val="24"/>
        </w:rPr>
        <w:t xml:space="preserve">3).   </w:t>
      </w:r>
      <w:r w:rsidR="00FB6945" w:rsidRPr="00340E80">
        <w:rPr>
          <w:rFonts w:ascii="Arial" w:hAnsi="Arial" w:cs="Arial"/>
          <w:sz w:val="24"/>
          <w:szCs w:val="24"/>
        </w:rPr>
        <w:t>Membuat  Draft Surat Keputusaan</w:t>
      </w:r>
    </w:p>
    <w:p w14:paraId="69F817AC" w14:textId="2B8FB8F0" w:rsidR="00AD77CC" w:rsidRPr="00340E80" w:rsidRDefault="00AD77CC" w:rsidP="00017611">
      <w:pPr>
        <w:spacing w:after="0"/>
        <w:ind w:left="993"/>
        <w:rPr>
          <w:rFonts w:ascii="Arial" w:hAnsi="Arial" w:cs="Arial"/>
          <w:sz w:val="24"/>
          <w:szCs w:val="24"/>
        </w:rPr>
      </w:pPr>
      <w:r>
        <w:rPr>
          <w:rFonts w:ascii="Arial" w:hAnsi="Arial" w:cs="Arial"/>
          <w:sz w:val="24"/>
          <w:szCs w:val="24"/>
        </w:rPr>
        <w:t xml:space="preserve">4). </w:t>
      </w:r>
      <w:r w:rsidR="00017611">
        <w:rPr>
          <w:rFonts w:ascii="Arial" w:hAnsi="Arial" w:cs="Arial"/>
          <w:sz w:val="24"/>
          <w:szCs w:val="24"/>
        </w:rPr>
        <w:t xml:space="preserve">  </w:t>
      </w:r>
      <w:r>
        <w:rPr>
          <w:rFonts w:ascii="Arial" w:hAnsi="Arial" w:cs="Arial"/>
          <w:sz w:val="24"/>
          <w:szCs w:val="24"/>
        </w:rPr>
        <w:t xml:space="preserve">Membuat usulan Anggaran pengisian ( Gabah )LPM </w:t>
      </w:r>
    </w:p>
    <w:p w14:paraId="02CABBD3" w14:textId="77777777" w:rsidR="00FB6945" w:rsidRPr="00FB6945" w:rsidRDefault="00FB6945" w:rsidP="00FB6945">
      <w:pPr>
        <w:pStyle w:val="ListParagraph"/>
        <w:ind w:left="1440"/>
        <w:rPr>
          <w:rFonts w:ascii="Arial" w:hAnsi="Arial" w:cs="Arial"/>
          <w:sz w:val="24"/>
          <w:szCs w:val="24"/>
        </w:rPr>
      </w:pPr>
    </w:p>
    <w:p w14:paraId="26196AEF" w14:textId="6055906D" w:rsidR="004768EC" w:rsidRPr="002A60EF" w:rsidRDefault="002A60EF" w:rsidP="002A60EF">
      <w:pPr>
        <w:spacing w:after="0" w:line="360" w:lineRule="auto"/>
        <w:jc w:val="both"/>
        <w:rPr>
          <w:rFonts w:ascii="Arial" w:hAnsi="Arial" w:cs="Arial"/>
          <w:sz w:val="24"/>
          <w:szCs w:val="24"/>
        </w:rPr>
      </w:pPr>
      <w:r>
        <w:rPr>
          <w:rFonts w:ascii="Arial" w:hAnsi="Arial" w:cs="Arial"/>
          <w:sz w:val="24"/>
          <w:szCs w:val="24"/>
        </w:rPr>
        <w:t xml:space="preserve">          d.   </w:t>
      </w:r>
      <w:r w:rsidR="004768EC" w:rsidRPr="002A60EF">
        <w:rPr>
          <w:rFonts w:ascii="Arial" w:hAnsi="Arial" w:cs="Arial"/>
          <w:sz w:val="24"/>
          <w:szCs w:val="24"/>
        </w:rPr>
        <w:t>Tahap Pelaksanaan (</w:t>
      </w:r>
      <w:r w:rsidR="004768EC" w:rsidRPr="002A60EF">
        <w:rPr>
          <w:rFonts w:ascii="Arial" w:hAnsi="Arial" w:cs="Arial"/>
          <w:i/>
          <w:sz w:val="24"/>
          <w:szCs w:val="24"/>
        </w:rPr>
        <w:t>Actuating</w:t>
      </w:r>
      <w:r w:rsidR="004768EC" w:rsidRPr="002A60EF">
        <w:rPr>
          <w:rFonts w:ascii="Arial" w:hAnsi="Arial" w:cs="Arial"/>
          <w:sz w:val="24"/>
          <w:szCs w:val="24"/>
        </w:rPr>
        <w:t>)</w:t>
      </w:r>
    </w:p>
    <w:p w14:paraId="33289F17" w14:textId="7E1B84E1" w:rsidR="00555A96" w:rsidRPr="00555A96" w:rsidRDefault="00555A96" w:rsidP="007F4558">
      <w:pPr>
        <w:pStyle w:val="ListParagraph"/>
        <w:numPr>
          <w:ilvl w:val="0"/>
          <w:numId w:val="29"/>
        </w:numPr>
        <w:spacing w:after="0" w:line="360" w:lineRule="auto"/>
        <w:ind w:left="1560" w:hanging="480"/>
        <w:jc w:val="both"/>
        <w:rPr>
          <w:rFonts w:ascii="Arial" w:hAnsi="Arial" w:cs="Arial"/>
          <w:sz w:val="24"/>
          <w:szCs w:val="24"/>
        </w:rPr>
      </w:pPr>
      <w:r w:rsidRPr="00555A96">
        <w:rPr>
          <w:rFonts w:ascii="Arial" w:hAnsi="Arial" w:cs="Arial"/>
          <w:sz w:val="24"/>
          <w:szCs w:val="24"/>
        </w:rPr>
        <w:t xml:space="preserve">Membuat </w:t>
      </w:r>
      <w:r w:rsidR="00CC5BFB">
        <w:rPr>
          <w:rFonts w:ascii="Arial" w:hAnsi="Arial" w:cs="Arial"/>
          <w:sz w:val="24"/>
          <w:szCs w:val="24"/>
        </w:rPr>
        <w:t>Buku Panduan Tata kelola Pengembangan L</w:t>
      </w:r>
      <w:r w:rsidR="00340E80">
        <w:rPr>
          <w:rFonts w:ascii="Arial" w:hAnsi="Arial" w:cs="Arial"/>
          <w:sz w:val="24"/>
          <w:szCs w:val="24"/>
        </w:rPr>
        <w:t>umbung Pangan masyarakat</w:t>
      </w:r>
      <w:r w:rsidR="00CC5BFB">
        <w:rPr>
          <w:rFonts w:ascii="Arial" w:hAnsi="Arial" w:cs="Arial"/>
          <w:sz w:val="24"/>
          <w:szCs w:val="24"/>
        </w:rPr>
        <w:t xml:space="preserve"> </w:t>
      </w:r>
    </w:p>
    <w:p w14:paraId="70342CF6" w14:textId="40501CDF" w:rsidR="00555A96" w:rsidRPr="00555A96" w:rsidRDefault="00340E80" w:rsidP="007F4558">
      <w:pPr>
        <w:pStyle w:val="ListParagraph"/>
        <w:numPr>
          <w:ilvl w:val="0"/>
          <w:numId w:val="29"/>
        </w:numPr>
        <w:spacing w:after="0" w:line="360" w:lineRule="auto"/>
        <w:ind w:left="1560" w:hanging="480"/>
        <w:jc w:val="both"/>
        <w:rPr>
          <w:rFonts w:ascii="Arial" w:hAnsi="Arial" w:cs="Arial"/>
          <w:sz w:val="24"/>
          <w:szCs w:val="24"/>
        </w:rPr>
      </w:pPr>
      <w:r>
        <w:rPr>
          <w:rFonts w:ascii="Arial" w:hAnsi="Arial" w:cs="Arial"/>
          <w:sz w:val="24"/>
          <w:szCs w:val="24"/>
        </w:rPr>
        <w:t>Pembuatan Aplikasi LPM Terintegrasi pada Aplikasi Sistem Informasi Data Pangan ( SIDAPANG )</w:t>
      </w:r>
    </w:p>
    <w:p w14:paraId="3CAA253B" w14:textId="789AEAD9" w:rsidR="00555A96" w:rsidRPr="00555A96" w:rsidRDefault="00555A96" w:rsidP="007F4558">
      <w:pPr>
        <w:pStyle w:val="ListParagraph"/>
        <w:numPr>
          <w:ilvl w:val="0"/>
          <w:numId w:val="29"/>
        </w:numPr>
        <w:spacing w:after="0" w:line="360" w:lineRule="auto"/>
        <w:ind w:left="1560" w:hanging="480"/>
        <w:jc w:val="both"/>
        <w:rPr>
          <w:rFonts w:ascii="Arial" w:hAnsi="Arial" w:cs="Arial"/>
          <w:sz w:val="24"/>
          <w:szCs w:val="24"/>
        </w:rPr>
      </w:pPr>
      <w:r w:rsidRPr="00555A96">
        <w:rPr>
          <w:rFonts w:ascii="Arial" w:hAnsi="Arial" w:cs="Arial"/>
          <w:sz w:val="24"/>
          <w:szCs w:val="24"/>
        </w:rPr>
        <w:t xml:space="preserve">Pengesahan </w:t>
      </w:r>
      <w:r w:rsidR="00340E80">
        <w:rPr>
          <w:rFonts w:ascii="Arial" w:hAnsi="Arial" w:cs="Arial"/>
          <w:sz w:val="24"/>
          <w:szCs w:val="24"/>
        </w:rPr>
        <w:t>Penggunaan Buku Panduan Tata kelola Pengembangan LPM</w:t>
      </w:r>
    </w:p>
    <w:p w14:paraId="58180713" w14:textId="56F36312" w:rsidR="00555A96" w:rsidRPr="00555A96" w:rsidRDefault="00340E80" w:rsidP="007F4558">
      <w:pPr>
        <w:pStyle w:val="ListParagraph"/>
        <w:numPr>
          <w:ilvl w:val="0"/>
          <w:numId w:val="29"/>
        </w:numPr>
        <w:spacing w:after="0" w:line="360" w:lineRule="auto"/>
        <w:ind w:left="1560" w:hanging="480"/>
        <w:jc w:val="both"/>
        <w:rPr>
          <w:rFonts w:ascii="Arial" w:hAnsi="Arial" w:cs="Arial"/>
          <w:sz w:val="24"/>
          <w:szCs w:val="24"/>
        </w:rPr>
      </w:pPr>
      <w:r>
        <w:rPr>
          <w:rFonts w:ascii="Arial" w:hAnsi="Arial" w:cs="Arial"/>
          <w:sz w:val="24"/>
          <w:szCs w:val="24"/>
        </w:rPr>
        <w:t xml:space="preserve">Pemgesahan Penggunaan Aplikasi Lumbung Pangan Masyarakat </w:t>
      </w:r>
    </w:p>
    <w:p w14:paraId="3EBE1D2F" w14:textId="375E847E" w:rsidR="00555A96" w:rsidRPr="00555A96" w:rsidRDefault="00340E80" w:rsidP="007F4558">
      <w:pPr>
        <w:pStyle w:val="ListParagraph"/>
        <w:numPr>
          <w:ilvl w:val="0"/>
          <w:numId w:val="29"/>
        </w:numPr>
        <w:spacing w:after="0" w:line="360" w:lineRule="auto"/>
        <w:ind w:left="1560" w:hanging="480"/>
        <w:jc w:val="both"/>
        <w:rPr>
          <w:rFonts w:ascii="Arial" w:hAnsi="Arial" w:cs="Arial"/>
          <w:sz w:val="24"/>
          <w:szCs w:val="24"/>
        </w:rPr>
      </w:pPr>
      <w:r>
        <w:rPr>
          <w:rFonts w:ascii="Arial" w:hAnsi="Arial" w:cs="Arial"/>
          <w:sz w:val="24"/>
          <w:szCs w:val="24"/>
        </w:rPr>
        <w:t xml:space="preserve">Pengesahan Surat – surat Keputusan </w:t>
      </w:r>
    </w:p>
    <w:p w14:paraId="0A5B1B9B" w14:textId="77777777" w:rsidR="00216AFA" w:rsidRDefault="00216AFA" w:rsidP="00216AFA">
      <w:pPr>
        <w:pStyle w:val="ListParagraph"/>
        <w:widowControl w:val="0"/>
        <w:tabs>
          <w:tab w:val="left" w:pos="1620"/>
        </w:tabs>
        <w:autoSpaceDE w:val="0"/>
        <w:autoSpaceDN w:val="0"/>
        <w:adjustRightInd w:val="0"/>
        <w:spacing w:after="0" w:line="360" w:lineRule="auto"/>
        <w:ind w:left="993" w:right="122"/>
        <w:jc w:val="both"/>
        <w:rPr>
          <w:rFonts w:ascii="Arial" w:eastAsia="Calibri" w:hAnsi="Arial" w:cs="Arial"/>
          <w:color w:val="000000"/>
          <w:sz w:val="24"/>
          <w:szCs w:val="24"/>
          <w:lang w:val="en-ID"/>
        </w:rPr>
      </w:pPr>
      <w:r>
        <w:rPr>
          <w:rFonts w:ascii="Arial" w:eastAsia="Calibri" w:hAnsi="Arial" w:cs="Arial"/>
          <w:color w:val="000000"/>
          <w:sz w:val="24"/>
          <w:szCs w:val="24"/>
          <w:lang w:val="en-ID"/>
        </w:rPr>
        <w:t xml:space="preserve"> 6).   Sosialisasi</w:t>
      </w:r>
      <w:r w:rsidRPr="00216AFA">
        <w:rPr>
          <w:rFonts w:ascii="Arial" w:eastAsia="Calibri" w:hAnsi="Arial" w:cs="Arial"/>
          <w:color w:val="000000"/>
          <w:sz w:val="24"/>
          <w:szCs w:val="24"/>
          <w:lang w:val="en-ID"/>
        </w:rPr>
        <w:t xml:space="preserve">    Buku  Panduan   dan   </w:t>
      </w:r>
      <w:r>
        <w:rPr>
          <w:rFonts w:ascii="Arial" w:eastAsia="Calibri" w:hAnsi="Arial" w:cs="Arial"/>
          <w:color w:val="000000"/>
          <w:sz w:val="24"/>
          <w:szCs w:val="24"/>
          <w:lang w:val="en-ID"/>
        </w:rPr>
        <w:t xml:space="preserve"> </w:t>
      </w:r>
      <w:r w:rsidRPr="00216AFA">
        <w:rPr>
          <w:rFonts w:ascii="Arial" w:eastAsia="Calibri" w:hAnsi="Arial" w:cs="Arial"/>
          <w:color w:val="000000"/>
          <w:sz w:val="24"/>
          <w:szCs w:val="24"/>
          <w:lang w:val="en-ID"/>
        </w:rPr>
        <w:t xml:space="preserve"> Aplikasi </w:t>
      </w:r>
      <w:r>
        <w:rPr>
          <w:rFonts w:ascii="Arial" w:eastAsia="Calibri" w:hAnsi="Arial" w:cs="Arial"/>
          <w:color w:val="000000"/>
          <w:sz w:val="24"/>
          <w:szCs w:val="24"/>
          <w:lang w:val="en-ID"/>
        </w:rPr>
        <w:t xml:space="preserve"> </w:t>
      </w:r>
      <w:r w:rsidRPr="00216AFA">
        <w:rPr>
          <w:rFonts w:ascii="Arial" w:eastAsia="Calibri" w:hAnsi="Arial" w:cs="Arial"/>
          <w:color w:val="000000"/>
          <w:sz w:val="24"/>
          <w:szCs w:val="24"/>
          <w:lang w:val="en-ID"/>
        </w:rPr>
        <w:t xml:space="preserve"> LPM </w:t>
      </w:r>
      <w:r>
        <w:rPr>
          <w:rFonts w:ascii="Arial" w:eastAsia="Calibri" w:hAnsi="Arial" w:cs="Arial"/>
          <w:color w:val="000000"/>
          <w:sz w:val="24"/>
          <w:szCs w:val="24"/>
          <w:lang w:val="en-ID"/>
        </w:rPr>
        <w:t xml:space="preserve">    </w:t>
      </w:r>
      <w:r w:rsidRPr="00216AFA">
        <w:rPr>
          <w:rFonts w:ascii="Arial" w:eastAsia="Calibri" w:hAnsi="Arial" w:cs="Arial"/>
          <w:color w:val="000000"/>
          <w:sz w:val="24"/>
          <w:szCs w:val="24"/>
          <w:lang w:val="en-ID"/>
        </w:rPr>
        <w:t xml:space="preserve">  </w:t>
      </w:r>
      <w:r>
        <w:rPr>
          <w:rFonts w:ascii="Arial" w:eastAsia="Calibri" w:hAnsi="Arial" w:cs="Arial"/>
          <w:color w:val="000000"/>
          <w:sz w:val="24"/>
          <w:szCs w:val="24"/>
          <w:lang w:val="en-ID"/>
        </w:rPr>
        <w:t xml:space="preserve">  p</w:t>
      </w:r>
      <w:r w:rsidRPr="00216AFA">
        <w:rPr>
          <w:rFonts w:ascii="Arial" w:eastAsia="Calibri" w:hAnsi="Arial" w:cs="Arial"/>
          <w:color w:val="000000"/>
          <w:sz w:val="24"/>
          <w:szCs w:val="24"/>
          <w:lang w:val="en-ID"/>
        </w:rPr>
        <w:t>ada</w:t>
      </w:r>
      <w:r>
        <w:rPr>
          <w:rFonts w:ascii="Arial" w:eastAsia="Calibri" w:hAnsi="Arial" w:cs="Arial"/>
          <w:color w:val="000000"/>
          <w:sz w:val="24"/>
          <w:szCs w:val="24"/>
          <w:lang w:val="en-ID"/>
        </w:rPr>
        <w:t xml:space="preserve"> </w:t>
      </w:r>
    </w:p>
    <w:p w14:paraId="13F624CE" w14:textId="51701E42" w:rsidR="00216AFA" w:rsidRDefault="00216AFA" w:rsidP="00216AFA">
      <w:pPr>
        <w:pStyle w:val="ListParagraph"/>
        <w:widowControl w:val="0"/>
        <w:tabs>
          <w:tab w:val="left" w:pos="1620"/>
        </w:tabs>
        <w:autoSpaceDE w:val="0"/>
        <w:autoSpaceDN w:val="0"/>
        <w:adjustRightInd w:val="0"/>
        <w:spacing w:after="0" w:line="360" w:lineRule="auto"/>
        <w:ind w:left="993" w:right="122"/>
        <w:jc w:val="both"/>
        <w:rPr>
          <w:rFonts w:ascii="Arial" w:eastAsia="Calibri" w:hAnsi="Arial" w:cs="Arial"/>
          <w:color w:val="000000"/>
          <w:sz w:val="24"/>
          <w:szCs w:val="24"/>
          <w:lang w:val="en-ID"/>
        </w:rPr>
      </w:pPr>
      <w:r>
        <w:rPr>
          <w:rFonts w:ascii="Arial" w:eastAsia="Calibri" w:hAnsi="Arial" w:cs="Arial"/>
          <w:color w:val="000000"/>
          <w:sz w:val="24"/>
          <w:szCs w:val="24"/>
          <w:lang w:val="en-ID"/>
        </w:rPr>
        <w:t xml:space="preserve">        </w:t>
      </w:r>
      <w:r w:rsidRPr="00216AFA">
        <w:rPr>
          <w:rFonts w:ascii="Arial" w:eastAsia="Calibri" w:hAnsi="Arial" w:cs="Arial"/>
          <w:color w:val="000000"/>
          <w:sz w:val="24"/>
          <w:szCs w:val="24"/>
          <w:lang w:val="en-ID"/>
        </w:rPr>
        <w:t xml:space="preserve">Internal </w:t>
      </w:r>
      <w:r>
        <w:rPr>
          <w:rFonts w:ascii="Arial" w:eastAsia="Calibri" w:hAnsi="Arial" w:cs="Arial"/>
          <w:color w:val="000000"/>
          <w:sz w:val="24"/>
          <w:szCs w:val="24"/>
          <w:lang w:val="en-ID"/>
        </w:rPr>
        <w:t xml:space="preserve">     </w:t>
      </w:r>
      <w:r w:rsidRPr="00216AFA">
        <w:rPr>
          <w:rFonts w:ascii="Arial" w:eastAsia="Calibri" w:hAnsi="Arial" w:cs="Arial"/>
          <w:color w:val="000000"/>
          <w:sz w:val="24"/>
          <w:szCs w:val="24"/>
          <w:lang w:val="en-ID"/>
        </w:rPr>
        <w:t>( Analis</w:t>
      </w:r>
      <w:r>
        <w:rPr>
          <w:rFonts w:ascii="Arial" w:eastAsia="Calibri" w:hAnsi="Arial" w:cs="Arial"/>
          <w:color w:val="000000"/>
          <w:sz w:val="24"/>
          <w:szCs w:val="24"/>
          <w:lang w:val="en-ID"/>
        </w:rPr>
        <w:t xml:space="preserve"> </w:t>
      </w:r>
      <w:r w:rsidRPr="00216AFA">
        <w:rPr>
          <w:rFonts w:ascii="Arial" w:eastAsia="Calibri" w:hAnsi="Arial" w:cs="Arial"/>
          <w:color w:val="000000"/>
          <w:sz w:val="24"/>
          <w:szCs w:val="24"/>
          <w:lang w:val="en-ID"/>
        </w:rPr>
        <w:t xml:space="preserve"> Pangan </w:t>
      </w:r>
      <w:r>
        <w:rPr>
          <w:rFonts w:ascii="Arial" w:eastAsia="Calibri" w:hAnsi="Arial" w:cs="Arial"/>
          <w:color w:val="000000"/>
          <w:sz w:val="24"/>
          <w:szCs w:val="24"/>
          <w:lang w:val="en-ID"/>
        </w:rPr>
        <w:t xml:space="preserve"> </w:t>
      </w:r>
      <w:r w:rsidRPr="00216AFA">
        <w:rPr>
          <w:rFonts w:ascii="Arial" w:eastAsia="Calibri" w:hAnsi="Arial" w:cs="Arial"/>
          <w:color w:val="000000"/>
          <w:sz w:val="24"/>
          <w:szCs w:val="24"/>
          <w:lang w:val="en-ID"/>
        </w:rPr>
        <w:t xml:space="preserve">dan </w:t>
      </w:r>
      <w:r>
        <w:rPr>
          <w:rFonts w:ascii="Arial" w:eastAsia="Calibri" w:hAnsi="Arial" w:cs="Arial"/>
          <w:color w:val="000000"/>
          <w:sz w:val="24"/>
          <w:szCs w:val="24"/>
          <w:lang w:val="en-ID"/>
        </w:rPr>
        <w:t xml:space="preserve"> </w:t>
      </w:r>
      <w:r w:rsidRPr="00216AFA">
        <w:rPr>
          <w:rFonts w:ascii="Arial" w:eastAsia="Calibri" w:hAnsi="Arial" w:cs="Arial"/>
          <w:color w:val="000000"/>
          <w:sz w:val="24"/>
          <w:szCs w:val="24"/>
          <w:lang w:val="en-ID"/>
        </w:rPr>
        <w:t xml:space="preserve">pengawas </w:t>
      </w:r>
      <w:r>
        <w:rPr>
          <w:rFonts w:ascii="Arial" w:eastAsia="Calibri" w:hAnsi="Arial" w:cs="Arial"/>
          <w:color w:val="000000"/>
          <w:sz w:val="24"/>
          <w:szCs w:val="24"/>
          <w:lang w:val="en-ID"/>
        </w:rPr>
        <w:t xml:space="preserve"> </w:t>
      </w:r>
      <w:r w:rsidRPr="00216AFA">
        <w:rPr>
          <w:rFonts w:ascii="Arial" w:eastAsia="Calibri" w:hAnsi="Arial" w:cs="Arial"/>
          <w:color w:val="000000"/>
          <w:sz w:val="24"/>
          <w:szCs w:val="24"/>
          <w:lang w:val="en-ID"/>
        </w:rPr>
        <w:t xml:space="preserve">Pangan )  </w:t>
      </w:r>
      <w:r>
        <w:rPr>
          <w:rFonts w:ascii="Arial" w:eastAsia="Calibri" w:hAnsi="Arial" w:cs="Arial"/>
          <w:color w:val="000000"/>
          <w:sz w:val="24"/>
          <w:szCs w:val="24"/>
          <w:lang w:val="en-ID"/>
        </w:rPr>
        <w:t xml:space="preserve">  </w:t>
      </w:r>
      <w:r w:rsidRPr="00216AFA">
        <w:rPr>
          <w:rFonts w:ascii="Arial" w:eastAsia="Calibri" w:hAnsi="Arial" w:cs="Arial"/>
          <w:color w:val="000000"/>
          <w:sz w:val="24"/>
          <w:szCs w:val="24"/>
          <w:lang w:val="en-ID"/>
        </w:rPr>
        <w:t xml:space="preserve">dan  </w:t>
      </w:r>
    </w:p>
    <w:p w14:paraId="64174C5A" w14:textId="55459B46" w:rsidR="00216AFA" w:rsidRDefault="00216AFA" w:rsidP="00216AFA">
      <w:pPr>
        <w:pStyle w:val="ListParagraph"/>
        <w:widowControl w:val="0"/>
        <w:tabs>
          <w:tab w:val="left" w:pos="1620"/>
        </w:tabs>
        <w:autoSpaceDE w:val="0"/>
        <w:autoSpaceDN w:val="0"/>
        <w:adjustRightInd w:val="0"/>
        <w:spacing w:after="0" w:line="360" w:lineRule="auto"/>
        <w:ind w:left="993" w:right="122"/>
        <w:jc w:val="both"/>
        <w:rPr>
          <w:rFonts w:ascii="Arial" w:eastAsia="Calibri" w:hAnsi="Arial" w:cs="Arial"/>
          <w:color w:val="000000"/>
          <w:sz w:val="24"/>
          <w:szCs w:val="24"/>
          <w:lang w:val="en-ID"/>
        </w:rPr>
      </w:pPr>
      <w:r>
        <w:rPr>
          <w:rFonts w:ascii="Arial" w:eastAsia="Calibri" w:hAnsi="Arial" w:cs="Arial"/>
          <w:color w:val="000000"/>
          <w:sz w:val="24"/>
          <w:szCs w:val="24"/>
          <w:lang w:val="en-ID"/>
        </w:rPr>
        <w:t xml:space="preserve">       </w:t>
      </w:r>
      <w:r w:rsidRPr="00216AFA">
        <w:rPr>
          <w:rFonts w:ascii="Arial" w:eastAsia="Calibri" w:hAnsi="Arial" w:cs="Arial"/>
          <w:color w:val="000000"/>
          <w:sz w:val="24"/>
          <w:szCs w:val="24"/>
          <w:lang w:val="en-ID"/>
        </w:rPr>
        <w:t xml:space="preserve"> Eksternal  ( Pengelola / Kelompok LPM )</w:t>
      </w:r>
    </w:p>
    <w:p w14:paraId="5E4D4E5B" w14:textId="59A3E9A5" w:rsidR="00216AFA" w:rsidRDefault="00216AFA" w:rsidP="00216AFA">
      <w:pPr>
        <w:widowControl w:val="0"/>
        <w:tabs>
          <w:tab w:val="left" w:pos="1620"/>
        </w:tabs>
        <w:autoSpaceDE w:val="0"/>
        <w:autoSpaceDN w:val="0"/>
        <w:adjustRightInd w:val="0"/>
        <w:spacing w:after="0" w:line="360" w:lineRule="auto"/>
        <w:ind w:right="122"/>
        <w:jc w:val="both"/>
        <w:rPr>
          <w:rFonts w:ascii="Arial" w:eastAsia="Calibri" w:hAnsi="Arial" w:cs="Arial"/>
          <w:color w:val="000000"/>
          <w:sz w:val="24"/>
          <w:szCs w:val="24"/>
          <w:lang w:val="en-ID"/>
        </w:rPr>
      </w:pPr>
      <w:r>
        <w:rPr>
          <w:rFonts w:ascii="Arial" w:eastAsia="Calibri" w:hAnsi="Arial" w:cs="Arial"/>
          <w:color w:val="000000"/>
          <w:sz w:val="24"/>
          <w:szCs w:val="24"/>
          <w:lang w:val="en-ID"/>
        </w:rPr>
        <w:t xml:space="preserve">                7).  Menginflementasikan </w:t>
      </w:r>
      <w:r w:rsidRPr="002E4724">
        <w:rPr>
          <w:rFonts w:ascii="Arial" w:eastAsia="Calibri" w:hAnsi="Arial" w:cs="Arial"/>
          <w:color w:val="000000"/>
          <w:sz w:val="24"/>
          <w:szCs w:val="24"/>
          <w:lang w:val="en-ID"/>
        </w:rPr>
        <w:t xml:space="preserve"> </w:t>
      </w:r>
      <w:r>
        <w:rPr>
          <w:rFonts w:ascii="Arial" w:eastAsia="Calibri" w:hAnsi="Arial" w:cs="Arial"/>
          <w:color w:val="000000"/>
          <w:sz w:val="24"/>
          <w:szCs w:val="24"/>
          <w:lang w:val="en-ID"/>
        </w:rPr>
        <w:t xml:space="preserve">   Buku     Panduan     dan     Aplikasi  </w:t>
      </w:r>
    </w:p>
    <w:p w14:paraId="4BC0EFA2" w14:textId="77777777" w:rsidR="00216AFA" w:rsidRDefault="00216AFA" w:rsidP="00216AFA">
      <w:pPr>
        <w:widowControl w:val="0"/>
        <w:tabs>
          <w:tab w:val="left" w:pos="1620"/>
        </w:tabs>
        <w:autoSpaceDE w:val="0"/>
        <w:autoSpaceDN w:val="0"/>
        <w:adjustRightInd w:val="0"/>
        <w:spacing w:after="0" w:line="360" w:lineRule="auto"/>
        <w:ind w:right="122"/>
        <w:jc w:val="both"/>
        <w:rPr>
          <w:rFonts w:ascii="Arial" w:eastAsia="Calibri" w:hAnsi="Arial" w:cs="Arial"/>
          <w:color w:val="000000"/>
          <w:sz w:val="24"/>
          <w:szCs w:val="24"/>
          <w:lang w:val="en-ID"/>
        </w:rPr>
      </w:pPr>
      <w:r>
        <w:rPr>
          <w:rFonts w:ascii="Arial" w:eastAsia="Calibri" w:hAnsi="Arial" w:cs="Arial"/>
          <w:color w:val="000000"/>
          <w:sz w:val="24"/>
          <w:szCs w:val="24"/>
          <w:lang w:val="en-ID"/>
        </w:rPr>
        <w:t xml:space="preserve">                      LPM  Pada    Internal      ( Analis   Pangan   dan   pengawas </w:t>
      </w:r>
    </w:p>
    <w:p w14:paraId="11F906EF" w14:textId="29BCC652" w:rsidR="00017611" w:rsidRDefault="00216AFA" w:rsidP="004B61C4">
      <w:pPr>
        <w:widowControl w:val="0"/>
        <w:tabs>
          <w:tab w:val="left" w:pos="1620"/>
        </w:tabs>
        <w:autoSpaceDE w:val="0"/>
        <w:autoSpaceDN w:val="0"/>
        <w:adjustRightInd w:val="0"/>
        <w:spacing w:after="0" w:line="360" w:lineRule="auto"/>
        <w:ind w:right="122"/>
        <w:jc w:val="both"/>
        <w:rPr>
          <w:rFonts w:ascii="Arial" w:hAnsi="Arial" w:cs="Arial"/>
          <w:sz w:val="24"/>
          <w:szCs w:val="24"/>
        </w:rPr>
      </w:pPr>
      <w:r>
        <w:rPr>
          <w:rFonts w:ascii="Arial" w:eastAsia="Calibri" w:hAnsi="Arial" w:cs="Arial"/>
          <w:color w:val="000000"/>
          <w:sz w:val="24"/>
          <w:szCs w:val="24"/>
          <w:lang w:val="en-ID"/>
        </w:rPr>
        <w:t xml:space="preserve">                      Pangan )  dan Eksternal ( Pengelola / Kelompok LPM )</w:t>
      </w:r>
    </w:p>
    <w:p w14:paraId="51652443" w14:textId="6AF78760" w:rsidR="00B8624F" w:rsidRDefault="00D86C24" w:rsidP="00D86C24">
      <w:pPr>
        <w:spacing w:after="0" w:line="360" w:lineRule="auto"/>
        <w:jc w:val="both"/>
        <w:rPr>
          <w:rFonts w:ascii="Arial" w:hAnsi="Arial" w:cs="Arial"/>
          <w:sz w:val="24"/>
          <w:szCs w:val="24"/>
        </w:rPr>
      </w:pPr>
      <w:r>
        <w:rPr>
          <w:rFonts w:ascii="Arial" w:hAnsi="Arial" w:cs="Arial"/>
          <w:sz w:val="24"/>
          <w:szCs w:val="24"/>
        </w:rPr>
        <w:t xml:space="preserve">         e.  </w:t>
      </w:r>
      <w:r w:rsidR="004768EC" w:rsidRPr="00D86C24">
        <w:rPr>
          <w:rFonts w:ascii="Arial" w:hAnsi="Arial" w:cs="Arial"/>
          <w:sz w:val="24"/>
          <w:szCs w:val="24"/>
        </w:rPr>
        <w:t>Tahap Monitoring dan Evaluasi (</w:t>
      </w:r>
      <w:r w:rsidR="004768EC" w:rsidRPr="00D86C24">
        <w:rPr>
          <w:rFonts w:ascii="Arial" w:hAnsi="Arial" w:cs="Arial"/>
          <w:i/>
          <w:sz w:val="24"/>
          <w:szCs w:val="24"/>
        </w:rPr>
        <w:t>Controlling</w:t>
      </w:r>
      <w:r w:rsidR="004768EC" w:rsidRPr="00D86C24">
        <w:rPr>
          <w:rFonts w:ascii="Arial" w:hAnsi="Arial" w:cs="Arial"/>
          <w:sz w:val="24"/>
          <w:szCs w:val="24"/>
        </w:rPr>
        <w:t>)</w:t>
      </w:r>
    </w:p>
    <w:p w14:paraId="35AF35ED" w14:textId="77777777" w:rsidR="002A60EF" w:rsidRDefault="00BE375C" w:rsidP="007F4558">
      <w:pPr>
        <w:pStyle w:val="ListParagraph"/>
        <w:numPr>
          <w:ilvl w:val="0"/>
          <w:numId w:val="30"/>
        </w:numPr>
        <w:spacing w:after="0" w:line="360" w:lineRule="auto"/>
        <w:ind w:left="1560" w:hanging="426"/>
        <w:jc w:val="both"/>
        <w:rPr>
          <w:rFonts w:ascii="Arial" w:hAnsi="Arial" w:cs="Arial"/>
          <w:sz w:val="24"/>
          <w:szCs w:val="24"/>
        </w:rPr>
      </w:pPr>
      <w:r w:rsidRPr="00BE375C">
        <w:rPr>
          <w:rFonts w:ascii="Arial" w:hAnsi="Arial" w:cs="Arial"/>
        </w:rPr>
        <w:t>M</w:t>
      </w:r>
      <w:r w:rsidRPr="00BE375C">
        <w:rPr>
          <w:rFonts w:ascii="Arial" w:hAnsi="Arial" w:cs="Arial"/>
          <w:sz w:val="24"/>
          <w:szCs w:val="24"/>
        </w:rPr>
        <w:t xml:space="preserve">elaksanakan Monitoring dan Evaluasi </w:t>
      </w:r>
      <w:r w:rsidR="002A60EF">
        <w:rPr>
          <w:rFonts w:ascii="Arial" w:hAnsi="Arial" w:cs="Arial"/>
          <w:sz w:val="24"/>
          <w:szCs w:val="24"/>
        </w:rPr>
        <w:t>inflementasi Buku Panduan ke Lokasi Lumbung Pangan Masyarakat</w:t>
      </w:r>
    </w:p>
    <w:p w14:paraId="03C17AF0" w14:textId="6378100A" w:rsidR="00BE375C" w:rsidRPr="00BE375C" w:rsidRDefault="002A60EF" w:rsidP="007F4558">
      <w:pPr>
        <w:pStyle w:val="ListParagraph"/>
        <w:numPr>
          <w:ilvl w:val="0"/>
          <w:numId w:val="30"/>
        </w:numPr>
        <w:spacing w:after="0" w:line="360" w:lineRule="auto"/>
        <w:ind w:left="1560" w:hanging="426"/>
        <w:jc w:val="both"/>
        <w:rPr>
          <w:rFonts w:ascii="Arial" w:hAnsi="Arial" w:cs="Arial"/>
          <w:sz w:val="24"/>
          <w:szCs w:val="24"/>
        </w:rPr>
      </w:pPr>
      <w:r>
        <w:rPr>
          <w:rFonts w:ascii="Arial" w:hAnsi="Arial" w:cs="Arial"/>
          <w:sz w:val="24"/>
          <w:szCs w:val="24"/>
        </w:rPr>
        <w:t>Evaluasi Inplementasi  Aplikasi LPM</w:t>
      </w:r>
    </w:p>
    <w:p w14:paraId="7228B233" w14:textId="77777777" w:rsidR="00BE375C" w:rsidRPr="00BE375C" w:rsidRDefault="00BE375C" w:rsidP="007F4558">
      <w:pPr>
        <w:pStyle w:val="Default"/>
        <w:numPr>
          <w:ilvl w:val="0"/>
          <w:numId w:val="30"/>
        </w:numPr>
        <w:spacing w:line="360" w:lineRule="auto"/>
        <w:ind w:left="1560" w:hanging="426"/>
        <w:jc w:val="both"/>
        <w:rPr>
          <w:rFonts w:ascii="Arial" w:hAnsi="Arial" w:cs="Arial"/>
        </w:rPr>
      </w:pPr>
      <w:r w:rsidRPr="00BE375C">
        <w:rPr>
          <w:rFonts w:ascii="Arial" w:hAnsi="Arial" w:cs="Arial"/>
        </w:rPr>
        <w:t xml:space="preserve">Memperbaiki dan menyelesaikan hasil Monev </w:t>
      </w:r>
    </w:p>
    <w:p w14:paraId="6A5C5297" w14:textId="04E8A9DB" w:rsidR="00017611" w:rsidRPr="00017611" w:rsidRDefault="00BE375C" w:rsidP="007F4558">
      <w:pPr>
        <w:pStyle w:val="Default"/>
        <w:numPr>
          <w:ilvl w:val="0"/>
          <w:numId w:val="30"/>
        </w:numPr>
        <w:spacing w:line="360" w:lineRule="auto"/>
        <w:ind w:left="1560" w:hanging="426"/>
        <w:jc w:val="both"/>
        <w:rPr>
          <w:rFonts w:ascii="Arial" w:hAnsi="Arial" w:cs="Arial"/>
        </w:rPr>
      </w:pPr>
      <w:r w:rsidRPr="00017611">
        <w:rPr>
          <w:rFonts w:ascii="Arial" w:hAnsi="Arial" w:cs="Arial"/>
        </w:rPr>
        <w:lastRenderedPageBreak/>
        <w:t xml:space="preserve">Menyusun laporan akhir pelaksanaan aksi perubahan dan persetujuan laporan pelaksanaan aksi perubahan oleh mentor dan coah. </w:t>
      </w:r>
    </w:p>
    <w:p w14:paraId="6F86AB00" w14:textId="6CC8E84F" w:rsidR="00017611" w:rsidRPr="00D86C24" w:rsidRDefault="00D86C24" w:rsidP="00D86C24">
      <w:pPr>
        <w:spacing w:after="0" w:line="360" w:lineRule="auto"/>
        <w:jc w:val="both"/>
        <w:rPr>
          <w:rFonts w:ascii="Arial" w:hAnsi="Arial" w:cs="Arial"/>
          <w:sz w:val="24"/>
          <w:szCs w:val="24"/>
        </w:rPr>
      </w:pPr>
      <w:r>
        <w:rPr>
          <w:rFonts w:ascii="Arial" w:hAnsi="Arial" w:cs="Arial"/>
          <w:sz w:val="24"/>
          <w:szCs w:val="24"/>
        </w:rPr>
        <w:t xml:space="preserve">         f.  </w:t>
      </w:r>
      <w:r w:rsidR="004768EC" w:rsidRPr="00D86C24">
        <w:rPr>
          <w:rFonts w:ascii="Arial" w:hAnsi="Arial" w:cs="Arial"/>
          <w:sz w:val="24"/>
          <w:szCs w:val="24"/>
        </w:rPr>
        <w:t>Tahap P</w:t>
      </w:r>
      <w:r w:rsidR="00983E9A" w:rsidRPr="00D86C24">
        <w:rPr>
          <w:rFonts w:ascii="Arial" w:hAnsi="Arial" w:cs="Arial"/>
          <w:sz w:val="24"/>
          <w:szCs w:val="24"/>
        </w:rPr>
        <w:t>asca</w:t>
      </w:r>
      <w:r w:rsidRPr="00D86C24">
        <w:rPr>
          <w:rFonts w:ascii="Arial" w:hAnsi="Arial" w:cs="Arial"/>
          <w:sz w:val="24"/>
          <w:szCs w:val="24"/>
        </w:rPr>
        <w:t xml:space="preserve"> </w:t>
      </w:r>
      <w:r w:rsidR="00983E9A" w:rsidRPr="00D86C24">
        <w:rPr>
          <w:rFonts w:ascii="Arial" w:hAnsi="Arial" w:cs="Arial"/>
          <w:sz w:val="24"/>
          <w:szCs w:val="24"/>
        </w:rPr>
        <w:t>p</w:t>
      </w:r>
      <w:r w:rsidR="004768EC" w:rsidRPr="00D86C24">
        <w:rPr>
          <w:rFonts w:ascii="Arial" w:hAnsi="Arial" w:cs="Arial"/>
          <w:sz w:val="24"/>
          <w:szCs w:val="24"/>
        </w:rPr>
        <w:t>elatihan</w:t>
      </w:r>
    </w:p>
    <w:p w14:paraId="265C4B34" w14:textId="020D1DFB" w:rsidR="00BE375C" w:rsidRPr="00BE375C" w:rsidRDefault="00D86C24" w:rsidP="007F4558">
      <w:pPr>
        <w:pStyle w:val="ListParagraph"/>
        <w:numPr>
          <w:ilvl w:val="0"/>
          <w:numId w:val="31"/>
        </w:numPr>
        <w:spacing w:after="0" w:line="360" w:lineRule="auto"/>
        <w:jc w:val="both"/>
        <w:rPr>
          <w:rFonts w:ascii="Arial" w:hAnsi="Arial" w:cs="Arial"/>
          <w:sz w:val="24"/>
          <w:szCs w:val="24"/>
        </w:rPr>
      </w:pPr>
      <w:r>
        <w:rPr>
          <w:rFonts w:ascii="Arial" w:hAnsi="Arial" w:cs="Arial"/>
          <w:sz w:val="24"/>
          <w:szCs w:val="24"/>
        </w:rPr>
        <w:t xml:space="preserve">Penerapan Buku Panduan  terus dikembangkan secara berkelanjutan </w:t>
      </w:r>
    </w:p>
    <w:p w14:paraId="33673EE2" w14:textId="77777777" w:rsidR="00CD17FA" w:rsidRDefault="00CD17FA" w:rsidP="00CD17FA">
      <w:pPr>
        <w:spacing w:after="0" w:line="360" w:lineRule="auto"/>
        <w:ind w:left="1080"/>
        <w:jc w:val="both"/>
        <w:rPr>
          <w:rFonts w:ascii="Arial" w:hAnsi="Arial" w:cs="Arial"/>
          <w:spacing w:val="2"/>
          <w:sz w:val="24"/>
          <w:szCs w:val="24"/>
          <w:lang w:val="en-ID"/>
        </w:rPr>
      </w:pPr>
      <w:r w:rsidRPr="00CD17FA">
        <w:rPr>
          <w:rFonts w:ascii="Arial" w:hAnsi="Arial" w:cs="Arial"/>
          <w:spacing w:val="-1"/>
          <w:sz w:val="24"/>
          <w:szCs w:val="24"/>
          <w:lang w:val="en-ID"/>
        </w:rPr>
        <w:t>2). M</w:t>
      </w:r>
      <w:r w:rsidRPr="00CD17FA">
        <w:rPr>
          <w:rFonts w:ascii="Arial" w:hAnsi="Arial" w:cs="Arial"/>
          <w:spacing w:val="-2"/>
          <w:sz w:val="24"/>
          <w:szCs w:val="24"/>
          <w:lang w:val="en-ID"/>
        </w:rPr>
        <w:t>a</w:t>
      </w:r>
      <w:r w:rsidRPr="00CD17FA">
        <w:rPr>
          <w:rFonts w:ascii="Arial" w:hAnsi="Arial" w:cs="Arial"/>
          <w:spacing w:val="1"/>
          <w:sz w:val="24"/>
          <w:szCs w:val="24"/>
          <w:lang w:val="en-ID"/>
        </w:rPr>
        <w:t>i</w:t>
      </w:r>
      <w:r w:rsidRPr="00CD17FA">
        <w:rPr>
          <w:rFonts w:ascii="Arial" w:hAnsi="Arial" w:cs="Arial"/>
          <w:spacing w:val="-2"/>
          <w:sz w:val="24"/>
          <w:szCs w:val="24"/>
          <w:lang w:val="en-ID"/>
        </w:rPr>
        <w:t>n</w:t>
      </w:r>
      <w:r w:rsidRPr="00CD17FA">
        <w:rPr>
          <w:rFonts w:ascii="Arial" w:hAnsi="Arial" w:cs="Arial"/>
          <w:sz w:val="24"/>
          <w:szCs w:val="24"/>
          <w:lang w:val="en-ID"/>
        </w:rPr>
        <w:t>t</w:t>
      </w:r>
      <w:r w:rsidRPr="00CD17FA">
        <w:rPr>
          <w:rFonts w:ascii="Arial" w:hAnsi="Arial" w:cs="Arial"/>
          <w:spacing w:val="1"/>
          <w:sz w:val="24"/>
          <w:szCs w:val="24"/>
          <w:lang w:val="en-ID"/>
        </w:rPr>
        <w:t>e</w:t>
      </w:r>
      <w:r w:rsidRPr="00CD17FA">
        <w:rPr>
          <w:rFonts w:ascii="Arial" w:hAnsi="Arial" w:cs="Arial"/>
          <w:spacing w:val="-2"/>
          <w:sz w:val="24"/>
          <w:szCs w:val="24"/>
          <w:lang w:val="en-ID"/>
        </w:rPr>
        <w:t>n</w:t>
      </w:r>
      <w:r w:rsidRPr="00CD17FA">
        <w:rPr>
          <w:rFonts w:ascii="Arial" w:hAnsi="Arial" w:cs="Arial"/>
          <w:spacing w:val="2"/>
          <w:sz w:val="24"/>
          <w:szCs w:val="24"/>
          <w:lang w:val="en-ID"/>
        </w:rPr>
        <w:t>a</w:t>
      </w:r>
      <w:r w:rsidRPr="00CD17FA">
        <w:rPr>
          <w:rFonts w:ascii="Arial" w:hAnsi="Arial" w:cs="Arial"/>
          <w:spacing w:val="-2"/>
          <w:sz w:val="24"/>
          <w:szCs w:val="24"/>
          <w:lang w:val="en-ID"/>
        </w:rPr>
        <w:t>n</w:t>
      </w:r>
      <w:r w:rsidRPr="00CD17FA">
        <w:rPr>
          <w:rFonts w:ascii="Arial" w:hAnsi="Arial" w:cs="Arial"/>
          <w:spacing w:val="1"/>
          <w:sz w:val="24"/>
          <w:szCs w:val="24"/>
          <w:lang w:val="en-ID"/>
        </w:rPr>
        <w:t>c</w:t>
      </w:r>
      <w:r w:rsidRPr="00CD17FA">
        <w:rPr>
          <w:rFonts w:ascii="Arial" w:hAnsi="Arial" w:cs="Arial"/>
          <w:sz w:val="24"/>
          <w:szCs w:val="24"/>
          <w:lang w:val="en-ID"/>
        </w:rPr>
        <w:t>e</w:t>
      </w:r>
      <w:r w:rsidRPr="00CD17FA">
        <w:rPr>
          <w:rFonts w:ascii="Arial" w:hAnsi="Arial" w:cs="Arial"/>
          <w:spacing w:val="2"/>
          <w:sz w:val="24"/>
          <w:szCs w:val="24"/>
          <w:lang w:val="en-ID"/>
        </w:rPr>
        <w:t xml:space="preserve"> </w:t>
      </w:r>
      <w:r w:rsidRPr="00CD17FA">
        <w:rPr>
          <w:rFonts w:ascii="Arial" w:hAnsi="Arial" w:cs="Arial"/>
          <w:sz w:val="24"/>
          <w:szCs w:val="24"/>
          <w:lang w:val="en-ID"/>
        </w:rPr>
        <w:t>d</w:t>
      </w:r>
      <w:r w:rsidRPr="00CD17FA">
        <w:rPr>
          <w:rFonts w:ascii="Arial" w:hAnsi="Arial" w:cs="Arial"/>
          <w:spacing w:val="-3"/>
          <w:sz w:val="24"/>
          <w:szCs w:val="24"/>
          <w:lang w:val="en-ID"/>
        </w:rPr>
        <w:t>a</w:t>
      </w:r>
      <w:r w:rsidRPr="00CD17FA">
        <w:rPr>
          <w:rFonts w:ascii="Arial" w:hAnsi="Arial" w:cs="Arial"/>
          <w:sz w:val="24"/>
          <w:szCs w:val="24"/>
          <w:lang w:val="en-ID"/>
        </w:rPr>
        <w:t>n</w:t>
      </w:r>
      <w:r w:rsidRPr="00CD17FA">
        <w:rPr>
          <w:rFonts w:ascii="Arial" w:hAnsi="Arial" w:cs="Arial"/>
          <w:spacing w:val="-1"/>
          <w:sz w:val="24"/>
          <w:szCs w:val="24"/>
          <w:lang w:val="en-ID"/>
        </w:rPr>
        <w:t xml:space="preserve"> </w:t>
      </w:r>
      <w:r w:rsidRPr="00CD17FA">
        <w:rPr>
          <w:rFonts w:ascii="Arial" w:hAnsi="Arial" w:cs="Arial"/>
          <w:spacing w:val="-2"/>
          <w:sz w:val="24"/>
          <w:szCs w:val="24"/>
          <w:lang w:val="en-ID"/>
        </w:rPr>
        <w:t>u</w:t>
      </w:r>
      <w:r w:rsidRPr="00CD17FA">
        <w:rPr>
          <w:rFonts w:ascii="Arial" w:hAnsi="Arial" w:cs="Arial"/>
          <w:spacing w:val="3"/>
          <w:sz w:val="24"/>
          <w:szCs w:val="24"/>
          <w:lang w:val="en-ID"/>
        </w:rPr>
        <w:t>p</w:t>
      </w:r>
      <w:r w:rsidRPr="00CD17FA">
        <w:rPr>
          <w:rFonts w:ascii="Arial" w:hAnsi="Arial" w:cs="Arial"/>
          <w:sz w:val="24"/>
          <w:szCs w:val="24"/>
          <w:lang w:val="en-ID"/>
        </w:rPr>
        <w:t>d</w:t>
      </w:r>
      <w:r w:rsidRPr="00CD17FA">
        <w:rPr>
          <w:rFonts w:ascii="Arial" w:hAnsi="Arial" w:cs="Arial"/>
          <w:spacing w:val="-3"/>
          <w:sz w:val="24"/>
          <w:szCs w:val="24"/>
          <w:lang w:val="en-ID"/>
        </w:rPr>
        <w:t>a</w:t>
      </w:r>
      <w:r w:rsidRPr="00CD17FA">
        <w:rPr>
          <w:rFonts w:ascii="Arial" w:hAnsi="Arial" w:cs="Arial"/>
          <w:sz w:val="24"/>
          <w:szCs w:val="24"/>
          <w:lang w:val="en-ID"/>
        </w:rPr>
        <w:t>te</w:t>
      </w:r>
      <w:r w:rsidRPr="00CD17FA">
        <w:rPr>
          <w:rFonts w:ascii="Arial" w:hAnsi="Arial" w:cs="Arial"/>
          <w:spacing w:val="2"/>
          <w:sz w:val="24"/>
          <w:szCs w:val="24"/>
          <w:lang w:val="en-ID"/>
        </w:rPr>
        <w:t xml:space="preserve"> </w:t>
      </w:r>
      <w:r w:rsidRPr="00CD17FA">
        <w:rPr>
          <w:rFonts w:ascii="Arial" w:hAnsi="Arial" w:cs="Arial"/>
          <w:sz w:val="24"/>
          <w:szCs w:val="24"/>
          <w:lang w:val="en-ID"/>
        </w:rPr>
        <w:t>A</w:t>
      </w:r>
      <w:r w:rsidRPr="00CD17FA">
        <w:rPr>
          <w:rFonts w:ascii="Arial" w:hAnsi="Arial" w:cs="Arial"/>
          <w:spacing w:val="-1"/>
          <w:sz w:val="24"/>
          <w:szCs w:val="24"/>
          <w:lang w:val="en-ID"/>
        </w:rPr>
        <w:t>p</w:t>
      </w:r>
      <w:r w:rsidRPr="00CD17FA">
        <w:rPr>
          <w:rFonts w:ascii="Arial" w:hAnsi="Arial" w:cs="Arial"/>
          <w:spacing w:val="1"/>
          <w:sz w:val="24"/>
          <w:szCs w:val="24"/>
          <w:lang w:val="en-ID"/>
        </w:rPr>
        <w:t>li</w:t>
      </w:r>
      <w:r w:rsidRPr="00CD17FA">
        <w:rPr>
          <w:rFonts w:ascii="Arial" w:hAnsi="Arial" w:cs="Arial"/>
          <w:sz w:val="24"/>
          <w:szCs w:val="24"/>
          <w:lang w:val="en-ID"/>
        </w:rPr>
        <w:t>k</w:t>
      </w:r>
      <w:r w:rsidRPr="00CD17FA">
        <w:rPr>
          <w:rFonts w:ascii="Arial" w:hAnsi="Arial" w:cs="Arial"/>
          <w:spacing w:val="-1"/>
          <w:sz w:val="24"/>
          <w:szCs w:val="24"/>
          <w:lang w:val="en-ID"/>
        </w:rPr>
        <w:t>a</w:t>
      </w:r>
      <w:r w:rsidRPr="00CD17FA">
        <w:rPr>
          <w:rFonts w:ascii="Arial" w:hAnsi="Arial" w:cs="Arial"/>
          <w:spacing w:val="1"/>
          <w:sz w:val="24"/>
          <w:szCs w:val="24"/>
          <w:lang w:val="en-ID"/>
        </w:rPr>
        <w:t>s</w:t>
      </w:r>
      <w:r w:rsidRPr="00CD17FA">
        <w:rPr>
          <w:rFonts w:ascii="Arial" w:hAnsi="Arial" w:cs="Arial"/>
          <w:sz w:val="24"/>
          <w:szCs w:val="24"/>
          <w:lang w:val="en-ID"/>
        </w:rPr>
        <w:t>i</w:t>
      </w:r>
      <w:r w:rsidRPr="00CD17FA">
        <w:rPr>
          <w:rFonts w:ascii="Arial" w:hAnsi="Arial" w:cs="Arial"/>
          <w:spacing w:val="2"/>
          <w:sz w:val="24"/>
          <w:szCs w:val="24"/>
          <w:lang w:val="en-ID"/>
        </w:rPr>
        <w:t xml:space="preserve">  Buku Panduan dan Aplikasi </w:t>
      </w:r>
    </w:p>
    <w:p w14:paraId="420EDD8A" w14:textId="1704719F" w:rsidR="00AD77CC" w:rsidRDefault="00CD17FA" w:rsidP="00B8624F">
      <w:pPr>
        <w:spacing w:after="0" w:line="360" w:lineRule="auto"/>
        <w:ind w:left="1080"/>
        <w:jc w:val="both"/>
        <w:rPr>
          <w:rFonts w:ascii="Arial" w:hAnsi="Arial" w:cs="Arial"/>
          <w:sz w:val="24"/>
          <w:szCs w:val="24"/>
          <w:lang w:val="en-ID"/>
        </w:rPr>
      </w:pPr>
      <w:r>
        <w:rPr>
          <w:rFonts w:ascii="Arial" w:hAnsi="Arial" w:cs="Arial"/>
          <w:spacing w:val="2"/>
          <w:sz w:val="24"/>
          <w:szCs w:val="24"/>
          <w:lang w:val="en-ID"/>
        </w:rPr>
        <w:t xml:space="preserve">     </w:t>
      </w:r>
      <w:r w:rsidRPr="00CD17FA">
        <w:rPr>
          <w:rFonts w:ascii="Arial" w:hAnsi="Arial" w:cs="Arial"/>
          <w:spacing w:val="2"/>
          <w:sz w:val="24"/>
          <w:szCs w:val="24"/>
          <w:lang w:val="en-ID"/>
        </w:rPr>
        <w:t xml:space="preserve">LPM </w:t>
      </w:r>
      <w:r w:rsidRPr="00CD17FA">
        <w:rPr>
          <w:rFonts w:ascii="Arial" w:hAnsi="Arial" w:cs="Arial"/>
          <w:sz w:val="24"/>
          <w:szCs w:val="24"/>
          <w:lang w:val="en-ID"/>
        </w:rPr>
        <w:t>secara berkelanjutan</w:t>
      </w:r>
      <w:r w:rsidR="00AD77CC">
        <w:rPr>
          <w:rFonts w:ascii="Arial" w:hAnsi="Arial" w:cs="Arial"/>
          <w:sz w:val="24"/>
          <w:szCs w:val="24"/>
          <w:lang w:val="en-ID"/>
        </w:rPr>
        <w:t>\</w:t>
      </w:r>
    </w:p>
    <w:p w14:paraId="20878D0C" w14:textId="77777777" w:rsidR="00017611" w:rsidRDefault="00017611" w:rsidP="00B8624F">
      <w:pPr>
        <w:spacing w:after="0" w:line="360" w:lineRule="auto"/>
        <w:ind w:left="1080"/>
        <w:jc w:val="both"/>
        <w:rPr>
          <w:rFonts w:ascii="Arial" w:eastAsiaTheme="majorEastAsia" w:hAnsi="Arial" w:cstheme="majorBidi"/>
          <w:b/>
          <w:sz w:val="24"/>
          <w:szCs w:val="32"/>
          <w:lang w:val="sv-SE"/>
        </w:rPr>
      </w:pPr>
    </w:p>
    <w:p w14:paraId="68D44443" w14:textId="09BD1B7E" w:rsidR="00017611" w:rsidRPr="00017611" w:rsidRDefault="00920901" w:rsidP="0088595A">
      <w:pPr>
        <w:pStyle w:val="Heading2"/>
        <w:numPr>
          <w:ilvl w:val="0"/>
          <w:numId w:val="49"/>
        </w:numPr>
        <w:rPr>
          <w:rFonts w:eastAsiaTheme="majorEastAsia"/>
        </w:rPr>
      </w:pPr>
      <w:bookmarkStart w:id="46" w:name="_Toc149291519"/>
      <w:r w:rsidRPr="00017611">
        <w:rPr>
          <w:rFonts w:eastAsiaTheme="majorEastAsia"/>
          <w:b/>
        </w:rPr>
        <w:t>Waktu Pelaksanaan</w:t>
      </w:r>
      <w:bookmarkEnd w:id="46"/>
    </w:p>
    <w:p w14:paraId="07EB73AD" w14:textId="37305B05" w:rsidR="000A56CE" w:rsidRDefault="000A56CE" w:rsidP="00BE0FAB">
      <w:pPr>
        <w:autoSpaceDE w:val="0"/>
        <w:autoSpaceDN w:val="0"/>
        <w:adjustRightInd w:val="0"/>
        <w:spacing w:after="0" w:line="360" w:lineRule="auto"/>
        <w:ind w:left="720" w:firstLine="720"/>
        <w:jc w:val="both"/>
        <w:rPr>
          <w:rFonts w:ascii="Arial" w:hAnsi="Arial" w:cs="Arial"/>
          <w:sz w:val="24"/>
          <w:szCs w:val="24"/>
        </w:rPr>
      </w:pPr>
      <w:r w:rsidRPr="000A56CE">
        <w:rPr>
          <w:rFonts w:ascii="Arial" w:hAnsi="Arial" w:cs="Arial"/>
          <w:sz w:val="24"/>
          <w:szCs w:val="24"/>
        </w:rPr>
        <w:t>Waktu pelaksanaan kegiatan pada aksi perubahan ini dimulai</w:t>
      </w:r>
      <w:r>
        <w:rPr>
          <w:rFonts w:ascii="Arial" w:hAnsi="Arial" w:cs="Arial"/>
          <w:sz w:val="24"/>
          <w:szCs w:val="24"/>
        </w:rPr>
        <w:t xml:space="preserve"> </w:t>
      </w:r>
      <w:r w:rsidRPr="000A56CE">
        <w:rPr>
          <w:rFonts w:ascii="Arial" w:hAnsi="Arial" w:cs="Arial"/>
          <w:sz w:val="24"/>
          <w:szCs w:val="24"/>
        </w:rPr>
        <w:t xml:space="preserve">dari tanggal </w:t>
      </w:r>
      <w:r w:rsidR="006F088B">
        <w:rPr>
          <w:rFonts w:ascii="Arial" w:hAnsi="Arial" w:cs="Arial"/>
          <w:sz w:val="24"/>
          <w:szCs w:val="24"/>
        </w:rPr>
        <w:t>5 September</w:t>
      </w:r>
      <w:r w:rsidRPr="000A56CE">
        <w:rPr>
          <w:rFonts w:ascii="Arial" w:hAnsi="Arial" w:cs="Arial"/>
          <w:sz w:val="24"/>
          <w:szCs w:val="24"/>
        </w:rPr>
        <w:t xml:space="preserve"> 2023 sampai dengan </w:t>
      </w:r>
      <w:r w:rsidR="006F088B">
        <w:rPr>
          <w:rFonts w:ascii="Arial" w:hAnsi="Arial" w:cs="Arial"/>
          <w:sz w:val="24"/>
          <w:szCs w:val="24"/>
        </w:rPr>
        <w:t>3 November</w:t>
      </w:r>
      <w:r w:rsidRPr="000A56CE">
        <w:rPr>
          <w:rFonts w:ascii="Arial" w:hAnsi="Arial" w:cs="Arial"/>
          <w:sz w:val="24"/>
          <w:szCs w:val="24"/>
        </w:rPr>
        <w:t xml:space="preserve"> 2023 yang</w:t>
      </w:r>
      <w:r>
        <w:rPr>
          <w:rFonts w:ascii="Arial" w:hAnsi="Arial" w:cs="Arial"/>
          <w:sz w:val="24"/>
          <w:szCs w:val="24"/>
        </w:rPr>
        <w:t xml:space="preserve"> </w:t>
      </w:r>
      <w:r w:rsidRPr="000A56CE">
        <w:rPr>
          <w:rFonts w:ascii="Arial" w:hAnsi="Arial" w:cs="Arial"/>
          <w:sz w:val="24"/>
          <w:szCs w:val="24"/>
        </w:rPr>
        <w:t>dilaksanakan merupakan tahapan aksi perubahan jangka pendek yaitu</w:t>
      </w:r>
      <w:r>
        <w:rPr>
          <w:rFonts w:ascii="Arial" w:hAnsi="Arial" w:cs="Arial"/>
          <w:sz w:val="24"/>
          <w:szCs w:val="24"/>
        </w:rPr>
        <w:t xml:space="preserve"> </w:t>
      </w:r>
      <w:r w:rsidRPr="000A56CE">
        <w:rPr>
          <w:rFonts w:ascii="Arial" w:hAnsi="Arial" w:cs="Arial"/>
          <w:sz w:val="24"/>
          <w:szCs w:val="24"/>
        </w:rPr>
        <w:t>tahapan kegiatan aksi perubahan selama 60 (enam puluh) hari</w:t>
      </w:r>
      <w:r>
        <w:rPr>
          <w:rFonts w:ascii="Arial" w:hAnsi="Arial" w:cs="Arial"/>
          <w:sz w:val="24"/>
          <w:szCs w:val="24"/>
        </w:rPr>
        <w:t xml:space="preserve"> </w:t>
      </w:r>
      <w:r w:rsidRPr="000A56CE">
        <w:rPr>
          <w:rFonts w:ascii="Arial" w:hAnsi="Arial" w:cs="Arial"/>
          <w:sz w:val="24"/>
          <w:szCs w:val="24"/>
        </w:rPr>
        <w:t xml:space="preserve">kalender. </w:t>
      </w:r>
    </w:p>
    <w:p w14:paraId="1D781C14" w14:textId="77777777" w:rsidR="00017611" w:rsidRDefault="000A56CE" w:rsidP="000A56CE">
      <w:pPr>
        <w:autoSpaceDE w:val="0"/>
        <w:autoSpaceDN w:val="0"/>
        <w:adjustRightInd w:val="0"/>
        <w:spacing w:after="0" w:line="360" w:lineRule="auto"/>
        <w:ind w:left="720" w:firstLine="720"/>
        <w:jc w:val="both"/>
        <w:rPr>
          <w:rFonts w:ascii="Arial" w:hAnsi="Arial" w:cs="Arial"/>
          <w:sz w:val="24"/>
          <w:szCs w:val="24"/>
        </w:rPr>
      </w:pPr>
      <w:r w:rsidRPr="000A56CE">
        <w:rPr>
          <w:rFonts w:ascii="Arial" w:hAnsi="Arial" w:cs="Arial"/>
          <w:sz w:val="24"/>
          <w:szCs w:val="24"/>
        </w:rPr>
        <w:t>Dalam pencapaian kinerja aksi perubahan ini tidak terlepas</w:t>
      </w:r>
      <w:r>
        <w:rPr>
          <w:rFonts w:ascii="Arial" w:hAnsi="Arial" w:cs="Arial"/>
          <w:sz w:val="24"/>
          <w:szCs w:val="24"/>
        </w:rPr>
        <w:t xml:space="preserve"> </w:t>
      </w:r>
      <w:r w:rsidRPr="000A56CE">
        <w:rPr>
          <w:rFonts w:ascii="Arial" w:hAnsi="Arial" w:cs="Arial"/>
          <w:sz w:val="24"/>
          <w:szCs w:val="24"/>
        </w:rPr>
        <w:t>dari output dan kriteria keberhasilan yang telah ditetapkan serta</w:t>
      </w:r>
      <w:r>
        <w:rPr>
          <w:rFonts w:ascii="Arial" w:hAnsi="Arial" w:cs="Arial"/>
          <w:sz w:val="24"/>
          <w:szCs w:val="24"/>
        </w:rPr>
        <w:t xml:space="preserve"> </w:t>
      </w:r>
      <w:r w:rsidRPr="000A56CE">
        <w:rPr>
          <w:rFonts w:ascii="Arial" w:hAnsi="Arial" w:cs="Arial"/>
          <w:sz w:val="24"/>
          <w:szCs w:val="24"/>
        </w:rPr>
        <w:t>tahapan-tahapan kegiatan yang dilakukan agar pelaksanaan aksi</w:t>
      </w:r>
      <w:r>
        <w:rPr>
          <w:rFonts w:ascii="Arial" w:hAnsi="Arial" w:cs="Arial"/>
          <w:sz w:val="24"/>
          <w:szCs w:val="24"/>
        </w:rPr>
        <w:t xml:space="preserve"> </w:t>
      </w:r>
      <w:r w:rsidR="00017611">
        <w:rPr>
          <w:rFonts w:ascii="Arial" w:hAnsi="Arial" w:cs="Arial"/>
          <w:sz w:val="24"/>
          <w:szCs w:val="24"/>
        </w:rPr>
        <w:t>p</w:t>
      </w:r>
      <w:r w:rsidRPr="000A56CE">
        <w:rPr>
          <w:rFonts w:ascii="Arial" w:hAnsi="Arial" w:cs="Arial"/>
          <w:sz w:val="24"/>
          <w:szCs w:val="24"/>
        </w:rPr>
        <w:t>erubahan dapat diselesaikan sesuai dengan prosedur</w:t>
      </w:r>
    </w:p>
    <w:p w14:paraId="498C1D6B" w14:textId="36D46A3F" w:rsidR="00507D63" w:rsidRDefault="000A56CE" w:rsidP="000A56CE">
      <w:pPr>
        <w:autoSpaceDE w:val="0"/>
        <w:autoSpaceDN w:val="0"/>
        <w:adjustRightInd w:val="0"/>
        <w:spacing w:after="0" w:line="360" w:lineRule="auto"/>
        <w:ind w:left="720" w:firstLine="720"/>
        <w:jc w:val="both"/>
        <w:rPr>
          <w:rFonts w:ascii="Arial" w:eastAsiaTheme="majorEastAsia" w:hAnsi="Arial" w:cstheme="majorBidi"/>
          <w:b/>
          <w:sz w:val="24"/>
          <w:szCs w:val="32"/>
          <w:lang w:val="sv-SE"/>
        </w:rPr>
      </w:pPr>
      <w:r w:rsidRPr="000A56CE">
        <w:rPr>
          <w:rFonts w:ascii="Arial" w:eastAsiaTheme="majorEastAsia" w:hAnsi="Arial" w:cstheme="majorBidi"/>
          <w:b/>
          <w:sz w:val="24"/>
          <w:szCs w:val="32"/>
          <w:lang w:val="sv-SE"/>
        </w:rPr>
        <w:t xml:space="preserve"> </w:t>
      </w:r>
    </w:p>
    <w:p w14:paraId="06DAA813" w14:textId="1F249D91" w:rsidR="00017611" w:rsidRPr="00017611" w:rsidRDefault="00507D63" w:rsidP="00017611">
      <w:pPr>
        <w:pStyle w:val="Caption"/>
        <w:spacing w:line="360" w:lineRule="auto"/>
      </w:pPr>
      <w:bookmarkStart w:id="47" w:name="_Toc149289847"/>
      <w:r>
        <w:t xml:space="preserve">Tabel </w:t>
      </w:r>
      <w:r w:rsidR="00535527">
        <w:rPr>
          <w:lang w:val="en-US"/>
        </w:rPr>
        <w:t>3</w:t>
      </w:r>
      <w:r>
        <w:rPr>
          <w:lang w:val="en-US"/>
        </w:rPr>
        <w:t xml:space="preserve"> </w:t>
      </w:r>
      <w:r>
        <w:rPr>
          <w:rFonts w:cs="Arial"/>
          <w:szCs w:val="24"/>
          <w:lang w:val="en-US"/>
        </w:rPr>
        <w:t>Waktu Pelaksanaan Aksi Perubahan</w:t>
      </w:r>
      <w:bookmarkEnd w:id="47"/>
    </w:p>
    <w:tbl>
      <w:tblPr>
        <w:tblStyle w:val="TableGrid"/>
        <w:tblW w:w="0" w:type="auto"/>
        <w:jc w:val="center"/>
        <w:tblLook w:val="04A0" w:firstRow="1" w:lastRow="0" w:firstColumn="1" w:lastColumn="0" w:noHBand="0" w:noVBand="1"/>
      </w:tblPr>
      <w:tblGrid>
        <w:gridCol w:w="572"/>
        <w:gridCol w:w="2385"/>
        <w:gridCol w:w="467"/>
        <w:gridCol w:w="468"/>
        <w:gridCol w:w="468"/>
        <w:gridCol w:w="468"/>
        <w:gridCol w:w="468"/>
        <w:gridCol w:w="468"/>
        <w:gridCol w:w="468"/>
        <w:gridCol w:w="442"/>
        <w:gridCol w:w="442"/>
        <w:gridCol w:w="1328"/>
      </w:tblGrid>
      <w:tr w:rsidR="00BE0FAB" w14:paraId="25C456D0" w14:textId="513916F6" w:rsidTr="006E53CD">
        <w:trPr>
          <w:jc w:val="center"/>
        </w:trPr>
        <w:tc>
          <w:tcPr>
            <w:tcW w:w="572" w:type="dxa"/>
            <w:vMerge w:val="restart"/>
            <w:shd w:val="clear" w:color="auto" w:fill="FFC000"/>
            <w:vAlign w:val="center"/>
          </w:tcPr>
          <w:p w14:paraId="09AC4FE7" w14:textId="2CB46A4E"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r w:rsidRPr="00366DED">
              <w:rPr>
                <w:rFonts w:ascii="Arial" w:eastAsiaTheme="majorEastAsia" w:hAnsi="Arial" w:cs="Arial"/>
                <w:sz w:val="20"/>
                <w:szCs w:val="20"/>
                <w:lang w:val="sv-SE"/>
              </w:rPr>
              <w:t>NO.</w:t>
            </w:r>
          </w:p>
        </w:tc>
        <w:tc>
          <w:tcPr>
            <w:tcW w:w="2385" w:type="dxa"/>
            <w:vMerge w:val="restart"/>
            <w:shd w:val="clear" w:color="auto" w:fill="FFC000"/>
            <w:vAlign w:val="center"/>
          </w:tcPr>
          <w:p w14:paraId="3281FEDA" w14:textId="00AB331C" w:rsidR="00BE0FAB" w:rsidRPr="00366DED" w:rsidRDefault="000B7F4F" w:rsidP="00366DED">
            <w:pPr>
              <w:autoSpaceDE w:val="0"/>
              <w:autoSpaceDN w:val="0"/>
              <w:adjustRightInd w:val="0"/>
              <w:spacing w:line="276" w:lineRule="auto"/>
              <w:jc w:val="center"/>
              <w:rPr>
                <w:rFonts w:ascii="Arial" w:eastAsiaTheme="majorEastAsia" w:hAnsi="Arial" w:cs="Arial"/>
                <w:sz w:val="20"/>
                <w:szCs w:val="20"/>
                <w:lang w:val="sv-SE"/>
              </w:rPr>
            </w:pPr>
            <w:r w:rsidRPr="00366DED">
              <w:rPr>
                <w:rFonts w:ascii="Arial" w:eastAsiaTheme="majorEastAsia" w:hAnsi="Arial" w:cs="Arial"/>
                <w:sz w:val="20"/>
                <w:szCs w:val="20"/>
                <w:lang w:val="sv-SE"/>
              </w:rPr>
              <w:t>PENTAHAPAN</w:t>
            </w:r>
          </w:p>
        </w:tc>
        <w:tc>
          <w:tcPr>
            <w:tcW w:w="4159" w:type="dxa"/>
            <w:gridSpan w:val="9"/>
            <w:shd w:val="clear" w:color="auto" w:fill="FFC000"/>
            <w:vAlign w:val="center"/>
          </w:tcPr>
          <w:p w14:paraId="5DD557AC" w14:textId="10E53546"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r w:rsidRPr="00366DED">
              <w:rPr>
                <w:rFonts w:ascii="Arial" w:eastAsiaTheme="majorEastAsia" w:hAnsi="Arial" w:cs="Arial"/>
                <w:sz w:val="20"/>
                <w:szCs w:val="20"/>
                <w:lang w:val="sv-SE"/>
              </w:rPr>
              <w:t>MINGGU KE-</w:t>
            </w:r>
          </w:p>
        </w:tc>
        <w:tc>
          <w:tcPr>
            <w:tcW w:w="1328" w:type="dxa"/>
            <w:shd w:val="clear" w:color="auto" w:fill="FFC000"/>
            <w:vAlign w:val="center"/>
          </w:tcPr>
          <w:p w14:paraId="1632B12A" w14:textId="4439840A"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r w:rsidRPr="00366DED">
              <w:rPr>
                <w:rFonts w:ascii="Arial" w:eastAsiaTheme="majorEastAsia" w:hAnsi="Arial" w:cs="Arial"/>
                <w:sz w:val="20"/>
                <w:szCs w:val="20"/>
                <w:lang w:val="sv-SE"/>
              </w:rPr>
              <w:t>PASCA PELATIHAN</w:t>
            </w:r>
          </w:p>
        </w:tc>
      </w:tr>
      <w:tr w:rsidR="00BE0FAB" w14:paraId="7E1C5F72" w14:textId="31C34AE9" w:rsidTr="006E53CD">
        <w:trPr>
          <w:jc w:val="center"/>
        </w:trPr>
        <w:tc>
          <w:tcPr>
            <w:tcW w:w="572" w:type="dxa"/>
            <w:vMerge/>
            <w:shd w:val="clear" w:color="auto" w:fill="FFC000"/>
            <w:vAlign w:val="center"/>
          </w:tcPr>
          <w:p w14:paraId="78433CCE"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2385" w:type="dxa"/>
            <w:vMerge/>
            <w:shd w:val="clear" w:color="auto" w:fill="FFC000"/>
            <w:vAlign w:val="center"/>
          </w:tcPr>
          <w:p w14:paraId="4680A378"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7" w:type="dxa"/>
            <w:shd w:val="clear" w:color="auto" w:fill="FFC000"/>
            <w:vAlign w:val="center"/>
          </w:tcPr>
          <w:p w14:paraId="500C1D5E" w14:textId="7809FB89"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r w:rsidRPr="00366DED">
              <w:rPr>
                <w:rFonts w:ascii="Arial" w:eastAsiaTheme="majorEastAsia" w:hAnsi="Arial" w:cs="Arial"/>
                <w:sz w:val="20"/>
                <w:szCs w:val="20"/>
                <w:lang w:val="sv-SE"/>
              </w:rPr>
              <w:t>1</w:t>
            </w:r>
          </w:p>
        </w:tc>
        <w:tc>
          <w:tcPr>
            <w:tcW w:w="468" w:type="dxa"/>
            <w:shd w:val="clear" w:color="auto" w:fill="FFC000"/>
            <w:vAlign w:val="center"/>
          </w:tcPr>
          <w:p w14:paraId="7BCF72C4" w14:textId="3203B254"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r w:rsidRPr="00366DED">
              <w:rPr>
                <w:rFonts w:ascii="Arial" w:eastAsiaTheme="majorEastAsia" w:hAnsi="Arial" w:cs="Arial"/>
                <w:sz w:val="20"/>
                <w:szCs w:val="20"/>
                <w:lang w:val="sv-SE"/>
              </w:rPr>
              <w:t>2</w:t>
            </w:r>
          </w:p>
        </w:tc>
        <w:tc>
          <w:tcPr>
            <w:tcW w:w="468" w:type="dxa"/>
            <w:shd w:val="clear" w:color="auto" w:fill="FFC000"/>
            <w:vAlign w:val="center"/>
          </w:tcPr>
          <w:p w14:paraId="6072BE50" w14:textId="52DD0839"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r w:rsidRPr="00366DED">
              <w:rPr>
                <w:rFonts w:ascii="Arial" w:eastAsiaTheme="majorEastAsia" w:hAnsi="Arial" w:cs="Arial"/>
                <w:sz w:val="20"/>
                <w:szCs w:val="20"/>
                <w:lang w:val="sv-SE"/>
              </w:rPr>
              <w:t>3</w:t>
            </w:r>
          </w:p>
        </w:tc>
        <w:tc>
          <w:tcPr>
            <w:tcW w:w="468" w:type="dxa"/>
            <w:shd w:val="clear" w:color="auto" w:fill="FFC000"/>
            <w:vAlign w:val="center"/>
          </w:tcPr>
          <w:p w14:paraId="2CFBFFAB" w14:textId="04914608"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r w:rsidRPr="00366DED">
              <w:rPr>
                <w:rFonts w:ascii="Arial" w:eastAsiaTheme="majorEastAsia" w:hAnsi="Arial" w:cs="Arial"/>
                <w:sz w:val="20"/>
                <w:szCs w:val="20"/>
                <w:lang w:val="sv-SE"/>
              </w:rPr>
              <w:t>4</w:t>
            </w:r>
          </w:p>
        </w:tc>
        <w:tc>
          <w:tcPr>
            <w:tcW w:w="468" w:type="dxa"/>
            <w:shd w:val="clear" w:color="auto" w:fill="FFC000"/>
            <w:vAlign w:val="center"/>
          </w:tcPr>
          <w:p w14:paraId="5A8C1F95" w14:textId="543853C8"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r w:rsidRPr="00366DED">
              <w:rPr>
                <w:rFonts w:ascii="Arial" w:eastAsiaTheme="majorEastAsia" w:hAnsi="Arial" w:cs="Arial"/>
                <w:sz w:val="20"/>
                <w:szCs w:val="20"/>
                <w:lang w:val="sv-SE"/>
              </w:rPr>
              <w:t>5</w:t>
            </w:r>
          </w:p>
        </w:tc>
        <w:tc>
          <w:tcPr>
            <w:tcW w:w="468" w:type="dxa"/>
            <w:shd w:val="clear" w:color="auto" w:fill="FFC000"/>
            <w:vAlign w:val="center"/>
          </w:tcPr>
          <w:p w14:paraId="4CA47683" w14:textId="0FF30650"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r w:rsidRPr="00366DED">
              <w:rPr>
                <w:rFonts w:ascii="Arial" w:eastAsiaTheme="majorEastAsia" w:hAnsi="Arial" w:cs="Arial"/>
                <w:sz w:val="20"/>
                <w:szCs w:val="20"/>
                <w:lang w:val="sv-SE"/>
              </w:rPr>
              <w:t>6</w:t>
            </w:r>
          </w:p>
        </w:tc>
        <w:tc>
          <w:tcPr>
            <w:tcW w:w="468" w:type="dxa"/>
            <w:shd w:val="clear" w:color="auto" w:fill="FFC000"/>
            <w:vAlign w:val="center"/>
          </w:tcPr>
          <w:p w14:paraId="5C636232" w14:textId="7945D8B1"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r w:rsidRPr="00366DED">
              <w:rPr>
                <w:rFonts w:ascii="Arial" w:eastAsiaTheme="majorEastAsia" w:hAnsi="Arial" w:cs="Arial"/>
                <w:sz w:val="20"/>
                <w:szCs w:val="20"/>
                <w:lang w:val="sv-SE"/>
              </w:rPr>
              <w:t>7</w:t>
            </w:r>
          </w:p>
        </w:tc>
        <w:tc>
          <w:tcPr>
            <w:tcW w:w="442" w:type="dxa"/>
            <w:shd w:val="clear" w:color="auto" w:fill="FFC000"/>
            <w:vAlign w:val="center"/>
          </w:tcPr>
          <w:p w14:paraId="6BBAF380" w14:textId="42FA4899"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r w:rsidRPr="00366DED">
              <w:rPr>
                <w:rFonts w:ascii="Arial" w:eastAsiaTheme="majorEastAsia" w:hAnsi="Arial" w:cs="Arial"/>
                <w:sz w:val="20"/>
                <w:szCs w:val="20"/>
                <w:lang w:val="sv-SE"/>
              </w:rPr>
              <w:t>8</w:t>
            </w:r>
          </w:p>
        </w:tc>
        <w:tc>
          <w:tcPr>
            <w:tcW w:w="442" w:type="dxa"/>
            <w:shd w:val="clear" w:color="auto" w:fill="FFC000"/>
            <w:vAlign w:val="center"/>
          </w:tcPr>
          <w:p w14:paraId="4E6C24FB" w14:textId="16C000F5"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r w:rsidRPr="00366DED">
              <w:rPr>
                <w:rFonts w:ascii="Arial" w:eastAsiaTheme="majorEastAsia" w:hAnsi="Arial" w:cs="Arial"/>
                <w:sz w:val="20"/>
                <w:szCs w:val="20"/>
                <w:lang w:val="sv-SE"/>
              </w:rPr>
              <w:t>9</w:t>
            </w:r>
          </w:p>
        </w:tc>
        <w:tc>
          <w:tcPr>
            <w:tcW w:w="1328" w:type="dxa"/>
            <w:shd w:val="clear" w:color="auto" w:fill="FFC000"/>
            <w:vAlign w:val="center"/>
          </w:tcPr>
          <w:p w14:paraId="2C1D9E65"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r>
      <w:tr w:rsidR="00366DED" w14:paraId="04EF279E" w14:textId="075242B1" w:rsidTr="006E53CD">
        <w:trPr>
          <w:jc w:val="center"/>
        </w:trPr>
        <w:tc>
          <w:tcPr>
            <w:tcW w:w="572" w:type="dxa"/>
          </w:tcPr>
          <w:p w14:paraId="21869279" w14:textId="69D1A708" w:rsidR="00BE0FAB" w:rsidRPr="00366DED" w:rsidRDefault="000B7F4F" w:rsidP="00366DED">
            <w:pPr>
              <w:autoSpaceDE w:val="0"/>
              <w:autoSpaceDN w:val="0"/>
              <w:adjustRightInd w:val="0"/>
              <w:spacing w:line="276" w:lineRule="auto"/>
              <w:jc w:val="center"/>
              <w:rPr>
                <w:rFonts w:ascii="Arial" w:eastAsiaTheme="majorEastAsia" w:hAnsi="Arial" w:cs="Arial"/>
                <w:sz w:val="20"/>
                <w:szCs w:val="20"/>
                <w:lang w:val="sv-SE"/>
              </w:rPr>
            </w:pPr>
            <w:r w:rsidRPr="00366DED">
              <w:rPr>
                <w:rFonts w:ascii="Arial" w:eastAsiaTheme="majorEastAsia" w:hAnsi="Arial" w:cs="Arial"/>
                <w:sz w:val="20"/>
                <w:szCs w:val="20"/>
                <w:lang w:val="sv-SE"/>
              </w:rPr>
              <w:t>1.</w:t>
            </w:r>
          </w:p>
        </w:tc>
        <w:tc>
          <w:tcPr>
            <w:tcW w:w="2385" w:type="dxa"/>
          </w:tcPr>
          <w:p w14:paraId="42AE01C0" w14:textId="42D46455" w:rsidR="00BE0FAB" w:rsidRPr="00366DED" w:rsidRDefault="000B7F4F" w:rsidP="00366DED">
            <w:pPr>
              <w:spacing w:line="276" w:lineRule="auto"/>
              <w:jc w:val="both"/>
              <w:rPr>
                <w:rFonts w:ascii="Arial" w:hAnsi="Arial" w:cs="Arial"/>
                <w:sz w:val="20"/>
                <w:szCs w:val="20"/>
              </w:rPr>
            </w:pPr>
            <w:r w:rsidRPr="00366DED">
              <w:rPr>
                <w:rFonts w:ascii="Arial" w:hAnsi="Arial" w:cs="Arial"/>
                <w:sz w:val="20"/>
                <w:szCs w:val="20"/>
              </w:rPr>
              <w:t>Perencanaan (</w:t>
            </w:r>
            <w:r w:rsidRPr="00366DED">
              <w:rPr>
                <w:rFonts w:ascii="Arial" w:hAnsi="Arial" w:cs="Arial"/>
                <w:i/>
                <w:sz w:val="20"/>
                <w:szCs w:val="20"/>
              </w:rPr>
              <w:t>Planning</w:t>
            </w:r>
            <w:r w:rsidRPr="00366DED">
              <w:rPr>
                <w:rFonts w:ascii="Arial" w:hAnsi="Arial" w:cs="Arial"/>
                <w:sz w:val="20"/>
                <w:szCs w:val="20"/>
              </w:rPr>
              <w:t>)</w:t>
            </w:r>
          </w:p>
        </w:tc>
        <w:tc>
          <w:tcPr>
            <w:tcW w:w="467" w:type="dxa"/>
            <w:shd w:val="clear" w:color="auto" w:fill="C2D69B" w:themeFill="accent3" w:themeFillTint="99"/>
          </w:tcPr>
          <w:p w14:paraId="2885FBC4"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37185FF3"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3D25CDA3"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6E4EB051"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5BCF05EA"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3022D0D4"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42B2214B"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42" w:type="dxa"/>
          </w:tcPr>
          <w:p w14:paraId="46B410A3"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42" w:type="dxa"/>
          </w:tcPr>
          <w:p w14:paraId="42D370F6"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1328" w:type="dxa"/>
          </w:tcPr>
          <w:p w14:paraId="79D5240A"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r>
      <w:tr w:rsidR="00366DED" w14:paraId="4A50DC7E" w14:textId="00D48621" w:rsidTr="006E53CD">
        <w:trPr>
          <w:jc w:val="center"/>
        </w:trPr>
        <w:tc>
          <w:tcPr>
            <w:tcW w:w="572" w:type="dxa"/>
          </w:tcPr>
          <w:p w14:paraId="65CF892D" w14:textId="2B01CB9A" w:rsidR="00BE0FAB" w:rsidRPr="00366DED" w:rsidRDefault="000B7F4F" w:rsidP="00366DED">
            <w:pPr>
              <w:autoSpaceDE w:val="0"/>
              <w:autoSpaceDN w:val="0"/>
              <w:adjustRightInd w:val="0"/>
              <w:spacing w:line="276" w:lineRule="auto"/>
              <w:jc w:val="center"/>
              <w:rPr>
                <w:rFonts w:ascii="Arial" w:eastAsiaTheme="majorEastAsia" w:hAnsi="Arial" w:cs="Arial"/>
                <w:sz w:val="20"/>
                <w:szCs w:val="20"/>
                <w:lang w:val="sv-SE"/>
              </w:rPr>
            </w:pPr>
            <w:r w:rsidRPr="00366DED">
              <w:rPr>
                <w:rFonts w:ascii="Arial" w:eastAsiaTheme="majorEastAsia" w:hAnsi="Arial" w:cs="Arial"/>
                <w:sz w:val="20"/>
                <w:szCs w:val="20"/>
                <w:lang w:val="sv-SE"/>
              </w:rPr>
              <w:t>2.</w:t>
            </w:r>
          </w:p>
        </w:tc>
        <w:tc>
          <w:tcPr>
            <w:tcW w:w="2385" w:type="dxa"/>
          </w:tcPr>
          <w:p w14:paraId="65CE66B3" w14:textId="6919DC55" w:rsidR="00BE0FAB" w:rsidRPr="00366DED" w:rsidRDefault="000B7F4F" w:rsidP="00366DED">
            <w:pPr>
              <w:spacing w:line="276" w:lineRule="auto"/>
              <w:jc w:val="both"/>
              <w:rPr>
                <w:rFonts w:ascii="Arial" w:hAnsi="Arial" w:cs="Arial"/>
                <w:sz w:val="20"/>
                <w:szCs w:val="20"/>
              </w:rPr>
            </w:pPr>
            <w:r w:rsidRPr="00366DED">
              <w:rPr>
                <w:rFonts w:ascii="Arial" w:hAnsi="Arial" w:cs="Arial"/>
                <w:sz w:val="20"/>
                <w:szCs w:val="20"/>
              </w:rPr>
              <w:t>Pengorganisasian (O</w:t>
            </w:r>
            <w:r w:rsidRPr="00366DED">
              <w:rPr>
                <w:rFonts w:ascii="Arial" w:hAnsi="Arial" w:cs="Arial"/>
                <w:i/>
                <w:sz w:val="20"/>
                <w:szCs w:val="20"/>
              </w:rPr>
              <w:t>rganizing</w:t>
            </w:r>
            <w:r w:rsidRPr="00366DED">
              <w:rPr>
                <w:rFonts w:ascii="Arial" w:hAnsi="Arial" w:cs="Arial"/>
                <w:sz w:val="20"/>
                <w:szCs w:val="20"/>
              </w:rPr>
              <w:t>)</w:t>
            </w:r>
          </w:p>
        </w:tc>
        <w:tc>
          <w:tcPr>
            <w:tcW w:w="467" w:type="dxa"/>
          </w:tcPr>
          <w:p w14:paraId="3A46DBB0"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shd w:val="clear" w:color="auto" w:fill="C2D69B" w:themeFill="accent3" w:themeFillTint="99"/>
          </w:tcPr>
          <w:p w14:paraId="4B66AFAD"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3D6E574A"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4D178ABF"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1B32AB90"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01EC758E"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67666B93"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42" w:type="dxa"/>
          </w:tcPr>
          <w:p w14:paraId="5F39DFF0"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42" w:type="dxa"/>
          </w:tcPr>
          <w:p w14:paraId="7C356E20"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1328" w:type="dxa"/>
          </w:tcPr>
          <w:p w14:paraId="742A4214"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r>
      <w:tr w:rsidR="00366DED" w14:paraId="2CB6F532" w14:textId="1435EBE9" w:rsidTr="006E53CD">
        <w:trPr>
          <w:jc w:val="center"/>
        </w:trPr>
        <w:tc>
          <w:tcPr>
            <w:tcW w:w="572" w:type="dxa"/>
          </w:tcPr>
          <w:p w14:paraId="1B27B39B" w14:textId="7EECA9C9" w:rsidR="00BE0FAB" w:rsidRPr="00366DED" w:rsidRDefault="000B7F4F" w:rsidP="00366DED">
            <w:pPr>
              <w:autoSpaceDE w:val="0"/>
              <w:autoSpaceDN w:val="0"/>
              <w:adjustRightInd w:val="0"/>
              <w:spacing w:line="276" w:lineRule="auto"/>
              <w:jc w:val="center"/>
              <w:rPr>
                <w:rFonts w:ascii="Arial" w:eastAsiaTheme="majorEastAsia" w:hAnsi="Arial" w:cs="Arial"/>
                <w:sz w:val="20"/>
                <w:szCs w:val="20"/>
                <w:lang w:val="sv-SE"/>
              </w:rPr>
            </w:pPr>
            <w:r w:rsidRPr="00366DED">
              <w:rPr>
                <w:rFonts w:ascii="Arial" w:eastAsiaTheme="majorEastAsia" w:hAnsi="Arial" w:cs="Arial"/>
                <w:sz w:val="20"/>
                <w:szCs w:val="20"/>
                <w:lang w:val="sv-SE"/>
              </w:rPr>
              <w:t>3.</w:t>
            </w:r>
          </w:p>
        </w:tc>
        <w:tc>
          <w:tcPr>
            <w:tcW w:w="2385" w:type="dxa"/>
            <w:vAlign w:val="center"/>
          </w:tcPr>
          <w:p w14:paraId="7589277C" w14:textId="45D47D99" w:rsidR="0010359D" w:rsidRDefault="0010359D" w:rsidP="0010359D">
            <w:pPr>
              <w:spacing w:line="276" w:lineRule="auto"/>
              <w:rPr>
                <w:rFonts w:ascii="Arial" w:hAnsi="Arial" w:cs="Arial"/>
                <w:sz w:val="20"/>
                <w:szCs w:val="20"/>
              </w:rPr>
            </w:pPr>
            <w:r>
              <w:rPr>
                <w:rFonts w:ascii="Arial" w:hAnsi="Arial" w:cs="Arial"/>
                <w:sz w:val="20"/>
                <w:szCs w:val="20"/>
              </w:rPr>
              <w:t xml:space="preserve">Kegiatan </w:t>
            </w:r>
          </w:p>
          <w:p w14:paraId="5D21EF03" w14:textId="5F3CAF1F" w:rsidR="00BE0FAB" w:rsidRPr="00366DED" w:rsidRDefault="0010359D" w:rsidP="0010359D">
            <w:pPr>
              <w:spacing w:line="276" w:lineRule="auto"/>
              <w:rPr>
                <w:rFonts w:ascii="Arial" w:hAnsi="Arial" w:cs="Arial"/>
                <w:sz w:val="20"/>
                <w:szCs w:val="20"/>
              </w:rPr>
            </w:pPr>
            <w:r>
              <w:rPr>
                <w:rFonts w:ascii="Arial" w:hAnsi="Arial" w:cs="Arial"/>
                <w:sz w:val="20"/>
                <w:szCs w:val="20"/>
              </w:rPr>
              <w:t>(</w:t>
            </w:r>
            <w:r w:rsidRPr="0010359D">
              <w:rPr>
                <w:rFonts w:ascii="Arial" w:hAnsi="Arial" w:cs="Arial"/>
                <w:i/>
                <w:iCs/>
                <w:sz w:val="20"/>
                <w:szCs w:val="20"/>
              </w:rPr>
              <w:t>Aktivity</w:t>
            </w:r>
            <w:r>
              <w:rPr>
                <w:rFonts w:ascii="Arial" w:hAnsi="Arial" w:cs="Arial"/>
                <w:sz w:val="20"/>
                <w:szCs w:val="20"/>
              </w:rPr>
              <w:t>)</w:t>
            </w:r>
          </w:p>
        </w:tc>
        <w:tc>
          <w:tcPr>
            <w:tcW w:w="467" w:type="dxa"/>
          </w:tcPr>
          <w:p w14:paraId="79DB3EA5"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6AFF4A1B"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shd w:val="clear" w:color="auto" w:fill="C2D69B" w:themeFill="accent3" w:themeFillTint="99"/>
          </w:tcPr>
          <w:p w14:paraId="5ECAEBE9"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shd w:val="clear" w:color="auto" w:fill="C2D69B" w:themeFill="accent3" w:themeFillTint="99"/>
          </w:tcPr>
          <w:p w14:paraId="29C93E76"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shd w:val="clear" w:color="auto" w:fill="C2D69B" w:themeFill="accent3" w:themeFillTint="99"/>
          </w:tcPr>
          <w:p w14:paraId="286DEF2A"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shd w:val="clear" w:color="auto" w:fill="C2D69B" w:themeFill="accent3" w:themeFillTint="99"/>
          </w:tcPr>
          <w:p w14:paraId="1C7CDDE0"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7D589604"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42" w:type="dxa"/>
          </w:tcPr>
          <w:p w14:paraId="4A8007C5"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42" w:type="dxa"/>
          </w:tcPr>
          <w:p w14:paraId="1D6AA526"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1328" w:type="dxa"/>
          </w:tcPr>
          <w:p w14:paraId="73A80536"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r>
      <w:tr w:rsidR="00366DED" w14:paraId="6A9EC66D" w14:textId="0FDCD1F8" w:rsidTr="006E53CD">
        <w:trPr>
          <w:jc w:val="center"/>
        </w:trPr>
        <w:tc>
          <w:tcPr>
            <w:tcW w:w="572" w:type="dxa"/>
          </w:tcPr>
          <w:p w14:paraId="01E956D6" w14:textId="583A71DD" w:rsidR="00BE0FAB" w:rsidRPr="00366DED" w:rsidRDefault="000B7F4F" w:rsidP="00366DED">
            <w:pPr>
              <w:autoSpaceDE w:val="0"/>
              <w:autoSpaceDN w:val="0"/>
              <w:adjustRightInd w:val="0"/>
              <w:spacing w:line="276" w:lineRule="auto"/>
              <w:jc w:val="center"/>
              <w:rPr>
                <w:rFonts w:ascii="Arial" w:eastAsiaTheme="majorEastAsia" w:hAnsi="Arial" w:cs="Arial"/>
                <w:sz w:val="20"/>
                <w:szCs w:val="20"/>
                <w:lang w:val="sv-SE"/>
              </w:rPr>
            </w:pPr>
            <w:r w:rsidRPr="00366DED">
              <w:rPr>
                <w:rFonts w:ascii="Arial" w:eastAsiaTheme="majorEastAsia" w:hAnsi="Arial" w:cs="Arial"/>
                <w:sz w:val="20"/>
                <w:szCs w:val="20"/>
                <w:lang w:val="sv-SE"/>
              </w:rPr>
              <w:t>4.</w:t>
            </w:r>
          </w:p>
        </w:tc>
        <w:tc>
          <w:tcPr>
            <w:tcW w:w="2385" w:type="dxa"/>
          </w:tcPr>
          <w:p w14:paraId="6FB4F0C8" w14:textId="01A8108D" w:rsidR="00BE0FAB" w:rsidRPr="00366DED" w:rsidRDefault="000B7F4F" w:rsidP="00366DED">
            <w:pPr>
              <w:spacing w:line="276" w:lineRule="auto"/>
              <w:jc w:val="both"/>
              <w:rPr>
                <w:rFonts w:ascii="Arial" w:hAnsi="Arial" w:cs="Arial"/>
                <w:sz w:val="20"/>
                <w:szCs w:val="20"/>
              </w:rPr>
            </w:pPr>
            <w:r w:rsidRPr="00366DED">
              <w:rPr>
                <w:rFonts w:ascii="Arial" w:hAnsi="Arial" w:cs="Arial"/>
                <w:sz w:val="20"/>
                <w:szCs w:val="20"/>
              </w:rPr>
              <w:t>Pelaksanaan (</w:t>
            </w:r>
            <w:r w:rsidRPr="00366DED">
              <w:rPr>
                <w:rFonts w:ascii="Arial" w:hAnsi="Arial" w:cs="Arial"/>
                <w:i/>
                <w:sz w:val="20"/>
                <w:szCs w:val="20"/>
              </w:rPr>
              <w:t>Actuating</w:t>
            </w:r>
            <w:r w:rsidRPr="00366DED">
              <w:rPr>
                <w:rFonts w:ascii="Arial" w:hAnsi="Arial" w:cs="Arial"/>
                <w:sz w:val="20"/>
                <w:szCs w:val="20"/>
              </w:rPr>
              <w:t>)</w:t>
            </w:r>
          </w:p>
        </w:tc>
        <w:tc>
          <w:tcPr>
            <w:tcW w:w="467" w:type="dxa"/>
          </w:tcPr>
          <w:p w14:paraId="0B862CD6"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3572C1AB"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0E7C923E"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shd w:val="clear" w:color="auto" w:fill="FFFFFF" w:themeFill="background1"/>
          </w:tcPr>
          <w:p w14:paraId="5C03152F"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shd w:val="clear" w:color="auto" w:fill="FFFFFF" w:themeFill="background1"/>
          </w:tcPr>
          <w:p w14:paraId="7D50A2E8"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shd w:val="clear" w:color="auto" w:fill="FFFFFF" w:themeFill="background1"/>
          </w:tcPr>
          <w:p w14:paraId="1986A1A2"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shd w:val="clear" w:color="auto" w:fill="C2D69B" w:themeFill="accent3" w:themeFillTint="99"/>
          </w:tcPr>
          <w:p w14:paraId="5CF3875C"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42" w:type="dxa"/>
          </w:tcPr>
          <w:p w14:paraId="059CC784"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42" w:type="dxa"/>
          </w:tcPr>
          <w:p w14:paraId="1E22595F"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1328" w:type="dxa"/>
          </w:tcPr>
          <w:p w14:paraId="256FD968"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r>
      <w:tr w:rsidR="00366DED" w14:paraId="17DDA29F" w14:textId="4EF43B1B" w:rsidTr="006E53CD">
        <w:trPr>
          <w:jc w:val="center"/>
        </w:trPr>
        <w:tc>
          <w:tcPr>
            <w:tcW w:w="572" w:type="dxa"/>
          </w:tcPr>
          <w:p w14:paraId="682F3BA1" w14:textId="552F1010" w:rsidR="00BE0FAB" w:rsidRPr="00366DED" w:rsidRDefault="000B7F4F" w:rsidP="00366DED">
            <w:pPr>
              <w:autoSpaceDE w:val="0"/>
              <w:autoSpaceDN w:val="0"/>
              <w:adjustRightInd w:val="0"/>
              <w:spacing w:line="276" w:lineRule="auto"/>
              <w:jc w:val="center"/>
              <w:rPr>
                <w:rFonts w:ascii="Arial" w:eastAsiaTheme="majorEastAsia" w:hAnsi="Arial" w:cs="Arial"/>
                <w:sz w:val="20"/>
                <w:szCs w:val="20"/>
                <w:lang w:val="sv-SE"/>
              </w:rPr>
            </w:pPr>
            <w:r w:rsidRPr="00366DED">
              <w:rPr>
                <w:rFonts w:ascii="Arial" w:eastAsiaTheme="majorEastAsia" w:hAnsi="Arial" w:cs="Arial"/>
                <w:sz w:val="20"/>
                <w:szCs w:val="20"/>
                <w:lang w:val="sv-SE"/>
              </w:rPr>
              <w:t>5.</w:t>
            </w:r>
          </w:p>
        </w:tc>
        <w:tc>
          <w:tcPr>
            <w:tcW w:w="2385" w:type="dxa"/>
          </w:tcPr>
          <w:p w14:paraId="08FE4045" w14:textId="4B827FF5" w:rsidR="0010359D" w:rsidRDefault="0010359D" w:rsidP="00366DED">
            <w:pPr>
              <w:spacing w:line="276" w:lineRule="auto"/>
              <w:jc w:val="both"/>
              <w:rPr>
                <w:rFonts w:ascii="Arial" w:hAnsi="Arial" w:cs="Arial"/>
                <w:sz w:val="20"/>
                <w:szCs w:val="20"/>
              </w:rPr>
            </w:pPr>
            <w:r>
              <w:rPr>
                <w:rFonts w:ascii="Arial" w:hAnsi="Arial" w:cs="Arial"/>
                <w:sz w:val="20"/>
                <w:szCs w:val="20"/>
              </w:rPr>
              <w:t>Monev</w:t>
            </w:r>
          </w:p>
          <w:p w14:paraId="770F8F3D" w14:textId="6873B4BD" w:rsidR="00BE0FAB" w:rsidRPr="00366DED" w:rsidRDefault="000B7F4F" w:rsidP="00366DED">
            <w:pPr>
              <w:spacing w:line="276" w:lineRule="auto"/>
              <w:jc w:val="both"/>
              <w:rPr>
                <w:rFonts w:ascii="Arial" w:hAnsi="Arial" w:cs="Arial"/>
                <w:sz w:val="20"/>
                <w:szCs w:val="20"/>
              </w:rPr>
            </w:pPr>
            <w:r w:rsidRPr="00366DED">
              <w:rPr>
                <w:rFonts w:ascii="Arial" w:hAnsi="Arial" w:cs="Arial"/>
                <w:sz w:val="20"/>
                <w:szCs w:val="20"/>
              </w:rPr>
              <w:t>(</w:t>
            </w:r>
            <w:r w:rsidRPr="00366DED">
              <w:rPr>
                <w:rFonts w:ascii="Arial" w:hAnsi="Arial" w:cs="Arial"/>
                <w:i/>
                <w:sz w:val="20"/>
                <w:szCs w:val="20"/>
              </w:rPr>
              <w:t>Controlling</w:t>
            </w:r>
            <w:r w:rsidRPr="00366DED">
              <w:rPr>
                <w:rFonts w:ascii="Arial" w:hAnsi="Arial" w:cs="Arial"/>
                <w:sz w:val="20"/>
                <w:szCs w:val="20"/>
              </w:rPr>
              <w:t>)</w:t>
            </w:r>
          </w:p>
        </w:tc>
        <w:tc>
          <w:tcPr>
            <w:tcW w:w="467" w:type="dxa"/>
          </w:tcPr>
          <w:p w14:paraId="2AF70BC0"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628A9080"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78D670D6"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55B3C8FD"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6D326680"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41933F7A"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48F6F247"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42" w:type="dxa"/>
            <w:shd w:val="clear" w:color="auto" w:fill="C2D69B" w:themeFill="accent3" w:themeFillTint="99"/>
          </w:tcPr>
          <w:p w14:paraId="44B96828"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442" w:type="dxa"/>
            <w:shd w:val="clear" w:color="auto" w:fill="C2D69B" w:themeFill="accent3" w:themeFillTint="99"/>
          </w:tcPr>
          <w:p w14:paraId="5F47CDE6"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c>
          <w:tcPr>
            <w:tcW w:w="1328" w:type="dxa"/>
          </w:tcPr>
          <w:p w14:paraId="0A8C49DD" w14:textId="77777777" w:rsidR="00BE0FAB" w:rsidRPr="00366DED" w:rsidRDefault="00BE0FAB" w:rsidP="00366DED">
            <w:pPr>
              <w:autoSpaceDE w:val="0"/>
              <w:autoSpaceDN w:val="0"/>
              <w:adjustRightInd w:val="0"/>
              <w:spacing w:line="276" w:lineRule="auto"/>
              <w:jc w:val="center"/>
              <w:rPr>
                <w:rFonts w:ascii="Arial" w:eastAsiaTheme="majorEastAsia" w:hAnsi="Arial" w:cs="Arial"/>
                <w:sz w:val="20"/>
                <w:szCs w:val="20"/>
                <w:lang w:val="sv-SE"/>
              </w:rPr>
            </w:pPr>
          </w:p>
        </w:tc>
      </w:tr>
      <w:tr w:rsidR="000B7F4F" w14:paraId="63F6E6AC" w14:textId="77777777" w:rsidTr="006E53CD">
        <w:trPr>
          <w:jc w:val="center"/>
        </w:trPr>
        <w:tc>
          <w:tcPr>
            <w:tcW w:w="572" w:type="dxa"/>
          </w:tcPr>
          <w:p w14:paraId="2FE78FB6" w14:textId="11FC3512" w:rsidR="000B7F4F" w:rsidRPr="00366DED" w:rsidRDefault="000B7F4F" w:rsidP="00366DED">
            <w:pPr>
              <w:autoSpaceDE w:val="0"/>
              <w:autoSpaceDN w:val="0"/>
              <w:adjustRightInd w:val="0"/>
              <w:spacing w:line="276" w:lineRule="auto"/>
              <w:jc w:val="center"/>
              <w:rPr>
                <w:rFonts w:ascii="Arial" w:eastAsiaTheme="majorEastAsia" w:hAnsi="Arial" w:cs="Arial"/>
                <w:sz w:val="20"/>
                <w:szCs w:val="20"/>
                <w:lang w:val="sv-SE"/>
              </w:rPr>
            </w:pPr>
            <w:r w:rsidRPr="00366DED">
              <w:rPr>
                <w:rFonts w:ascii="Arial" w:eastAsiaTheme="majorEastAsia" w:hAnsi="Arial" w:cs="Arial"/>
                <w:sz w:val="20"/>
                <w:szCs w:val="20"/>
                <w:lang w:val="sv-SE"/>
              </w:rPr>
              <w:t>6.</w:t>
            </w:r>
          </w:p>
        </w:tc>
        <w:tc>
          <w:tcPr>
            <w:tcW w:w="2385" w:type="dxa"/>
          </w:tcPr>
          <w:p w14:paraId="6180F462" w14:textId="56D20EE4" w:rsidR="000B7F4F" w:rsidRPr="00366DED" w:rsidRDefault="00366DED" w:rsidP="00366DED">
            <w:pPr>
              <w:autoSpaceDE w:val="0"/>
              <w:autoSpaceDN w:val="0"/>
              <w:adjustRightInd w:val="0"/>
              <w:spacing w:line="276" w:lineRule="auto"/>
              <w:rPr>
                <w:rFonts w:ascii="Arial" w:eastAsiaTheme="majorEastAsia" w:hAnsi="Arial" w:cs="Arial"/>
                <w:sz w:val="20"/>
                <w:szCs w:val="20"/>
                <w:lang w:val="sv-SE"/>
              </w:rPr>
            </w:pPr>
            <w:r>
              <w:rPr>
                <w:rFonts w:ascii="Arial" w:eastAsiaTheme="majorEastAsia" w:hAnsi="Arial" w:cs="Arial"/>
                <w:sz w:val="20"/>
                <w:szCs w:val="20"/>
                <w:lang w:val="sv-SE"/>
              </w:rPr>
              <w:t>Jangka Menengah dan  Panjang</w:t>
            </w:r>
          </w:p>
        </w:tc>
        <w:tc>
          <w:tcPr>
            <w:tcW w:w="467" w:type="dxa"/>
          </w:tcPr>
          <w:p w14:paraId="2B2C4771" w14:textId="77777777" w:rsidR="000B7F4F" w:rsidRPr="00366DED" w:rsidRDefault="000B7F4F"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5CBD8CD8" w14:textId="77777777" w:rsidR="000B7F4F" w:rsidRPr="00366DED" w:rsidRDefault="000B7F4F"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6ED12FA7" w14:textId="77777777" w:rsidR="000B7F4F" w:rsidRPr="00366DED" w:rsidRDefault="000B7F4F"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6A1E1D2A" w14:textId="77777777" w:rsidR="000B7F4F" w:rsidRPr="00366DED" w:rsidRDefault="000B7F4F"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2051CC12" w14:textId="77777777" w:rsidR="000B7F4F" w:rsidRPr="00366DED" w:rsidRDefault="000B7F4F"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7D0E9305" w14:textId="77777777" w:rsidR="000B7F4F" w:rsidRPr="00366DED" w:rsidRDefault="000B7F4F" w:rsidP="00366DED">
            <w:pPr>
              <w:autoSpaceDE w:val="0"/>
              <w:autoSpaceDN w:val="0"/>
              <w:adjustRightInd w:val="0"/>
              <w:spacing w:line="276" w:lineRule="auto"/>
              <w:jc w:val="center"/>
              <w:rPr>
                <w:rFonts w:ascii="Arial" w:eastAsiaTheme="majorEastAsia" w:hAnsi="Arial" w:cs="Arial"/>
                <w:sz w:val="20"/>
                <w:szCs w:val="20"/>
                <w:lang w:val="sv-SE"/>
              </w:rPr>
            </w:pPr>
          </w:p>
        </w:tc>
        <w:tc>
          <w:tcPr>
            <w:tcW w:w="468" w:type="dxa"/>
          </w:tcPr>
          <w:p w14:paraId="332B27C5" w14:textId="77777777" w:rsidR="000B7F4F" w:rsidRPr="00366DED" w:rsidRDefault="000B7F4F" w:rsidP="00366DED">
            <w:pPr>
              <w:autoSpaceDE w:val="0"/>
              <w:autoSpaceDN w:val="0"/>
              <w:adjustRightInd w:val="0"/>
              <w:spacing w:line="276" w:lineRule="auto"/>
              <w:jc w:val="center"/>
              <w:rPr>
                <w:rFonts w:ascii="Arial" w:eastAsiaTheme="majorEastAsia" w:hAnsi="Arial" w:cs="Arial"/>
                <w:sz w:val="20"/>
                <w:szCs w:val="20"/>
                <w:lang w:val="sv-SE"/>
              </w:rPr>
            </w:pPr>
          </w:p>
        </w:tc>
        <w:tc>
          <w:tcPr>
            <w:tcW w:w="442" w:type="dxa"/>
          </w:tcPr>
          <w:p w14:paraId="19A17B46" w14:textId="77777777" w:rsidR="000B7F4F" w:rsidRPr="00366DED" w:rsidRDefault="000B7F4F" w:rsidP="00366DED">
            <w:pPr>
              <w:autoSpaceDE w:val="0"/>
              <w:autoSpaceDN w:val="0"/>
              <w:adjustRightInd w:val="0"/>
              <w:spacing w:line="276" w:lineRule="auto"/>
              <w:jc w:val="center"/>
              <w:rPr>
                <w:rFonts w:ascii="Arial" w:eastAsiaTheme="majorEastAsia" w:hAnsi="Arial" w:cs="Arial"/>
                <w:sz w:val="20"/>
                <w:szCs w:val="20"/>
                <w:lang w:val="sv-SE"/>
              </w:rPr>
            </w:pPr>
          </w:p>
        </w:tc>
        <w:tc>
          <w:tcPr>
            <w:tcW w:w="442" w:type="dxa"/>
          </w:tcPr>
          <w:p w14:paraId="6302E393" w14:textId="77777777" w:rsidR="000B7F4F" w:rsidRPr="00366DED" w:rsidRDefault="000B7F4F" w:rsidP="00366DED">
            <w:pPr>
              <w:autoSpaceDE w:val="0"/>
              <w:autoSpaceDN w:val="0"/>
              <w:adjustRightInd w:val="0"/>
              <w:spacing w:line="276" w:lineRule="auto"/>
              <w:jc w:val="center"/>
              <w:rPr>
                <w:rFonts w:ascii="Arial" w:eastAsiaTheme="majorEastAsia" w:hAnsi="Arial" w:cs="Arial"/>
                <w:sz w:val="20"/>
                <w:szCs w:val="20"/>
                <w:lang w:val="sv-SE"/>
              </w:rPr>
            </w:pPr>
          </w:p>
        </w:tc>
        <w:tc>
          <w:tcPr>
            <w:tcW w:w="1328" w:type="dxa"/>
            <w:shd w:val="clear" w:color="auto" w:fill="C2D69B" w:themeFill="accent3" w:themeFillTint="99"/>
          </w:tcPr>
          <w:p w14:paraId="00E1729F" w14:textId="77777777" w:rsidR="000B7F4F" w:rsidRPr="00366DED" w:rsidRDefault="000B7F4F" w:rsidP="00366DED">
            <w:pPr>
              <w:autoSpaceDE w:val="0"/>
              <w:autoSpaceDN w:val="0"/>
              <w:adjustRightInd w:val="0"/>
              <w:spacing w:line="276" w:lineRule="auto"/>
              <w:jc w:val="center"/>
              <w:rPr>
                <w:rFonts w:ascii="Arial" w:eastAsiaTheme="majorEastAsia" w:hAnsi="Arial" w:cs="Arial"/>
                <w:sz w:val="20"/>
                <w:szCs w:val="20"/>
                <w:lang w:val="sv-SE"/>
              </w:rPr>
            </w:pPr>
          </w:p>
        </w:tc>
      </w:tr>
    </w:tbl>
    <w:p w14:paraId="21EF3E98" w14:textId="3D9DC44F" w:rsidR="00920901" w:rsidRPr="00490153" w:rsidRDefault="00920901" w:rsidP="0088595A">
      <w:pPr>
        <w:pStyle w:val="Heading2"/>
        <w:numPr>
          <w:ilvl w:val="0"/>
          <w:numId w:val="49"/>
        </w:numPr>
        <w:rPr>
          <w:rFonts w:eastAsiaTheme="majorEastAsia"/>
          <w:b/>
          <w:bCs w:val="0"/>
        </w:rPr>
      </w:pPr>
      <w:bookmarkStart w:id="48" w:name="_Toc149291520"/>
      <w:r w:rsidRPr="00490153">
        <w:rPr>
          <w:rFonts w:eastAsiaTheme="majorEastAsia"/>
          <w:b/>
          <w:bCs w:val="0"/>
        </w:rPr>
        <w:t>Tahapan Aksi Perubahan</w:t>
      </w:r>
      <w:bookmarkEnd w:id="48"/>
    </w:p>
    <w:p w14:paraId="2303CD9F" w14:textId="263A2CBF" w:rsidR="00507D63" w:rsidRDefault="00507D63" w:rsidP="00507D63">
      <w:pPr>
        <w:autoSpaceDE w:val="0"/>
        <w:autoSpaceDN w:val="0"/>
        <w:adjustRightInd w:val="0"/>
        <w:spacing w:after="0" w:line="360" w:lineRule="auto"/>
        <w:ind w:left="720" w:firstLine="720"/>
        <w:jc w:val="both"/>
        <w:rPr>
          <w:rFonts w:ascii="Arial" w:hAnsi="Arial" w:cs="Arial"/>
          <w:sz w:val="24"/>
          <w:szCs w:val="24"/>
        </w:rPr>
      </w:pPr>
      <w:r>
        <w:rPr>
          <w:rFonts w:ascii="Arial" w:hAnsi="Arial" w:cs="Arial"/>
          <w:sz w:val="24"/>
          <w:szCs w:val="24"/>
        </w:rPr>
        <w:t>Rencana Aksi Perubahan ini terdiri dari kegiatan, waktu dan masing-masing tahapan kegiatan (milestone), yang akan dijelaskan sebagai berikut:</w:t>
      </w:r>
    </w:p>
    <w:p w14:paraId="20D36FFC" w14:textId="77777777" w:rsidR="00EE64B7" w:rsidRDefault="00EE64B7" w:rsidP="00507D63">
      <w:pPr>
        <w:autoSpaceDE w:val="0"/>
        <w:autoSpaceDN w:val="0"/>
        <w:adjustRightInd w:val="0"/>
        <w:spacing w:after="0" w:line="360" w:lineRule="auto"/>
        <w:ind w:left="720" w:firstLine="720"/>
        <w:jc w:val="both"/>
        <w:rPr>
          <w:rFonts w:ascii="Arial" w:hAnsi="Arial" w:cs="Arial"/>
          <w:sz w:val="24"/>
          <w:szCs w:val="24"/>
        </w:rPr>
      </w:pPr>
    </w:p>
    <w:p w14:paraId="26602BCE" w14:textId="33B5EC24" w:rsidR="00507D63" w:rsidRPr="005A2CD5" w:rsidRDefault="00507D63" w:rsidP="00507D63">
      <w:pPr>
        <w:pStyle w:val="Caption"/>
        <w:spacing w:line="360" w:lineRule="auto"/>
        <w:rPr>
          <w:rFonts w:cs="Arial"/>
          <w:i/>
          <w:szCs w:val="24"/>
          <w:lang w:val="en-US"/>
        </w:rPr>
      </w:pPr>
      <w:bookmarkStart w:id="49" w:name="_Toc149289848"/>
      <w:r>
        <w:t xml:space="preserve">Tabel </w:t>
      </w:r>
      <w:r w:rsidR="00535527">
        <w:rPr>
          <w:lang w:val="en-US"/>
        </w:rPr>
        <w:t>4</w:t>
      </w:r>
      <w:r>
        <w:rPr>
          <w:lang w:val="en-US"/>
        </w:rPr>
        <w:t xml:space="preserve"> </w:t>
      </w:r>
      <w:r w:rsidRPr="005A2CD5">
        <w:rPr>
          <w:rFonts w:cs="Arial"/>
          <w:szCs w:val="24"/>
          <w:lang w:val="en-US"/>
        </w:rPr>
        <w:t>Tahapan Pelaksanaan (millestones)</w:t>
      </w:r>
      <w:bookmarkEnd w:id="49"/>
    </w:p>
    <w:tbl>
      <w:tblPr>
        <w:tblW w:w="545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4498"/>
        <w:gridCol w:w="2497"/>
        <w:gridCol w:w="2312"/>
      </w:tblGrid>
      <w:tr w:rsidR="00507D63" w:rsidRPr="00B620C6" w14:paraId="2BE19067" w14:textId="77777777" w:rsidTr="006801E5">
        <w:trPr>
          <w:trHeight w:val="513"/>
        </w:trPr>
        <w:tc>
          <w:tcPr>
            <w:tcW w:w="382" w:type="pct"/>
            <w:shd w:val="clear" w:color="auto" w:fill="A6A6A6" w:themeFill="background1" w:themeFillShade="A6"/>
            <w:vAlign w:val="center"/>
          </w:tcPr>
          <w:p w14:paraId="527D343C" w14:textId="77777777" w:rsidR="00507D63" w:rsidRPr="00507D63" w:rsidRDefault="00507D63" w:rsidP="00507D63">
            <w:pPr>
              <w:pStyle w:val="NoSpacing"/>
              <w:jc w:val="center"/>
              <w:rPr>
                <w:b/>
                <w:sz w:val="22"/>
                <w:szCs w:val="22"/>
              </w:rPr>
            </w:pPr>
            <w:r w:rsidRPr="00507D63">
              <w:rPr>
                <w:b/>
                <w:sz w:val="22"/>
                <w:szCs w:val="22"/>
              </w:rPr>
              <w:t>NO.</w:t>
            </w:r>
          </w:p>
        </w:tc>
        <w:tc>
          <w:tcPr>
            <w:tcW w:w="2232" w:type="pct"/>
            <w:shd w:val="clear" w:color="auto" w:fill="A6A6A6" w:themeFill="background1" w:themeFillShade="A6"/>
            <w:vAlign w:val="center"/>
          </w:tcPr>
          <w:p w14:paraId="2849B6B1" w14:textId="77777777" w:rsidR="00507D63" w:rsidRPr="00507D63" w:rsidRDefault="00507D63" w:rsidP="00507D63">
            <w:pPr>
              <w:pStyle w:val="NoSpacing"/>
              <w:jc w:val="center"/>
              <w:rPr>
                <w:b/>
                <w:sz w:val="22"/>
                <w:szCs w:val="22"/>
              </w:rPr>
            </w:pPr>
            <w:r w:rsidRPr="00507D63">
              <w:rPr>
                <w:b/>
                <w:sz w:val="22"/>
                <w:szCs w:val="22"/>
              </w:rPr>
              <w:t>KEGIATAN</w:t>
            </w:r>
          </w:p>
        </w:tc>
        <w:tc>
          <w:tcPr>
            <w:tcW w:w="1239" w:type="pct"/>
            <w:shd w:val="clear" w:color="auto" w:fill="A6A6A6" w:themeFill="background1" w:themeFillShade="A6"/>
            <w:vAlign w:val="center"/>
          </w:tcPr>
          <w:p w14:paraId="2EF2766C" w14:textId="77777777" w:rsidR="00507D63" w:rsidRPr="00507D63" w:rsidRDefault="00507D63" w:rsidP="00507D63">
            <w:pPr>
              <w:pStyle w:val="NoSpacing"/>
              <w:jc w:val="center"/>
              <w:rPr>
                <w:b/>
                <w:sz w:val="22"/>
                <w:szCs w:val="22"/>
              </w:rPr>
            </w:pPr>
            <w:r w:rsidRPr="00507D63">
              <w:rPr>
                <w:b/>
                <w:sz w:val="22"/>
                <w:szCs w:val="22"/>
              </w:rPr>
              <w:t>WAKTU</w:t>
            </w:r>
          </w:p>
        </w:tc>
        <w:tc>
          <w:tcPr>
            <w:tcW w:w="1147" w:type="pct"/>
            <w:vMerge w:val="restart"/>
            <w:shd w:val="clear" w:color="auto" w:fill="A6A6A6" w:themeFill="background1" w:themeFillShade="A6"/>
            <w:vAlign w:val="center"/>
          </w:tcPr>
          <w:p w14:paraId="26B5EA13" w14:textId="4EF3A834" w:rsidR="00280FAB" w:rsidRPr="00507D63" w:rsidRDefault="00280FAB" w:rsidP="00507D63">
            <w:pPr>
              <w:pStyle w:val="NoSpacing"/>
              <w:ind w:left="199"/>
              <w:jc w:val="center"/>
              <w:rPr>
                <w:b/>
                <w:sz w:val="22"/>
                <w:szCs w:val="22"/>
              </w:rPr>
            </w:pPr>
            <w:r>
              <w:rPr>
                <w:b/>
                <w:sz w:val="22"/>
                <w:szCs w:val="22"/>
              </w:rPr>
              <w:t>OUTFUT</w:t>
            </w:r>
          </w:p>
        </w:tc>
      </w:tr>
      <w:tr w:rsidR="00507D63" w:rsidRPr="00B620C6" w14:paraId="781E03F6" w14:textId="77777777" w:rsidTr="006801E5">
        <w:trPr>
          <w:trHeight w:val="421"/>
        </w:trPr>
        <w:tc>
          <w:tcPr>
            <w:tcW w:w="382" w:type="pct"/>
            <w:shd w:val="clear" w:color="auto" w:fill="A6A6A6" w:themeFill="background1" w:themeFillShade="A6"/>
            <w:vAlign w:val="center"/>
          </w:tcPr>
          <w:p w14:paraId="076D8D6C" w14:textId="77777777" w:rsidR="00507D63" w:rsidRPr="00507D63" w:rsidRDefault="00507D63" w:rsidP="00507D63">
            <w:pPr>
              <w:pStyle w:val="NoSpacing"/>
              <w:jc w:val="center"/>
              <w:rPr>
                <w:b/>
                <w:sz w:val="22"/>
                <w:szCs w:val="22"/>
              </w:rPr>
            </w:pPr>
            <w:r w:rsidRPr="00507D63">
              <w:rPr>
                <w:b/>
                <w:sz w:val="22"/>
                <w:szCs w:val="22"/>
              </w:rPr>
              <w:t>I.</w:t>
            </w:r>
          </w:p>
        </w:tc>
        <w:tc>
          <w:tcPr>
            <w:tcW w:w="2232" w:type="pct"/>
            <w:shd w:val="clear" w:color="auto" w:fill="A6A6A6" w:themeFill="background1" w:themeFillShade="A6"/>
            <w:vAlign w:val="center"/>
          </w:tcPr>
          <w:p w14:paraId="10D71F16" w14:textId="77777777" w:rsidR="00507D63" w:rsidRPr="00507D63" w:rsidRDefault="00507D63" w:rsidP="00507D63">
            <w:pPr>
              <w:pStyle w:val="NoSpacing"/>
              <w:rPr>
                <w:b/>
                <w:sz w:val="22"/>
                <w:szCs w:val="22"/>
              </w:rPr>
            </w:pPr>
            <w:r w:rsidRPr="00507D63">
              <w:rPr>
                <w:b/>
                <w:sz w:val="22"/>
                <w:szCs w:val="22"/>
              </w:rPr>
              <w:t xml:space="preserve">TAHAP </w:t>
            </w:r>
            <w:r w:rsidRPr="00507D63">
              <w:rPr>
                <w:b/>
                <w:i/>
                <w:sz w:val="22"/>
                <w:szCs w:val="22"/>
              </w:rPr>
              <w:t>OFF CAMPUS</w:t>
            </w:r>
          </w:p>
          <w:p w14:paraId="27D040F9" w14:textId="77777777" w:rsidR="00507D63" w:rsidRPr="00507D63" w:rsidRDefault="00507D63" w:rsidP="00507D63">
            <w:pPr>
              <w:pStyle w:val="NoSpacing"/>
              <w:rPr>
                <w:b/>
                <w:sz w:val="22"/>
                <w:szCs w:val="22"/>
              </w:rPr>
            </w:pPr>
            <w:r w:rsidRPr="00507D63">
              <w:rPr>
                <w:b/>
                <w:sz w:val="22"/>
                <w:szCs w:val="22"/>
              </w:rPr>
              <w:t>60 HARI</w:t>
            </w:r>
          </w:p>
        </w:tc>
        <w:tc>
          <w:tcPr>
            <w:tcW w:w="1239" w:type="pct"/>
            <w:shd w:val="clear" w:color="auto" w:fill="A6A6A6" w:themeFill="background1" w:themeFillShade="A6"/>
            <w:vAlign w:val="center"/>
          </w:tcPr>
          <w:p w14:paraId="7B5949D9" w14:textId="77777777" w:rsidR="00507D63" w:rsidRPr="00507D63" w:rsidRDefault="00507D63" w:rsidP="00507D63">
            <w:pPr>
              <w:pStyle w:val="NoSpacing"/>
              <w:jc w:val="center"/>
              <w:rPr>
                <w:sz w:val="22"/>
                <w:szCs w:val="22"/>
              </w:rPr>
            </w:pPr>
            <w:r w:rsidRPr="00507D63">
              <w:rPr>
                <w:b/>
                <w:sz w:val="22"/>
                <w:szCs w:val="22"/>
              </w:rPr>
              <w:t>60 hari</w:t>
            </w:r>
          </w:p>
        </w:tc>
        <w:tc>
          <w:tcPr>
            <w:tcW w:w="1147" w:type="pct"/>
            <w:vMerge/>
            <w:shd w:val="clear" w:color="auto" w:fill="A6A6A6" w:themeFill="background1" w:themeFillShade="A6"/>
          </w:tcPr>
          <w:p w14:paraId="2B730F48" w14:textId="77777777" w:rsidR="00507D63" w:rsidRPr="00507D63" w:rsidRDefault="00507D63" w:rsidP="00507D63">
            <w:pPr>
              <w:pStyle w:val="NoSpacing"/>
              <w:ind w:left="199"/>
              <w:jc w:val="center"/>
              <w:rPr>
                <w:b/>
                <w:sz w:val="22"/>
                <w:szCs w:val="22"/>
              </w:rPr>
            </w:pPr>
          </w:p>
        </w:tc>
      </w:tr>
      <w:tr w:rsidR="00507D63" w:rsidRPr="00B620C6" w14:paraId="34F620D8" w14:textId="77777777" w:rsidTr="006801E5">
        <w:trPr>
          <w:trHeight w:val="179"/>
        </w:trPr>
        <w:tc>
          <w:tcPr>
            <w:tcW w:w="382" w:type="pct"/>
            <w:shd w:val="clear" w:color="auto" w:fill="D9D9D9" w:themeFill="background1" w:themeFillShade="D9"/>
            <w:vAlign w:val="center"/>
          </w:tcPr>
          <w:p w14:paraId="328AE729" w14:textId="77777777" w:rsidR="00507D63" w:rsidRPr="00507D63" w:rsidRDefault="00507D63" w:rsidP="00C76B24">
            <w:pPr>
              <w:pStyle w:val="NoSpacing"/>
              <w:jc w:val="center"/>
              <w:rPr>
                <w:b/>
                <w:sz w:val="22"/>
                <w:szCs w:val="22"/>
              </w:rPr>
            </w:pPr>
            <w:r w:rsidRPr="00507D63">
              <w:rPr>
                <w:b/>
                <w:sz w:val="22"/>
                <w:szCs w:val="22"/>
              </w:rPr>
              <w:lastRenderedPageBreak/>
              <w:t>A.</w:t>
            </w:r>
          </w:p>
        </w:tc>
        <w:tc>
          <w:tcPr>
            <w:tcW w:w="2232" w:type="pct"/>
            <w:shd w:val="clear" w:color="auto" w:fill="D9D9D9" w:themeFill="background1" w:themeFillShade="D9"/>
            <w:vAlign w:val="center"/>
          </w:tcPr>
          <w:p w14:paraId="15D2CDDD" w14:textId="4E439B29" w:rsidR="00507D63" w:rsidRPr="00507D63" w:rsidRDefault="00507D63" w:rsidP="00C76B24">
            <w:pPr>
              <w:pStyle w:val="NoSpacing"/>
              <w:rPr>
                <w:b/>
                <w:sz w:val="22"/>
                <w:szCs w:val="22"/>
              </w:rPr>
            </w:pPr>
            <w:r w:rsidRPr="00507D63">
              <w:rPr>
                <w:b/>
                <w:sz w:val="22"/>
                <w:szCs w:val="22"/>
              </w:rPr>
              <w:t>Perencanaan (</w:t>
            </w:r>
            <w:r w:rsidRPr="00507D63">
              <w:rPr>
                <w:b/>
                <w:i/>
                <w:sz w:val="22"/>
                <w:szCs w:val="22"/>
              </w:rPr>
              <w:t>Planning</w:t>
            </w:r>
            <w:r w:rsidRPr="00507D63">
              <w:rPr>
                <w:b/>
                <w:sz w:val="22"/>
                <w:szCs w:val="22"/>
              </w:rPr>
              <w:t>)</w:t>
            </w:r>
          </w:p>
        </w:tc>
        <w:tc>
          <w:tcPr>
            <w:tcW w:w="1239" w:type="pct"/>
            <w:shd w:val="clear" w:color="auto" w:fill="D9D9D9" w:themeFill="background1" w:themeFillShade="D9"/>
            <w:vAlign w:val="center"/>
          </w:tcPr>
          <w:p w14:paraId="30158A11" w14:textId="77777777" w:rsidR="00507D63" w:rsidRPr="00520FCA" w:rsidRDefault="00507D63" w:rsidP="00C76B24">
            <w:pPr>
              <w:spacing w:after="0" w:line="240" w:lineRule="auto"/>
              <w:ind w:left="74" w:right="175"/>
              <w:jc w:val="center"/>
              <w:rPr>
                <w:rFonts w:ascii="Arial" w:eastAsia="Arial" w:hAnsi="Arial" w:cs="Arial"/>
                <w:b/>
                <w:bCs/>
              </w:rPr>
            </w:pPr>
            <w:r w:rsidRPr="00520FCA">
              <w:rPr>
                <w:rFonts w:ascii="Arial" w:eastAsia="Arial" w:hAnsi="Arial" w:cs="Arial"/>
                <w:b/>
                <w:bCs/>
              </w:rPr>
              <w:t>Minggu ke-1</w:t>
            </w:r>
          </w:p>
          <w:p w14:paraId="53305314" w14:textId="65ADE398" w:rsidR="00507D63" w:rsidRPr="00507D63" w:rsidRDefault="00507D63" w:rsidP="00C76B24">
            <w:pPr>
              <w:spacing w:after="0" w:line="240" w:lineRule="auto"/>
              <w:ind w:left="74" w:right="175"/>
              <w:jc w:val="center"/>
              <w:rPr>
                <w:rFonts w:ascii="Arial" w:eastAsia="Arial" w:hAnsi="Arial" w:cs="Arial"/>
              </w:rPr>
            </w:pPr>
            <w:r w:rsidRPr="00520FCA">
              <w:rPr>
                <w:rFonts w:ascii="Arial" w:hAnsi="Arial" w:cs="Arial"/>
                <w:b/>
                <w:bCs/>
                <w:lang w:val="sv-SE"/>
              </w:rPr>
              <w:t xml:space="preserve">5-9 </w:t>
            </w:r>
            <w:r w:rsidR="006B0AC3">
              <w:rPr>
                <w:rFonts w:ascii="Arial" w:hAnsi="Arial" w:cs="Arial"/>
                <w:b/>
                <w:bCs/>
                <w:lang w:val="sv-SE"/>
              </w:rPr>
              <w:t>S</w:t>
            </w:r>
            <w:r w:rsidRPr="00520FCA">
              <w:rPr>
                <w:rFonts w:ascii="Arial" w:hAnsi="Arial" w:cs="Arial"/>
                <w:b/>
                <w:bCs/>
                <w:lang w:val="sv-SE"/>
              </w:rPr>
              <w:t>ept 2023</w:t>
            </w:r>
          </w:p>
        </w:tc>
        <w:tc>
          <w:tcPr>
            <w:tcW w:w="1147" w:type="pct"/>
            <w:shd w:val="clear" w:color="auto" w:fill="D9D9D9" w:themeFill="background1" w:themeFillShade="D9"/>
            <w:vAlign w:val="center"/>
          </w:tcPr>
          <w:p w14:paraId="7FEFFE27" w14:textId="77777777" w:rsidR="00507D63" w:rsidRPr="00507D63" w:rsidRDefault="00507D63" w:rsidP="00C76B24">
            <w:pPr>
              <w:pStyle w:val="NoSpacing"/>
              <w:ind w:left="199"/>
              <w:jc w:val="center"/>
              <w:rPr>
                <w:b/>
                <w:sz w:val="22"/>
                <w:szCs w:val="22"/>
              </w:rPr>
            </w:pPr>
          </w:p>
        </w:tc>
      </w:tr>
      <w:tr w:rsidR="00507D63" w:rsidRPr="00B620C6" w14:paraId="1A74A580" w14:textId="77777777" w:rsidTr="006801E5">
        <w:trPr>
          <w:trHeight w:val="841"/>
        </w:trPr>
        <w:tc>
          <w:tcPr>
            <w:tcW w:w="382" w:type="pct"/>
            <w:tcBorders>
              <w:bottom w:val="single" w:sz="4" w:space="0" w:color="auto"/>
            </w:tcBorders>
            <w:shd w:val="clear" w:color="auto" w:fill="FFFFFF" w:themeFill="background1"/>
            <w:vAlign w:val="center"/>
          </w:tcPr>
          <w:p w14:paraId="6156CFEA" w14:textId="77777777" w:rsidR="00507D63" w:rsidRPr="00507D63" w:rsidRDefault="00507D63" w:rsidP="007F4558">
            <w:pPr>
              <w:pStyle w:val="NoSpacing"/>
              <w:numPr>
                <w:ilvl w:val="0"/>
                <w:numId w:val="11"/>
              </w:numPr>
              <w:ind w:left="408"/>
              <w:jc w:val="center"/>
              <w:rPr>
                <w:sz w:val="22"/>
                <w:szCs w:val="22"/>
              </w:rPr>
            </w:pPr>
          </w:p>
        </w:tc>
        <w:tc>
          <w:tcPr>
            <w:tcW w:w="2232" w:type="pct"/>
            <w:tcBorders>
              <w:bottom w:val="single" w:sz="4" w:space="0" w:color="auto"/>
            </w:tcBorders>
            <w:shd w:val="clear" w:color="auto" w:fill="FFFFFF" w:themeFill="background1"/>
          </w:tcPr>
          <w:p w14:paraId="51FF5B82" w14:textId="77777777" w:rsidR="00B954AE" w:rsidRDefault="00B954AE" w:rsidP="00B954AE">
            <w:pPr>
              <w:pStyle w:val="NoSpacing"/>
              <w:rPr>
                <w:sz w:val="22"/>
                <w:szCs w:val="22"/>
              </w:rPr>
            </w:pPr>
            <w:r>
              <w:rPr>
                <w:sz w:val="22"/>
                <w:szCs w:val="22"/>
              </w:rPr>
              <w:t xml:space="preserve">1.   </w:t>
            </w:r>
            <w:r w:rsidRPr="00B954AE">
              <w:rPr>
                <w:sz w:val="22"/>
                <w:szCs w:val="22"/>
              </w:rPr>
              <w:t xml:space="preserve">Melaporkan Hasil   Pelaksanaan </w:t>
            </w:r>
          </w:p>
          <w:p w14:paraId="5639411A" w14:textId="1B436A3C" w:rsidR="00B954AE" w:rsidRDefault="00B954AE" w:rsidP="00B954AE">
            <w:pPr>
              <w:pStyle w:val="NoSpacing"/>
              <w:rPr>
                <w:sz w:val="22"/>
                <w:szCs w:val="22"/>
              </w:rPr>
            </w:pPr>
            <w:r>
              <w:rPr>
                <w:sz w:val="22"/>
                <w:szCs w:val="22"/>
              </w:rPr>
              <w:t xml:space="preserve">      </w:t>
            </w:r>
            <w:r w:rsidRPr="00B954AE">
              <w:rPr>
                <w:sz w:val="22"/>
                <w:szCs w:val="22"/>
              </w:rPr>
              <w:t xml:space="preserve">On </w:t>
            </w:r>
            <w:r>
              <w:rPr>
                <w:sz w:val="22"/>
                <w:szCs w:val="22"/>
              </w:rPr>
              <w:t xml:space="preserve"> </w:t>
            </w:r>
            <w:r w:rsidRPr="00B954AE">
              <w:rPr>
                <w:sz w:val="22"/>
                <w:szCs w:val="22"/>
              </w:rPr>
              <w:t xml:space="preserve"> Campus </w:t>
            </w:r>
            <w:r>
              <w:rPr>
                <w:sz w:val="22"/>
                <w:szCs w:val="22"/>
              </w:rPr>
              <w:t xml:space="preserve">    PKA </w:t>
            </w:r>
            <w:r w:rsidRPr="00B954AE">
              <w:rPr>
                <w:sz w:val="22"/>
                <w:szCs w:val="22"/>
              </w:rPr>
              <w:t xml:space="preserve">   </w:t>
            </w:r>
            <w:r>
              <w:rPr>
                <w:sz w:val="22"/>
                <w:szCs w:val="22"/>
              </w:rPr>
              <w:t xml:space="preserve"> </w:t>
            </w:r>
            <w:r w:rsidRPr="00B954AE">
              <w:rPr>
                <w:sz w:val="22"/>
                <w:szCs w:val="22"/>
              </w:rPr>
              <w:t xml:space="preserve"> kepada</w:t>
            </w:r>
          </w:p>
          <w:p w14:paraId="7AB382ED" w14:textId="4DF7173D" w:rsidR="00B954AE" w:rsidRDefault="00B954AE" w:rsidP="00B954AE">
            <w:pPr>
              <w:pStyle w:val="NoSpacing"/>
              <w:rPr>
                <w:sz w:val="22"/>
                <w:szCs w:val="22"/>
              </w:rPr>
            </w:pPr>
            <w:r w:rsidRPr="00B954AE">
              <w:rPr>
                <w:sz w:val="22"/>
                <w:szCs w:val="22"/>
              </w:rPr>
              <w:t xml:space="preserve"> </w:t>
            </w:r>
            <w:r>
              <w:rPr>
                <w:sz w:val="22"/>
                <w:szCs w:val="22"/>
              </w:rPr>
              <w:t xml:space="preserve">     </w:t>
            </w:r>
            <w:r w:rsidRPr="00B954AE">
              <w:rPr>
                <w:sz w:val="22"/>
                <w:szCs w:val="22"/>
              </w:rPr>
              <w:t xml:space="preserve">Kepala </w:t>
            </w:r>
            <w:r>
              <w:rPr>
                <w:sz w:val="22"/>
                <w:szCs w:val="22"/>
              </w:rPr>
              <w:t xml:space="preserve"> </w:t>
            </w:r>
            <w:r w:rsidRPr="00B954AE">
              <w:rPr>
                <w:sz w:val="22"/>
                <w:szCs w:val="22"/>
              </w:rPr>
              <w:t xml:space="preserve"> Dinas</w:t>
            </w:r>
            <w:r>
              <w:rPr>
                <w:sz w:val="22"/>
                <w:szCs w:val="22"/>
              </w:rPr>
              <w:t xml:space="preserve"> </w:t>
            </w:r>
            <w:r w:rsidRPr="00B954AE">
              <w:rPr>
                <w:sz w:val="22"/>
                <w:szCs w:val="22"/>
              </w:rPr>
              <w:t xml:space="preserve"> sebagai </w:t>
            </w:r>
            <w:r>
              <w:rPr>
                <w:sz w:val="22"/>
                <w:szCs w:val="22"/>
              </w:rPr>
              <w:t xml:space="preserve"> </w:t>
            </w:r>
            <w:r w:rsidRPr="00B954AE">
              <w:rPr>
                <w:sz w:val="22"/>
                <w:szCs w:val="22"/>
              </w:rPr>
              <w:t>Mentor</w:t>
            </w:r>
          </w:p>
          <w:p w14:paraId="457EB408" w14:textId="77777777" w:rsidR="00B954AE" w:rsidRDefault="00B954AE" w:rsidP="00B954AE">
            <w:pPr>
              <w:pStyle w:val="NoSpacing"/>
              <w:rPr>
                <w:sz w:val="22"/>
                <w:szCs w:val="22"/>
              </w:rPr>
            </w:pPr>
            <w:r>
              <w:rPr>
                <w:sz w:val="22"/>
                <w:szCs w:val="22"/>
              </w:rPr>
              <w:t xml:space="preserve">     </w:t>
            </w:r>
            <w:r w:rsidRPr="00B954AE">
              <w:rPr>
                <w:sz w:val="22"/>
                <w:szCs w:val="22"/>
              </w:rPr>
              <w:t xml:space="preserve"> untuk  </w:t>
            </w:r>
            <w:r>
              <w:rPr>
                <w:sz w:val="22"/>
                <w:szCs w:val="22"/>
              </w:rPr>
              <w:t xml:space="preserve"> </w:t>
            </w:r>
            <w:r w:rsidRPr="00B954AE">
              <w:rPr>
                <w:sz w:val="22"/>
                <w:szCs w:val="22"/>
              </w:rPr>
              <w:t>menyampaikan</w:t>
            </w:r>
            <w:r>
              <w:rPr>
                <w:sz w:val="22"/>
                <w:szCs w:val="22"/>
              </w:rPr>
              <w:t xml:space="preserve">   </w:t>
            </w:r>
            <w:r w:rsidRPr="00B954AE">
              <w:rPr>
                <w:sz w:val="22"/>
                <w:szCs w:val="22"/>
              </w:rPr>
              <w:t xml:space="preserve"> konsep</w:t>
            </w:r>
          </w:p>
          <w:p w14:paraId="22C6CD4F" w14:textId="70DEE813" w:rsidR="00B954AE" w:rsidRPr="00B954AE" w:rsidRDefault="00B954AE" w:rsidP="00B954AE">
            <w:pPr>
              <w:pStyle w:val="NoSpacing"/>
              <w:rPr>
                <w:sz w:val="22"/>
                <w:szCs w:val="22"/>
              </w:rPr>
            </w:pPr>
            <w:r>
              <w:rPr>
                <w:sz w:val="22"/>
                <w:szCs w:val="22"/>
              </w:rPr>
              <w:t xml:space="preserve">  </w:t>
            </w:r>
            <w:r w:rsidRPr="00B954AE">
              <w:rPr>
                <w:sz w:val="22"/>
                <w:szCs w:val="22"/>
              </w:rPr>
              <w:t xml:space="preserve">    aksi </w:t>
            </w:r>
            <w:r>
              <w:rPr>
                <w:sz w:val="22"/>
                <w:szCs w:val="22"/>
              </w:rPr>
              <w:t xml:space="preserve"> </w:t>
            </w:r>
            <w:r w:rsidRPr="00B954AE">
              <w:rPr>
                <w:sz w:val="22"/>
                <w:szCs w:val="22"/>
              </w:rPr>
              <w:t>perubahan</w:t>
            </w:r>
          </w:p>
          <w:p w14:paraId="3FBF0619" w14:textId="7542ED98" w:rsidR="00B954AE" w:rsidRPr="00B954AE" w:rsidRDefault="00B954AE" w:rsidP="00B954AE">
            <w:pPr>
              <w:pStyle w:val="NoSpacing"/>
              <w:rPr>
                <w:sz w:val="22"/>
                <w:szCs w:val="22"/>
              </w:rPr>
            </w:pPr>
            <w:r w:rsidRPr="00B954AE">
              <w:rPr>
                <w:sz w:val="22"/>
                <w:szCs w:val="22"/>
              </w:rPr>
              <w:t xml:space="preserve">2.   </w:t>
            </w:r>
            <w:r>
              <w:rPr>
                <w:sz w:val="22"/>
                <w:szCs w:val="22"/>
              </w:rPr>
              <w:t>P</w:t>
            </w:r>
            <w:r w:rsidRPr="00B954AE">
              <w:rPr>
                <w:sz w:val="22"/>
                <w:szCs w:val="22"/>
              </w:rPr>
              <w:t xml:space="preserve">ermohonan </w:t>
            </w:r>
            <w:r>
              <w:rPr>
                <w:sz w:val="22"/>
                <w:szCs w:val="22"/>
              </w:rPr>
              <w:t xml:space="preserve">   </w:t>
            </w:r>
            <w:r w:rsidRPr="00B954AE">
              <w:rPr>
                <w:sz w:val="22"/>
                <w:szCs w:val="22"/>
              </w:rPr>
              <w:t xml:space="preserve">surat </w:t>
            </w:r>
            <w:r>
              <w:rPr>
                <w:sz w:val="22"/>
                <w:szCs w:val="22"/>
              </w:rPr>
              <w:t xml:space="preserve">  </w:t>
            </w:r>
            <w:r w:rsidRPr="00B954AE">
              <w:rPr>
                <w:sz w:val="22"/>
                <w:szCs w:val="22"/>
              </w:rPr>
              <w:t xml:space="preserve">dukungan </w:t>
            </w:r>
          </w:p>
          <w:p w14:paraId="1E59C1FA" w14:textId="51FB7DC8" w:rsidR="00B954AE" w:rsidRPr="00B954AE" w:rsidRDefault="00B954AE" w:rsidP="00B954AE">
            <w:pPr>
              <w:pStyle w:val="NoSpacing"/>
              <w:rPr>
                <w:sz w:val="22"/>
                <w:szCs w:val="22"/>
              </w:rPr>
            </w:pPr>
            <w:r w:rsidRPr="00B954AE">
              <w:rPr>
                <w:sz w:val="22"/>
                <w:szCs w:val="22"/>
              </w:rPr>
              <w:t xml:space="preserve">      Aksi Perubahann kepada </w:t>
            </w:r>
            <w:r>
              <w:rPr>
                <w:sz w:val="22"/>
                <w:szCs w:val="22"/>
              </w:rPr>
              <w:t>mentor</w:t>
            </w:r>
          </w:p>
          <w:p w14:paraId="5A732EDB" w14:textId="381550ED" w:rsidR="00507D63" w:rsidRPr="00507D63" w:rsidRDefault="00B954AE" w:rsidP="00B954AE">
            <w:pPr>
              <w:pStyle w:val="NoSpacing"/>
              <w:rPr>
                <w:sz w:val="22"/>
                <w:szCs w:val="22"/>
              </w:rPr>
            </w:pPr>
            <w:r w:rsidRPr="00B954AE">
              <w:rPr>
                <w:sz w:val="22"/>
                <w:szCs w:val="22"/>
              </w:rPr>
              <w:t xml:space="preserve">      </w:t>
            </w:r>
          </w:p>
        </w:tc>
        <w:tc>
          <w:tcPr>
            <w:tcW w:w="1239" w:type="pct"/>
            <w:tcBorders>
              <w:bottom w:val="single" w:sz="4" w:space="0" w:color="auto"/>
            </w:tcBorders>
            <w:shd w:val="clear" w:color="auto" w:fill="FFFFFF" w:themeFill="background1"/>
            <w:vAlign w:val="center"/>
          </w:tcPr>
          <w:p w14:paraId="3C4476DE" w14:textId="0CFB55AA" w:rsidR="00507D63" w:rsidRPr="00A7258B" w:rsidRDefault="00A7258B" w:rsidP="00A7258B">
            <w:pPr>
              <w:spacing w:after="0" w:line="240" w:lineRule="auto"/>
              <w:ind w:right="175"/>
              <w:jc w:val="center"/>
              <w:rPr>
                <w:rFonts w:ascii="Arial" w:eastAsia="Times New Roman" w:hAnsi="Arial" w:cs="Arial"/>
              </w:rPr>
            </w:pPr>
            <w:r w:rsidRPr="00A7258B">
              <w:rPr>
                <w:rFonts w:ascii="Arial" w:eastAsia="Times New Roman" w:hAnsi="Arial" w:cs="Arial"/>
              </w:rPr>
              <w:t>5 Sept 2023</w:t>
            </w:r>
          </w:p>
        </w:tc>
        <w:tc>
          <w:tcPr>
            <w:tcW w:w="1147" w:type="pct"/>
            <w:tcBorders>
              <w:bottom w:val="single" w:sz="4" w:space="0" w:color="auto"/>
            </w:tcBorders>
            <w:shd w:val="clear" w:color="auto" w:fill="FFFFFF" w:themeFill="background1"/>
            <w:vAlign w:val="center"/>
          </w:tcPr>
          <w:p w14:paraId="3920E193" w14:textId="77777777" w:rsidR="00507D63" w:rsidRDefault="00D705FB" w:rsidP="008F273A">
            <w:pPr>
              <w:pStyle w:val="NoSpacing"/>
              <w:numPr>
                <w:ilvl w:val="3"/>
                <w:numId w:val="4"/>
              </w:numPr>
              <w:ind w:left="360"/>
              <w:rPr>
                <w:sz w:val="22"/>
                <w:szCs w:val="22"/>
              </w:rPr>
            </w:pPr>
            <w:r>
              <w:rPr>
                <w:sz w:val="22"/>
                <w:szCs w:val="22"/>
              </w:rPr>
              <w:t xml:space="preserve">Surat Pernyataan Dukungan </w:t>
            </w:r>
          </w:p>
          <w:p w14:paraId="390546A9" w14:textId="3441D544" w:rsidR="00280FAB" w:rsidRPr="00A7258B" w:rsidRDefault="00280FAB" w:rsidP="008F273A">
            <w:pPr>
              <w:pStyle w:val="NoSpacing"/>
              <w:numPr>
                <w:ilvl w:val="3"/>
                <w:numId w:val="4"/>
              </w:numPr>
              <w:ind w:left="360"/>
              <w:rPr>
                <w:sz w:val="22"/>
                <w:szCs w:val="22"/>
              </w:rPr>
            </w:pPr>
            <w:r>
              <w:rPr>
                <w:sz w:val="22"/>
                <w:szCs w:val="22"/>
              </w:rPr>
              <w:t>Dokumentasi</w:t>
            </w:r>
          </w:p>
        </w:tc>
      </w:tr>
      <w:tr w:rsidR="00507D63" w:rsidRPr="00B620C6" w14:paraId="39EDFF76" w14:textId="77777777" w:rsidTr="006801E5">
        <w:trPr>
          <w:trHeight w:val="543"/>
        </w:trPr>
        <w:tc>
          <w:tcPr>
            <w:tcW w:w="382" w:type="pct"/>
            <w:tcBorders>
              <w:bottom w:val="single" w:sz="4" w:space="0" w:color="auto"/>
            </w:tcBorders>
            <w:shd w:val="clear" w:color="auto" w:fill="FFFFFF" w:themeFill="background1"/>
            <w:vAlign w:val="center"/>
          </w:tcPr>
          <w:p w14:paraId="07FDECC1" w14:textId="77777777" w:rsidR="00507D63" w:rsidRPr="00507D63" w:rsidRDefault="00507D63" w:rsidP="007F4558">
            <w:pPr>
              <w:pStyle w:val="NoSpacing"/>
              <w:numPr>
                <w:ilvl w:val="0"/>
                <w:numId w:val="11"/>
              </w:numPr>
              <w:ind w:left="408"/>
              <w:jc w:val="center"/>
              <w:rPr>
                <w:sz w:val="22"/>
                <w:szCs w:val="22"/>
              </w:rPr>
            </w:pPr>
          </w:p>
        </w:tc>
        <w:tc>
          <w:tcPr>
            <w:tcW w:w="2232" w:type="pct"/>
            <w:tcBorders>
              <w:bottom w:val="single" w:sz="4" w:space="0" w:color="auto"/>
            </w:tcBorders>
            <w:shd w:val="clear" w:color="auto" w:fill="FFFFFF" w:themeFill="background1"/>
            <w:vAlign w:val="center"/>
          </w:tcPr>
          <w:p w14:paraId="33706601" w14:textId="1EC6081B" w:rsidR="00507D63" w:rsidRPr="00B954AE" w:rsidRDefault="00B954AE" w:rsidP="00280FAB">
            <w:pPr>
              <w:pStyle w:val="NoSpacing"/>
              <w:rPr>
                <w:sz w:val="22"/>
                <w:szCs w:val="22"/>
              </w:rPr>
            </w:pPr>
            <w:r w:rsidRPr="00B954AE">
              <w:rPr>
                <w:bCs/>
                <w:iCs/>
                <w:sz w:val="22"/>
                <w:szCs w:val="22"/>
              </w:rPr>
              <w:t>Membentuk</w:t>
            </w:r>
            <w:r w:rsidR="00280FAB">
              <w:rPr>
                <w:bCs/>
                <w:iCs/>
                <w:sz w:val="22"/>
                <w:szCs w:val="22"/>
              </w:rPr>
              <w:t xml:space="preserve"> dan menyusun </w:t>
            </w:r>
            <w:r w:rsidRPr="00B954AE">
              <w:rPr>
                <w:bCs/>
                <w:iCs/>
                <w:sz w:val="22"/>
                <w:szCs w:val="22"/>
              </w:rPr>
              <w:t xml:space="preserve"> </w:t>
            </w:r>
            <w:r w:rsidR="00280FAB">
              <w:rPr>
                <w:bCs/>
                <w:iCs/>
                <w:sz w:val="22"/>
                <w:szCs w:val="22"/>
              </w:rPr>
              <w:t>T</w:t>
            </w:r>
            <w:r w:rsidRPr="00B954AE">
              <w:rPr>
                <w:bCs/>
                <w:iCs/>
                <w:sz w:val="22"/>
                <w:szCs w:val="22"/>
              </w:rPr>
              <w:t>im</w:t>
            </w:r>
            <w:r w:rsidR="00280FAB">
              <w:rPr>
                <w:bCs/>
                <w:iCs/>
                <w:sz w:val="22"/>
                <w:szCs w:val="22"/>
              </w:rPr>
              <w:t xml:space="preserve"> </w:t>
            </w:r>
            <w:r w:rsidRPr="00B954AE">
              <w:rPr>
                <w:bCs/>
                <w:iCs/>
                <w:sz w:val="22"/>
                <w:szCs w:val="22"/>
              </w:rPr>
              <w:t>Efektif Aksi Perubahan</w:t>
            </w:r>
          </w:p>
        </w:tc>
        <w:tc>
          <w:tcPr>
            <w:tcW w:w="1239" w:type="pct"/>
            <w:tcBorders>
              <w:bottom w:val="single" w:sz="4" w:space="0" w:color="auto"/>
            </w:tcBorders>
            <w:shd w:val="clear" w:color="auto" w:fill="FFFFFF" w:themeFill="background1"/>
            <w:vAlign w:val="center"/>
          </w:tcPr>
          <w:p w14:paraId="7AD189BB" w14:textId="446F81BA" w:rsidR="00507D63" w:rsidRPr="00A7258B" w:rsidRDefault="00A7258B" w:rsidP="00A7258B">
            <w:pPr>
              <w:spacing w:after="0" w:line="240" w:lineRule="auto"/>
              <w:ind w:right="175"/>
              <w:jc w:val="center"/>
              <w:rPr>
                <w:rFonts w:ascii="Arial" w:eastAsia="Arial" w:hAnsi="Arial" w:cs="Arial"/>
              </w:rPr>
            </w:pPr>
            <w:r>
              <w:rPr>
                <w:rFonts w:ascii="Arial" w:eastAsia="Times New Roman" w:hAnsi="Arial" w:cs="Arial"/>
              </w:rPr>
              <w:t>6</w:t>
            </w:r>
            <w:r w:rsidRPr="00A7258B">
              <w:rPr>
                <w:rFonts w:ascii="Arial" w:eastAsia="Times New Roman" w:hAnsi="Arial" w:cs="Arial"/>
              </w:rPr>
              <w:t xml:space="preserve"> Sept 2023</w:t>
            </w:r>
          </w:p>
        </w:tc>
        <w:tc>
          <w:tcPr>
            <w:tcW w:w="1147" w:type="pct"/>
            <w:tcBorders>
              <w:bottom w:val="single" w:sz="4" w:space="0" w:color="auto"/>
            </w:tcBorders>
            <w:shd w:val="clear" w:color="auto" w:fill="FFFFFF" w:themeFill="background1"/>
            <w:vAlign w:val="center"/>
          </w:tcPr>
          <w:p w14:paraId="7396093A" w14:textId="77777777" w:rsidR="00280FAB" w:rsidRDefault="00280FAB" w:rsidP="00280FAB">
            <w:pPr>
              <w:pStyle w:val="NoSpacing"/>
              <w:rPr>
                <w:sz w:val="22"/>
                <w:szCs w:val="22"/>
              </w:rPr>
            </w:pPr>
            <w:r>
              <w:rPr>
                <w:sz w:val="22"/>
                <w:szCs w:val="22"/>
              </w:rPr>
              <w:t xml:space="preserve">1. Konsep Nama </w:t>
            </w:r>
          </w:p>
          <w:p w14:paraId="68CE3D9C" w14:textId="6A7531A1" w:rsidR="00280FAB" w:rsidRDefault="00280FAB" w:rsidP="00280FAB">
            <w:pPr>
              <w:pStyle w:val="NoSpacing"/>
              <w:rPr>
                <w:sz w:val="22"/>
                <w:szCs w:val="22"/>
              </w:rPr>
            </w:pPr>
            <w:r>
              <w:rPr>
                <w:sz w:val="22"/>
                <w:szCs w:val="22"/>
              </w:rPr>
              <w:t xml:space="preserve">    Tim Efektif</w:t>
            </w:r>
          </w:p>
          <w:p w14:paraId="6553F533" w14:textId="5426BF65" w:rsidR="00507D63" w:rsidRDefault="00280FAB" w:rsidP="00280FAB">
            <w:pPr>
              <w:pStyle w:val="NoSpacing"/>
              <w:rPr>
                <w:sz w:val="22"/>
                <w:szCs w:val="22"/>
              </w:rPr>
            </w:pPr>
            <w:r>
              <w:rPr>
                <w:sz w:val="22"/>
                <w:szCs w:val="22"/>
              </w:rPr>
              <w:t xml:space="preserve">2. </w:t>
            </w:r>
            <w:r w:rsidR="00507D63" w:rsidRPr="00507D63">
              <w:rPr>
                <w:sz w:val="22"/>
                <w:szCs w:val="22"/>
              </w:rPr>
              <w:t>Dokumentasi</w:t>
            </w:r>
          </w:p>
          <w:p w14:paraId="66CBF7CA" w14:textId="30A4E9AF" w:rsidR="00280FAB" w:rsidRPr="00507D63" w:rsidRDefault="00280FAB" w:rsidP="00280FAB">
            <w:pPr>
              <w:pStyle w:val="NoSpacing"/>
              <w:rPr>
                <w:sz w:val="22"/>
                <w:szCs w:val="22"/>
              </w:rPr>
            </w:pPr>
            <w:r>
              <w:rPr>
                <w:sz w:val="22"/>
                <w:szCs w:val="22"/>
              </w:rPr>
              <w:t xml:space="preserve">. </w:t>
            </w:r>
          </w:p>
        </w:tc>
      </w:tr>
      <w:tr w:rsidR="00507D63" w:rsidRPr="00B620C6" w14:paraId="248D132A" w14:textId="77777777" w:rsidTr="006801E5">
        <w:trPr>
          <w:trHeight w:val="785"/>
        </w:trPr>
        <w:tc>
          <w:tcPr>
            <w:tcW w:w="382" w:type="pct"/>
            <w:tcBorders>
              <w:bottom w:val="single" w:sz="4" w:space="0" w:color="auto"/>
            </w:tcBorders>
            <w:shd w:val="clear" w:color="auto" w:fill="FFFFFF" w:themeFill="background1"/>
            <w:vAlign w:val="center"/>
          </w:tcPr>
          <w:p w14:paraId="7A6E2E1A" w14:textId="77777777" w:rsidR="00507D63" w:rsidRPr="00507D63" w:rsidRDefault="00507D63" w:rsidP="007F4558">
            <w:pPr>
              <w:pStyle w:val="NoSpacing"/>
              <w:numPr>
                <w:ilvl w:val="0"/>
                <w:numId w:val="11"/>
              </w:numPr>
              <w:ind w:left="408"/>
              <w:jc w:val="center"/>
              <w:rPr>
                <w:sz w:val="22"/>
                <w:szCs w:val="22"/>
              </w:rPr>
            </w:pPr>
          </w:p>
        </w:tc>
        <w:tc>
          <w:tcPr>
            <w:tcW w:w="2232" w:type="pct"/>
            <w:tcBorders>
              <w:bottom w:val="single" w:sz="4" w:space="0" w:color="auto"/>
            </w:tcBorders>
            <w:shd w:val="clear" w:color="auto" w:fill="FFFFFF" w:themeFill="background1"/>
            <w:vAlign w:val="center"/>
          </w:tcPr>
          <w:p w14:paraId="6FEB8C49" w14:textId="60A5D53B" w:rsidR="00507D63" w:rsidRPr="00507D63" w:rsidRDefault="00A87F11" w:rsidP="00A87F11">
            <w:pPr>
              <w:pStyle w:val="NoSpacing"/>
              <w:rPr>
                <w:sz w:val="22"/>
                <w:szCs w:val="22"/>
                <w:lang w:eastAsia="id-ID"/>
              </w:rPr>
            </w:pPr>
            <w:r w:rsidRPr="00051A75">
              <w:t>Pembuatan Surat Keputusan Tim</w:t>
            </w:r>
            <w:r>
              <w:t xml:space="preserve"> </w:t>
            </w:r>
            <w:r w:rsidRPr="00051A75">
              <w:t>Efektif Aksi Perubahan</w:t>
            </w:r>
          </w:p>
        </w:tc>
        <w:tc>
          <w:tcPr>
            <w:tcW w:w="1239" w:type="pct"/>
            <w:tcBorders>
              <w:bottom w:val="single" w:sz="4" w:space="0" w:color="auto"/>
            </w:tcBorders>
            <w:shd w:val="clear" w:color="auto" w:fill="FFFFFF" w:themeFill="background1"/>
            <w:vAlign w:val="center"/>
          </w:tcPr>
          <w:p w14:paraId="05199C26" w14:textId="51C524B4" w:rsidR="00507D63" w:rsidRPr="00A7258B" w:rsidRDefault="00A7258B" w:rsidP="00A7258B">
            <w:pPr>
              <w:pStyle w:val="NoSpacing"/>
              <w:jc w:val="center"/>
              <w:rPr>
                <w:sz w:val="22"/>
                <w:szCs w:val="22"/>
              </w:rPr>
            </w:pPr>
            <w:r>
              <w:rPr>
                <w:sz w:val="22"/>
                <w:szCs w:val="22"/>
              </w:rPr>
              <w:t>7-8</w:t>
            </w:r>
            <w:r w:rsidRPr="00A7258B">
              <w:rPr>
                <w:sz w:val="22"/>
                <w:szCs w:val="22"/>
              </w:rPr>
              <w:t xml:space="preserve"> Sept 2023</w:t>
            </w:r>
          </w:p>
        </w:tc>
        <w:tc>
          <w:tcPr>
            <w:tcW w:w="1147" w:type="pct"/>
            <w:tcBorders>
              <w:bottom w:val="single" w:sz="4" w:space="0" w:color="auto"/>
            </w:tcBorders>
            <w:shd w:val="clear" w:color="auto" w:fill="FFFFFF" w:themeFill="background1"/>
            <w:vAlign w:val="center"/>
          </w:tcPr>
          <w:p w14:paraId="66A54E3C" w14:textId="7836A69A" w:rsidR="00A87F11" w:rsidRDefault="00A87F11" w:rsidP="00A7258B">
            <w:pPr>
              <w:pStyle w:val="NoSpacing"/>
              <w:jc w:val="center"/>
              <w:rPr>
                <w:sz w:val="22"/>
                <w:szCs w:val="22"/>
              </w:rPr>
            </w:pPr>
            <w:r>
              <w:rPr>
                <w:sz w:val="22"/>
                <w:szCs w:val="22"/>
              </w:rPr>
              <w:t>1. SK. Tim Efektif</w:t>
            </w:r>
          </w:p>
          <w:p w14:paraId="42881E78" w14:textId="7D38E8FA" w:rsidR="00507D63" w:rsidRPr="00507D63" w:rsidRDefault="00A87F11" w:rsidP="00A87F11">
            <w:pPr>
              <w:pStyle w:val="NoSpacing"/>
              <w:rPr>
                <w:sz w:val="22"/>
                <w:szCs w:val="22"/>
              </w:rPr>
            </w:pPr>
            <w:r>
              <w:rPr>
                <w:sz w:val="22"/>
                <w:szCs w:val="22"/>
              </w:rPr>
              <w:t xml:space="preserve"> 2. </w:t>
            </w:r>
            <w:r w:rsidR="00507D63" w:rsidRPr="00507D63">
              <w:rPr>
                <w:sz w:val="22"/>
                <w:szCs w:val="22"/>
              </w:rPr>
              <w:t>Dokumentasi</w:t>
            </w:r>
          </w:p>
          <w:p w14:paraId="7B05B210" w14:textId="77777777" w:rsidR="00507D63" w:rsidRPr="00507D63" w:rsidRDefault="00507D63" w:rsidP="00A7258B">
            <w:pPr>
              <w:pStyle w:val="NoSpacing"/>
              <w:jc w:val="center"/>
              <w:rPr>
                <w:sz w:val="22"/>
                <w:szCs w:val="22"/>
              </w:rPr>
            </w:pPr>
          </w:p>
        </w:tc>
      </w:tr>
      <w:tr w:rsidR="00A87F11" w:rsidRPr="00B620C6" w14:paraId="4EAE5738" w14:textId="77777777" w:rsidTr="006801E5">
        <w:trPr>
          <w:trHeight w:val="785"/>
        </w:trPr>
        <w:tc>
          <w:tcPr>
            <w:tcW w:w="382" w:type="pct"/>
            <w:tcBorders>
              <w:bottom w:val="single" w:sz="4" w:space="0" w:color="auto"/>
            </w:tcBorders>
            <w:shd w:val="clear" w:color="auto" w:fill="FFFFFF" w:themeFill="background1"/>
            <w:vAlign w:val="center"/>
          </w:tcPr>
          <w:p w14:paraId="0FE839B3" w14:textId="77777777" w:rsidR="00A87F11" w:rsidRPr="00507D63" w:rsidRDefault="00A87F11" w:rsidP="007F4558">
            <w:pPr>
              <w:pStyle w:val="NoSpacing"/>
              <w:numPr>
                <w:ilvl w:val="0"/>
                <w:numId w:val="11"/>
              </w:numPr>
              <w:ind w:left="408"/>
              <w:jc w:val="center"/>
              <w:rPr>
                <w:sz w:val="22"/>
                <w:szCs w:val="22"/>
              </w:rPr>
            </w:pPr>
          </w:p>
        </w:tc>
        <w:tc>
          <w:tcPr>
            <w:tcW w:w="2232" w:type="pct"/>
            <w:tcBorders>
              <w:bottom w:val="single" w:sz="4" w:space="0" w:color="auto"/>
            </w:tcBorders>
            <w:shd w:val="clear" w:color="auto" w:fill="FFFFFF" w:themeFill="background1"/>
            <w:vAlign w:val="center"/>
          </w:tcPr>
          <w:p w14:paraId="5AFA3369" w14:textId="035971BD" w:rsidR="00A87F11" w:rsidRPr="00051A75" w:rsidRDefault="00A87F11" w:rsidP="00A87F11">
            <w:pPr>
              <w:pStyle w:val="NoSpacing"/>
            </w:pPr>
            <w:r>
              <w:t xml:space="preserve">Membuat Laporan </w:t>
            </w:r>
            <w:r w:rsidR="009C5DD6">
              <w:t>Kegiatan Minggu I</w:t>
            </w:r>
          </w:p>
        </w:tc>
        <w:tc>
          <w:tcPr>
            <w:tcW w:w="1239" w:type="pct"/>
            <w:tcBorders>
              <w:bottom w:val="single" w:sz="4" w:space="0" w:color="auto"/>
            </w:tcBorders>
            <w:shd w:val="clear" w:color="auto" w:fill="FFFFFF" w:themeFill="background1"/>
            <w:vAlign w:val="center"/>
          </w:tcPr>
          <w:p w14:paraId="4B932380" w14:textId="108EDFB1" w:rsidR="00A87F11" w:rsidRDefault="009C5DD6" w:rsidP="00A7258B">
            <w:pPr>
              <w:pStyle w:val="NoSpacing"/>
              <w:jc w:val="center"/>
              <w:rPr>
                <w:sz w:val="22"/>
                <w:szCs w:val="22"/>
              </w:rPr>
            </w:pPr>
            <w:r>
              <w:rPr>
                <w:sz w:val="22"/>
                <w:szCs w:val="22"/>
              </w:rPr>
              <w:t>9 Sept 2023</w:t>
            </w:r>
          </w:p>
        </w:tc>
        <w:tc>
          <w:tcPr>
            <w:tcW w:w="1147" w:type="pct"/>
            <w:tcBorders>
              <w:bottom w:val="single" w:sz="4" w:space="0" w:color="auto"/>
            </w:tcBorders>
            <w:shd w:val="clear" w:color="auto" w:fill="FFFFFF" w:themeFill="background1"/>
            <w:vAlign w:val="center"/>
          </w:tcPr>
          <w:p w14:paraId="247B0363" w14:textId="77777777" w:rsidR="00A87F11" w:rsidRDefault="009C5DD6" w:rsidP="00CE27DE">
            <w:pPr>
              <w:pStyle w:val="NoSpacing"/>
              <w:rPr>
                <w:sz w:val="22"/>
                <w:szCs w:val="22"/>
              </w:rPr>
            </w:pPr>
            <w:r>
              <w:rPr>
                <w:sz w:val="22"/>
                <w:szCs w:val="22"/>
              </w:rPr>
              <w:t>1. Laporan</w:t>
            </w:r>
          </w:p>
          <w:p w14:paraId="66C5D5F7" w14:textId="28773A36" w:rsidR="009C5DD6" w:rsidRDefault="00CE27DE" w:rsidP="00CE27DE">
            <w:pPr>
              <w:pStyle w:val="NoSpacing"/>
              <w:rPr>
                <w:sz w:val="22"/>
                <w:szCs w:val="22"/>
              </w:rPr>
            </w:pPr>
            <w:r>
              <w:rPr>
                <w:sz w:val="22"/>
                <w:szCs w:val="22"/>
              </w:rPr>
              <w:t>2. Dokumentasi</w:t>
            </w:r>
          </w:p>
        </w:tc>
      </w:tr>
      <w:tr w:rsidR="00507D63" w:rsidRPr="00B620C6" w14:paraId="19D68A26" w14:textId="77777777" w:rsidTr="006801E5">
        <w:trPr>
          <w:trHeight w:val="566"/>
        </w:trPr>
        <w:tc>
          <w:tcPr>
            <w:tcW w:w="382" w:type="pct"/>
            <w:tcBorders>
              <w:bottom w:val="single" w:sz="4" w:space="0" w:color="auto"/>
            </w:tcBorders>
            <w:shd w:val="clear" w:color="auto" w:fill="D9D9D9" w:themeFill="background1" w:themeFillShade="D9"/>
            <w:vAlign w:val="center"/>
          </w:tcPr>
          <w:p w14:paraId="5324F5C4" w14:textId="77777777" w:rsidR="00507D63" w:rsidRPr="00507D63" w:rsidRDefault="00507D63" w:rsidP="00507D63">
            <w:pPr>
              <w:pStyle w:val="NoSpacing"/>
              <w:jc w:val="center"/>
              <w:rPr>
                <w:b/>
                <w:sz w:val="22"/>
                <w:szCs w:val="22"/>
              </w:rPr>
            </w:pPr>
            <w:r w:rsidRPr="00507D63">
              <w:rPr>
                <w:b/>
                <w:sz w:val="22"/>
                <w:szCs w:val="22"/>
              </w:rPr>
              <w:t>B.</w:t>
            </w:r>
          </w:p>
        </w:tc>
        <w:tc>
          <w:tcPr>
            <w:tcW w:w="2232" w:type="pct"/>
            <w:tcBorders>
              <w:bottom w:val="single" w:sz="4" w:space="0" w:color="auto"/>
            </w:tcBorders>
            <w:shd w:val="clear" w:color="auto" w:fill="D9D9D9" w:themeFill="background1" w:themeFillShade="D9"/>
            <w:vAlign w:val="center"/>
          </w:tcPr>
          <w:p w14:paraId="4BF5534B" w14:textId="062E6DD0" w:rsidR="00507D63" w:rsidRPr="00507D63" w:rsidRDefault="00507D63" w:rsidP="00507D63">
            <w:pPr>
              <w:spacing w:after="0" w:line="240" w:lineRule="auto"/>
              <w:rPr>
                <w:rFonts w:ascii="Arial" w:hAnsi="Arial" w:cs="Arial"/>
                <w:b/>
              </w:rPr>
            </w:pPr>
            <w:r w:rsidRPr="00507D63">
              <w:rPr>
                <w:rFonts w:ascii="Arial" w:hAnsi="Arial" w:cs="Arial"/>
                <w:b/>
              </w:rPr>
              <w:t>Pengorganisasian</w:t>
            </w:r>
            <w:r w:rsidR="00B21E90">
              <w:rPr>
                <w:rFonts w:ascii="Arial" w:hAnsi="Arial" w:cs="Arial"/>
                <w:b/>
              </w:rPr>
              <w:t xml:space="preserve"> ( Organizing )</w:t>
            </w:r>
          </w:p>
        </w:tc>
        <w:tc>
          <w:tcPr>
            <w:tcW w:w="1239" w:type="pct"/>
            <w:tcBorders>
              <w:bottom w:val="single" w:sz="4" w:space="0" w:color="auto"/>
            </w:tcBorders>
            <w:shd w:val="clear" w:color="auto" w:fill="D9D9D9" w:themeFill="background1" w:themeFillShade="D9"/>
            <w:vAlign w:val="center"/>
          </w:tcPr>
          <w:p w14:paraId="1B4B14F0" w14:textId="77777777" w:rsidR="00C76B24" w:rsidRPr="00520FCA" w:rsidRDefault="00C76B24" w:rsidP="00C76B24">
            <w:pPr>
              <w:spacing w:after="0" w:line="240" w:lineRule="auto"/>
              <w:ind w:left="74" w:right="175"/>
              <w:jc w:val="center"/>
              <w:rPr>
                <w:rFonts w:ascii="Arial" w:eastAsia="Arial" w:hAnsi="Arial" w:cs="Arial"/>
                <w:b/>
                <w:bCs/>
              </w:rPr>
            </w:pPr>
            <w:r w:rsidRPr="00520FCA">
              <w:rPr>
                <w:rFonts w:ascii="Arial" w:eastAsia="Arial" w:hAnsi="Arial" w:cs="Arial"/>
                <w:b/>
                <w:bCs/>
              </w:rPr>
              <w:t>Minggu ke-2</w:t>
            </w:r>
          </w:p>
          <w:p w14:paraId="1D893E16" w14:textId="3F76F6EF" w:rsidR="00507D63" w:rsidRPr="00C76B24" w:rsidRDefault="00C76B24" w:rsidP="00C76B24">
            <w:pPr>
              <w:spacing w:after="0" w:line="240" w:lineRule="auto"/>
              <w:ind w:left="74" w:right="175"/>
              <w:jc w:val="center"/>
              <w:rPr>
                <w:rFonts w:ascii="Arial" w:eastAsia="Arial" w:hAnsi="Arial" w:cs="Arial"/>
              </w:rPr>
            </w:pPr>
            <w:r w:rsidRPr="00520FCA">
              <w:rPr>
                <w:rFonts w:ascii="Arial" w:hAnsi="Arial" w:cs="Arial"/>
                <w:b/>
                <w:bCs/>
                <w:lang w:val="sv-SE"/>
              </w:rPr>
              <w:t xml:space="preserve">11-16 </w:t>
            </w:r>
            <w:r w:rsidR="006B0AC3">
              <w:rPr>
                <w:rFonts w:ascii="Arial" w:hAnsi="Arial" w:cs="Arial"/>
                <w:b/>
                <w:bCs/>
                <w:lang w:val="sv-SE"/>
              </w:rPr>
              <w:t>S</w:t>
            </w:r>
            <w:r w:rsidRPr="00520FCA">
              <w:rPr>
                <w:rFonts w:ascii="Arial" w:hAnsi="Arial" w:cs="Arial"/>
                <w:b/>
                <w:bCs/>
                <w:lang w:val="sv-SE"/>
              </w:rPr>
              <w:t>ept 023</w:t>
            </w:r>
          </w:p>
        </w:tc>
        <w:tc>
          <w:tcPr>
            <w:tcW w:w="1147" w:type="pct"/>
            <w:tcBorders>
              <w:bottom w:val="single" w:sz="4" w:space="0" w:color="auto"/>
            </w:tcBorders>
            <w:shd w:val="clear" w:color="auto" w:fill="D9D9D9" w:themeFill="background1" w:themeFillShade="D9"/>
          </w:tcPr>
          <w:p w14:paraId="351FA3AA" w14:textId="77777777" w:rsidR="00507D63" w:rsidRPr="00507D63" w:rsidRDefault="00507D63" w:rsidP="00507D63">
            <w:pPr>
              <w:pStyle w:val="NoSpacing"/>
              <w:ind w:left="199"/>
              <w:jc w:val="center"/>
              <w:rPr>
                <w:b/>
                <w:sz w:val="22"/>
                <w:szCs w:val="22"/>
              </w:rPr>
            </w:pPr>
          </w:p>
        </w:tc>
      </w:tr>
      <w:tr w:rsidR="00507D63" w:rsidRPr="00B620C6" w14:paraId="3870B56B" w14:textId="77777777" w:rsidTr="006801E5">
        <w:trPr>
          <w:trHeight w:val="785"/>
        </w:trPr>
        <w:tc>
          <w:tcPr>
            <w:tcW w:w="382" w:type="pct"/>
            <w:tcBorders>
              <w:bottom w:val="single" w:sz="4" w:space="0" w:color="auto"/>
            </w:tcBorders>
            <w:shd w:val="clear" w:color="auto" w:fill="FFFFFF" w:themeFill="background1"/>
            <w:vAlign w:val="center"/>
          </w:tcPr>
          <w:p w14:paraId="567EA207" w14:textId="77777777" w:rsidR="00507D63" w:rsidRPr="00507D63" w:rsidRDefault="00507D63" w:rsidP="007F4558">
            <w:pPr>
              <w:pStyle w:val="NoSpacing"/>
              <w:numPr>
                <w:ilvl w:val="0"/>
                <w:numId w:val="13"/>
              </w:numPr>
              <w:ind w:left="408"/>
              <w:jc w:val="center"/>
              <w:rPr>
                <w:sz w:val="22"/>
                <w:szCs w:val="22"/>
              </w:rPr>
            </w:pPr>
          </w:p>
        </w:tc>
        <w:tc>
          <w:tcPr>
            <w:tcW w:w="2232" w:type="pct"/>
            <w:tcBorders>
              <w:bottom w:val="single" w:sz="4" w:space="0" w:color="auto"/>
            </w:tcBorders>
            <w:shd w:val="clear" w:color="auto" w:fill="FFFFFF" w:themeFill="background1"/>
          </w:tcPr>
          <w:p w14:paraId="531AD8A8" w14:textId="77777777" w:rsidR="00507D63" w:rsidRPr="00507D63" w:rsidRDefault="00507D63" w:rsidP="00507D63">
            <w:pPr>
              <w:pStyle w:val="NoSpacing"/>
              <w:jc w:val="both"/>
              <w:rPr>
                <w:sz w:val="22"/>
                <w:szCs w:val="22"/>
              </w:rPr>
            </w:pPr>
            <w:r w:rsidRPr="00507D63">
              <w:rPr>
                <w:sz w:val="22"/>
                <w:szCs w:val="22"/>
              </w:rPr>
              <w:t>Membuat surat undangan rapat tim efektif</w:t>
            </w:r>
          </w:p>
        </w:tc>
        <w:tc>
          <w:tcPr>
            <w:tcW w:w="1239" w:type="pct"/>
            <w:tcBorders>
              <w:bottom w:val="single" w:sz="4" w:space="0" w:color="auto"/>
            </w:tcBorders>
            <w:shd w:val="clear" w:color="auto" w:fill="FFFFFF" w:themeFill="background1"/>
            <w:vAlign w:val="center"/>
          </w:tcPr>
          <w:p w14:paraId="315B0F36" w14:textId="1508EAD8" w:rsidR="00507D63" w:rsidRPr="00507D63" w:rsidRDefault="00C4039A" w:rsidP="00C4039A">
            <w:pPr>
              <w:spacing w:after="0" w:line="240" w:lineRule="auto"/>
              <w:ind w:left="74" w:right="175"/>
              <w:jc w:val="center"/>
              <w:rPr>
                <w:rFonts w:ascii="Arial" w:eastAsia="Arial" w:hAnsi="Arial" w:cs="Arial"/>
              </w:rPr>
            </w:pPr>
            <w:r>
              <w:rPr>
                <w:rFonts w:ascii="Arial" w:eastAsia="Times New Roman" w:hAnsi="Arial" w:cs="Arial"/>
              </w:rPr>
              <w:t xml:space="preserve">11 </w:t>
            </w:r>
            <w:r w:rsidRPr="00A7258B">
              <w:rPr>
                <w:rFonts w:ascii="Arial" w:eastAsia="Times New Roman" w:hAnsi="Arial" w:cs="Arial"/>
              </w:rPr>
              <w:t>Sept 2023</w:t>
            </w:r>
          </w:p>
        </w:tc>
        <w:tc>
          <w:tcPr>
            <w:tcW w:w="1147" w:type="pct"/>
            <w:tcBorders>
              <w:bottom w:val="single" w:sz="4" w:space="0" w:color="auto"/>
            </w:tcBorders>
            <w:shd w:val="clear" w:color="auto" w:fill="FFFFFF" w:themeFill="background1"/>
            <w:vAlign w:val="center"/>
          </w:tcPr>
          <w:p w14:paraId="0D636043" w14:textId="77777777" w:rsidR="00507D63" w:rsidRPr="00507D63" w:rsidRDefault="00507D63" w:rsidP="00CE27DE">
            <w:pPr>
              <w:pStyle w:val="NoSpacing"/>
              <w:jc w:val="center"/>
              <w:rPr>
                <w:sz w:val="22"/>
                <w:szCs w:val="22"/>
              </w:rPr>
            </w:pPr>
            <w:r w:rsidRPr="00507D63">
              <w:rPr>
                <w:sz w:val="22"/>
                <w:szCs w:val="22"/>
              </w:rPr>
              <w:t>Surat undangan</w:t>
            </w:r>
          </w:p>
        </w:tc>
      </w:tr>
      <w:tr w:rsidR="00507D63" w:rsidRPr="00B620C6" w14:paraId="67FF157B" w14:textId="77777777" w:rsidTr="006801E5">
        <w:trPr>
          <w:trHeight w:val="785"/>
        </w:trPr>
        <w:tc>
          <w:tcPr>
            <w:tcW w:w="382" w:type="pct"/>
            <w:tcBorders>
              <w:bottom w:val="single" w:sz="4" w:space="0" w:color="auto"/>
            </w:tcBorders>
            <w:shd w:val="clear" w:color="auto" w:fill="FFFFFF" w:themeFill="background1"/>
            <w:vAlign w:val="center"/>
          </w:tcPr>
          <w:p w14:paraId="56ECA3DC" w14:textId="77777777" w:rsidR="00507D63" w:rsidRPr="00507D63" w:rsidRDefault="00507D63" w:rsidP="007F4558">
            <w:pPr>
              <w:pStyle w:val="NoSpacing"/>
              <w:numPr>
                <w:ilvl w:val="0"/>
                <w:numId w:val="13"/>
              </w:numPr>
              <w:ind w:left="408"/>
              <w:jc w:val="center"/>
              <w:rPr>
                <w:sz w:val="22"/>
                <w:szCs w:val="22"/>
              </w:rPr>
            </w:pPr>
          </w:p>
        </w:tc>
        <w:tc>
          <w:tcPr>
            <w:tcW w:w="2232" w:type="pct"/>
            <w:tcBorders>
              <w:bottom w:val="single" w:sz="4" w:space="0" w:color="auto"/>
            </w:tcBorders>
            <w:shd w:val="clear" w:color="auto" w:fill="FFFFFF" w:themeFill="background1"/>
          </w:tcPr>
          <w:p w14:paraId="4F570E88" w14:textId="2DD838F4" w:rsidR="00507D63" w:rsidRPr="00507D63" w:rsidRDefault="00507D63" w:rsidP="00507D63">
            <w:pPr>
              <w:pStyle w:val="NoSpacing"/>
              <w:jc w:val="both"/>
              <w:rPr>
                <w:sz w:val="22"/>
                <w:szCs w:val="22"/>
              </w:rPr>
            </w:pPr>
            <w:r w:rsidRPr="00507D63">
              <w:rPr>
                <w:sz w:val="22"/>
                <w:szCs w:val="22"/>
              </w:rPr>
              <w:t xml:space="preserve">Melakukan rapat dengan tim efektif terkait </w:t>
            </w:r>
            <w:r w:rsidR="007B42E8">
              <w:rPr>
                <w:sz w:val="22"/>
                <w:szCs w:val="22"/>
              </w:rPr>
              <w:t>Dukungan stakeholder Eksternal dalam aksi perubahan</w:t>
            </w:r>
          </w:p>
        </w:tc>
        <w:tc>
          <w:tcPr>
            <w:tcW w:w="1239" w:type="pct"/>
            <w:tcBorders>
              <w:bottom w:val="single" w:sz="4" w:space="0" w:color="auto"/>
            </w:tcBorders>
            <w:shd w:val="clear" w:color="auto" w:fill="FFFFFF" w:themeFill="background1"/>
            <w:vAlign w:val="center"/>
          </w:tcPr>
          <w:p w14:paraId="3C65DF06" w14:textId="3F26A8ED" w:rsidR="00507D63" w:rsidRPr="00C76B24" w:rsidRDefault="00C4039A" w:rsidP="00C4039A">
            <w:pPr>
              <w:spacing w:after="0" w:line="240" w:lineRule="auto"/>
              <w:ind w:right="175"/>
              <w:jc w:val="center"/>
              <w:rPr>
                <w:rFonts w:ascii="Arial" w:eastAsia="Arial" w:hAnsi="Arial" w:cs="Arial"/>
              </w:rPr>
            </w:pPr>
            <w:r>
              <w:rPr>
                <w:rFonts w:ascii="Arial" w:eastAsia="Times New Roman" w:hAnsi="Arial" w:cs="Arial"/>
              </w:rPr>
              <w:t xml:space="preserve">12 </w:t>
            </w:r>
            <w:r w:rsidRPr="00A7258B">
              <w:rPr>
                <w:rFonts w:ascii="Arial" w:eastAsia="Times New Roman" w:hAnsi="Arial" w:cs="Arial"/>
              </w:rPr>
              <w:t>Sept 2023</w:t>
            </w:r>
          </w:p>
        </w:tc>
        <w:tc>
          <w:tcPr>
            <w:tcW w:w="1147" w:type="pct"/>
            <w:tcBorders>
              <w:bottom w:val="single" w:sz="4" w:space="0" w:color="auto"/>
            </w:tcBorders>
            <w:shd w:val="clear" w:color="auto" w:fill="FFFFFF" w:themeFill="background1"/>
          </w:tcPr>
          <w:p w14:paraId="79AA6553" w14:textId="50DFD703" w:rsidR="00507D63" w:rsidRPr="00507D63" w:rsidRDefault="00B21E90" w:rsidP="007F4558">
            <w:pPr>
              <w:pStyle w:val="NoSpacing"/>
              <w:numPr>
                <w:ilvl w:val="0"/>
                <w:numId w:val="22"/>
              </w:numPr>
              <w:ind w:left="360"/>
              <w:rPr>
                <w:sz w:val="22"/>
                <w:szCs w:val="22"/>
              </w:rPr>
            </w:pPr>
            <w:r>
              <w:rPr>
                <w:sz w:val="22"/>
                <w:szCs w:val="22"/>
              </w:rPr>
              <w:t>Notulen</w:t>
            </w:r>
          </w:p>
          <w:p w14:paraId="11DF119C" w14:textId="77777777" w:rsidR="00507D63" w:rsidRDefault="00507D63" w:rsidP="007F4558">
            <w:pPr>
              <w:pStyle w:val="NoSpacing"/>
              <w:numPr>
                <w:ilvl w:val="0"/>
                <w:numId w:val="22"/>
              </w:numPr>
              <w:ind w:left="360"/>
              <w:rPr>
                <w:sz w:val="22"/>
                <w:szCs w:val="22"/>
              </w:rPr>
            </w:pPr>
            <w:r w:rsidRPr="00507D63">
              <w:rPr>
                <w:sz w:val="22"/>
                <w:szCs w:val="22"/>
              </w:rPr>
              <w:t xml:space="preserve">Daftar hadir </w:t>
            </w:r>
          </w:p>
          <w:p w14:paraId="18FE1F2F" w14:textId="682E4F0A" w:rsidR="00B21E90" w:rsidRPr="00507D63" w:rsidRDefault="00B21E90" w:rsidP="007F4558">
            <w:pPr>
              <w:pStyle w:val="NoSpacing"/>
              <w:numPr>
                <w:ilvl w:val="0"/>
                <w:numId w:val="22"/>
              </w:numPr>
              <w:ind w:left="360"/>
              <w:rPr>
                <w:sz w:val="22"/>
                <w:szCs w:val="22"/>
              </w:rPr>
            </w:pPr>
            <w:r>
              <w:rPr>
                <w:sz w:val="22"/>
                <w:szCs w:val="22"/>
              </w:rPr>
              <w:t>Dokumentasi</w:t>
            </w:r>
          </w:p>
        </w:tc>
      </w:tr>
      <w:tr w:rsidR="00507D63" w:rsidRPr="00B620C6" w14:paraId="6D1F7E97" w14:textId="77777777" w:rsidTr="006801E5">
        <w:trPr>
          <w:trHeight w:val="785"/>
        </w:trPr>
        <w:tc>
          <w:tcPr>
            <w:tcW w:w="382" w:type="pct"/>
            <w:tcBorders>
              <w:bottom w:val="single" w:sz="4" w:space="0" w:color="auto"/>
            </w:tcBorders>
            <w:shd w:val="clear" w:color="auto" w:fill="FFFFFF" w:themeFill="background1"/>
            <w:vAlign w:val="center"/>
          </w:tcPr>
          <w:p w14:paraId="3FE7ED7F" w14:textId="77777777" w:rsidR="00507D63" w:rsidRPr="00507D63" w:rsidRDefault="00507D63" w:rsidP="007F4558">
            <w:pPr>
              <w:pStyle w:val="NoSpacing"/>
              <w:numPr>
                <w:ilvl w:val="0"/>
                <w:numId w:val="13"/>
              </w:numPr>
              <w:ind w:left="408"/>
              <w:jc w:val="center"/>
              <w:rPr>
                <w:sz w:val="22"/>
                <w:szCs w:val="22"/>
              </w:rPr>
            </w:pPr>
          </w:p>
        </w:tc>
        <w:tc>
          <w:tcPr>
            <w:tcW w:w="2232" w:type="pct"/>
            <w:tcBorders>
              <w:bottom w:val="single" w:sz="4" w:space="0" w:color="auto"/>
            </w:tcBorders>
            <w:shd w:val="clear" w:color="auto" w:fill="FFFFFF" w:themeFill="background1"/>
          </w:tcPr>
          <w:p w14:paraId="3F8EE47F" w14:textId="2E4B000B" w:rsidR="00507D63" w:rsidRPr="00507D63" w:rsidRDefault="007B42E8" w:rsidP="00507D63">
            <w:pPr>
              <w:pStyle w:val="NoSpacing"/>
              <w:jc w:val="both"/>
              <w:rPr>
                <w:sz w:val="22"/>
                <w:szCs w:val="22"/>
              </w:rPr>
            </w:pPr>
            <w:r>
              <w:rPr>
                <w:bCs/>
                <w:iCs/>
              </w:rPr>
              <w:t xml:space="preserve">Permohonan dukungan dengan Stakeholder Ekternal  yang terkait </w:t>
            </w:r>
            <w:r>
              <w:rPr>
                <w:bCs/>
                <w:i/>
              </w:rPr>
              <w:t>Aksi Perubahan</w:t>
            </w:r>
          </w:p>
        </w:tc>
        <w:tc>
          <w:tcPr>
            <w:tcW w:w="1239" w:type="pct"/>
            <w:tcBorders>
              <w:bottom w:val="single" w:sz="4" w:space="0" w:color="auto"/>
            </w:tcBorders>
            <w:shd w:val="clear" w:color="auto" w:fill="FFFFFF" w:themeFill="background1"/>
            <w:vAlign w:val="center"/>
          </w:tcPr>
          <w:p w14:paraId="7EAB75A6" w14:textId="6E83B41B" w:rsidR="00507D63" w:rsidRPr="00507D63" w:rsidRDefault="00C4039A" w:rsidP="00C4039A">
            <w:pPr>
              <w:spacing w:after="0" w:line="240" w:lineRule="auto"/>
              <w:ind w:left="74" w:right="175"/>
              <w:jc w:val="center"/>
              <w:rPr>
                <w:rFonts w:ascii="Arial" w:eastAsia="Arial" w:hAnsi="Arial" w:cs="Arial"/>
              </w:rPr>
            </w:pPr>
            <w:r>
              <w:rPr>
                <w:rFonts w:ascii="Arial" w:eastAsia="Times New Roman" w:hAnsi="Arial" w:cs="Arial"/>
              </w:rPr>
              <w:t>1</w:t>
            </w:r>
            <w:r w:rsidR="007B42E8">
              <w:rPr>
                <w:rFonts w:ascii="Arial" w:eastAsia="Times New Roman" w:hAnsi="Arial" w:cs="Arial"/>
              </w:rPr>
              <w:t xml:space="preserve">2 – 15 </w:t>
            </w:r>
            <w:r>
              <w:rPr>
                <w:rFonts w:ascii="Arial" w:eastAsia="Times New Roman" w:hAnsi="Arial" w:cs="Arial"/>
              </w:rPr>
              <w:t xml:space="preserve"> </w:t>
            </w:r>
            <w:r w:rsidRPr="00A7258B">
              <w:rPr>
                <w:rFonts w:ascii="Arial" w:eastAsia="Times New Roman" w:hAnsi="Arial" w:cs="Arial"/>
              </w:rPr>
              <w:t>Sept 2023</w:t>
            </w:r>
          </w:p>
        </w:tc>
        <w:tc>
          <w:tcPr>
            <w:tcW w:w="1147" w:type="pct"/>
            <w:tcBorders>
              <w:bottom w:val="single" w:sz="4" w:space="0" w:color="auto"/>
            </w:tcBorders>
            <w:shd w:val="clear" w:color="auto" w:fill="FFFFFF" w:themeFill="background1"/>
            <w:vAlign w:val="center"/>
          </w:tcPr>
          <w:p w14:paraId="4B183D65" w14:textId="77777777" w:rsidR="00507D63" w:rsidRDefault="007B42E8" w:rsidP="007B42E8">
            <w:pPr>
              <w:pStyle w:val="NoSpacing"/>
              <w:rPr>
                <w:rFonts w:eastAsia="Calibri"/>
                <w:sz w:val="22"/>
                <w:szCs w:val="22"/>
              </w:rPr>
            </w:pPr>
            <w:r>
              <w:rPr>
                <w:rFonts w:eastAsia="Calibri"/>
                <w:sz w:val="22"/>
                <w:szCs w:val="22"/>
              </w:rPr>
              <w:t>1.</w:t>
            </w:r>
            <w:r w:rsidR="00507D63" w:rsidRPr="00507D63">
              <w:rPr>
                <w:rFonts w:eastAsia="Calibri"/>
                <w:sz w:val="22"/>
                <w:szCs w:val="22"/>
              </w:rPr>
              <w:t xml:space="preserve">Surat </w:t>
            </w:r>
            <w:r>
              <w:rPr>
                <w:rFonts w:eastAsia="Calibri"/>
                <w:sz w:val="22"/>
                <w:szCs w:val="22"/>
              </w:rPr>
              <w:t>Dukungan</w:t>
            </w:r>
          </w:p>
          <w:p w14:paraId="12CD681B" w14:textId="4E9360F8" w:rsidR="007B42E8" w:rsidRPr="00507D63" w:rsidRDefault="007B42E8" w:rsidP="007B42E8">
            <w:pPr>
              <w:pStyle w:val="NoSpacing"/>
              <w:rPr>
                <w:rFonts w:eastAsia="Calibri"/>
                <w:sz w:val="22"/>
                <w:szCs w:val="22"/>
              </w:rPr>
            </w:pPr>
            <w:r>
              <w:rPr>
                <w:rFonts w:eastAsia="Calibri"/>
                <w:sz w:val="22"/>
                <w:szCs w:val="22"/>
              </w:rPr>
              <w:t>2. Dokumentasi</w:t>
            </w:r>
          </w:p>
        </w:tc>
      </w:tr>
      <w:tr w:rsidR="007B42E8" w:rsidRPr="00B620C6" w14:paraId="614C49AE" w14:textId="77777777" w:rsidTr="006801E5">
        <w:trPr>
          <w:trHeight w:val="785"/>
        </w:trPr>
        <w:tc>
          <w:tcPr>
            <w:tcW w:w="382" w:type="pct"/>
            <w:tcBorders>
              <w:bottom w:val="single" w:sz="4" w:space="0" w:color="auto"/>
            </w:tcBorders>
            <w:shd w:val="clear" w:color="auto" w:fill="FFFFFF" w:themeFill="background1"/>
            <w:vAlign w:val="center"/>
          </w:tcPr>
          <w:p w14:paraId="6C485C31" w14:textId="77777777" w:rsidR="007B42E8" w:rsidRPr="00507D63" w:rsidRDefault="007B42E8" w:rsidP="007F4558">
            <w:pPr>
              <w:pStyle w:val="NoSpacing"/>
              <w:numPr>
                <w:ilvl w:val="0"/>
                <w:numId w:val="13"/>
              </w:numPr>
              <w:ind w:left="408"/>
              <w:jc w:val="center"/>
              <w:rPr>
                <w:sz w:val="22"/>
                <w:szCs w:val="22"/>
              </w:rPr>
            </w:pPr>
          </w:p>
        </w:tc>
        <w:tc>
          <w:tcPr>
            <w:tcW w:w="2232" w:type="pct"/>
            <w:tcBorders>
              <w:bottom w:val="single" w:sz="4" w:space="0" w:color="auto"/>
            </w:tcBorders>
            <w:shd w:val="clear" w:color="auto" w:fill="FFFFFF" w:themeFill="background1"/>
            <w:vAlign w:val="center"/>
          </w:tcPr>
          <w:p w14:paraId="2F05AEE0" w14:textId="74C9B17E" w:rsidR="007B42E8" w:rsidRPr="00507D63" w:rsidRDefault="007B42E8" w:rsidP="007B42E8">
            <w:pPr>
              <w:pStyle w:val="NoSpacing"/>
              <w:jc w:val="both"/>
              <w:rPr>
                <w:sz w:val="22"/>
                <w:szCs w:val="22"/>
              </w:rPr>
            </w:pPr>
            <w:r>
              <w:t>Membuat Laporan Kegiatan Minggu 2</w:t>
            </w:r>
          </w:p>
        </w:tc>
        <w:tc>
          <w:tcPr>
            <w:tcW w:w="1239" w:type="pct"/>
            <w:tcBorders>
              <w:bottom w:val="single" w:sz="4" w:space="0" w:color="auto"/>
            </w:tcBorders>
            <w:shd w:val="clear" w:color="auto" w:fill="FFFFFF" w:themeFill="background1"/>
            <w:vAlign w:val="center"/>
          </w:tcPr>
          <w:p w14:paraId="2773E855" w14:textId="78845F35" w:rsidR="007B42E8" w:rsidRPr="007B42E8" w:rsidRDefault="007B42E8" w:rsidP="007B42E8">
            <w:pPr>
              <w:spacing w:after="0" w:line="240" w:lineRule="auto"/>
              <w:ind w:left="74" w:right="175"/>
              <w:jc w:val="center"/>
              <w:rPr>
                <w:rFonts w:ascii="Arial" w:eastAsia="Arial" w:hAnsi="Arial" w:cs="Arial"/>
              </w:rPr>
            </w:pPr>
            <w:r>
              <w:rPr>
                <w:rFonts w:ascii="Arial" w:hAnsi="Arial" w:cs="Arial"/>
              </w:rPr>
              <w:t>16</w:t>
            </w:r>
            <w:r w:rsidRPr="007B42E8">
              <w:rPr>
                <w:rFonts w:ascii="Arial" w:hAnsi="Arial" w:cs="Arial"/>
              </w:rPr>
              <w:t xml:space="preserve"> Sept 2023</w:t>
            </w:r>
          </w:p>
        </w:tc>
        <w:tc>
          <w:tcPr>
            <w:tcW w:w="1147" w:type="pct"/>
            <w:tcBorders>
              <w:bottom w:val="single" w:sz="4" w:space="0" w:color="auto"/>
            </w:tcBorders>
            <w:shd w:val="clear" w:color="auto" w:fill="FFFFFF" w:themeFill="background1"/>
            <w:vAlign w:val="center"/>
          </w:tcPr>
          <w:p w14:paraId="5CE765C8" w14:textId="77777777" w:rsidR="007B42E8" w:rsidRDefault="007B42E8" w:rsidP="007B42E8">
            <w:pPr>
              <w:pStyle w:val="NoSpacing"/>
              <w:rPr>
                <w:sz w:val="22"/>
                <w:szCs w:val="22"/>
              </w:rPr>
            </w:pPr>
            <w:r>
              <w:rPr>
                <w:sz w:val="22"/>
                <w:szCs w:val="22"/>
              </w:rPr>
              <w:t>1. Laporan</w:t>
            </w:r>
          </w:p>
          <w:p w14:paraId="24A4CCAA" w14:textId="3438843F" w:rsidR="007B42E8" w:rsidRPr="00507D63" w:rsidRDefault="007B42E8" w:rsidP="007B42E8">
            <w:pPr>
              <w:pStyle w:val="NoSpacing"/>
              <w:rPr>
                <w:sz w:val="22"/>
                <w:szCs w:val="22"/>
              </w:rPr>
            </w:pPr>
            <w:r>
              <w:rPr>
                <w:sz w:val="22"/>
                <w:szCs w:val="22"/>
              </w:rPr>
              <w:t>2. Dokumentasi</w:t>
            </w:r>
          </w:p>
        </w:tc>
      </w:tr>
      <w:tr w:rsidR="000400F1" w:rsidRPr="00B620C6" w14:paraId="5C29C0DD" w14:textId="77777777" w:rsidTr="006801E5">
        <w:trPr>
          <w:trHeight w:val="785"/>
        </w:trPr>
        <w:tc>
          <w:tcPr>
            <w:tcW w:w="5000" w:type="pct"/>
            <w:gridSpan w:val="4"/>
            <w:tcBorders>
              <w:top w:val="single" w:sz="4" w:space="0" w:color="auto"/>
              <w:left w:val="nil"/>
              <w:bottom w:val="nil"/>
              <w:right w:val="nil"/>
            </w:tcBorders>
            <w:shd w:val="clear" w:color="auto" w:fill="FFFFFF" w:themeFill="background1"/>
            <w:vAlign w:val="center"/>
          </w:tcPr>
          <w:p w14:paraId="666F7008" w14:textId="412D93AB" w:rsidR="000400F1" w:rsidRPr="00507D63" w:rsidRDefault="000400F1" w:rsidP="00507D63">
            <w:pPr>
              <w:pStyle w:val="NoSpacing"/>
              <w:rPr>
                <w:rFonts w:eastAsia="Calibri"/>
                <w:sz w:val="22"/>
                <w:szCs w:val="22"/>
              </w:rPr>
            </w:pPr>
          </w:p>
        </w:tc>
      </w:tr>
      <w:tr w:rsidR="00507D63" w:rsidRPr="00B620C6" w14:paraId="32C27C67" w14:textId="77777777" w:rsidTr="006801E5">
        <w:trPr>
          <w:trHeight w:val="169"/>
        </w:trPr>
        <w:tc>
          <w:tcPr>
            <w:tcW w:w="382" w:type="pct"/>
            <w:tcBorders>
              <w:top w:val="single" w:sz="4" w:space="0" w:color="auto"/>
            </w:tcBorders>
            <w:shd w:val="clear" w:color="auto" w:fill="D9D9D9" w:themeFill="background1" w:themeFillShade="D9"/>
            <w:vAlign w:val="center"/>
          </w:tcPr>
          <w:p w14:paraId="052E6952" w14:textId="77777777" w:rsidR="00507D63" w:rsidRPr="00507D63" w:rsidRDefault="00507D63" w:rsidP="00507D63">
            <w:pPr>
              <w:pStyle w:val="NoSpacing"/>
              <w:jc w:val="center"/>
              <w:rPr>
                <w:b/>
                <w:sz w:val="22"/>
                <w:szCs w:val="22"/>
              </w:rPr>
            </w:pPr>
            <w:r w:rsidRPr="00507D63">
              <w:rPr>
                <w:b/>
                <w:sz w:val="22"/>
                <w:szCs w:val="22"/>
              </w:rPr>
              <w:t>C.</w:t>
            </w:r>
          </w:p>
        </w:tc>
        <w:tc>
          <w:tcPr>
            <w:tcW w:w="2232" w:type="pct"/>
            <w:tcBorders>
              <w:top w:val="single" w:sz="4" w:space="0" w:color="auto"/>
            </w:tcBorders>
            <w:shd w:val="clear" w:color="auto" w:fill="D9D9D9" w:themeFill="background1" w:themeFillShade="D9"/>
            <w:vAlign w:val="center"/>
          </w:tcPr>
          <w:p w14:paraId="608B2449" w14:textId="41A6585B" w:rsidR="00507D63" w:rsidRPr="00507D63" w:rsidRDefault="00507D63" w:rsidP="00507D63">
            <w:pPr>
              <w:pStyle w:val="NoSpacing"/>
              <w:rPr>
                <w:b/>
                <w:sz w:val="22"/>
                <w:szCs w:val="22"/>
              </w:rPr>
            </w:pPr>
            <w:r w:rsidRPr="00507D63">
              <w:rPr>
                <w:b/>
                <w:sz w:val="22"/>
                <w:szCs w:val="22"/>
              </w:rPr>
              <w:t>Kegiatan</w:t>
            </w:r>
            <w:r w:rsidR="00B21E90">
              <w:rPr>
                <w:b/>
                <w:sz w:val="22"/>
                <w:szCs w:val="22"/>
              </w:rPr>
              <w:t xml:space="preserve"> ( Activity )</w:t>
            </w:r>
          </w:p>
        </w:tc>
        <w:tc>
          <w:tcPr>
            <w:tcW w:w="1239" w:type="pct"/>
            <w:tcBorders>
              <w:top w:val="single" w:sz="4" w:space="0" w:color="auto"/>
            </w:tcBorders>
            <w:shd w:val="clear" w:color="auto" w:fill="D9D9D9" w:themeFill="background1" w:themeFillShade="D9"/>
            <w:vAlign w:val="center"/>
          </w:tcPr>
          <w:p w14:paraId="3F218451" w14:textId="77777777" w:rsidR="00C76B24" w:rsidRPr="00520FCA" w:rsidRDefault="00C76B24" w:rsidP="00C76B24">
            <w:pPr>
              <w:spacing w:after="0" w:line="240" w:lineRule="auto"/>
              <w:ind w:left="74" w:right="175"/>
              <w:jc w:val="center"/>
              <w:rPr>
                <w:rFonts w:ascii="Arial" w:eastAsia="Arial" w:hAnsi="Arial" w:cs="Arial"/>
                <w:b/>
                <w:bCs/>
              </w:rPr>
            </w:pPr>
            <w:r w:rsidRPr="00520FCA">
              <w:rPr>
                <w:rFonts w:ascii="Arial" w:eastAsia="Arial" w:hAnsi="Arial" w:cs="Arial"/>
                <w:b/>
                <w:bCs/>
              </w:rPr>
              <w:t>Minggu ke-3</w:t>
            </w:r>
          </w:p>
          <w:p w14:paraId="54FBF8E2" w14:textId="71BA88F1" w:rsidR="00507D63" w:rsidRPr="00507D63" w:rsidRDefault="00C76B24" w:rsidP="00C76B24">
            <w:pPr>
              <w:pStyle w:val="NoSpacing"/>
              <w:jc w:val="center"/>
              <w:rPr>
                <w:sz w:val="22"/>
                <w:szCs w:val="22"/>
              </w:rPr>
            </w:pPr>
            <w:r w:rsidRPr="00520FCA">
              <w:rPr>
                <w:b/>
                <w:bCs/>
                <w:sz w:val="22"/>
                <w:szCs w:val="22"/>
                <w:lang w:val="sv-SE"/>
              </w:rPr>
              <w:t>18</w:t>
            </w:r>
            <w:r w:rsidR="00520FCA" w:rsidRPr="00520FCA">
              <w:rPr>
                <w:b/>
                <w:bCs/>
                <w:sz w:val="22"/>
                <w:szCs w:val="22"/>
                <w:lang w:val="sv-SE"/>
              </w:rPr>
              <w:t xml:space="preserve"> </w:t>
            </w:r>
            <w:r w:rsidRPr="00520FCA">
              <w:rPr>
                <w:b/>
                <w:bCs/>
                <w:sz w:val="22"/>
                <w:szCs w:val="22"/>
                <w:lang w:val="sv-SE"/>
              </w:rPr>
              <w:t>-</w:t>
            </w:r>
            <w:r w:rsidR="00520FCA" w:rsidRPr="00520FCA">
              <w:rPr>
                <w:b/>
                <w:bCs/>
                <w:sz w:val="22"/>
                <w:szCs w:val="22"/>
                <w:lang w:val="sv-SE"/>
              </w:rPr>
              <w:t xml:space="preserve"> </w:t>
            </w:r>
            <w:r w:rsidRPr="00520FCA">
              <w:rPr>
                <w:b/>
                <w:bCs/>
                <w:sz w:val="22"/>
                <w:szCs w:val="22"/>
                <w:lang w:val="sv-SE"/>
              </w:rPr>
              <w:t xml:space="preserve">23 </w:t>
            </w:r>
            <w:r w:rsidR="006B0AC3">
              <w:rPr>
                <w:b/>
                <w:bCs/>
                <w:sz w:val="22"/>
                <w:szCs w:val="22"/>
                <w:lang w:val="sv-SE"/>
              </w:rPr>
              <w:t>S</w:t>
            </w:r>
            <w:r w:rsidRPr="00520FCA">
              <w:rPr>
                <w:b/>
                <w:bCs/>
                <w:sz w:val="22"/>
                <w:szCs w:val="22"/>
                <w:lang w:val="sv-SE"/>
              </w:rPr>
              <w:t>ept</w:t>
            </w:r>
            <w:r w:rsidR="00520FCA" w:rsidRPr="00520FCA">
              <w:rPr>
                <w:b/>
                <w:bCs/>
                <w:sz w:val="22"/>
                <w:szCs w:val="22"/>
                <w:lang w:val="sv-SE"/>
              </w:rPr>
              <w:t xml:space="preserve"> 2023</w:t>
            </w:r>
          </w:p>
        </w:tc>
        <w:tc>
          <w:tcPr>
            <w:tcW w:w="1147" w:type="pct"/>
            <w:tcBorders>
              <w:top w:val="single" w:sz="4" w:space="0" w:color="auto"/>
            </w:tcBorders>
            <w:shd w:val="clear" w:color="auto" w:fill="D9D9D9" w:themeFill="background1" w:themeFillShade="D9"/>
            <w:vAlign w:val="center"/>
          </w:tcPr>
          <w:p w14:paraId="6187D350" w14:textId="77777777" w:rsidR="00507D63" w:rsidRPr="00507D63" w:rsidRDefault="00507D63" w:rsidP="00507D63">
            <w:pPr>
              <w:pStyle w:val="NoSpacing"/>
              <w:ind w:left="199"/>
              <w:jc w:val="center"/>
              <w:rPr>
                <w:b/>
                <w:sz w:val="22"/>
                <w:szCs w:val="22"/>
              </w:rPr>
            </w:pPr>
          </w:p>
        </w:tc>
      </w:tr>
      <w:tr w:rsidR="00B21E90" w:rsidRPr="00B620C6" w14:paraId="068100B8" w14:textId="77777777" w:rsidTr="006801E5">
        <w:trPr>
          <w:trHeight w:val="169"/>
        </w:trPr>
        <w:tc>
          <w:tcPr>
            <w:tcW w:w="382" w:type="pct"/>
            <w:shd w:val="clear" w:color="auto" w:fill="auto"/>
            <w:vAlign w:val="center"/>
          </w:tcPr>
          <w:p w14:paraId="6A2B5B2D" w14:textId="77777777" w:rsidR="00B21E90" w:rsidRPr="00507D63" w:rsidRDefault="00B21E90" w:rsidP="00B21E90">
            <w:pPr>
              <w:pStyle w:val="NoSpacing"/>
              <w:jc w:val="center"/>
              <w:rPr>
                <w:sz w:val="22"/>
                <w:szCs w:val="22"/>
              </w:rPr>
            </w:pPr>
            <w:r w:rsidRPr="00507D63">
              <w:rPr>
                <w:sz w:val="22"/>
                <w:szCs w:val="22"/>
              </w:rPr>
              <w:t>1.</w:t>
            </w:r>
          </w:p>
        </w:tc>
        <w:tc>
          <w:tcPr>
            <w:tcW w:w="2232" w:type="pct"/>
            <w:shd w:val="clear" w:color="auto" w:fill="auto"/>
          </w:tcPr>
          <w:p w14:paraId="1C55AC6F" w14:textId="7645A90F" w:rsidR="00B21E90" w:rsidRPr="002037DA" w:rsidRDefault="00B21E90" w:rsidP="00B21E90">
            <w:pPr>
              <w:pStyle w:val="NoSpacing"/>
              <w:rPr>
                <w:b/>
                <w:i/>
              </w:rPr>
            </w:pPr>
            <w:r w:rsidRPr="002037DA">
              <w:rPr>
                <w:bCs/>
              </w:rPr>
              <w:t>Rapat Koordinasi dengan Tim Efektif</w:t>
            </w:r>
            <w:r w:rsidRPr="002037DA">
              <w:rPr>
                <w:bCs/>
                <w:iCs/>
              </w:rPr>
              <w:t xml:space="preserve"> terkait Usulan Anggaran pengisiian gabah LPM  Untuk </w:t>
            </w:r>
            <w:r w:rsidRPr="002037DA">
              <w:rPr>
                <w:bCs/>
                <w:i/>
              </w:rPr>
              <w:t>Pengembangan LPM Dalam Upaya Meningkatkan Cadangan Dan ketersediaan Pangan Di Kanbupaten Subang</w:t>
            </w:r>
          </w:p>
        </w:tc>
        <w:tc>
          <w:tcPr>
            <w:tcW w:w="1239" w:type="pct"/>
            <w:shd w:val="clear" w:color="auto" w:fill="auto"/>
            <w:vAlign w:val="center"/>
          </w:tcPr>
          <w:p w14:paraId="259435E9" w14:textId="5758035E" w:rsidR="00B21E90" w:rsidRPr="002037DA" w:rsidRDefault="00B21E90" w:rsidP="00B21E90">
            <w:pPr>
              <w:pStyle w:val="NoSpacing"/>
              <w:jc w:val="center"/>
            </w:pPr>
            <w:r w:rsidRPr="002037DA">
              <w:t>18 Sept 2023</w:t>
            </w:r>
          </w:p>
        </w:tc>
        <w:tc>
          <w:tcPr>
            <w:tcW w:w="1147" w:type="pct"/>
            <w:tcBorders>
              <w:bottom w:val="single" w:sz="4" w:space="0" w:color="auto"/>
            </w:tcBorders>
            <w:shd w:val="clear" w:color="auto" w:fill="FFFFFF" w:themeFill="background1"/>
            <w:vAlign w:val="center"/>
          </w:tcPr>
          <w:p w14:paraId="46DD0E1E" w14:textId="799C20B1" w:rsidR="00B21E90" w:rsidRPr="002037DA" w:rsidRDefault="00B21E90" w:rsidP="00B21E90">
            <w:pPr>
              <w:pStyle w:val="NoSpacing"/>
            </w:pPr>
            <w:r>
              <w:rPr>
                <w:sz w:val="22"/>
                <w:szCs w:val="22"/>
              </w:rPr>
              <w:t>1</w:t>
            </w:r>
            <w:r w:rsidRPr="002037DA">
              <w:t>. Notulen</w:t>
            </w:r>
          </w:p>
          <w:p w14:paraId="2973696B" w14:textId="2C0E967C" w:rsidR="00B21E90" w:rsidRPr="002037DA" w:rsidRDefault="00B21E90" w:rsidP="00B21E90">
            <w:pPr>
              <w:pStyle w:val="NoSpacing"/>
            </w:pPr>
            <w:r w:rsidRPr="002037DA">
              <w:t>2. Daftar hadir</w:t>
            </w:r>
          </w:p>
          <w:p w14:paraId="41E4EDBB" w14:textId="20A3194E" w:rsidR="00B21E90" w:rsidRPr="00507D63" w:rsidRDefault="00B21E90" w:rsidP="00B21E90">
            <w:pPr>
              <w:pStyle w:val="NoSpacing"/>
              <w:rPr>
                <w:b/>
                <w:sz w:val="22"/>
                <w:szCs w:val="22"/>
              </w:rPr>
            </w:pPr>
            <w:r w:rsidRPr="002037DA">
              <w:t>3. Dokumentasi</w:t>
            </w:r>
          </w:p>
        </w:tc>
      </w:tr>
      <w:tr w:rsidR="00B21E90" w:rsidRPr="00B620C6" w14:paraId="1601C3F5" w14:textId="77777777" w:rsidTr="006801E5">
        <w:trPr>
          <w:trHeight w:val="169"/>
        </w:trPr>
        <w:tc>
          <w:tcPr>
            <w:tcW w:w="382" w:type="pct"/>
            <w:shd w:val="clear" w:color="auto" w:fill="auto"/>
            <w:vAlign w:val="center"/>
          </w:tcPr>
          <w:p w14:paraId="1E0547E5" w14:textId="77777777" w:rsidR="00B21E90" w:rsidRPr="00507D63" w:rsidRDefault="00B21E90" w:rsidP="00B21E90">
            <w:pPr>
              <w:pStyle w:val="NoSpacing"/>
              <w:jc w:val="center"/>
              <w:rPr>
                <w:sz w:val="22"/>
                <w:szCs w:val="22"/>
              </w:rPr>
            </w:pPr>
            <w:r w:rsidRPr="00507D63">
              <w:rPr>
                <w:sz w:val="22"/>
                <w:szCs w:val="22"/>
              </w:rPr>
              <w:t>2.</w:t>
            </w:r>
          </w:p>
        </w:tc>
        <w:tc>
          <w:tcPr>
            <w:tcW w:w="2232" w:type="pct"/>
            <w:shd w:val="clear" w:color="auto" w:fill="auto"/>
          </w:tcPr>
          <w:p w14:paraId="4BA3E6BF" w14:textId="330A0C98" w:rsidR="00B21E90" w:rsidRPr="002037DA" w:rsidRDefault="00B21E90" w:rsidP="00B21E90">
            <w:pPr>
              <w:pStyle w:val="NoSpacing"/>
              <w:rPr>
                <w:b/>
                <w:i/>
              </w:rPr>
            </w:pPr>
            <w:r w:rsidRPr="002037DA">
              <w:rPr>
                <w:bCs/>
                <w:iCs/>
              </w:rPr>
              <w:t xml:space="preserve">Koordinasi dengan Stakeholder Internal dan Ekternal terkait Usulan Anggaran Untuk </w:t>
            </w:r>
            <w:r w:rsidRPr="002037DA">
              <w:rPr>
                <w:bCs/>
                <w:i/>
              </w:rPr>
              <w:t>Pengembangan LPM Dalam Upaya Meningkatkan Cadangan Dan ketersediaan Pangan Di Kanbupaten Subang</w:t>
            </w:r>
          </w:p>
        </w:tc>
        <w:tc>
          <w:tcPr>
            <w:tcW w:w="1239" w:type="pct"/>
            <w:shd w:val="clear" w:color="auto" w:fill="auto"/>
            <w:vAlign w:val="center"/>
          </w:tcPr>
          <w:p w14:paraId="1E103F76" w14:textId="29B3B3A6" w:rsidR="00B21E90" w:rsidRPr="002037DA" w:rsidRDefault="00B21E90" w:rsidP="002037DA">
            <w:pPr>
              <w:pStyle w:val="NoSpacing"/>
              <w:ind w:right="-108"/>
              <w:jc w:val="center"/>
            </w:pPr>
            <w:r w:rsidRPr="002037DA">
              <w:t>19 – 22 Sept 2023</w:t>
            </w:r>
          </w:p>
        </w:tc>
        <w:tc>
          <w:tcPr>
            <w:tcW w:w="1147" w:type="pct"/>
            <w:shd w:val="clear" w:color="auto" w:fill="auto"/>
            <w:vAlign w:val="center"/>
          </w:tcPr>
          <w:p w14:paraId="3482A1C1" w14:textId="152A1FD9" w:rsidR="00DF1A87" w:rsidRPr="002037DA" w:rsidRDefault="00DF1A87" w:rsidP="002037DA">
            <w:pPr>
              <w:pStyle w:val="NoSpacing"/>
              <w:ind w:right="-14"/>
              <w:rPr>
                <w:rFonts w:eastAsia="Calibri"/>
              </w:rPr>
            </w:pPr>
            <w:r w:rsidRPr="002037DA">
              <w:rPr>
                <w:rFonts w:eastAsia="Calibri"/>
              </w:rPr>
              <w:t>Usulan  Pengisian LPMPengadaan Gabah</w:t>
            </w:r>
          </w:p>
          <w:p w14:paraId="0C1489EC" w14:textId="77777777" w:rsidR="00DF1A87" w:rsidRPr="002037DA" w:rsidRDefault="00DF1A87" w:rsidP="00DF1A87">
            <w:pPr>
              <w:pStyle w:val="NoSpacing"/>
              <w:rPr>
                <w:rFonts w:eastAsia="Calibri"/>
              </w:rPr>
            </w:pPr>
          </w:p>
          <w:p w14:paraId="705F6064" w14:textId="3F21F7BF" w:rsidR="00B21E90" w:rsidRPr="00507D63" w:rsidRDefault="00B21E90" w:rsidP="00DF1A87">
            <w:pPr>
              <w:pStyle w:val="NoSpacing"/>
              <w:rPr>
                <w:b/>
                <w:sz w:val="22"/>
                <w:szCs w:val="22"/>
              </w:rPr>
            </w:pPr>
            <w:r w:rsidRPr="00507D63">
              <w:rPr>
                <w:rFonts w:eastAsia="Calibri"/>
                <w:sz w:val="22"/>
                <w:szCs w:val="22"/>
              </w:rPr>
              <w:t>Dokumentasi</w:t>
            </w:r>
          </w:p>
        </w:tc>
      </w:tr>
      <w:tr w:rsidR="00B21E90" w:rsidRPr="00B620C6" w14:paraId="5DA821D8" w14:textId="77777777" w:rsidTr="006801E5">
        <w:trPr>
          <w:trHeight w:val="169"/>
        </w:trPr>
        <w:tc>
          <w:tcPr>
            <w:tcW w:w="382" w:type="pct"/>
            <w:shd w:val="clear" w:color="auto" w:fill="auto"/>
            <w:vAlign w:val="center"/>
          </w:tcPr>
          <w:p w14:paraId="5CC74992" w14:textId="77777777" w:rsidR="00B21E90" w:rsidRPr="00507D63" w:rsidRDefault="00B21E90" w:rsidP="00B21E90">
            <w:pPr>
              <w:pStyle w:val="NoSpacing"/>
              <w:jc w:val="center"/>
              <w:rPr>
                <w:sz w:val="22"/>
                <w:szCs w:val="22"/>
              </w:rPr>
            </w:pPr>
            <w:r w:rsidRPr="00507D63">
              <w:rPr>
                <w:sz w:val="22"/>
                <w:szCs w:val="22"/>
              </w:rPr>
              <w:t>3.</w:t>
            </w:r>
          </w:p>
        </w:tc>
        <w:tc>
          <w:tcPr>
            <w:tcW w:w="2232" w:type="pct"/>
            <w:shd w:val="clear" w:color="auto" w:fill="auto"/>
          </w:tcPr>
          <w:p w14:paraId="645E4F63" w14:textId="51C18D03" w:rsidR="00B21E90" w:rsidRPr="002037DA" w:rsidRDefault="00345A97" w:rsidP="00B21E90">
            <w:pPr>
              <w:pStyle w:val="NoSpacing"/>
              <w:rPr>
                <w:b/>
                <w:i/>
              </w:rPr>
            </w:pPr>
            <w:r w:rsidRPr="002037DA">
              <w:t>Membuat Laporan Kegiatan Minggu 3</w:t>
            </w:r>
          </w:p>
        </w:tc>
        <w:tc>
          <w:tcPr>
            <w:tcW w:w="1239" w:type="pct"/>
            <w:shd w:val="clear" w:color="auto" w:fill="auto"/>
            <w:vAlign w:val="center"/>
          </w:tcPr>
          <w:p w14:paraId="71CC70E6" w14:textId="2B30F12C" w:rsidR="00B21E90" w:rsidRPr="00507D63" w:rsidRDefault="006B0AC3" w:rsidP="00B21E90">
            <w:pPr>
              <w:pStyle w:val="NoSpacing"/>
              <w:jc w:val="center"/>
              <w:rPr>
                <w:sz w:val="22"/>
                <w:szCs w:val="22"/>
              </w:rPr>
            </w:pPr>
            <w:r>
              <w:rPr>
                <w:sz w:val="22"/>
                <w:szCs w:val="22"/>
              </w:rPr>
              <w:t>23</w:t>
            </w:r>
            <w:r w:rsidR="00345A97">
              <w:rPr>
                <w:sz w:val="22"/>
                <w:szCs w:val="22"/>
              </w:rPr>
              <w:t xml:space="preserve"> Sept 2023</w:t>
            </w:r>
          </w:p>
        </w:tc>
        <w:tc>
          <w:tcPr>
            <w:tcW w:w="1147" w:type="pct"/>
            <w:shd w:val="clear" w:color="auto" w:fill="auto"/>
          </w:tcPr>
          <w:p w14:paraId="1E6FBDF7" w14:textId="689E306E" w:rsidR="00345A97" w:rsidRDefault="00345A97" w:rsidP="00345A97">
            <w:pPr>
              <w:pStyle w:val="NoSpacing"/>
              <w:rPr>
                <w:sz w:val="22"/>
                <w:szCs w:val="22"/>
              </w:rPr>
            </w:pPr>
            <w:r>
              <w:rPr>
                <w:sz w:val="22"/>
                <w:szCs w:val="22"/>
              </w:rPr>
              <w:t>1. Laporan</w:t>
            </w:r>
          </w:p>
          <w:p w14:paraId="4B141CF8" w14:textId="3FD77064" w:rsidR="00B21E90" w:rsidRPr="00507D63" w:rsidRDefault="00345A97" w:rsidP="00345A97">
            <w:pPr>
              <w:pStyle w:val="NoSpacing"/>
              <w:rPr>
                <w:b/>
                <w:sz w:val="22"/>
                <w:szCs w:val="22"/>
              </w:rPr>
            </w:pPr>
            <w:r>
              <w:rPr>
                <w:sz w:val="22"/>
                <w:szCs w:val="22"/>
              </w:rPr>
              <w:t>2. Dokumentasi</w:t>
            </w:r>
          </w:p>
        </w:tc>
      </w:tr>
      <w:tr w:rsidR="000179F0" w:rsidRPr="00B620C6" w14:paraId="01E42726" w14:textId="77777777" w:rsidTr="006801E5">
        <w:trPr>
          <w:trHeight w:val="169"/>
        </w:trPr>
        <w:tc>
          <w:tcPr>
            <w:tcW w:w="382" w:type="pct"/>
            <w:shd w:val="clear" w:color="auto" w:fill="auto"/>
            <w:vAlign w:val="center"/>
          </w:tcPr>
          <w:p w14:paraId="589D7E5F" w14:textId="77777777" w:rsidR="000179F0" w:rsidRPr="00507D63" w:rsidRDefault="000179F0" w:rsidP="00B21E90">
            <w:pPr>
              <w:pStyle w:val="NoSpacing"/>
              <w:jc w:val="center"/>
              <w:rPr>
                <w:sz w:val="22"/>
                <w:szCs w:val="22"/>
              </w:rPr>
            </w:pPr>
          </w:p>
        </w:tc>
        <w:tc>
          <w:tcPr>
            <w:tcW w:w="2232" w:type="pct"/>
            <w:shd w:val="clear" w:color="auto" w:fill="auto"/>
          </w:tcPr>
          <w:p w14:paraId="2D05E173" w14:textId="77777777" w:rsidR="000179F0" w:rsidRDefault="000179F0" w:rsidP="00B21E90">
            <w:pPr>
              <w:pStyle w:val="NoSpacing"/>
            </w:pPr>
          </w:p>
        </w:tc>
        <w:tc>
          <w:tcPr>
            <w:tcW w:w="1239" w:type="pct"/>
            <w:shd w:val="clear" w:color="auto" w:fill="auto"/>
            <w:vAlign w:val="center"/>
          </w:tcPr>
          <w:p w14:paraId="3E456681" w14:textId="77777777" w:rsidR="000179F0" w:rsidRPr="00520FCA" w:rsidRDefault="000179F0" w:rsidP="000179F0">
            <w:pPr>
              <w:spacing w:after="0" w:line="240" w:lineRule="auto"/>
              <w:ind w:left="74" w:right="175"/>
              <w:jc w:val="center"/>
              <w:rPr>
                <w:rFonts w:ascii="Arial" w:eastAsia="Arial" w:hAnsi="Arial" w:cs="Arial"/>
                <w:b/>
                <w:bCs/>
              </w:rPr>
            </w:pPr>
            <w:r w:rsidRPr="00520FCA">
              <w:rPr>
                <w:rFonts w:ascii="Arial" w:eastAsia="Arial" w:hAnsi="Arial" w:cs="Arial"/>
                <w:b/>
                <w:bCs/>
              </w:rPr>
              <w:t>Minggu ke-</w:t>
            </w:r>
            <w:r>
              <w:rPr>
                <w:rFonts w:ascii="Arial" w:eastAsia="Arial" w:hAnsi="Arial" w:cs="Arial"/>
                <w:b/>
                <w:bCs/>
              </w:rPr>
              <w:t>4</w:t>
            </w:r>
          </w:p>
          <w:p w14:paraId="55A6B192" w14:textId="077A3CA2" w:rsidR="000179F0" w:rsidRPr="000179F0" w:rsidRDefault="000179F0" w:rsidP="000179F0">
            <w:pPr>
              <w:spacing w:after="0" w:line="240" w:lineRule="auto"/>
              <w:ind w:left="74" w:right="-108"/>
              <w:jc w:val="center"/>
              <w:rPr>
                <w:rFonts w:ascii="Arial" w:eastAsia="Arial" w:hAnsi="Arial" w:cs="Arial"/>
                <w:b/>
                <w:bCs/>
              </w:rPr>
            </w:pPr>
            <w:r w:rsidRPr="000179F0">
              <w:rPr>
                <w:rFonts w:ascii="Arial" w:hAnsi="Arial" w:cs="Arial"/>
                <w:b/>
                <w:bCs/>
                <w:lang w:val="sv-SE"/>
              </w:rPr>
              <w:t>25 – 30 Sept 2023</w:t>
            </w:r>
          </w:p>
        </w:tc>
        <w:tc>
          <w:tcPr>
            <w:tcW w:w="1147" w:type="pct"/>
            <w:shd w:val="clear" w:color="auto" w:fill="auto"/>
          </w:tcPr>
          <w:p w14:paraId="76F7221A" w14:textId="77777777" w:rsidR="000179F0" w:rsidRDefault="000179F0" w:rsidP="00345A97">
            <w:pPr>
              <w:pStyle w:val="NoSpacing"/>
              <w:rPr>
                <w:sz w:val="22"/>
                <w:szCs w:val="22"/>
              </w:rPr>
            </w:pPr>
          </w:p>
        </w:tc>
      </w:tr>
      <w:tr w:rsidR="000179F0" w:rsidRPr="00B620C6" w14:paraId="604BC2F3" w14:textId="77777777" w:rsidTr="006801E5">
        <w:trPr>
          <w:trHeight w:val="169"/>
        </w:trPr>
        <w:tc>
          <w:tcPr>
            <w:tcW w:w="382" w:type="pct"/>
            <w:shd w:val="clear" w:color="auto" w:fill="auto"/>
            <w:vAlign w:val="center"/>
          </w:tcPr>
          <w:p w14:paraId="6EE1E89B" w14:textId="24DDF9D5" w:rsidR="000179F0" w:rsidRPr="00507D63" w:rsidRDefault="000179F0" w:rsidP="00B21E90">
            <w:pPr>
              <w:pStyle w:val="NoSpacing"/>
              <w:jc w:val="center"/>
              <w:rPr>
                <w:sz w:val="22"/>
                <w:szCs w:val="22"/>
              </w:rPr>
            </w:pPr>
            <w:r>
              <w:rPr>
                <w:sz w:val="22"/>
                <w:szCs w:val="22"/>
              </w:rPr>
              <w:t>1</w:t>
            </w:r>
          </w:p>
        </w:tc>
        <w:tc>
          <w:tcPr>
            <w:tcW w:w="2232" w:type="pct"/>
            <w:shd w:val="clear" w:color="auto" w:fill="auto"/>
          </w:tcPr>
          <w:p w14:paraId="6321ED3B" w14:textId="77777777" w:rsidR="000179F0" w:rsidRPr="000179F0" w:rsidRDefault="000179F0" w:rsidP="000179F0">
            <w:pPr>
              <w:pStyle w:val="NoSpacing"/>
            </w:pPr>
            <w:r w:rsidRPr="000179F0">
              <w:t>1. Membuat Rencana Kerja</w:t>
            </w:r>
          </w:p>
          <w:p w14:paraId="2796DBBC" w14:textId="77777777" w:rsidR="000179F0" w:rsidRPr="000179F0" w:rsidRDefault="000179F0" w:rsidP="000179F0">
            <w:pPr>
              <w:pStyle w:val="NoSpacing"/>
            </w:pPr>
            <w:r w:rsidRPr="000179F0">
              <w:t xml:space="preserve">     Anggaran ( RKA )</w:t>
            </w:r>
          </w:p>
          <w:p w14:paraId="617872F8" w14:textId="77777777" w:rsidR="000179F0" w:rsidRPr="000179F0" w:rsidRDefault="000179F0" w:rsidP="000179F0">
            <w:pPr>
              <w:pStyle w:val="NoSpacing"/>
            </w:pPr>
            <w:r w:rsidRPr="000179F0">
              <w:t>2. Koordinasi dengan</w:t>
            </w:r>
          </w:p>
          <w:p w14:paraId="64DF6C5B" w14:textId="77777777" w:rsidR="000179F0" w:rsidRPr="000179F0" w:rsidRDefault="000179F0" w:rsidP="000179F0">
            <w:pPr>
              <w:pStyle w:val="NoSpacing"/>
            </w:pPr>
            <w:r w:rsidRPr="000179F0">
              <w:t xml:space="preserve">    BKAD, BP4D , ADBANG</w:t>
            </w:r>
          </w:p>
          <w:p w14:paraId="6A4CDE36" w14:textId="77777777" w:rsidR="000179F0" w:rsidRPr="000179F0" w:rsidRDefault="000179F0" w:rsidP="000179F0">
            <w:pPr>
              <w:pStyle w:val="NoSpacing"/>
            </w:pPr>
            <w:r w:rsidRPr="000179F0">
              <w:t xml:space="preserve">3. Menginfut RKA ke dalam </w:t>
            </w:r>
          </w:p>
          <w:p w14:paraId="21F5A0D3" w14:textId="77777777" w:rsidR="000179F0" w:rsidRPr="000179F0" w:rsidRDefault="000179F0" w:rsidP="000179F0">
            <w:pPr>
              <w:pStyle w:val="NoSpacing"/>
            </w:pPr>
            <w:r w:rsidRPr="000179F0">
              <w:t xml:space="preserve">    SIPD ( Sistem Informasi </w:t>
            </w:r>
          </w:p>
          <w:p w14:paraId="67278502" w14:textId="77777777" w:rsidR="000179F0" w:rsidRPr="000179F0" w:rsidRDefault="000179F0" w:rsidP="000179F0">
            <w:pPr>
              <w:pStyle w:val="NoSpacing"/>
            </w:pPr>
            <w:r w:rsidRPr="000179F0">
              <w:t xml:space="preserve">    Pemerintah Daerah )</w:t>
            </w:r>
          </w:p>
          <w:p w14:paraId="6BA56849" w14:textId="77777777" w:rsidR="000179F0" w:rsidRDefault="000179F0" w:rsidP="00B21E90">
            <w:pPr>
              <w:pStyle w:val="NoSpacing"/>
            </w:pPr>
          </w:p>
        </w:tc>
        <w:tc>
          <w:tcPr>
            <w:tcW w:w="1239" w:type="pct"/>
            <w:shd w:val="clear" w:color="auto" w:fill="auto"/>
            <w:vAlign w:val="center"/>
          </w:tcPr>
          <w:p w14:paraId="439E9A9A" w14:textId="1FC35D46" w:rsidR="000179F0" w:rsidRPr="000179F0" w:rsidRDefault="000179F0" w:rsidP="000179F0">
            <w:pPr>
              <w:spacing w:after="0" w:line="240" w:lineRule="auto"/>
              <w:ind w:left="74" w:right="-108"/>
              <w:jc w:val="center"/>
              <w:rPr>
                <w:rFonts w:ascii="Arial" w:eastAsia="Arial" w:hAnsi="Arial" w:cs="Arial"/>
                <w:b/>
                <w:bCs/>
              </w:rPr>
            </w:pPr>
            <w:r>
              <w:rPr>
                <w:rFonts w:ascii="Arial" w:hAnsi="Arial" w:cs="Arial"/>
              </w:rPr>
              <w:t>25</w:t>
            </w:r>
            <w:r w:rsidRPr="000179F0">
              <w:rPr>
                <w:rFonts w:ascii="Arial" w:hAnsi="Arial" w:cs="Arial"/>
              </w:rPr>
              <w:t xml:space="preserve"> – </w:t>
            </w:r>
            <w:r>
              <w:rPr>
                <w:rFonts w:ascii="Arial" w:hAnsi="Arial" w:cs="Arial"/>
              </w:rPr>
              <w:t>29</w:t>
            </w:r>
            <w:r w:rsidRPr="000179F0">
              <w:rPr>
                <w:rFonts w:ascii="Arial" w:hAnsi="Arial" w:cs="Arial"/>
              </w:rPr>
              <w:t xml:space="preserve"> Sept 2023</w:t>
            </w:r>
          </w:p>
        </w:tc>
        <w:tc>
          <w:tcPr>
            <w:tcW w:w="1147" w:type="pct"/>
            <w:shd w:val="clear" w:color="auto" w:fill="auto"/>
          </w:tcPr>
          <w:p w14:paraId="74AEB0FC" w14:textId="77777777" w:rsidR="000179F0" w:rsidRPr="002037DA" w:rsidRDefault="000179F0" w:rsidP="00345A97">
            <w:pPr>
              <w:pStyle w:val="NoSpacing"/>
            </w:pPr>
            <w:r w:rsidRPr="002037DA">
              <w:t>Terwujudnya Rencana Kerja Anggaran untuk 4 LPM Yaitu :</w:t>
            </w:r>
          </w:p>
          <w:p w14:paraId="13B521AB" w14:textId="77777777" w:rsidR="000179F0" w:rsidRPr="002037DA" w:rsidRDefault="000179F0" w:rsidP="00345A97">
            <w:pPr>
              <w:pStyle w:val="NoSpacing"/>
            </w:pPr>
            <w:r w:rsidRPr="002037DA">
              <w:t>1. Pusaka Tani</w:t>
            </w:r>
          </w:p>
          <w:p w14:paraId="20E21D7E" w14:textId="77777777" w:rsidR="000179F0" w:rsidRPr="002037DA" w:rsidRDefault="000179F0" w:rsidP="00345A97">
            <w:pPr>
              <w:pStyle w:val="NoSpacing"/>
            </w:pPr>
            <w:r w:rsidRPr="002037DA">
              <w:t>2. Subur Jaya</w:t>
            </w:r>
          </w:p>
          <w:p w14:paraId="44F20CEE" w14:textId="77777777" w:rsidR="000179F0" w:rsidRPr="002037DA" w:rsidRDefault="000179F0" w:rsidP="00345A97">
            <w:pPr>
              <w:pStyle w:val="NoSpacing"/>
            </w:pPr>
            <w:r w:rsidRPr="002037DA">
              <w:t>3. Tani Makmur</w:t>
            </w:r>
          </w:p>
          <w:p w14:paraId="369DD6F2" w14:textId="31E44C29" w:rsidR="000179F0" w:rsidRDefault="000179F0" w:rsidP="00345A97">
            <w:pPr>
              <w:pStyle w:val="NoSpacing"/>
              <w:rPr>
                <w:sz w:val="22"/>
                <w:szCs w:val="22"/>
              </w:rPr>
            </w:pPr>
            <w:r w:rsidRPr="002037DA">
              <w:t>4. Sri Jaya</w:t>
            </w:r>
          </w:p>
        </w:tc>
      </w:tr>
      <w:tr w:rsidR="0078566C" w:rsidRPr="00B620C6" w14:paraId="098F0EED" w14:textId="77777777" w:rsidTr="006801E5">
        <w:trPr>
          <w:trHeight w:val="169"/>
        </w:trPr>
        <w:tc>
          <w:tcPr>
            <w:tcW w:w="382" w:type="pct"/>
            <w:shd w:val="clear" w:color="auto" w:fill="auto"/>
            <w:vAlign w:val="center"/>
          </w:tcPr>
          <w:p w14:paraId="47D44724" w14:textId="503C5644" w:rsidR="0078566C" w:rsidRDefault="0078566C" w:rsidP="0078566C">
            <w:pPr>
              <w:pStyle w:val="NoSpacing"/>
              <w:jc w:val="center"/>
              <w:rPr>
                <w:sz w:val="22"/>
                <w:szCs w:val="22"/>
              </w:rPr>
            </w:pPr>
            <w:r>
              <w:rPr>
                <w:sz w:val="22"/>
                <w:szCs w:val="22"/>
              </w:rPr>
              <w:t>2</w:t>
            </w:r>
          </w:p>
        </w:tc>
        <w:tc>
          <w:tcPr>
            <w:tcW w:w="2232" w:type="pct"/>
            <w:shd w:val="clear" w:color="auto" w:fill="auto"/>
          </w:tcPr>
          <w:p w14:paraId="35BA0D84" w14:textId="573127D2" w:rsidR="0078566C" w:rsidRPr="000179F0" w:rsidRDefault="0078566C" w:rsidP="0078566C">
            <w:pPr>
              <w:pStyle w:val="NoSpacing"/>
            </w:pPr>
            <w:r>
              <w:t>Membuat Laporan Kegiatan Minggu 4</w:t>
            </w:r>
          </w:p>
        </w:tc>
        <w:tc>
          <w:tcPr>
            <w:tcW w:w="1239" w:type="pct"/>
            <w:shd w:val="clear" w:color="auto" w:fill="auto"/>
            <w:vAlign w:val="center"/>
          </w:tcPr>
          <w:p w14:paraId="3DA547D6" w14:textId="15941CFA" w:rsidR="0078566C" w:rsidRPr="0078566C" w:rsidRDefault="0078566C" w:rsidP="0078566C">
            <w:pPr>
              <w:spacing w:after="0" w:line="240" w:lineRule="auto"/>
              <w:ind w:left="74" w:right="-108"/>
              <w:jc w:val="center"/>
              <w:rPr>
                <w:rFonts w:ascii="Arial" w:hAnsi="Arial" w:cs="Arial"/>
              </w:rPr>
            </w:pPr>
            <w:r>
              <w:rPr>
                <w:rFonts w:ascii="Arial" w:hAnsi="Arial" w:cs="Arial"/>
              </w:rPr>
              <w:t>30</w:t>
            </w:r>
            <w:r w:rsidRPr="0078566C">
              <w:rPr>
                <w:rFonts w:ascii="Arial" w:hAnsi="Arial" w:cs="Arial"/>
              </w:rPr>
              <w:t xml:space="preserve"> Sept 2023</w:t>
            </w:r>
          </w:p>
        </w:tc>
        <w:tc>
          <w:tcPr>
            <w:tcW w:w="1147" w:type="pct"/>
            <w:shd w:val="clear" w:color="auto" w:fill="auto"/>
          </w:tcPr>
          <w:p w14:paraId="77C4DAD1" w14:textId="77777777" w:rsidR="0078566C" w:rsidRDefault="0078566C" w:rsidP="0078566C">
            <w:pPr>
              <w:pStyle w:val="NoSpacing"/>
              <w:rPr>
                <w:sz w:val="22"/>
                <w:szCs w:val="22"/>
              </w:rPr>
            </w:pPr>
            <w:r>
              <w:rPr>
                <w:sz w:val="22"/>
                <w:szCs w:val="22"/>
              </w:rPr>
              <w:t>1. Laporan</w:t>
            </w:r>
          </w:p>
          <w:p w14:paraId="08C1B024" w14:textId="560B7585" w:rsidR="0078566C" w:rsidRDefault="0078566C" w:rsidP="0078566C">
            <w:pPr>
              <w:pStyle w:val="NoSpacing"/>
              <w:rPr>
                <w:sz w:val="22"/>
                <w:szCs w:val="22"/>
              </w:rPr>
            </w:pPr>
            <w:r>
              <w:rPr>
                <w:sz w:val="22"/>
                <w:szCs w:val="22"/>
              </w:rPr>
              <w:t>2. Dokumentasi</w:t>
            </w:r>
          </w:p>
        </w:tc>
      </w:tr>
      <w:tr w:rsidR="0078566C" w:rsidRPr="00B620C6" w14:paraId="08DAB8FD" w14:textId="77777777" w:rsidTr="006801E5">
        <w:trPr>
          <w:trHeight w:val="169"/>
        </w:trPr>
        <w:tc>
          <w:tcPr>
            <w:tcW w:w="382" w:type="pct"/>
            <w:shd w:val="clear" w:color="auto" w:fill="auto"/>
            <w:vAlign w:val="center"/>
          </w:tcPr>
          <w:p w14:paraId="7C9AB95E" w14:textId="068C218F" w:rsidR="0078566C" w:rsidRPr="00507D63" w:rsidRDefault="0078566C" w:rsidP="0078566C">
            <w:pPr>
              <w:pStyle w:val="NoSpacing"/>
              <w:jc w:val="center"/>
              <w:rPr>
                <w:sz w:val="22"/>
                <w:szCs w:val="22"/>
              </w:rPr>
            </w:pPr>
          </w:p>
        </w:tc>
        <w:tc>
          <w:tcPr>
            <w:tcW w:w="2232" w:type="pct"/>
            <w:shd w:val="clear" w:color="auto" w:fill="auto"/>
          </w:tcPr>
          <w:p w14:paraId="56C6413C" w14:textId="77777777" w:rsidR="0078566C" w:rsidRDefault="0078566C" w:rsidP="0078566C">
            <w:pPr>
              <w:pStyle w:val="NoSpacing"/>
            </w:pPr>
          </w:p>
        </w:tc>
        <w:tc>
          <w:tcPr>
            <w:tcW w:w="1239" w:type="pct"/>
            <w:shd w:val="clear" w:color="auto" w:fill="auto"/>
            <w:vAlign w:val="center"/>
          </w:tcPr>
          <w:p w14:paraId="722DF11C" w14:textId="1F6BF1CA" w:rsidR="0078566C" w:rsidRPr="00520FCA" w:rsidRDefault="0078566C" w:rsidP="0078566C">
            <w:pPr>
              <w:spacing w:after="0" w:line="240" w:lineRule="auto"/>
              <w:ind w:left="74" w:right="175"/>
              <w:jc w:val="center"/>
              <w:rPr>
                <w:rFonts w:ascii="Arial" w:eastAsia="Arial" w:hAnsi="Arial" w:cs="Arial"/>
                <w:b/>
                <w:bCs/>
              </w:rPr>
            </w:pPr>
            <w:r w:rsidRPr="00520FCA">
              <w:rPr>
                <w:rFonts w:ascii="Arial" w:eastAsia="Arial" w:hAnsi="Arial" w:cs="Arial"/>
                <w:b/>
                <w:bCs/>
              </w:rPr>
              <w:t>Minggu ke-</w:t>
            </w:r>
            <w:r>
              <w:rPr>
                <w:rFonts w:ascii="Arial" w:eastAsia="Arial" w:hAnsi="Arial" w:cs="Arial"/>
                <w:b/>
                <w:bCs/>
              </w:rPr>
              <w:t>5</w:t>
            </w:r>
          </w:p>
          <w:p w14:paraId="0EC17ED4" w14:textId="5E59C43E" w:rsidR="0078566C" w:rsidRDefault="0078566C" w:rsidP="0078566C">
            <w:pPr>
              <w:pStyle w:val="NoSpacing"/>
              <w:jc w:val="center"/>
              <w:rPr>
                <w:sz w:val="22"/>
                <w:szCs w:val="22"/>
              </w:rPr>
            </w:pPr>
            <w:r>
              <w:rPr>
                <w:b/>
                <w:bCs/>
                <w:sz w:val="22"/>
                <w:szCs w:val="22"/>
                <w:lang w:val="sv-SE"/>
              </w:rPr>
              <w:t>02</w:t>
            </w:r>
            <w:r w:rsidRPr="00520FCA">
              <w:rPr>
                <w:b/>
                <w:bCs/>
                <w:sz w:val="22"/>
                <w:szCs w:val="22"/>
                <w:lang w:val="sv-SE"/>
              </w:rPr>
              <w:t xml:space="preserve"> </w:t>
            </w:r>
            <w:r>
              <w:rPr>
                <w:b/>
                <w:bCs/>
                <w:sz w:val="22"/>
                <w:szCs w:val="22"/>
                <w:lang w:val="sv-SE"/>
              </w:rPr>
              <w:t>–</w:t>
            </w:r>
            <w:r w:rsidRPr="00520FCA">
              <w:rPr>
                <w:b/>
                <w:bCs/>
                <w:sz w:val="22"/>
                <w:szCs w:val="22"/>
                <w:lang w:val="sv-SE"/>
              </w:rPr>
              <w:t xml:space="preserve"> </w:t>
            </w:r>
            <w:r>
              <w:rPr>
                <w:b/>
                <w:bCs/>
                <w:sz w:val="22"/>
                <w:szCs w:val="22"/>
                <w:lang w:val="sv-SE"/>
              </w:rPr>
              <w:t>07 S</w:t>
            </w:r>
            <w:r w:rsidRPr="00520FCA">
              <w:rPr>
                <w:b/>
                <w:bCs/>
                <w:sz w:val="22"/>
                <w:szCs w:val="22"/>
                <w:lang w:val="sv-SE"/>
              </w:rPr>
              <w:t>ept 2023</w:t>
            </w:r>
          </w:p>
        </w:tc>
        <w:tc>
          <w:tcPr>
            <w:tcW w:w="1147" w:type="pct"/>
            <w:shd w:val="clear" w:color="auto" w:fill="auto"/>
          </w:tcPr>
          <w:p w14:paraId="302B514D" w14:textId="77777777" w:rsidR="0078566C" w:rsidRDefault="0078566C" w:rsidP="0078566C">
            <w:pPr>
              <w:pStyle w:val="NoSpacing"/>
              <w:rPr>
                <w:sz w:val="22"/>
                <w:szCs w:val="22"/>
              </w:rPr>
            </w:pPr>
          </w:p>
        </w:tc>
      </w:tr>
      <w:tr w:rsidR="0078566C" w:rsidRPr="00B620C6" w14:paraId="27751BC8" w14:textId="77777777" w:rsidTr="006801E5">
        <w:trPr>
          <w:trHeight w:val="169"/>
        </w:trPr>
        <w:tc>
          <w:tcPr>
            <w:tcW w:w="382" w:type="pct"/>
            <w:shd w:val="clear" w:color="auto" w:fill="auto"/>
            <w:vAlign w:val="center"/>
          </w:tcPr>
          <w:p w14:paraId="25DF3588" w14:textId="5B012804" w:rsidR="0078566C" w:rsidRPr="00507D63" w:rsidRDefault="0078566C" w:rsidP="0078566C">
            <w:pPr>
              <w:pStyle w:val="NoSpacing"/>
              <w:jc w:val="center"/>
              <w:rPr>
                <w:sz w:val="22"/>
                <w:szCs w:val="22"/>
              </w:rPr>
            </w:pPr>
            <w:r>
              <w:rPr>
                <w:sz w:val="22"/>
                <w:szCs w:val="22"/>
              </w:rPr>
              <w:t>1</w:t>
            </w:r>
          </w:p>
        </w:tc>
        <w:tc>
          <w:tcPr>
            <w:tcW w:w="2232" w:type="pct"/>
            <w:shd w:val="clear" w:color="auto" w:fill="auto"/>
          </w:tcPr>
          <w:p w14:paraId="7F157A72" w14:textId="4424481D" w:rsidR="0078566C" w:rsidRPr="002037DA" w:rsidRDefault="0078566C" w:rsidP="0078566C">
            <w:pPr>
              <w:pStyle w:val="NoSpacing"/>
            </w:pPr>
            <w:r w:rsidRPr="002037DA">
              <w:rPr>
                <w:bCs/>
              </w:rPr>
              <w:t>Rapat Koordinasi dengan Tim Efektif</w:t>
            </w:r>
            <w:r w:rsidRPr="002037DA">
              <w:rPr>
                <w:bCs/>
                <w:iCs/>
              </w:rPr>
              <w:t xml:space="preserve"> terkait Pembuatan Rancangan Alpikasi LPM  Terintegrasi kedalam Sistem Informasi Data Pangan(SIDAPANG)</w:t>
            </w:r>
          </w:p>
        </w:tc>
        <w:tc>
          <w:tcPr>
            <w:tcW w:w="1239" w:type="pct"/>
            <w:shd w:val="clear" w:color="auto" w:fill="auto"/>
            <w:vAlign w:val="center"/>
          </w:tcPr>
          <w:p w14:paraId="760751A9" w14:textId="53F26CE8" w:rsidR="0078566C" w:rsidRPr="00842269" w:rsidRDefault="0078566C" w:rsidP="0078566C">
            <w:pPr>
              <w:spacing w:after="0" w:line="240" w:lineRule="auto"/>
              <w:ind w:left="74" w:right="175"/>
              <w:jc w:val="center"/>
              <w:rPr>
                <w:rFonts w:ascii="Arial" w:eastAsia="Arial" w:hAnsi="Arial" w:cs="Arial"/>
                <w:b/>
                <w:bCs/>
              </w:rPr>
            </w:pPr>
            <w:r w:rsidRPr="00ED17AA">
              <w:rPr>
                <w:rFonts w:ascii="Arial" w:hAnsi="Arial" w:cs="Arial"/>
              </w:rPr>
              <w:t>02  Okt 2023</w:t>
            </w:r>
          </w:p>
        </w:tc>
        <w:tc>
          <w:tcPr>
            <w:tcW w:w="1147" w:type="pct"/>
            <w:shd w:val="clear" w:color="auto" w:fill="auto"/>
            <w:vAlign w:val="center"/>
          </w:tcPr>
          <w:p w14:paraId="56ED879A" w14:textId="62AEA4DA" w:rsidR="0078566C" w:rsidRPr="00842269" w:rsidRDefault="0078566C" w:rsidP="0078566C">
            <w:pPr>
              <w:pStyle w:val="NoSpacing"/>
              <w:rPr>
                <w:sz w:val="22"/>
                <w:szCs w:val="22"/>
              </w:rPr>
            </w:pPr>
            <w:r w:rsidRPr="00842269">
              <w:rPr>
                <w:sz w:val="22"/>
                <w:szCs w:val="22"/>
              </w:rPr>
              <w:t>1. Notulen</w:t>
            </w:r>
          </w:p>
          <w:p w14:paraId="717810C2" w14:textId="77777777" w:rsidR="0078566C" w:rsidRPr="00842269" w:rsidRDefault="0078566C" w:rsidP="0078566C">
            <w:pPr>
              <w:pStyle w:val="NoSpacing"/>
              <w:rPr>
                <w:sz w:val="22"/>
                <w:szCs w:val="22"/>
              </w:rPr>
            </w:pPr>
            <w:r w:rsidRPr="00842269">
              <w:rPr>
                <w:sz w:val="22"/>
                <w:szCs w:val="22"/>
              </w:rPr>
              <w:t>2. Daftar hadir</w:t>
            </w:r>
          </w:p>
          <w:p w14:paraId="11D4B01E" w14:textId="2627DF4F" w:rsidR="0078566C" w:rsidRPr="00842269" w:rsidRDefault="0078566C" w:rsidP="0078566C">
            <w:pPr>
              <w:pStyle w:val="NoSpacing"/>
              <w:rPr>
                <w:sz w:val="22"/>
                <w:szCs w:val="22"/>
              </w:rPr>
            </w:pPr>
            <w:r w:rsidRPr="00842269">
              <w:rPr>
                <w:sz w:val="22"/>
                <w:szCs w:val="22"/>
              </w:rPr>
              <w:t>3. Dokumentasi</w:t>
            </w:r>
          </w:p>
        </w:tc>
      </w:tr>
      <w:tr w:rsidR="0078566C" w:rsidRPr="00B620C6" w14:paraId="1D08309F" w14:textId="77777777" w:rsidTr="006801E5">
        <w:trPr>
          <w:trHeight w:val="169"/>
        </w:trPr>
        <w:tc>
          <w:tcPr>
            <w:tcW w:w="382" w:type="pct"/>
            <w:shd w:val="clear" w:color="auto" w:fill="auto"/>
            <w:vAlign w:val="center"/>
          </w:tcPr>
          <w:p w14:paraId="3C2B61E1" w14:textId="34CFCCDA" w:rsidR="0078566C" w:rsidRDefault="0078566C" w:rsidP="0078566C">
            <w:pPr>
              <w:pStyle w:val="NoSpacing"/>
              <w:jc w:val="center"/>
              <w:rPr>
                <w:sz w:val="22"/>
                <w:szCs w:val="22"/>
              </w:rPr>
            </w:pPr>
            <w:r>
              <w:rPr>
                <w:sz w:val="22"/>
                <w:szCs w:val="22"/>
              </w:rPr>
              <w:t>2</w:t>
            </w:r>
          </w:p>
        </w:tc>
        <w:tc>
          <w:tcPr>
            <w:tcW w:w="2232" w:type="pct"/>
            <w:shd w:val="clear" w:color="auto" w:fill="auto"/>
          </w:tcPr>
          <w:p w14:paraId="4153D07F" w14:textId="77777777" w:rsidR="0078566C" w:rsidRDefault="0078566C" w:rsidP="0078566C">
            <w:pPr>
              <w:pStyle w:val="NoSpacing"/>
              <w:rPr>
                <w:bCs/>
                <w:iCs/>
              </w:rPr>
            </w:pPr>
            <w:r w:rsidRPr="002037DA">
              <w:rPr>
                <w:bCs/>
                <w:iCs/>
              </w:rPr>
              <w:t>Koordinasi dengan Stakeholder Internal dan Ekternal terkait Pembuatan  Alpikasi LPM  Terintegrasi kedalam Sistem Informasi Data Pangan(SIDAPANG)</w:t>
            </w:r>
          </w:p>
          <w:p w14:paraId="6756C73B" w14:textId="726FAD2F" w:rsidR="002037DA" w:rsidRPr="002037DA" w:rsidRDefault="002037DA" w:rsidP="0078566C">
            <w:pPr>
              <w:pStyle w:val="NoSpacing"/>
              <w:rPr>
                <w:bCs/>
              </w:rPr>
            </w:pPr>
          </w:p>
        </w:tc>
        <w:tc>
          <w:tcPr>
            <w:tcW w:w="1239" w:type="pct"/>
            <w:shd w:val="clear" w:color="auto" w:fill="auto"/>
            <w:vAlign w:val="center"/>
          </w:tcPr>
          <w:p w14:paraId="0726221D" w14:textId="5ED274A3" w:rsidR="0078566C" w:rsidRPr="00842269" w:rsidRDefault="0078566C" w:rsidP="0078566C">
            <w:pPr>
              <w:spacing w:after="0" w:line="240" w:lineRule="auto"/>
              <w:ind w:left="74" w:right="-108"/>
              <w:rPr>
                <w:rFonts w:ascii="Arial" w:hAnsi="Arial" w:cs="Arial"/>
              </w:rPr>
            </w:pPr>
            <w:r>
              <w:rPr>
                <w:rFonts w:ascii="Arial" w:hAnsi="Arial" w:cs="Arial"/>
              </w:rPr>
              <w:t>03</w:t>
            </w:r>
            <w:r w:rsidRPr="00ED17AA">
              <w:rPr>
                <w:rFonts w:ascii="Arial" w:hAnsi="Arial" w:cs="Arial"/>
              </w:rPr>
              <w:t xml:space="preserve"> – </w:t>
            </w:r>
            <w:r>
              <w:rPr>
                <w:rFonts w:ascii="Arial" w:hAnsi="Arial" w:cs="Arial"/>
              </w:rPr>
              <w:t>06</w:t>
            </w:r>
            <w:r w:rsidRPr="00ED17AA">
              <w:rPr>
                <w:rFonts w:ascii="Arial" w:hAnsi="Arial" w:cs="Arial"/>
              </w:rPr>
              <w:t xml:space="preserve"> </w:t>
            </w:r>
            <w:r>
              <w:rPr>
                <w:rFonts w:ascii="Arial" w:hAnsi="Arial" w:cs="Arial"/>
              </w:rPr>
              <w:t>Okt</w:t>
            </w:r>
            <w:r w:rsidRPr="00ED17AA">
              <w:rPr>
                <w:rFonts w:ascii="Arial" w:hAnsi="Arial" w:cs="Arial"/>
              </w:rPr>
              <w:t xml:space="preserve"> 2023</w:t>
            </w:r>
          </w:p>
        </w:tc>
        <w:tc>
          <w:tcPr>
            <w:tcW w:w="1147" w:type="pct"/>
            <w:shd w:val="clear" w:color="auto" w:fill="auto"/>
            <w:vAlign w:val="center"/>
          </w:tcPr>
          <w:p w14:paraId="642C6A96" w14:textId="77777777" w:rsidR="0078566C" w:rsidRPr="00842269" w:rsidRDefault="0078566C" w:rsidP="0078566C">
            <w:pPr>
              <w:pStyle w:val="NoSpacing"/>
              <w:rPr>
                <w:sz w:val="22"/>
                <w:szCs w:val="22"/>
              </w:rPr>
            </w:pPr>
            <w:r w:rsidRPr="00842269">
              <w:rPr>
                <w:sz w:val="22"/>
                <w:szCs w:val="22"/>
              </w:rPr>
              <w:t xml:space="preserve">1.Terbuatnya  </w:t>
            </w:r>
          </w:p>
          <w:p w14:paraId="4979CFE3" w14:textId="77777777" w:rsidR="0078566C" w:rsidRPr="00842269" w:rsidRDefault="0078566C" w:rsidP="0078566C">
            <w:pPr>
              <w:pStyle w:val="NoSpacing"/>
              <w:rPr>
                <w:sz w:val="22"/>
                <w:szCs w:val="22"/>
              </w:rPr>
            </w:pPr>
            <w:r w:rsidRPr="00842269">
              <w:rPr>
                <w:sz w:val="22"/>
                <w:szCs w:val="22"/>
              </w:rPr>
              <w:t xml:space="preserve">   Rancangan </w:t>
            </w:r>
          </w:p>
          <w:p w14:paraId="18636FB2" w14:textId="77777777" w:rsidR="0078566C" w:rsidRPr="00842269" w:rsidRDefault="0078566C" w:rsidP="0078566C">
            <w:pPr>
              <w:pStyle w:val="NoSpacing"/>
              <w:rPr>
                <w:sz w:val="22"/>
                <w:szCs w:val="22"/>
              </w:rPr>
            </w:pPr>
            <w:r w:rsidRPr="00842269">
              <w:rPr>
                <w:sz w:val="22"/>
                <w:szCs w:val="22"/>
              </w:rPr>
              <w:t xml:space="preserve">   Aplikasi LPM</w:t>
            </w:r>
          </w:p>
          <w:p w14:paraId="5CF779CA" w14:textId="19654F2C" w:rsidR="0078566C" w:rsidRPr="00842269" w:rsidRDefault="0078566C" w:rsidP="0078566C">
            <w:pPr>
              <w:pStyle w:val="NoSpacing"/>
              <w:rPr>
                <w:sz w:val="22"/>
                <w:szCs w:val="22"/>
              </w:rPr>
            </w:pPr>
            <w:r w:rsidRPr="00842269">
              <w:rPr>
                <w:sz w:val="22"/>
                <w:szCs w:val="22"/>
              </w:rPr>
              <w:t>2.Dokumentasi</w:t>
            </w:r>
          </w:p>
        </w:tc>
      </w:tr>
      <w:tr w:rsidR="0078566C" w:rsidRPr="00B620C6" w14:paraId="6CB4CF28" w14:textId="77777777" w:rsidTr="006801E5">
        <w:trPr>
          <w:trHeight w:val="169"/>
        </w:trPr>
        <w:tc>
          <w:tcPr>
            <w:tcW w:w="382" w:type="pct"/>
            <w:shd w:val="clear" w:color="auto" w:fill="auto"/>
            <w:vAlign w:val="center"/>
          </w:tcPr>
          <w:p w14:paraId="5286E02F" w14:textId="6F7C11F6" w:rsidR="0078566C" w:rsidRDefault="0078566C" w:rsidP="0078566C">
            <w:pPr>
              <w:pStyle w:val="NoSpacing"/>
              <w:jc w:val="center"/>
              <w:rPr>
                <w:sz w:val="22"/>
                <w:szCs w:val="22"/>
              </w:rPr>
            </w:pPr>
            <w:r>
              <w:rPr>
                <w:sz w:val="22"/>
                <w:szCs w:val="22"/>
              </w:rPr>
              <w:t>3</w:t>
            </w:r>
          </w:p>
        </w:tc>
        <w:tc>
          <w:tcPr>
            <w:tcW w:w="2232" w:type="pct"/>
            <w:shd w:val="clear" w:color="auto" w:fill="auto"/>
          </w:tcPr>
          <w:p w14:paraId="6D120D35" w14:textId="77777777" w:rsidR="0078566C" w:rsidRPr="002037DA" w:rsidRDefault="0078566C" w:rsidP="0078566C">
            <w:pPr>
              <w:pStyle w:val="NoSpacing"/>
            </w:pPr>
            <w:r w:rsidRPr="002037DA">
              <w:t xml:space="preserve">Membuat Laporan Kegiatan </w:t>
            </w:r>
          </w:p>
          <w:p w14:paraId="01EE00FF" w14:textId="426626AF" w:rsidR="0078566C" w:rsidRPr="002037DA" w:rsidRDefault="0078566C" w:rsidP="0078566C">
            <w:pPr>
              <w:pStyle w:val="NoSpacing"/>
            </w:pPr>
            <w:r w:rsidRPr="002037DA">
              <w:t>Minggu 5</w:t>
            </w:r>
          </w:p>
          <w:p w14:paraId="1B5354CD" w14:textId="2CF30405" w:rsidR="0078566C" w:rsidRPr="002037DA" w:rsidRDefault="0078566C" w:rsidP="0078566C">
            <w:pPr>
              <w:pStyle w:val="NoSpacing"/>
              <w:rPr>
                <w:bCs/>
                <w:iCs/>
              </w:rPr>
            </w:pPr>
          </w:p>
        </w:tc>
        <w:tc>
          <w:tcPr>
            <w:tcW w:w="1239" w:type="pct"/>
            <w:shd w:val="clear" w:color="auto" w:fill="auto"/>
            <w:vAlign w:val="center"/>
          </w:tcPr>
          <w:p w14:paraId="66E8FB43" w14:textId="6EB8F917" w:rsidR="0078566C" w:rsidRPr="00842269" w:rsidRDefault="0078566C" w:rsidP="0078566C">
            <w:pPr>
              <w:spacing w:after="0" w:line="240" w:lineRule="auto"/>
              <w:ind w:left="74" w:right="175"/>
              <w:jc w:val="center"/>
              <w:rPr>
                <w:rFonts w:ascii="Arial" w:hAnsi="Arial" w:cs="Arial"/>
              </w:rPr>
            </w:pPr>
            <w:r>
              <w:rPr>
                <w:rFonts w:ascii="Arial" w:hAnsi="Arial" w:cs="Arial"/>
              </w:rPr>
              <w:t xml:space="preserve">07 Okt </w:t>
            </w:r>
            <w:r w:rsidRPr="00842269">
              <w:rPr>
                <w:rFonts w:ascii="Arial" w:hAnsi="Arial" w:cs="Arial"/>
              </w:rPr>
              <w:t xml:space="preserve"> 2023</w:t>
            </w:r>
          </w:p>
        </w:tc>
        <w:tc>
          <w:tcPr>
            <w:tcW w:w="1147" w:type="pct"/>
            <w:shd w:val="clear" w:color="auto" w:fill="auto"/>
            <w:vAlign w:val="center"/>
          </w:tcPr>
          <w:p w14:paraId="406D6517" w14:textId="0D16D75C" w:rsidR="0078566C" w:rsidRDefault="0078566C" w:rsidP="0078566C">
            <w:pPr>
              <w:pStyle w:val="NoSpacing"/>
              <w:rPr>
                <w:sz w:val="22"/>
                <w:szCs w:val="22"/>
              </w:rPr>
            </w:pPr>
            <w:r>
              <w:rPr>
                <w:sz w:val="22"/>
                <w:szCs w:val="22"/>
              </w:rPr>
              <w:t>1. Laporan</w:t>
            </w:r>
          </w:p>
          <w:p w14:paraId="12FC1B6D" w14:textId="3FCBEB83" w:rsidR="0078566C" w:rsidRPr="00842269" w:rsidRDefault="0078566C" w:rsidP="0078566C">
            <w:pPr>
              <w:pStyle w:val="NoSpacing"/>
              <w:rPr>
                <w:sz w:val="22"/>
                <w:szCs w:val="22"/>
              </w:rPr>
            </w:pPr>
            <w:r>
              <w:rPr>
                <w:sz w:val="22"/>
                <w:szCs w:val="22"/>
              </w:rPr>
              <w:t>2. Dokumentasi</w:t>
            </w:r>
          </w:p>
        </w:tc>
      </w:tr>
      <w:tr w:rsidR="0078566C" w:rsidRPr="00B620C6" w14:paraId="6164CFCD" w14:textId="77777777" w:rsidTr="006801E5">
        <w:trPr>
          <w:trHeight w:val="169"/>
        </w:trPr>
        <w:tc>
          <w:tcPr>
            <w:tcW w:w="382" w:type="pct"/>
            <w:shd w:val="clear" w:color="auto" w:fill="auto"/>
            <w:vAlign w:val="center"/>
          </w:tcPr>
          <w:p w14:paraId="10531D8D" w14:textId="77777777" w:rsidR="0078566C" w:rsidRDefault="0078566C" w:rsidP="0078566C">
            <w:pPr>
              <w:pStyle w:val="NoSpacing"/>
              <w:jc w:val="center"/>
              <w:rPr>
                <w:sz w:val="22"/>
                <w:szCs w:val="22"/>
              </w:rPr>
            </w:pPr>
          </w:p>
        </w:tc>
        <w:tc>
          <w:tcPr>
            <w:tcW w:w="2232" w:type="pct"/>
            <w:shd w:val="clear" w:color="auto" w:fill="auto"/>
          </w:tcPr>
          <w:p w14:paraId="5FA1608B" w14:textId="77777777" w:rsidR="0078566C" w:rsidRPr="00842269" w:rsidRDefault="0078566C" w:rsidP="0078566C">
            <w:pPr>
              <w:pStyle w:val="NoSpacing"/>
              <w:rPr>
                <w:sz w:val="22"/>
                <w:szCs w:val="22"/>
              </w:rPr>
            </w:pPr>
          </w:p>
        </w:tc>
        <w:tc>
          <w:tcPr>
            <w:tcW w:w="1239" w:type="pct"/>
            <w:shd w:val="clear" w:color="auto" w:fill="auto"/>
            <w:vAlign w:val="center"/>
          </w:tcPr>
          <w:p w14:paraId="0BEF6155" w14:textId="073E4F7A" w:rsidR="0078566C" w:rsidRDefault="0078566C" w:rsidP="0078566C">
            <w:pPr>
              <w:spacing w:after="0" w:line="240" w:lineRule="auto"/>
              <w:rPr>
                <w:rFonts w:ascii="Arial" w:eastAsia="Arial" w:hAnsi="Arial" w:cs="Arial"/>
                <w:b/>
                <w:bCs/>
              </w:rPr>
            </w:pPr>
            <w:r>
              <w:rPr>
                <w:rFonts w:ascii="Arial" w:eastAsia="Arial" w:hAnsi="Arial" w:cs="Arial"/>
                <w:b/>
                <w:bCs/>
              </w:rPr>
              <w:t xml:space="preserve">    </w:t>
            </w:r>
            <w:r w:rsidRPr="00520FCA">
              <w:rPr>
                <w:rFonts w:ascii="Arial" w:eastAsia="Arial" w:hAnsi="Arial" w:cs="Arial"/>
                <w:b/>
                <w:bCs/>
              </w:rPr>
              <w:t>Minggu ke-</w:t>
            </w:r>
            <w:r>
              <w:rPr>
                <w:rFonts w:ascii="Arial" w:eastAsia="Arial" w:hAnsi="Arial" w:cs="Arial"/>
                <w:b/>
                <w:bCs/>
              </w:rPr>
              <w:t>6</w:t>
            </w:r>
          </w:p>
          <w:p w14:paraId="4D01A8C9" w14:textId="6F7A9E93" w:rsidR="0078566C" w:rsidRPr="00842269" w:rsidRDefault="0078566C" w:rsidP="0078566C">
            <w:pPr>
              <w:spacing w:after="0" w:line="240" w:lineRule="auto"/>
              <w:ind w:right="175"/>
              <w:rPr>
                <w:rFonts w:ascii="Arial" w:eastAsia="Arial" w:hAnsi="Arial" w:cs="Arial"/>
                <w:b/>
                <w:bCs/>
              </w:rPr>
            </w:pPr>
            <w:r>
              <w:rPr>
                <w:rFonts w:ascii="Arial" w:hAnsi="Arial" w:cs="Arial"/>
                <w:b/>
                <w:bCs/>
                <w:lang w:val="sv-SE"/>
              </w:rPr>
              <w:t>09</w:t>
            </w:r>
            <w:r w:rsidRPr="00842269">
              <w:rPr>
                <w:rFonts w:ascii="Arial" w:hAnsi="Arial" w:cs="Arial"/>
                <w:b/>
                <w:bCs/>
                <w:lang w:val="sv-SE"/>
              </w:rPr>
              <w:t xml:space="preserve"> –</w:t>
            </w:r>
            <w:r>
              <w:rPr>
                <w:rFonts w:ascii="Arial" w:hAnsi="Arial" w:cs="Arial"/>
                <w:b/>
                <w:bCs/>
                <w:lang w:val="sv-SE"/>
              </w:rPr>
              <w:t xml:space="preserve"> 14</w:t>
            </w:r>
            <w:r w:rsidRPr="00842269">
              <w:rPr>
                <w:rFonts w:ascii="Arial" w:hAnsi="Arial" w:cs="Arial"/>
                <w:b/>
                <w:bCs/>
                <w:lang w:val="sv-SE"/>
              </w:rPr>
              <w:t xml:space="preserve"> Okt </w:t>
            </w:r>
            <w:r>
              <w:rPr>
                <w:rFonts w:ascii="Arial" w:hAnsi="Arial" w:cs="Arial"/>
                <w:b/>
                <w:bCs/>
                <w:lang w:val="sv-SE"/>
              </w:rPr>
              <w:t>2</w:t>
            </w:r>
            <w:r w:rsidRPr="00842269">
              <w:rPr>
                <w:rFonts w:ascii="Arial" w:hAnsi="Arial" w:cs="Arial"/>
                <w:b/>
                <w:bCs/>
                <w:lang w:val="sv-SE"/>
              </w:rPr>
              <w:t>023</w:t>
            </w:r>
          </w:p>
        </w:tc>
        <w:tc>
          <w:tcPr>
            <w:tcW w:w="1147" w:type="pct"/>
            <w:shd w:val="clear" w:color="auto" w:fill="auto"/>
            <w:vAlign w:val="center"/>
          </w:tcPr>
          <w:p w14:paraId="53B4FD43" w14:textId="77777777" w:rsidR="0078566C" w:rsidRDefault="0078566C" w:rsidP="0078566C">
            <w:pPr>
              <w:pStyle w:val="NoSpacing"/>
              <w:rPr>
                <w:sz w:val="22"/>
                <w:szCs w:val="22"/>
              </w:rPr>
            </w:pPr>
          </w:p>
        </w:tc>
      </w:tr>
      <w:tr w:rsidR="0078566C" w:rsidRPr="00B620C6" w14:paraId="354DDB22" w14:textId="77777777" w:rsidTr="006801E5">
        <w:trPr>
          <w:trHeight w:val="169"/>
        </w:trPr>
        <w:tc>
          <w:tcPr>
            <w:tcW w:w="382" w:type="pct"/>
            <w:shd w:val="clear" w:color="auto" w:fill="auto"/>
            <w:vAlign w:val="center"/>
          </w:tcPr>
          <w:p w14:paraId="560DD857" w14:textId="06DC6CF7" w:rsidR="0078566C" w:rsidRDefault="0078566C" w:rsidP="0078566C">
            <w:pPr>
              <w:pStyle w:val="NoSpacing"/>
              <w:jc w:val="center"/>
              <w:rPr>
                <w:sz w:val="22"/>
                <w:szCs w:val="22"/>
              </w:rPr>
            </w:pPr>
            <w:r>
              <w:rPr>
                <w:sz w:val="22"/>
                <w:szCs w:val="22"/>
              </w:rPr>
              <w:t>1</w:t>
            </w:r>
          </w:p>
        </w:tc>
        <w:tc>
          <w:tcPr>
            <w:tcW w:w="2232" w:type="pct"/>
            <w:shd w:val="clear" w:color="auto" w:fill="auto"/>
          </w:tcPr>
          <w:p w14:paraId="08B4F318" w14:textId="77777777" w:rsidR="0078566C" w:rsidRDefault="0078566C" w:rsidP="0078566C">
            <w:pPr>
              <w:pStyle w:val="NoSpacing"/>
              <w:rPr>
                <w:bCs/>
                <w:sz w:val="22"/>
                <w:szCs w:val="22"/>
              </w:rPr>
            </w:pPr>
          </w:p>
          <w:p w14:paraId="54BF5257" w14:textId="77777777" w:rsidR="0078566C" w:rsidRDefault="0078566C" w:rsidP="0078566C">
            <w:pPr>
              <w:pStyle w:val="NoSpacing"/>
              <w:rPr>
                <w:bCs/>
                <w:iCs/>
                <w:sz w:val="22"/>
                <w:szCs w:val="22"/>
              </w:rPr>
            </w:pPr>
            <w:r w:rsidRPr="00ED17AA">
              <w:rPr>
                <w:bCs/>
                <w:sz w:val="22"/>
                <w:szCs w:val="22"/>
              </w:rPr>
              <w:t>Rapat Koordinasi dengan Tim Efektif</w:t>
            </w:r>
            <w:r w:rsidRPr="00ED17AA">
              <w:rPr>
                <w:bCs/>
                <w:iCs/>
                <w:sz w:val="22"/>
                <w:szCs w:val="22"/>
              </w:rPr>
              <w:t xml:space="preserve"> terkait Pembuatan Rancangan Buku Panduan Pengembangan Lumbung Pangan Masyarakat</w:t>
            </w:r>
          </w:p>
          <w:p w14:paraId="6C317584" w14:textId="29D468A5" w:rsidR="0078566C" w:rsidRPr="00ED17AA" w:rsidRDefault="0078566C" w:rsidP="0078566C">
            <w:pPr>
              <w:pStyle w:val="NoSpacing"/>
              <w:rPr>
                <w:sz w:val="22"/>
                <w:szCs w:val="22"/>
              </w:rPr>
            </w:pPr>
          </w:p>
        </w:tc>
        <w:tc>
          <w:tcPr>
            <w:tcW w:w="1239" w:type="pct"/>
            <w:shd w:val="clear" w:color="auto" w:fill="auto"/>
            <w:vAlign w:val="center"/>
          </w:tcPr>
          <w:p w14:paraId="40764915" w14:textId="16640CA2" w:rsidR="0078566C" w:rsidRPr="00ED17AA" w:rsidRDefault="0078566C" w:rsidP="0078566C">
            <w:pPr>
              <w:spacing w:after="0" w:line="240" w:lineRule="auto"/>
              <w:ind w:left="74" w:right="175"/>
              <w:jc w:val="center"/>
              <w:rPr>
                <w:rFonts w:ascii="Arial" w:eastAsia="Arial" w:hAnsi="Arial" w:cs="Arial"/>
                <w:b/>
                <w:bCs/>
              </w:rPr>
            </w:pPr>
            <w:r>
              <w:rPr>
                <w:rFonts w:ascii="Arial" w:hAnsi="Arial" w:cs="Arial"/>
              </w:rPr>
              <w:t xml:space="preserve">09 Okt </w:t>
            </w:r>
            <w:r w:rsidRPr="00842269">
              <w:rPr>
                <w:rFonts w:ascii="Arial" w:hAnsi="Arial" w:cs="Arial"/>
              </w:rPr>
              <w:t xml:space="preserve"> 2023</w:t>
            </w:r>
          </w:p>
        </w:tc>
        <w:tc>
          <w:tcPr>
            <w:tcW w:w="1147" w:type="pct"/>
            <w:shd w:val="clear" w:color="auto" w:fill="auto"/>
            <w:vAlign w:val="center"/>
          </w:tcPr>
          <w:p w14:paraId="3CBE1A12" w14:textId="77777777" w:rsidR="0078566C" w:rsidRPr="00842269" w:rsidRDefault="0078566C" w:rsidP="0078566C">
            <w:pPr>
              <w:pStyle w:val="NoSpacing"/>
              <w:rPr>
                <w:sz w:val="22"/>
                <w:szCs w:val="22"/>
              </w:rPr>
            </w:pPr>
            <w:r w:rsidRPr="00842269">
              <w:rPr>
                <w:sz w:val="22"/>
                <w:szCs w:val="22"/>
              </w:rPr>
              <w:t>1. Notulen</w:t>
            </w:r>
          </w:p>
          <w:p w14:paraId="63FB087E" w14:textId="77777777" w:rsidR="0078566C" w:rsidRPr="00842269" w:rsidRDefault="0078566C" w:rsidP="0078566C">
            <w:pPr>
              <w:pStyle w:val="NoSpacing"/>
              <w:rPr>
                <w:sz w:val="22"/>
                <w:szCs w:val="22"/>
              </w:rPr>
            </w:pPr>
            <w:r w:rsidRPr="00842269">
              <w:rPr>
                <w:sz w:val="22"/>
                <w:szCs w:val="22"/>
              </w:rPr>
              <w:t>2. Daftar hadir</w:t>
            </w:r>
          </w:p>
          <w:p w14:paraId="14DE757C" w14:textId="7A34BB45" w:rsidR="0078566C" w:rsidRPr="00ED17AA" w:rsidRDefault="0078566C" w:rsidP="0078566C">
            <w:pPr>
              <w:pStyle w:val="NoSpacing"/>
              <w:rPr>
                <w:sz w:val="22"/>
                <w:szCs w:val="22"/>
              </w:rPr>
            </w:pPr>
            <w:r w:rsidRPr="00842269">
              <w:rPr>
                <w:sz w:val="22"/>
                <w:szCs w:val="22"/>
              </w:rPr>
              <w:t>3. Dokumentasi</w:t>
            </w:r>
            <w:r w:rsidRPr="00ED17AA">
              <w:rPr>
                <w:sz w:val="22"/>
                <w:szCs w:val="22"/>
              </w:rPr>
              <w:t xml:space="preserve"> </w:t>
            </w:r>
          </w:p>
        </w:tc>
      </w:tr>
      <w:tr w:rsidR="0078566C" w:rsidRPr="00B620C6" w14:paraId="415207E9" w14:textId="77777777" w:rsidTr="006801E5">
        <w:trPr>
          <w:trHeight w:val="169"/>
        </w:trPr>
        <w:tc>
          <w:tcPr>
            <w:tcW w:w="382" w:type="pct"/>
            <w:shd w:val="clear" w:color="auto" w:fill="auto"/>
            <w:vAlign w:val="center"/>
          </w:tcPr>
          <w:p w14:paraId="60572C2A" w14:textId="03064333" w:rsidR="0078566C" w:rsidRDefault="0078566C" w:rsidP="0078566C">
            <w:pPr>
              <w:pStyle w:val="NoSpacing"/>
              <w:jc w:val="center"/>
              <w:rPr>
                <w:sz w:val="22"/>
                <w:szCs w:val="22"/>
              </w:rPr>
            </w:pPr>
            <w:r>
              <w:rPr>
                <w:sz w:val="22"/>
                <w:szCs w:val="22"/>
              </w:rPr>
              <w:t>2</w:t>
            </w:r>
          </w:p>
        </w:tc>
        <w:tc>
          <w:tcPr>
            <w:tcW w:w="2232" w:type="pct"/>
            <w:shd w:val="clear" w:color="auto" w:fill="auto"/>
          </w:tcPr>
          <w:p w14:paraId="4882C49E" w14:textId="77777777" w:rsidR="0078566C" w:rsidRDefault="0078566C" w:rsidP="0078566C">
            <w:pPr>
              <w:pStyle w:val="NoSpacing"/>
              <w:rPr>
                <w:bCs/>
                <w:iCs/>
                <w:sz w:val="22"/>
                <w:szCs w:val="22"/>
              </w:rPr>
            </w:pPr>
          </w:p>
          <w:p w14:paraId="19AADA7D" w14:textId="77777777" w:rsidR="0078566C" w:rsidRDefault="0078566C" w:rsidP="0078566C">
            <w:pPr>
              <w:pStyle w:val="NoSpacing"/>
              <w:rPr>
                <w:bCs/>
                <w:iCs/>
                <w:sz w:val="22"/>
                <w:szCs w:val="22"/>
              </w:rPr>
            </w:pPr>
            <w:r w:rsidRPr="00ED17AA">
              <w:rPr>
                <w:bCs/>
                <w:iCs/>
                <w:sz w:val="22"/>
                <w:szCs w:val="22"/>
              </w:rPr>
              <w:t>Koordinasi dengan Stakeholder Internal dan Ekternal terkait Pembuatan Rancangan Buku Panduan Pengembangan Lumbung Pangan Masyarakat</w:t>
            </w:r>
          </w:p>
          <w:p w14:paraId="0B462C7D" w14:textId="5BBDC13B" w:rsidR="0078566C" w:rsidRPr="00ED17AA" w:rsidRDefault="0078566C" w:rsidP="0078566C">
            <w:pPr>
              <w:pStyle w:val="NoSpacing"/>
              <w:rPr>
                <w:bCs/>
                <w:sz w:val="22"/>
                <w:szCs w:val="22"/>
              </w:rPr>
            </w:pPr>
          </w:p>
        </w:tc>
        <w:tc>
          <w:tcPr>
            <w:tcW w:w="1239" w:type="pct"/>
            <w:shd w:val="clear" w:color="auto" w:fill="auto"/>
            <w:vAlign w:val="center"/>
          </w:tcPr>
          <w:p w14:paraId="1E257A19" w14:textId="456E0DCE" w:rsidR="0078566C" w:rsidRPr="00ED17AA" w:rsidRDefault="0078566C" w:rsidP="0078566C">
            <w:pPr>
              <w:spacing w:after="0" w:line="240" w:lineRule="auto"/>
              <w:ind w:left="74" w:right="-108"/>
              <w:jc w:val="center"/>
              <w:rPr>
                <w:rFonts w:ascii="Arial" w:hAnsi="Arial" w:cs="Arial"/>
              </w:rPr>
            </w:pPr>
            <w:r>
              <w:rPr>
                <w:rFonts w:ascii="Arial" w:hAnsi="Arial" w:cs="Arial"/>
              </w:rPr>
              <w:t>10</w:t>
            </w:r>
            <w:r w:rsidRPr="00ED17AA">
              <w:rPr>
                <w:rFonts w:ascii="Arial" w:hAnsi="Arial" w:cs="Arial"/>
              </w:rPr>
              <w:t xml:space="preserve"> – </w:t>
            </w:r>
            <w:r>
              <w:rPr>
                <w:rFonts w:ascii="Arial" w:hAnsi="Arial" w:cs="Arial"/>
              </w:rPr>
              <w:t>13</w:t>
            </w:r>
            <w:r w:rsidRPr="00ED17AA">
              <w:rPr>
                <w:rFonts w:ascii="Arial" w:hAnsi="Arial" w:cs="Arial"/>
              </w:rPr>
              <w:t xml:space="preserve"> </w:t>
            </w:r>
            <w:r>
              <w:rPr>
                <w:rFonts w:ascii="Arial" w:hAnsi="Arial" w:cs="Arial"/>
              </w:rPr>
              <w:t>Okt</w:t>
            </w:r>
            <w:r w:rsidRPr="00ED17AA">
              <w:rPr>
                <w:rFonts w:ascii="Arial" w:hAnsi="Arial" w:cs="Arial"/>
              </w:rPr>
              <w:t xml:space="preserve"> 2023</w:t>
            </w:r>
          </w:p>
        </w:tc>
        <w:tc>
          <w:tcPr>
            <w:tcW w:w="1147" w:type="pct"/>
            <w:shd w:val="clear" w:color="auto" w:fill="auto"/>
            <w:vAlign w:val="center"/>
          </w:tcPr>
          <w:p w14:paraId="09B1C8F9" w14:textId="77777777" w:rsidR="0078566C" w:rsidRPr="00ED17AA" w:rsidRDefault="0078566C" w:rsidP="0078566C">
            <w:pPr>
              <w:pStyle w:val="NoSpacing"/>
              <w:rPr>
                <w:sz w:val="22"/>
                <w:szCs w:val="22"/>
              </w:rPr>
            </w:pPr>
            <w:r>
              <w:rPr>
                <w:sz w:val="22"/>
                <w:szCs w:val="22"/>
              </w:rPr>
              <w:t>1</w:t>
            </w:r>
            <w:r w:rsidRPr="00ED17AA">
              <w:rPr>
                <w:sz w:val="22"/>
                <w:szCs w:val="22"/>
              </w:rPr>
              <w:t xml:space="preserve">.Terbuatnya </w:t>
            </w:r>
          </w:p>
          <w:p w14:paraId="0477BD52" w14:textId="77777777" w:rsidR="0078566C" w:rsidRDefault="0078566C" w:rsidP="0078566C">
            <w:pPr>
              <w:pStyle w:val="NoSpacing"/>
              <w:rPr>
                <w:sz w:val="22"/>
                <w:szCs w:val="22"/>
              </w:rPr>
            </w:pPr>
            <w:r w:rsidRPr="00ED17AA">
              <w:rPr>
                <w:sz w:val="22"/>
                <w:szCs w:val="22"/>
              </w:rPr>
              <w:t xml:space="preserve">   Rancangan </w:t>
            </w:r>
          </w:p>
          <w:p w14:paraId="00A6A37F" w14:textId="77777777" w:rsidR="0078566C" w:rsidRDefault="0078566C" w:rsidP="0078566C">
            <w:pPr>
              <w:pStyle w:val="NoSpacing"/>
              <w:rPr>
                <w:sz w:val="22"/>
                <w:szCs w:val="22"/>
              </w:rPr>
            </w:pPr>
            <w:r>
              <w:rPr>
                <w:sz w:val="22"/>
                <w:szCs w:val="22"/>
              </w:rPr>
              <w:t xml:space="preserve">   </w:t>
            </w:r>
            <w:r w:rsidRPr="00ED17AA">
              <w:rPr>
                <w:sz w:val="22"/>
                <w:szCs w:val="22"/>
              </w:rPr>
              <w:t>Buku Panduan</w:t>
            </w:r>
          </w:p>
          <w:p w14:paraId="13DAF52A" w14:textId="77777777" w:rsidR="0078566C" w:rsidRPr="00ED17AA" w:rsidRDefault="0078566C" w:rsidP="0078566C">
            <w:pPr>
              <w:pStyle w:val="NoSpacing"/>
              <w:rPr>
                <w:sz w:val="22"/>
                <w:szCs w:val="22"/>
              </w:rPr>
            </w:pPr>
            <w:r>
              <w:rPr>
                <w:sz w:val="22"/>
                <w:szCs w:val="22"/>
              </w:rPr>
              <w:t xml:space="preserve">  </w:t>
            </w:r>
            <w:r w:rsidRPr="00ED17AA">
              <w:rPr>
                <w:sz w:val="22"/>
                <w:szCs w:val="22"/>
              </w:rPr>
              <w:t xml:space="preserve"> LPM.</w:t>
            </w:r>
          </w:p>
          <w:p w14:paraId="1EC9DDE3" w14:textId="51FBFE4F" w:rsidR="0078566C" w:rsidRPr="00ED17AA" w:rsidRDefault="0078566C" w:rsidP="0078566C">
            <w:pPr>
              <w:pStyle w:val="NoSpacing"/>
              <w:rPr>
                <w:sz w:val="22"/>
                <w:szCs w:val="22"/>
              </w:rPr>
            </w:pPr>
            <w:r w:rsidRPr="00ED17AA">
              <w:rPr>
                <w:sz w:val="22"/>
                <w:szCs w:val="22"/>
              </w:rPr>
              <w:t>2.Dokumentasi</w:t>
            </w:r>
            <w:r>
              <w:rPr>
                <w:sz w:val="22"/>
                <w:szCs w:val="22"/>
              </w:rPr>
              <w:t xml:space="preserve">. </w:t>
            </w:r>
          </w:p>
        </w:tc>
      </w:tr>
      <w:tr w:rsidR="0078566C" w:rsidRPr="00B620C6" w14:paraId="64821A7E" w14:textId="77777777" w:rsidTr="006801E5">
        <w:trPr>
          <w:trHeight w:val="169"/>
        </w:trPr>
        <w:tc>
          <w:tcPr>
            <w:tcW w:w="382" w:type="pct"/>
            <w:shd w:val="clear" w:color="auto" w:fill="auto"/>
            <w:vAlign w:val="center"/>
          </w:tcPr>
          <w:p w14:paraId="30F3941A" w14:textId="6E3F51F3" w:rsidR="0078566C" w:rsidRDefault="0078566C" w:rsidP="0078566C">
            <w:pPr>
              <w:pStyle w:val="NoSpacing"/>
              <w:jc w:val="center"/>
              <w:rPr>
                <w:sz w:val="22"/>
                <w:szCs w:val="22"/>
              </w:rPr>
            </w:pPr>
            <w:r>
              <w:rPr>
                <w:sz w:val="22"/>
                <w:szCs w:val="22"/>
              </w:rPr>
              <w:t>3</w:t>
            </w:r>
          </w:p>
        </w:tc>
        <w:tc>
          <w:tcPr>
            <w:tcW w:w="2232" w:type="pct"/>
            <w:shd w:val="clear" w:color="auto" w:fill="auto"/>
          </w:tcPr>
          <w:p w14:paraId="12499C04" w14:textId="77777777" w:rsidR="0078566C" w:rsidRDefault="0078566C" w:rsidP="0078566C">
            <w:pPr>
              <w:pStyle w:val="NoSpacing"/>
              <w:rPr>
                <w:sz w:val="22"/>
                <w:szCs w:val="22"/>
              </w:rPr>
            </w:pPr>
          </w:p>
          <w:p w14:paraId="51BF0190" w14:textId="4A8CB005" w:rsidR="0078566C" w:rsidRDefault="0078566C" w:rsidP="0078566C">
            <w:pPr>
              <w:pStyle w:val="NoSpacing"/>
              <w:rPr>
                <w:sz w:val="22"/>
                <w:szCs w:val="22"/>
              </w:rPr>
            </w:pPr>
            <w:r w:rsidRPr="00842269">
              <w:rPr>
                <w:sz w:val="22"/>
                <w:szCs w:val="22"/>
              </w:rPr>
              <w:t xml:space="preserve">Membuat Laporan Kegiatan </w:t>
            </w:r>
          </w:p>
          <w:p w14:paraId="17376607" w14:textId="3E1BBC6B" w:rsidR="0078566C" w:rsidRDefault="0078566C" w:rsidP="0078566C">
            <w:pPr>
              <w:pStyle w:val="NoSpacing"/>
              <w:rPr>
                <w:sz w:val="22"/>
                <w:szCs w:val="22"/>
              </w:rPr>
            </w:pPr>
            <w:r w:rsidRPr="00842269">
              <w:rPr>
                <w:sz w:val="22"/>
                <w:szCs w:val="22"/>
              </w:rPr>
              <w:t xml:space="preserve">Minggu </w:t>
            </w:r>
            <w:r>
              <w:rPr>
                <w:sz w:val="22"/>
                <w:szCs w:val="22"/>
              </w:rPr>
              <w:t>6</w:t>
            </w:r>
          </w:p>
          <w:p w14:paraId="0B857FC4" w14:textId="20DE9CF0" w:rsidR="0078566C" w:rsidRPr="00ED17AA" w:rsidRDefault="0078566C" w:rsidP="0078566C">
            <w:pPr>
              <w:pStyle w:val="NoSpacing"/>
              <w:rPr>
                <w:bCs/>
                <w:iCs/>
                <w:sz w:val="22"/>
                <w:szCs w:val="22"/>
              </w:rPr>
            </w:pPr>
          </w:p>
        </w:tc>
        <w:tc>
          <w:tcPr>
            <w:tcW w:w="1239" w:type="pct"/>
            <w:shd w:val="clear" w:color="auto" w:fill="auto"/>
            <w:vAlign w:val="center"/>
          </w:tcPr>
          <w:p w14:paraId="1B833F46" w14:textId="404FC902" w:rsidR="0078566C" w:rsidRDefault="0078566C" w:rsidP="0078566C">
            <w:pPr>
              <w:spacing w:after="0" w:line="240" w:lineRule="auto"/>
              <w:ind w:left="74" w:right="-108"/>
              <w:jc w:val="center"/>
              <w:rPr>
                <w:rFonts w:ascii="Arial" w:hAnsi="Arial" w:cs="Arial"/>
              </w:rPr>
            </w:pPr>
            <w:r>
              <w:rPr>
                <w:rFonts w:ascii="Arial" w:hAnsi="Arial" w:cs="Arial"/>
              </w:rPr>
              <w:t xml:space="preserve">14 Okt </w:t>
            </w:r>
            <w:r w:rsidRPr="00842269">
              <w:rPr>
                <w:rFonts w:ascii="Arial" w:hAnsi="Arial" w:cs="Arial"/>
              </w:rPr>
              <w:t xml:space="preserve"> 2023</w:t>
            </w:r>
          </w:p>
        </w:tc>
        <w:tc>
          <w:tcPr>
            <w:tcW w:w="1147" w:type="pct"/>
            <w:shd w:val="clear" w:color="auto" w:fill="auto"/>
            <w:vAlign w:val="center"/>
          </w:tcPr>
          <w:p w14:paraId="3FF76DCC" w14:textId="77777777" w:rsidR="0078566C" w:rsidRDefault="0078566C" w:rsidP="0078566C">
            <w:pPr>
              <w:pStyle w:val="NoSpacing"/>
              <w:rPr>
                <w:sz w:val="22"/>
                <w:szCs w:val="22"/>
              </w:rPr>
            </w:pPr>
            <w:r>
              <w:rPr>
                <w:sz w:val="22"/>
                <w:szCs w:val="22"/>
              </w:rPr>
              <w:t>1. Laporan</w:t>
            </w:r>
          </w:p>
          <w:p w14:paraId="151F1555" w14:textId="123BF2F8" w:rsidR="0078566C" w:rsidRDefault="0078566C" w:rsidP="0078566C">
            <w:pPr>
              <w:pStyle w:val="NoSpacing"/>
              <w:rPr>
                <w:sz w:val="22"/>
                <w:szCs w:val="22"/>
              </w:rPr>
            </w:pPr>
            <w:r>
              <w:rPr>
                <w:sz w:val="22"/>
                <w:szCs w:val="22"/>
              </w:rPr>
              <w:t>2. Dokumentasi</w:t>
            </w:r>
          </w:p>
        </w:tc>
      </w:tr>
      <w:tr w:rsidR="0078566C" w:rsidRPr="00B620C6" w14:paraId="3CE38903" w14:textId="77777777" w:rsidTr="006801E5">
        <w:trPr>
          <w:trHeight w:val="169"/>
        </w:trPr>
        <w:tc>
          <w:tcPr>
            <w:tcW w:w="382" w:type="pct"/>
            <w:shd w:val="clear" w:color="auto" w:fill="D9D9D9" w:themeFill="background1" w:themeFillShade="D9"/>
            <w:vAlign w:val="center"/>
          </w:tcPr>
          <w:p w14:paraId="3207DD1D" w14:textId="7841A43D" w:rsidR="0078566C" w:rsidRDefault="0078566C" w:rsidP="0078566C">
            <w:pPr>
              <w:pStyle w:val="NoSpacing"/>
              <w:jc w:val="center"/>
              <w:rPr>
                <w:sz w:val="22"/>
                <w:szCs w:val="22"/>
              </w:rPr>
            </w:pPr>
            <w:r w:rsidRPr="00507D63">
              <w:rPr>
                <w:b/>
                <w:sz w:val="22"/>
                <w:szCs w:val="22"/>
              </w:rPr>
              <w:t>D.</w:t>
            </w:r>
          </w:p>
        </w:tc>
        <w:tc>
          <w:tcPr>
            <w:tcW w:w="2232" w:type="pct"/>
            <w:shd w:val="clear" w:color="auto" w:fill="D9D9D9" w:themeFill="background1" w:themeFillShade="D9"/>
            <w:vAlign w:val="center"/>
          </w:tcPr>
          <w:p w14:paraId="72BA7D05" w14:textId="69B063C9" w:rsidR="0078566C" w:rsidRPr="00842269" w:rsidRDefault="0078566C" w:rsidP="0078566C">
            <w:pPr>
              <w:pStyle w:val="NoSpacing"/>
              <w:rPr>
                <w:sz w:val="22"/>
                <w:szCs w:val="22"/>
              </w:rPr>
            </w:pPr>
            <w:r w:rsidRPr="00507D63">
              <w:rPr>
                <w:b/>
                <w:sz w:val="22"/>
                <w:szCs w:val="22"/>
              </w:rPr>
              <w:t>Pelaksanaan</w:t>
            </w:r>
            <w:r w:rsidR="003F019D">
              <w:rPr>
                <w:b/>
                <w:sz w:val="22"/>
                <w:szCs w:val="22"/>
              </w:rPr>
              <w:t xml:space="preserve"> ( Actuating )</w:t>
            </w:r>
          </w:p>
        </w:tc>
        <w:tc>
          <w:tcPr>
            <w:tcW w:w="1239" w:type="pct"/>
            <w:shd w:val="clear" w:color="auto" w:fill="D9D9D9" w:themeFill="background1" w:themeFillShade="D9"/>
            <w:vAlign w:val="center"/>
          </w:tcPr>
          <w:p w14:paraId="2D40D1BB" w14:textId="4E6ED997" w:rsidR="0078566C" w:rsidRDefault="0078566C" w:rsidP="0078566C">
            <w:pPr>
              <w:spacing w:after="0" w:line="240" w:lineRule="auto"/>
              <w:rPr>
                <w:rFonts w:ascii="Arial" w:eastAsia="Arial" w:hAnsi="Arial" w:cs="Arial"/>
                <w:b/>
                <w:bCs/>
              </w:rPr>
            </w:pPr>
            <w:r>
              <w:rPr>
                <w:rFonts w:ascii="Arial" w:eastAsia="Arial" w:hAnsi="Arial" w:cs="Arial"/>
                <w:b/>
                <w:bCs/>
              </w:rPr>
              <w:t xml:space="preserve">    </w:t>
            </w:r>
            <w:r w:rsidRPr="00520FCA">
              <w:rPr>
                <w:rFonts w:ascii="Arial" w:eastAsia="Arial" w:hAnsi="Arial" w:cs="Arial"/>
                <w:b/>
                <w:bCs/>
              </w:rPr>
              <w:t>Minggu ke-</w:t>
            </w:r>
            <w:r w:rsidR="00364174">
              <w:rPr>
                <w:rFonts w:ascii="Arial" w:eastAsia="Arial" w:hAnsi="Arial" w:cs="Arial"/>
                <w:b/>
                <w:bCs/>
              </w:rPr>
              <w:t>7</w:t>
            </w:r>
          </w:p>
          <w:p w14:paraId="775B20B3" w14:textId="3D43FBFA" w:rsidR="0078566C" w:rsidRDefault="00F743AC" w:rsidP="0078566C">
            <w:pPr>
              <w:spacing w:after="0" w:line="240" w:lineRule="auto"/>
              <w:ind w:left="74" w:right="-108"/>
              <w:jc w:val="center"/>
              <w:rPr>
                <w:rFonts w:ascii="Arial" w:hAnsi="Arial" w:cs="Arial"/>
              </w:rPr>
            </w:pPr>
            <w:r>
              <w:rPr>
                <w:rFonts w:ascii="Arial" w:hAnsi="Arial" w:cs="Arial"/>
                <w:b/>
                <w:bCs/>
                <w:lang w:val="sv-SE"/>
              </w:rPr>
              <w:t>16</w:t>
            </w:r>
            <w:r w:rsidR="0078566C" w:rsidRPr="00842269">
              <w:rPr>
                <w:rFonts w:ascii="Arial" w:hAnsi="Arial" w:cs="Arial"/>
                <w:b/>
                <w:bCs/>
                <w:lang w:val="sv-SE"/>
              </w:rPr>
              <w:t xml:space="preserve"> –</w:t>
            </w:r>
            <w:r w:rsidR="0078566C">
              <w:rPr>
                <w:rFonts w:ascii="Arial" w:hAnsi="Arial" w:cs="Arial"/>
                <w:b/>
                <w:bCs/>
                <w:lang w:val="sv-SE"/>
              </w:rPr>
              <w:t xml:space="preserve"> </w:t>
            </w:r>
            <w:r>
              <w:rPr>
                <w:rFonts w:ascii="Arial" w:hAnsi="Arial" w:cs="Arial"/>
                <w:b/>
                <w:bCs/>
                <w:lang w:val="sv-SE"/>
              </w:rPr>
              <w:t>21</w:t>
            </w:r>
            <w:r w:rsidR="0078566C" w:rsidRPr="00842269">
              <w:rPr>
                <w:rFonts w:ascii="Arial" w:hAnsi="Arial" w:cs="Arial"/>
                <w:b/>
                <w:bCs/>
                <w:lang w:val="sv-SE"/>
              </w:rPr>
              <w:t xml:space="preserve"> Okt </w:t>
            </w:r>
            <w:r w:rsidR="0078566C">
              <w:rPr>
                <w:rFonts w:ascii="Arial" w:hAnsi="Arial" w:cs="Arial"/>
                <w:b/>
                <w:bCs/>
                <w:lang w:val="sv-SE"/>
              </w:rPr>
              <w:t>2</w:t>
            </w:r>
            <w:r w:rsidR="0078566C" w:rsidRPr="00842269">
              <w:rPr>
                <w:rFonts w:ascii="Arial" w:hAnsi="Arial" w:cs="Arial"/>
                <w:b/>
                <w:bCs/>
                <w:lang w:val="sv-SE"/>
              </w:rPr>
              <w:t>023</w:t>
            </w:r>
          </w:p>
        </w:tc>
        <w:tc>
          <w:tcPr>
            <w:tcW w:w="1147" w:type="pct"/>
            <w:shd w:val="clear" w:color="auto" w:fill="D9D9D9" w:themeFill="background1" w:themeFillShade="D9"/>
            <w:vAlign w:val="center"/>
          </w:tcPr>
          <w:p w14:paraId="7E0264D7" w14:textId="77777777" w:rsidR="0078566C" w:rsidRDefault="0078566C" w:rsidP="0078566C">
            <w:pPr>
              <w:pStyle w:val="NoSpacing"/>
              <w:rPr>
                <w:sz w:val="22"/>
                <w:szCs w:val="22"/>
              </w:rPr>
            </w:pPr>
          </w:p>
        </w:tc>
      </w:tr>
      <w:tr w:rsidR="0078566C" w:rsidRPr="00B620C6" w14:paraId="2D9CB6DB" w14:textId="77777777" w:rsidTr="006801E5">
        <w:trPr>
          <w:trHeight w:val="169"/>
        </w:trPr>
        <w:tc>
          <w:tcPr>
            <w:tcW w:w="382" w:type="pct"/>
            <w:shd w:val="clear" w:color="auto" w:fill="auto"/>
            <w:vAlign w:val="center"/>
          </w:tcPr>
          <w:p w14:paraId="16274DD0" w14:textId="616D54BB" w:rsidR="0078566C" w:rsidRPr="008C7805" w:rsidRDefault="008C7805" w:rsidP="008C7805">
            <w:pPr>
              <w:pStyle w:val="NoSpacing"/>
              <w:jc w:val="center"/>
              <w:rPr>
                <w:bCs/>
                <w:sz w:val="22"/>
                <w:szCs w:val="22"/>
              </w:rPr>
            </w:pPr>
            <w:r w:rsidRPr="008C7805">
              <w:rPr>
                <w:bCs/>
                <w:sz w:val="22"/>
                <w:szCs w:val="22"/>
              </w:rPr>
              <w:t>1</w:t>
            </w:r>
          </w:p>
        </w:tc>
        <w:tc>
          <w:tcPr>
            <w:tcW w:w="2232" w:type="pct"/>
            <w:shd w:val="clear" w:color="auto" w:fill="auto"/>
            <w:vAlign w:val="center"/>
          </w:tcPr>
          <w:p w14:paraId="29521931" w14:textId="77777777" w:rsidR="009C5B9C" w:rsidRDefault="009C5B9C" w:rsidP="008C7805">
            <w:pPr>
              <w:pStyle w:val="NoSpacing"/>
              <w:rPr>
                <w:bCs/>
                <w:iCs/>
                <w:sz w:val="22"/>
                <w:szCs w:val="22"/>
              </w:rPr>
            </w:pPr>
            <w:r>
              <w:rPr>
                <w:bCs/>
                <w:iCs/>
                <w:sz w:val="22"/>
                <w:szCs w:val="22"/>
              </w:rPr>
              <w:t xml:space="preserve">1. </w:t>
            </w:r>
            <w:r w:rsidR="008C7805" w:rsidRPr="008C7805">
              <w:rPr>
                <w:bCs/>
                <w:iCs/>
                <w:sz w:val="22"/>
                <w:szCs w:val="22"/>
              </w:rPr>
              <w:t xml:space="preserve">Pembuatan Buku Panduan </w:t>
            </w:r>
          </w:p>
          <w:p w14:paraId="45C3C101" w14:textId="77777777" w:rsidR="009C5B9C" w:rsidRDefault="009C5B9C" w:rsidP="008C7805">
            <w:pPr>
              <w:pStyle w:val="NoSpacing"/>
              <w:rPr>
                <w:bCs/>
                <w:iCs/>
                <w:sz w:val="22"/>
                <w:szCs w:val="22"/>
              </w:rPr>
            </w:pPr>
            <w:r>
              <w:rPr>
                <w:bCs/>
                <w:iCs/>
                <w:sz w:val="22"/>
                <w:szCs w:val="22"/>
              </w:rPr>
              <w:t xml:space="preserve">    </w:t>
            </w:r>
            <w:r w:rsidR="008C7805" w:rsidRPr="008C7805">
              <w:rPr>
                <w:bCs/>
                <w:iCs/>
                <w:sz w:val="22"/>
                <w:szCs w:val="22"/>
              </w:rPr>
              <w:t>Pengembangan Lumbung Pangan</w:t>
            </w:r>
          </w:p>
          <w:p w14:paraId="54C8B6D2" w14:textId="77777777" w:rsidR="0078566C" w:rsidRDefault="009C5B9C" w:rsidP="008C7805">
            <w:pPr>
              <w:pStyle w:val="NoSpacing"/>
              <w:rPr>
                <w:bCs/>
                <w:iCs/>
                <w:sz w:val="22"/>
                <w:szCs w:val="22"/>
              </w:rPr>
            </w:pPr>
            <w:r>
              <w:rPr>
                <w:bCs/>
                <w:iCs/>
                <w:sz w:val="22"/>
                <w:szCs w:val="22"/>
              </w:rPr>
              <w:t xml:space="preserve">   </w:t>
            </w:r>
            <w:r w:rsidR="008C7805" w:rsidRPr="008C7805">
              <w:rPr>
                <w:bCs/>
                <w:iCs/>
                <w:sz w:val="22"/>
                <w:szCs w:val="22"/>
              </w:rPr>
              <w:t xml:space="preserve"> Masyarakat </w:t>
            </w:r>
          </w:p>
          <w:p w14:paraId="6BCB3046" w14:textId="77777777" w:rsidR="009C5B9C" w:rsidRDefault="009C5B9C" w:rsidP="008C7805">
            <w:pPr>
              <w:pStyle w:val="NoSpacing"/>
              <w:rPr>
                <w:bCs/>
                <w:sz w:val="22"/>
                <w:szCs w:val="22"/>
              </w:rPr>
            </w:pPr>
            <w:r w:rsidRPr="009C5B9C">
              <w:rPr>
                <w:bCs/>
                <w:sz w:val="22"/>
                <w:szCs w:val="22"/>
              </w:rPr>
              <w:t>2</w:t>
            </w:r>
            <w:r>
              <w:rPr>
                <w:bCs/>
                <w:sz w:val="22"/>
                <w:szCs w:val="22"/>
              </w:rPr>
              <w:t>. Pembuatan Aplikasi LPM</w:t>
            </w:r>
          </w:p>
          <w:p w14:paraId="5DCDFA12" w14:textId="77777777" w:rsidR="009C5B9C" w:rsidRDefault="009C5B9C" w:rsidP="008C7805">
            <w:pPr>
              <w:pStyle w:val="NoSpacing"/>
              <w:rPr>
                <w:bCs/>
                <w:sz w:val="22"/>
                <w:szCs w:val="22"/>
              </w:rPr>
            </w:pPr>
            <w:r>
              <w:rPr>
                <w:bCs/>
                <w:sz w:val="22"/>
                <w:szCs w:val="22"/>
              </w:rPr>
              <w:t xml:space="preserve">   Terintegrasi pada Aplikasi </w:t>
            </w:r>
          </w:p>
          <w:p w14:paraId="7CE0DF14" w14:textId="4E2266F1" w:rsidR="009C5B9C" w:rsidRPr="009C5B9C" w:rsidRDefault="009C5B9C" w:rsidP="008C7805">
            <w:pPr>
              <w:pStyle w:val="NoSpacing"/>
              <w:rPr>
                <w:bCs/>
                <w:sz w:val="22"/>
                <w:szCs w:val="22"/>
              </w:rPr>
            </w:pPr>
            <w:r>
              <w:rPr>
                <w:bCs/>
                <w:sz w:val="22"/>
                <w:szCs w:val="22"/>
              </w:rPr>
              <w:t xml:space="preserve">   SIDAPANG</w:t>
            </w:r>
          </w:p>
        </w:tc>
        <w:tc>
          <w:tcPr>
            <w:tcW w:w="1239" w:type="pct"/>
            <w:shd w:val="clear" w:color="auto" w:fill="auto"/>
            <w:vAlign w:val="center"/>
          </w:tcPr>
          <w:p w14:paraId="59DAFD26" w14:textId="32073450" w:rsidR="0078566C" w:rsidRPr="00507D63" w:rsidRDefault="008C7805" w:rsidP="0078566C">
            <w:pPr>
              <w:pStyle w:val="NoSpacing"/>
              <w:jc w:val="center"/>
              <w:rPr>
                <w:sz w:val="22"/>
                <w:szCs w:val="22"/>
              </w:rPr>
            </w:pPr>
            <w:r>
              <w:rPr>
                <w:sz w:val="22"/>
                <w:szCs w:val="22"/>
                <w:lang w:val="sv-SE"/>
              </w:rPr>
              <w:t xml:space="preserve">16 </w:t>
            </w:r>
            <w:r w:rsidR="009C5B9C">
              <w:rPr>
                <w:sz w:val="22"/>
                <w:szCs w:val="22"/>
                <w:lang w:val="sv-SE"/>
              </w:rPr>
              <w:t>- 19</w:t>
            </w:r>
            <w:r>
              <w:rPr>
                <w:sz w:val="22"/>
                <w:szCs w:val="22"/>
                <w:lang w:val="sv-SE"/>
              </w:rPr>
              <w:t xml:space="preserve"> Okt 2023</w:t>
            </w:r>
          </w:p>
        </w:tc>
        <w:tc>
          <w:tcPr>
            <w:tcW w:w="1147" w:type="pct"/>
            <w:shd w:val="clear" w:color="auto" w:fill="auto"/>
          </w:tcPr>
          <w:p w14:paraId="43D34801" w14:textId="77777777" w:rsidR="008B5517" w:rsidRDefault="008B5517" w:rsidP="008C7805">
            <w:pPr>
              <w:pStyle w:val="NoSpacing"/>
              <w:rPr>
                <w:sz w:val="22"/>
                <w:szCs w:val="22"/>
              </w:rPr>
            </w:pPr>
          </w:p>
          <w:p w14:paraId="23D4446C" w14:textId="2518CF3E" w:rsidR="00C50A17" w:rsidRDefault="004F7BE9" w:rsidP="008C7805">
            <w:pPr>
              <w:pStyle w:val="NoSpacing"/>
              <w:rPr>
                <w:bCs/>
                <w:iCs/>
                <w:sz w:val="22"/>
                <w:szCs w:val="22"/>
              </w:rPr>
            </w:pPr>
            <w:r>
              <w:rPr>
                <w:sz w:val="22"/>
                <w:szCs w:val="22"/>
              </w:rPr>
              <w:t>Terwujudnya</w:t>
            </w:r>
            <w:r w:rsidR="008C7805" w:rsidRPr="008C7805">
              <w:rPr>
                <w:sz w:val="22"/>
                <w:szCs w:val="22"/>
              </w:rPr>
              <w:t xml:space="preserve"> Buku Panduan Lumbung Pangan Masyarakat </w:t>
            </w:r>
            <w:r w:rsidR="008C7805" w:rsidRPr="008C7805">
              <w:rPr>
                <w:bCs/>
                <w:iCs/>
                <w:sz w:val="22"/>
                <w:szCs w:val="22"/>
              </w:rPr>
              <w:t xml:space="preserve">dan Aplikasi LPM </w:t>
            </w:r>
            <w:r w:rsidR="008C7805" w:rsidRPr="008C7805">
              <w:rPr>
                <w:bCs/>
                <w:iCs/>
                <w:sz w:val="22"/>
                <w:szCs w:val="22"/>
              </w:rPr>
              <w:lastRenderedPageBreak/>
              <w:t>terintegrasi ke dalam SIDAPANG</w:t>
            </w:r>
          </w:p>
          <w:p w14:paraId="4EF765BB" w14:textId="77777777" w:rsidR="00483DAD" w:rsidRDefault="00483DAD" w:rsidP="008C7805">
            <w:pPr>
              <w:pStyle w:val="NoSpacing"/>
              <w:rPr>
                <w:bCs/>
                <w:iCs/>
                <w:sz w:val="22"/>
                <w:szCs w:val="22"/>
              </w:rPr>
            </w:pPr>
          </w:p>
          <w:p w14:paraId="0A2396A8" w14:textId="77777777" w:rsidR="0078566C" w:rsidRDefault="00C50A17" w:rsidP="008C7805">
            <w:pPr>
              <w:pStyle w:val="NoSpacing"/>
              <w:rPr>
                <w:sz w:val="22"/>
                <w:szCs w:val="22"/>
              </w:rPr>
            </w:pPr>
            <w:r w:rsidRPr="00C50A17">
              <w:rPr>
                <w:iCs/>
                <w:sz w:val="22"/>
                <w:szCs w:val="22"/>
              </w:rPr>
              <w:t>- Dokumentasi</w:t>
            </w:r>
            <w:r w:rsidR="008C7805" w:rsidRPr="00C50A17">
              <w:rPr>
                <w:sz w:val="22"/>
                <w:szCs w:val="22"/>
              </w:rPr>
              <w:t xml:space="preserve"> </w:t>
            </w:r>
          </w:p>
          <w:p w14:paraId="412E7073" w14:textId="04068B88" w:rsidR="00483DAD" w:rsidRPr="00C50A17" w:rsidRDefault="00483DAD" w:rsidP="008C7805">
            <w:pPr>
              <w:pStyle w:val="NoSpacing"/>
              <w:rPr>
                <w:sz w:val="22"/>
                <w:szCs w:val="22"/>
              </w:rPr>
            </w:pPr>
          </w:p>
        </w:tc>
      </w:tr>
      <w:tr w:rsidR="004F7BE9" w:rsidRPr="00B620C6" w14:paraId="2C985416" w14:textId="77777777" w:rsidTr="006801E5">
        <w:trPr>
          <w:trHeight w:val="169"/>
        </w:trPr>
        <w:tc>
          <w:tcPr>
            <w:tcW w:w="382" w:type="pct"/>
            <w:shd w:val="clear" w:color="auto" w:fill="auto"/>
            <w:vAlign w:val="center"/>
          </w:tcPr>
          <w:p w14:paraId="53B3092C" w14:textId="177EA77B" w:rsidR="004F7BE9" w:rsidRPr="008C7805" w:rsidRDefault="004F7BE9" w:rsidP="008C7805">
            <w:pPr>
              <w:pStyle w:val="NoSpacing"/>
              <w:jc w:val="center"/>
              <w:rPr>
                <w:bCs/>
                <w:sz w:val="22"/>
                <w:szCs w:val="22"/>
              </w:rPr>
            </w:pPr>
            <w:r>
              <w:rPr>
                <w:bCs/>
                <w:sz w:val="22"/>
                <w:szCs w:val="22"/>
              </w:rPr>
              <w:t>2</w:t>
            </w:r>
          </w:p>
        </w:tc>
        <w:tc>
          <w:tcPr>
            <w:tcW w:w="2232" w:type="pct"/>
            <w:shd w:val="clear" w:color="auto" w:fill="auto"/>
            <w:vAlign w:val="center"/>
          </w:tcPr>
          <w:p w14:paraId="1673C1FE" w14:textId="3D3FE4E3" w:rsidR="004F7BE9" w:rsidRPr="008C7805" w:rsidRDefault="009C5B9C" w:rsidP="008C7805">
            <w:pPr>
              <w:pStyle w:val="NoSpacing"/>
              <w:rPr>
                <w:bCs/>
                <w:iCs/>
                <w:sz w:val="22"/>
                <w:szCs w:val="22"/>
              </w:rPr>
            </w:pPr>
            <w:r>
              <w:rPr>
                <w:bCs/>
                <w:iCs/>
                <w:sz w:val="22"/>
                <w:szCs w:val="22"/>
              </w:rPr>
              <w:t xml:space="preserve">Pengesahan Penggunaan Buku Panduan dan Aplikasi </w:t>
            </w:r>
            <w:r w:rsidR="00984269">
              <w:rPr>
                <w:bCs/>
                <w:iCs/>
                <w:sz w:val="22"/>
                <w:szCs w:val="22"/>
              </w:rPr>
              <w:t xml:space="preserve">LPM </w:t>
            </w:r>
            <w:r w:rsidR="00C50A17">
              <w:rPr>
                <w:bCs/>
                <w:iCs/>
                <w:sz w:val="22"/>
                <w:szCs w:val="22"/>
              </w:rPr>
              <w:t xml:space="preserve">terintegrasi pada </w:t>
            </w:r>
            <w:r>
              <w:rPr>
                <w:bCs/>
                <w:iCs/>
                <w:sz w:val="22"/>
                <w:szCs w:val="22"/>
              </w:rPr>
              <w:t>Sidapang Oleh Ke</w:t>
            </w:r>
            <w:r w:rsidR="00984269">
              <w:rPr>
                <w:bCs/>
                <w:iCs/>
                <w:sz w:val="22"/>
                <w:szCs w:val="22"/>
              </w:rPr>
              <w:t>p</w:t>
            </w:r>
            <w:r>
              <w:rPr>
                <w:bCs/>
                <w:iCs/>
                <w:sz w:val="22"/>
                <w:szCs w:val="22"/>
              </w:rPr>
              <w:t xml:space="preserve">ala Dinas Ketahanan Pangan  </w:t>
            </w:r>
            <w:r w:rsidR="00984269">
              <w:rPr>
                <w:bCs/>
                <w:iCs/>
                <w:sz w:val="22"/>
                <w:szCs w:val="22"/>
              </w:rPr>
              <w:t>Kabupaten Subang</w:t>
            </w:r>
          </w:p>
        </w:tc>
        <w:tc>
          <w:tcPr>
            <w:tcW w:w="1239" w:type="pct"/>
            <w:shd w:val="clear" w:color="auto" w:fill="auto"/>
            <w:vAlign w:val="center"/>
          </w:tcPr>
          <w:p w14:paraId="71E5DB0D" w14:textId="25926E62" w:rsidR="004F7BE9" w:rsidRDefault="00120240" w:rsidP="0078566C">
            <w:pPr>
              <w:pStyle w:val="NoSpacing"/>
              <w:jc w:val="center"/>
              <w:rPr>
                <w:sz w:val="22"/>
                <w:szCs w:val="22"/>
                <w:lang w:val="sv-SE"/>
              </w:rPr>
            </w:pPr>
            <w:r>
              <w:rPr>
                <w:sz w:val="22"/>
                <w:szCs w:val="22"/>
                <w:lang w:val="sv-SE"/>
              </w:rPr>
              <w:t>17 Okt 2023</w:t>
            </w:r>
          </w:p>
        </w:tc>
        <w:tc>
          <w:tcPr>
            <w:tcW w:w="1147" w:type="pct"/>
            <w:shd w:val="clear" w:color="auto" w:fill="auto"/>
          </w:tcPr>
          <w:p w14:paraId="458081C5" w14:textId="125771FE" w:rsidR="004F7BE9" w:rsidRDefault="009C5B9C" w:rsidP="008C7805">
            <w:pPr>
              <w:pStyle w:val="NoSpacing"/>
              <w:rPr>
                <w:sz w:val="22"/>
                <w:szCs w:val="22"/>
              </w:rPr>
            </w:pPr>
            <w:r>
              <w:rPr>
                <w:sz w:val="22"/>
                <w:szCs w:val="22"/>
              </w:rPr>
              <w:t>Tersyahkannya Buku Panduan dan Aplikasi LPM</w:t>
            </w:r>
            <w:r w:rsidR="00C50A17">
              <w:rPr>
                <w:sz w:val="22"/>
                <w:szCs w:val="22"/>
              </w:rPr>
              <w:t xml:space="preserve"> terintegrasi pada SIDAPANG</w:t>
            </w:r>
          </w:p>
          <w:p w14:paraId="3FBCD146" w14:textId="77777777" w:rsidR="00483DAD" w:rsidRDefault="00483DAD" w:rsidP="008C7805">
            <w:pPr>
              <w:pStyle w:val="NoSpacing"/>
              <w:rPr>
                <w:sz w:val="22"/>
                <w:szCs w:val="22"/>
              </w:rPr>
            </w:pPr>
          </w:p>
          <w:p w14:paraId="4A5F18DC" w14:textId="77777777" w:rsidR="00C50A17" w:rsidRDefault="00C50A17" w:rsidP="008C7805">
            <w:pPr>
              <w:pStyle w:val="NoSpacing"/>
              <w:rPr>
                <w:iCs/>
                <w:sz w:val="22"/>
                <w:szCs w:val="22"/>
              </w:rPr>
            </w:pPr>
            <w:r w:rsidRPr="00C50A17">
              <w:rPr>
                <w:iCs/>
                <w:sz w:val="22"/>
                <w:szCs w:val="22"/>
              </w:rPr>
              <w:t>- Dokumentasi</w:t>
            </w:r>
          </w:p>
          <w:p w14:paraId="1A118141" w14:textId="49B54684" w:rsidR="00483DAD" w:rsidRPr="008C7805" w:rsidRDefault="00483DAD" w:rsidP="008C7805">
            <w:pPr>
              <w:pStyle w:val="NoSpacing"/>
              <w:rPr>
                <w:sz w:val="22"/>
                <w:szCs w:val="22"/>
              </w:rPr>
            </w:pPr>
          </w:p>
        </w:tc>
      </w:tr>
      <w:tr w:rsidR="00264E12" w:rsidRPr="00B620C6" w14:paraId="3B50F101" w14:textId="77777777" w:rsidTr="006801E5">
        <w:trPr>
          <w:trHeight w:val="169"/>
        </w:trPr>
        <w:tc>
          <w:tcPr>
            <w:tcW w:w="382" w:type="pct"/>
            <w:shd w:val="clear" w:color="auto" w:fill="auto"/>
            <w:vAlign w:val="center"/>
          </w:tcPr>
          <w:p w14:paraId="099FE28D" w14:textId="776F66B3" w:rsidR="00264E12" w:rsidRDefault="00264E12" w:rsidP="00264E12">
            <w:pPr>
              <w:pStyle w:val="NoSpacing"/>
              <w:jc w:val="center"/>
              <w:rPr>
                <w:bCs/>
                <w:sz w:val="22"/>
                <w:szCs w:val="22"/>
              </w:rPr>
            </w:pPr>
            <w:r>
              <w:rPr>
                <w:bCs/>
                <w:sz w:val="22"/>
                <w:szCs w:val="22"/>
              </w:rPr>
              <w:t>3</w:t>
            </w:r>
          </w:p>
        </w:tc>
        <w:tc>
          <w:tcPr>
            <w:tcW w:w="2232" w:type="pct"/>
            <w:shd w:val="clear" w:color="auto" w:fill="auto"/>
            <w:vAlign w:val="center"/>
          </w:tcPr>
          <w:p w14:paraId="55C301E1" w14:textId="6159E253" w:rsidR="00264E12" w:rsidRDefault="00264E12" w:rsidP="00264E12">
            <w:pPr>
              <w:pStyle w:val="NoSpacing"/>
              <w:rPr>
                <w:bCs/>
                <w:iCs/>
                <w:sz w:val="22"/>
                <w:szCs w:val="22"/>
              </w:rPr>
            </w:pPr>
            <w:r w:rsidRPr="00507D63">
              <w:rPr>
                <w:sz w:val="22"/>
                <w:szCs w:val="22"/>
              </w:rPr>
              <w:t xml:space="preserve">Sosialisasi </w:t>
            </w:r>
            <w:r>
              <w:rPr>
                <w:bCs/>
                <w:iCs/>
                <w:sz w:val="22"/>
                <w:szCs w:val="22"/>
              </w:rPr>
              <w:t>Penggunaan Buku Panduan dan Aplikasi LPM Sidapang pada stakeholder Internal</w:t>
            </w:r>
          </w:p>
        </w:tc>
        <w:tc>
          <w:tcPr>
            <w:tcW w:w="1239" w:type="pct"/>
            <w:shd w:val="clear" w:color="auto" w:fill="auto"/>
            <w:vAlign w:val="center"/>
          </w:tcPr>
          <w:p w14:paraId="352BF998" w14:textId="4CF5AD5E" w:rsidR="00264E12" w:rsidRDefault="00264E12" w:rsidP="00264E12">
            <w:pPr>
              <w:pStyle w:val="NoSpacing"/>
              <w:jc w:val="center"/>
              <w:rPr>
                <w:sz w:val="22"/>
                <w:szCs w:val="22"/>
                <w:lang w:val="sv-SE"/>
              </w:rPr>
            </w:pPr>
            <w:r>
              <w:rPr>
                <w:sz w:val="22"/>
                <w:szCs w:val="22"/>
                <w:lang w:val="sv-SE"/>
              </w:rPr>
              <w:t>20 Okt 2023</w:t>
            </w:r>
          </w:p>
        </w:tc>
        <w:tc>
          <w:tcPr>
            <w:tcW w:w="1147" w:type="pct"/>
            <w:shd w:val="clear" w:color="auto" w:fill="auto"/>
          </w:tcPr>
          <w:p w14:paraId="34668BFB" w14:textId="3D4980C5" w:rsidR="00264E12" w:rsidRDefault="00C50A17" w:rsidP="00264E12">
            <w:pPr>
              <w:pStyle w:val="NoSpacing"/>
              <w:rPr>
                <w:sz w:val="22"/>
                <w:szCs w:val="22"/>
              </w:rPr>
            </w:pPr>
            <w:r>
              <w:rPr>
                <w:sz w:val="22"/>
                <w:szCs w:val="22"/>
              </w:rPr>
              <w:t xml:space="preserve">Acuan untuk Pembinaan dan Pengawasan </w:t>
            </w:r>
          </w:p>
          <w:p w14:paraId="47DDDF08" w14:textId="77777777" w:rsidR="00483DAD" w:rsidRDefault="00483DAD" w:rsidP="00264E12">
            <w:pPr>
              <w:pStyle w:val="NoSpacing"/>
              <w:rPr>
                <w:sz w:val="22"/>
                <w:szCs w:val="22"/>
              </w:rPr>
            </w:pPr>
          </w:p>
          <w:p w14:paraId="2030AC14" w14:textId="77777777" w:rsidR="00C50A17" w:rsidRDefault="00C50A17" w:rsidP="00264E12">
            <w:pPr>
              <w:pStyle w:val="NoSpacing"/>
              <w:rPr>
                <w:iCs/>
                <w:sz w:val="22"/>
                <w:szCs w:val="22"/>
              </w:rPr>
            </w:pPr>
            <w:r w:rsidRPr="00C50A17">
              <w:rPr>
                <w:iCs/>
                <w:sz w:val="22"/>
                <w:szCs w:val="22"/>
              </w:rPr>
              <w:t>- Dokumentasi</w:t>
            </w:r>
          </w:p>
          <w:p w14:paraId="7313026C" w14:textId="25C20B1A" w:rsidR="00483DAD" w:rsidRDefault="00483DAD" w:rsidP="00264E12">
            <w:pPr>
              <w:pStyle w:val="NoSpacing"/>
              <w:rPr>
                <w:sz w:val="22"/>
                <w:szCs w:val="22"/>
              </w:rPr>
            </w:pPr>
          </w:p>
        </w:tc>
      </w:tr>
      <w:tr w:rsidR="00C50A17" w:rsidRPr="00B620C6" w14:paraId="712D39C1" w14:textId="77777777" w:rsidTr="006801E5">
        <w:trPr>
          <w:trHeight w:val="169"/>
        </w:trPr>
        <w:tc>
          <w:tcPr>
            <w:tcW w:w="382" w:type="pct"/>
            <w:tcBorders>
              <w:bottom w:val="single" w:sz="4" w:space="0" w:color="auto"/>
            </w:tcBorders>
            <w:shd w:val="clear" w:color="auto" w:fill="FFFFFF" w:themeFill="background1"/>
            <w:vAlign w:val="center"/>
          </w:tcPr>
          <w:p w14:paraId="1E8F7F20" w14:textId="179D252E" w:rsidR="00C50A17" w:rsidRDefault="00C50A17" w:rsidP="00264E12">
            <w:pPr>
              <w:pStyle w:val="NoSpacing"/>
              <w:jc w:val="center"/>
              <w:rPr>
                <w:bCs/>
                <w:sz w:val="22"/>
                <w:szCs w:val="22"/>
              </w:rPr>
            </w:pPr>
            <w:r>
              <w:rPr>
                <w:sz w:val="22"/>
                <w:szCs w:val="22"/>
              </w:rPr>
              <w:t>4</w:t>
            </w:r>
          </w:p>
        </w:tc>
        <w:tc>
          <w:tcPr>
            <w:tcW w:w="2232" w:type="pct"/>
            <w:shd w:val="clear" w:color="auto" w:fill="auto"/>
          </w:tcPr>
          <w:p w14:paraId="74FA2FD8" w14:textId="77777777" w:rsidR="00C50A17" w:rsidRDefault="00C50A17" w:rsidP="00264E12">
            <w:pPr>
              <w:pStyle w:val="NoSpacing"/>
              <w:rPr>
                <w:sz w:val="22"/>
                <w:szCs w:val="22"/>
              </w:rPr>
            </w:pPr>
          </w:p>
          <w:p w14:paraId="3D0A7797" w14:textId="77777777" w:rsidR="00C50A17" w:rsidRDefault="00C50A17" w:rsidP="00264E12">
            <w:pPr>
              <w:pStyle w:val="NoSpacing"/>
              <w:rPr>
                <w:sz w:val="22"/>
                <w:szCs w:val="22"/>
              </w:rPr>
            </w:pPr>
            <w:r w:rsidRPr="00842269">
              <w:rPr>
                <w:sz w:val="22"/>
                <w:szCs w:val="22"/>
              </w:rPr>
              <w:t xml:space="preserve">Membuat Laporan Kegiatan </w:t>
            </w:r>
          </w:p>
          <w:p w14:paraId="559ABB17" w14:textId="77777777" w:rsidR="00C50A17" w:rsidRDefault="00C50A17" w:rsidP="00264E12">
            <w:pPr>
              <w:pStyle w:val="NoSpacing"/>
              <w:rPr>
                <w:sz w:val="22"/>
                <w:szCs w:val="22"/>
              </w:rPr>
            </w:pPr>
            <w:r w:rsidRPr="00842269">
              <w:rPr>
                <w:sz w:val="22"/>
                <w:szCs w:val="22"/>
              </w:rPr>
              <w:t xml:space="preserve">Minggu </w:t>
            </w:r>
            <w:r>
              <w:rPr>
                <w:sz w:val="22"/>
                <w:szCs w:val="22"/>
              </w:rPr>
              <w:t>7</w:t>
            </w:r>
          </w:p>
          <w:p w14:paraId="020CBE6E" w14:textId="03F1F96B" w:rsidR="00C50A17" w:rsidRDefault="00C50A17" w:rsidP="00264E12">
            <w:pPr>
              <w:pStyle w:val="NoSpacing"/>
              <w:rPr>
                <w:bCs/>
                <w:iCs/>
                <w:sz w:val="22"/>
                <w:szCs w:val="22"/>
              </w:rPr>
            </w:pPr>
          </w:p>
        </w:tc>
        <w:tc>
          <w:tcPr>
            <w:tcW w:w="1239" w:type="pct"/>
            <w:shd w:val="clear" w:color="auto" w:fill="auto"/>
            <w:vAlign w:val="center"/>
          </w:tcPr>
          <w:p w14:paraId="3DF2203C" w14:textId="2C083607" w:rsidR="00C50A17" w:rsidRDefault="00C50A17" w:rsidP="00264E12">
            <w:pPr>
              <w:pStyle w:val="NoSpacing"/>
              <w:jc w:val="center"/>
              <w:rPr>
                <w:sz w:val="22"/>
                <w:szCs w:val="22"/>
                <w:lang w:val="sv-SE"/>
              </w:rPr>
            </w:pPr>
            <w:r>
              <w:t xml:space="preserve">21 Okt </w:t>
            </w:r>
            <w:r w:rsidRPr="00842269">
              <w:t xml:space="preserve"> 2023</w:t>
            </w:r>
          </w:p>
        </w:tc>
        <w:tc>
          <w:tcPr>
            <w:tcW w:w="1147" w:type="pct"/>
            <w:shd w:val="clear" w:color="auto" w:fill="auto"/>
            <w:vAlign w:val="center"/>
          </w:tcPr>
          <w:p w14:paraId="520D67C2" w14:textId="77777777" w:rsidR="00C50A17" w:rsidRDefault="00C50A17" w:rsidP="00264E12">
            <w:pPr>
              <w:pStyle w:val="NoSpacing"/>
              <w:rPr>
                <w:sz w:val="22"/>
                <w:szCs w:val="22"/>
              </w:rPr>
            </w:pPr>
            <w:r>
              <w:rPr>
                <w:sz w:val="22"/>
                <w:szCs w:val="22"/>
              </w:rPr>
              <w:t>1. Laporan</w:t>
            </w:r>
          </w:p>
          <w:p w14:paraId="0CCB5FF7" w14:textId="675266AC" w:rsidR="00C50A17" w:rsidRDefault="00C50A17" w:rsidP="00264E12">
            <w:pPr>
              <w:pStyle w:val="NoSpacing"/>
              <w:rPr>
                <w:sz w:val="22"/>
                <w:szCs w:val="22"/>
              </w:rPr>
            </w:pPr>
            <w:r>
              <w:t>2. Dokumentasi</w:t>
            </w:r>
          </w:p>
        </w:tc>
      </w:tr>
      <w:tr w:rsidR="003F019D" w:rsidRPr="00B620C6" w14:paraId="36C7EE71" w14:textId="77777777" w:rsidTr="006801E5">
        <w:trPr>
          <w:trHeight w:val="561"/>
        </w:trPr>
        <w:tc>
          <w:tcPr>
            <w:tcW w:w="382" w:type="pct"/>
            <w:shd w:val="clear" w:color="auto" w:fill="FFFFFF" w:themeFill="background1"/>
          </w:tcPr>
          <w:p w14:paraId="210C087C" w14:textId="77777777" w:rsidR="003F019D" w:rsidRPr="00507D63" w:rsidRDefault="003F019D" w:rsidP="00264E12">
            <w:pPr>
              <w:pStyle w:val="NoSpacing"/>
              <w:ind w:left="179" w:hanging="142"/>
              <w:jc w:val="center"/>
              <w:rPr>
                <w:b/>
                <w:sz w:val="22"/>
                <w:szCs w:val="22"/>
              </w:rPr>
            </w:pPr>
          </w:p>
        </w:tc>
        <w:tc>
          <w:tcPr>
            <w:tcW w:w="2232" w:type="pct"/>
            <w:shd w:val="clear" w:color="auto" w:fill="FFFFFF" w:themeFill="background1"/>
            <w:vAlign w:val="center"/>
          </w:tcPr>
          <w:p w14:paraId="65AE3684" w14:textId="77777777" w:rsidR="003F019D" w:rsidRPr="00507D63" w:rsidRDefault="003F019D" w:rsidP="003F019D">
            <w:pPr>
              <w:pStyle w:val="NoSpacing"/>
              <w:rPr>
                <w:b/>
                <w:sz w:val="22"/>
                <w:szCs w:val="22"/>
              </w:rPr>
            </w:pPr>
          </w:p>
        </w:tc>
        <w:tc>
          <w:tcPr>
            <w:tcW w:w="1239" w:type="pct"/>
            <w:shd w:val="clear" w:color="auto" w:fill="FFFFFF" w:themeFill="background1"/>
            <w:vAlign w:val="center"/>
          </w:tcPr>
          <w:p w14:paraId="3E20ACF4" w14:textId="77777777" w:rsidR="003F019D" w:rsidRPr="003F019D" w:rsidRDefault="003F019D" w:rsidP="003F019D">
            <w:pPr>
              <w:spacing w:after="0" w:line="240" w:lineRule="auto"/>
              <w:ind w:left="74" w:right="175"/>
              <w:jc w:val="center"/>
              <w:rPr>
                <w:rFonts w:ascii="Arial" w:eastAsia="Arial" w:hAnsi="Arial" w:cs="Arial"/>
                <w:b/>
                <w:bCs/>
              </w:rPr>
            </w:pPr>
            <w:r w:rsidRPr="003F019D">
              <w:rPr>
                <w:rFonts w:ascii="Arial" w:eastAsia="Arial" w:hAnsi="Arial" w:cs="Arial"/>
                <w:b/>
                <w:bCs/>
              </w:rPr>
              <w:t>Minggu ke-8</w:t>
            </w:r>
          </w:p>
          <w:p w14:paraId="676E4C01" w14:textId="0697F41F" w:rsidR="003F019D" w:rsidRPr="003F019D" w:rsidRDefault="003F019D" w:rsidP="003F019D">
            <w:pPr>
              <w:spacing w:after="0" w:line="240" w:lineRule="auto"/>
              <w:ind w:left="74" w:right="175"/>
              <w:jc w:val="center"/>
              <w:rPr>
                <w:rFonts w:ascii="Arial" w:eastAsia="Arial" w:hAnsi="Arial" w:cs="Arial"/>
                <w:b/>
                <w:bCs/>
              </w:rPr>
            </w:pPr>
            <w:r w:rsidRPr="003F019D">
              <w:rPr>
                <w:b/>
                <w:bCs/>
                <w:lang w:val="sv-SE"/>
              </w:rPr>
              <w:t>23-28 okt 2023</w:t>
            </w:r>
          </w:p>
        </w:tc>
        <w:tc>
          <w:tcPr>
            <w:tcW w:w="1147" w:type="pct"/>
            <w:shd w:val="clear" w:color="auto" w:fill="FFFFFF" w:themeFill="background1"/>
          </w:tcPr>
          <w:p w14:paraId="0D66AB57" w14:textId="77777777" w:rsidR="003F019D" w:rsidRPr="00507D63" w:rsidRDefault="003F019D" w:rsidP="00264E12">
            <w:pPr>
              <w:spacing w:after="0" w:line="240" w:lineRule="auto"/>
              <w:rPr>
                <w:rFonts w:ascii="Arial" w:eastAsia="Calibri" w:hAnsi="Arial" w:cs="Arial"/>
              </w:rPr>
            </w:pPr>
          </w:p>
        </w:tc>
      </w:tr>
      <w:tr w:rsidR="003F019D" w:rsidRPr="00B620C6" w14:paraId="53546B7A" w14:textId="77777777" w:rsidTr="006801E5">
        <w:trPr>
          <w:trHeight w:val="703"/>
        </w:trPr>
        <w:tc>
          <w:tcPr>
            <w:tcW w:w="382" w:type="pct"/>
            <w:shd w:val="clear" w:color="auto" w:fill="FFFFFF" w:themeFill="background1"/>
            <w:vAlign w:val="center"/>
          </w:tcPr>
          <w:p w14:paraId="6091F996" w14:textId="512D7CC6" w:rsidR="003F019D" w:rsidRPr="00FD156E" w:rsidRDefault="00FD156E" w:rsidP="00FD156E">
            <w:pPr>
              <w:pStyle w:val="NoSpacing"/>
              <w:ind w:left="179" w:hanging="142"/>
              <w:jc w:val="center"/>
              <w:rPr>
                <w:bCs/>
                <w:sz w:val="22"/>
                <w:szCs w:val="22"/>
              </w:rPr>
            </w:pPr>
            <w:r w:rsidRPr="00FD156E">
              <w:rPr>
                <w:bCs/>
                <w:sz w:val="22"/>
                <w:szCs w:val="22"/>
              </w:rPr>
              <w:t>1</w:t>
            </w:r>
          </w:p>
        </w:tc>
        <w:tc>
          <w:tcPr>
            <w:tcW w:w="2232" w:type="pct"/>
            <w:shd w:val="clear" w:color="auto" w:fill="FFFFFF" w:themeFill="background1"/>
            <w:vAlign w:val="center"/>
          </w:tcPr>
          <w:p w14:paraId="1F33F5F0" w14:textId="77777777" w:rsidR="00584B04" w:rsidRDefault="00584B04" w:rsidP="003F019D">
            <w:pPr>
              <w:pStyle w:val="NoSpacing"/>
              <w:rPr>
                <w:bCs/>
                <w:sz w:val="22"/>
                <w:szCs w:val="22"/>
              </w:rPr>
            </w:pPr>
          </w:p>
          <w:p w14:paraId="601A981F" w14:textId="77777777" w:rsidR="003F019D" w:rsidRDefault="003F019D" w:rsidP="003F019D">
            <w:pPr>
              <w:pStyle w:val="NoSpacing"/>
              <w:rPr>
                <w:bCs/>
                <w:i/>
                <w:sz w:val="22"/>
                <w:szCs w:val="22"/>
              </w:rPr>
            </w:pPr>
            <w:r w:rsidRPr="003F019D">
              <w:rPr>
                <w:bCs/>
                <w:sz w:val="22"/>
                <w:szCs w:val="22"/>
              </w:rPr>
              <w:t>Rapat Koordinasi dengan Tim Efektif</w:t>
            </w:r>
            <w:r w:rsidRPr="003F019D">
              <w:rPr>
                <w:bCs/>
                <w:iCs/>
                <w:sz w:val="22"/>
                <w:szCs w:val="22"/>
              </w:rPr>
              <w:t xml:space="preserve"> terkait Penyelenggaraan Bimbinga</w:t>
            </w:r>
            <w:r w:rsidR="00120240">
              <w:rPr>
                <w:bCs/>
                <w:iCs/>
                <w:sz w:val="22"/>
                <w:szCs w:val="22"/>
              </w:rPr>
              <w:t>n</w:t>
            </w:r>
            <w:r w:rsidRPr="003F019D">
              <w:rPr>
                <w:bCs/>
                <w:iCs/>
                <w:sz w:val="22"/>
                <w:szCs w:val="22"/>
              </w:rPr>
              <w:t xml:space="preserve"> Teknis  </w:t>
            </w:r>
            <w:r w:rsidRPr="003F019D">
              <w:rPr>
                <w:bCs/>
                <w:i/>
                <w:sz w:val="22"/>
                <w:szCs w:val="22"/>
              </w:rPr>
              <w:t>Pengembangan LPM Dalam Upaya Meningkatkan Cadangan Dan ketersediaan Pangan Di Kanbupaten Subang</w:t>
            </w:r>
            <w:r w:rsidR="00FD156E">
              <w:rPr>
                <w:bCs/>
                <w:i/>
                <w:sz w:val="22"/>
                <w:szCs w:val="22"/>
              </w:rPr>
              <w:t xml:space="preserve"> </w:t>
            </w:r>
          </w:p>
          <w:p w14:paraId="5B20EA4C" w14:textId="276EC8D0" w:rsidR="00584B04" w:rsidRPr="003F019D" w:rsidRDefault="00584B04" w:rsidP="003F019D">
            <w:pPr>
              <w:pStyle w:val="NoSpacing"/>
              <w:rPr>
                <w:b/>
                <w:sz w:val="22"/>
                <w:szCs w:val="22"/>
              </w:rPr>
            </w:pPr>
          </w:p>
        </w:tc>
        <w:tc>
          <w:tcPr>
            <w:tcW w:w="1239" w:type="pct"/>
            <w:shd w:val="clear" w:color="auto" w:fill="FFFFFF" w:themeFill="background1"/>
            <w:vAlign w:val="center"/>
          </w:tcPr>
          <w:p w14:paraId="18C95AA6" w14:textId="4AE880D1" w:rsidR="003F019D" w:rsidRPr="00120240" w:rsidRDefault="00120240" w:rsidP="003F019D">
            <w:pPr>
              <w:spacing w:after="0" w:line="240" w:lineRule="auto"/>
              <w:ind w:left="74" w:right="175"/>
              <w:jc w:val="center"/>
              <w:rPr>
                <w:rFonts w:ascii="Arial" w:eastAsia="Arial" w:hAnsi="Arial" w:cs="Arial"/>
              </w:rPr>
            </w:pPr>
            <w:r w:rsidRPr="00120240">
              <w:rPr>
                <w:rFonts w:ascii="Arial" w:eastAsia="Arial" w:hAnsi="Arial" w:cs="Arial"/>
              </w:rPr>
              <w:t>23 Okt 2023</w:t>
            </w:r>
          </w:p>
        </w:tc>
        <w:tc>
          <w:tcPr>
            <w:tcW w:w="1147" w:type="pct"/>
            <w:shd w:val="clear" w:color="auto" w:fill="FFFFFF" w:themeFill="background1"/>
            <w:vAlign w:val="center"/>
          </w:tcPr>
          <w:p w14:paraId="0B9E4D6F" w14:textId="2699FCB4" w:rsidR="00120240" w:rsidRPr="00842269" w:rsidRDefault="00120240" w:rsidP="00120240">
            <w:pPr>
              <w:pStyle w:val="NoSpacing"/>
              <w:rPr>
                <w:sz w:val="22"/>
                <w:szCs w:val="22"/>
              </w:rPr>
            </w:pPr>
            <w:r>
              <w:rPr>
                <w:sz w:val="22"/>
                <w:szCs w:val="22"/>
              </w:rPr>
              <w:t>1</w:t>
            </w:r>
            <w:r w:rsidRPr="00842269">
              <w:rPr>
                <w:sz w:val="22"/>
                <w:szCs w:val="22"/>
              </w:rPr>
              <w:t>. Notulen</w:t>
            </w:r>
          </w:p>
          <w:p w14:paraId="530D4967" w14:textId="77777777" w:rsidR="00120240" w:rsidRPr="00842269" w:rsidRDefault="00120240" w:rsidP="00120240">
            <w:pPr>
              <w:pStyle w:val="NoSpacing"/>
              <w:rPr>
                <w:sz w:val="22"/>
                <w:szCs w:val="22"/>
              </w:rPr>
            </w:pPr>
            <w:r w:rsidRPr="00842269">
              <w:rPr>
                <w:sz w:val="22"/>
                <w:szCs w:val="22"/>
              </w:rPr>
              <w:t>2. Daftar hadir</w:t>
            </w:r>
          </w:p>
          <w:p w14:paraId="7FA76180" w14:textId="3FC5E975" w:rsidR="003F019D" w:rsidRPr="00507D63" w:rsidRDefault="00120240" w:rsidP="00120240">
            <w:pPr>
              <w:spacing w:after="0" w:line="240" w:lineRule="auto"/>
              <w:rPr>
                <w:rFonts w:ascii="Arial" w:eastAsia="Calibri" w:hAnsi="Arial" w:cs="Arial"/>
              </w:rPr>
            </w:pPr>
            <w:r w:rsidRPr="00842269">
              <w:t>3. Dokumentasi</w:t>
            </w:r>
          </w:p>
        </w:tc>
      </w:tr>
      <w:tr w:rsidR="00DC6072" w:rsidRPr="00B620C6" w14:paraId="62EFC47F" w14:textId="77777777" w:rsidTr="006801E5">
        <w:trPr>
          <w:trHeight w:val="703"/>
        </w:trPr>
        <w:tc>
          <w:tcPr>
            <w:tcW w:w="382" w:type="pct"/>
            <w:shd w:val="clear" w:color="auto" w:fill="FFFFFF" w:themeFill="background1"/>
            <w:vAlign w:val="center"/>
          </w:tcPr>
          <w:p w14:paraId="273D15A2" w14:textId="7806E82E" w:rsidR="00DC6072" w:rsidRPr="00FD156E" w:rsidRDefault="00DC6072" w:rsidP="00FD156E">
            <w:pPr>
              <w:pStyle w:val="NoSpacing"/>
              <w:ind w:left="179" w:hanging="142"/>
              <w:jc w:val="center"/>
              <w:rPr>
                <w:bCs/>
                <w:sz w:val="22"/>
                <w:szCs w:val="22"/>
              </w:rPr>
            </w:pPr>
            <w:r>
              <w:rPr>
                <w:bCs/>
                <w:sz w:val="22"/>
                <w:szCs w:val="22"/>
              </w:rPr>
              <w:t>2</w:t>
            </w:r>
          </w:p>
        </w:tc>
        <w:tc>
          <w:tcPr>
            <w:tcW w:w="2232" w:type="pct"/>
            <w:shd w:val="clear" w:color="auto" w:fill="FFFFFF" w:themeFill="background1"/>
            <w:vAlign w:val="center"/>
          </w:tcPr>
          <w:p w14:paraId="6D73BEFE" w14:textId="47CFD837" w:rsidR="00DC6072" w:rsidRPr="003F019D" w:rsidRDefault="00DC6072" w:rsidP="003F019D">
            <w:pPr>
              <w:pStyle w:val="NoSpacing"/>
              <w:rPr>
                <w:bCs/>
                <w:sz w:val="22"/>
                <w:szCs w:val="22"/>
              </w:rPr>
            </w:pPr>
            <w:r>
              <w:rPr>
                <w:bCs/>
                <w:sz w:val="22"/>
                <w:szCs w:val="22"/>
              </w:rPr>
              <w:t xml:space="preserve">Membuat Surat Undangan penyelenggaraan </w:t>
            </w:r>
            <w:r w:rsidRPr="003F019D">
              <w:rPr>
                <w:bCs/>
                <w:iCs/>
                <w:sz w:val="22"/>
                <w:szCs w:val="22"/>
              </w:rPr>
              <w:t>Bimbinga</w:t>
            </w:r>
            <w:r>
              <w:rPr>
                <w:bCs/>
                <w:iCs/>
                <w:sz w:val="22"/>
                <w:szCs w:val="22"/>
              </w:rPr>
              <w:t>n</w:t>
            </w:r>
            <w:r w:rsidRPr="003F019D">
              <w:rPr>
                <w:bCs/>
                <w:iCs/>
                <w:sz w:val="22"/>
                <w:szCs w:val="22"/>
              </w:rPr>
              <w:t xml:space="preserve"> Teknis  </w:t>
            </w:r>
            <w:r w:rsidRPr="003F019D">
              <w:rPr>
                <w:bCs/>
                <w:i/>
                <w:sz w:val="22"/>
                <w:szCs w:val="22"/>
              </w:rPr>
              <w:t>Pengembangan LPM Dalam Upaya Meningkatkan Cadangan Dan ketersediaan Pangan Di Kanbupaten Subang</w:t>
            </w:r>
          </w:p>
        </w:tc>
        <w:tc>
          <w:tcPr>
            <w:tcW w:w="1239" w:type="pct"/>
            <w:shd w:val="clear" w:color="auto" w:fill="FFFFFF" w:themeFill="background1"/>
            <w:vAlign w:val="center"/>
          </w:tcPr>
          <w:p w14:paraId="0C72F9A2" w14:textId="4781AB1B" w:rsidR="00DC6072" w:rsidRPr="00120240" w:rsidRDefault="00DC6072" w:rsidP="003F019D">
            <w:pPr>
              <w:spacing w:after="0" w:line="240" w:lineRule="auto"/>
              <w:ind w:left="74" w:right="175"/>
              <w:jc w:val="center"/>
              <w:rPr>
                <w:rFonts w:ascii="Arial" w:eastAsia="Arial" w:hAnsi="Arial" w:cs="Arial"/>
              </w:rPr>
            </w:pPr>
            <w:r w:rsidRPr="00120240">
              <w:rPr>
                <w:rFonts w:ascii="Arial" w:eastAsia="Arial" w:hAnsi="Arial" w:cs="Arial"/>
              </w:rPr>
              <w:t>2</w:t>
            </w:r>
            <w:r>
              <w:rPr>
                <w:rFonts w:ascii="Arial" w:eastAsia="Arial" w:hAnsi="Arial" w:cs="Arial"/>
              </w:rPr>
              <w:t>4</w:t>
            </w:r>
            <w:r w:rsidRPr="00120240">
              <w:rPr>
                <w:rFonts w:ascii="Arial" w:eastAsia="Arial" w:hAnsi="Arial" w:cs="Arial"/>
              </w:rPr>
              <w:t xml:space="preserve"> Okt 2023</w:t>
            </w:r>
          </w:p>
        </w:tc>
        <w:tc>
          <w:tcPr>
            <w:tcW w:w="1147" w:type="pct"/>
            <w:shd w:val="clear" w:color="auto" w:fill="FFFFFF" w:themeFill="background1"/>
            <w:vAlign w:val="center"/>
          </w:tcPr>
          <w:p w14:paraId="0724101A" w14:textId="77777777" w:rsidR="00DC6072" w:rsidRDefault="00DC6072" w:rsidP="00120240">
            <w:pPr>
              <w:pStyle w:val="NoSpacing"/>
              <w:rPr>
                <w:sz w:val="22"/>
                <w:szCs w:val="22"/>
              </w:rPr>
            </w:pPr>
            <w:r>
              <w:rPr>
                <w:sz w:val="22"/>
                <w:szCs w:val="22"/>
              </w:rPr>
              <w:t>Surat Undangan</w:t>
            </w:r>
          </w:p>
          <w:p w14:paraId="47FE2A00" w14:textId="77777777" w:rsidR="00DC6072" w:rsidRDefault="00DC6072" w:rsidP="00120240">
            <w:pPr>
              <w:pStyle w:val="NoSpacing"/>
              <w:rPr>
                <w:sz w:val="22"/>
                <w:szCs w:val="22"/>
              </w:rPr>
            </w:pPr>
            <w:r>
              <w:rPr>
                <w:sz w:val="22"/>
                <w:szCs w:val="22"/>
              </w:rPr>
              <w:t xml:space="preserve">Jumlah peserta </w:t>
            </w:r>
          </w:p>
          <w:p w14:paraId="31DF69EF" w14:textId="7ECEC1CD" w:rsidR="0073345E" w:rsidRDefault="0073345E" w:rsidP="00120240">
            <w:pPr>
              <w:pStyle w:val="NoSpacing"/>
              <w:rPr>
                <w:sz w:val="22"/>
                <w:szCs w:val="22"/>
              </w:rPr>
            </w:pPr>
            <w:r>
              <w:rPr>
                <w:sz w:val="22"/>
                <w:szCs w:val="22"/>
              </w:rPr>
              <w:t>- Dokumentasi</w:t>
            </w:r>
          </w:p>
        </w:tc>
      </w:tr>
      <w:tr w:rsidR="00FD156E" w:rsidRPr="00B620C6" w14:paraId="221B08DA" w14:textId="77777777" w:rsidTr="006801E5">
        <w:trPr>
          <w:trHeight w:val="703"/>
        </w:trPr>
        <w:tc>
          <w:tcPr>
            <w:tcW w:w="382" w:type="pct"/>
            <w:shd w:val="clear" w:color="auto" w:fill="FFFFFF" w:themeFill="background1"/>
            <w:vAlign w:val="center"/>
          </w:tcPr>
          <w:p w14:paraId="534D888C" w14:textId="184462AE" w:rsidR="00FD156E" w:rsidRPr="00FD156E" w:rsidRDefault="00FF2EB2" w:rsidP="00FD156E">
            <w:pPr>
              <w:pStyle w:val="NoSpacing"/>
              <w:ind w:left="179" w:hanging="142"/>
              <w:jc w:val="center"/>
              <w:rPr>
                <w:bCs/>
                <w:sz w:val="22"/>
                <w:szCs w:val="22"/>
              </w:rPr>
            </w:pPr>
            <w:r>
              <w:rPr>
                <w:bCs/>
                <w:sz w:val="22"/>
                <w:szCs w:val="22"/>
              </w:rPr>
              <w:t>3</w:t>
            </w:r>
          </w:p>
        </w:tc>
        <w:tc>
          <w:tcPr>
            <w:tcW w:w="2232" w:type="pct"/>
            <w:shd w:val="clear" w:color="auto" w:fill="FFFFFF" w:themeFill="background1"/>
            <w:vAlign w:val="center"/>
          </w:tcPr>
          <w:p w14:paraId="607C5679" w14:textId="222AC7D9" w:rsidR="00FD156E" w:rsidRPr="003F019D" w:rsidRDefault="00FD156E" w:rsidP="003F019D">
            <w:pPr>
              <w:pStyle w:val="NoSpacing"/>
              <w:rPr>
                <w:bCs/>
                <w:sz w:val="22"/>
                <w:szCs w:val="22"/>
              </w:rPr>
            </w:pPr>
            <w:r>
              <w:rPr>
                <w:bCs/>
                <w:sz w:val="22"/>
                <w:szCs w:val="22"/>
              </w:rPr>
              <w:t>Menghadiri talk show di Radio Benpas Subang tema peran serta Lumbung Pangan Masarakat dalam penguatan cadangan</w:t>
            </w:r>
            <w:r w:rsidR="00717040">
              <w:rPr>
                <w:bCs/>
                <w:sz w:val="22"/>
                <w:szCs w:val="22"/>
              </w:rPr>
              <w:t xml:space="preserve"> dan ketersediaan </w:t>
            </w:r>
            <w:r>
              <w:rPr>
                <w:bCs/>
                <w:sz w:val="22"/>
                <w:szCs w:val="22"/>
              </w:rPr>
              <w:t xml:space="preserve"> pangan di kabupaten Subang</w:t>
            </w:r>
          </w:p>
        </w:tc>
        <w:tc>
          <w:tcPr>
            <w:tcW w:w="1239" w:type="pct"/>
            <w:shd w:val="clear" w:color="auto" w:fill="FFFFFF" w:themeFill="background1"/>
            <w:vAlign w:val="center"/>
          </w:tcPr>
          <w:p w14:paraId="1D0E4437" w14:textId="3E3CA723" w:rsidR="00FD156E" w:rsidRPr="00120240" w:rsidRDefault="00FD156E" w:rsidP="003F019D">
            <w:pPr>
              <w:spacing w:after="0" w:line="240" w:lineRule="auto"/>
              <w:ind w:left="74" w:right="175"/>
              <w:jc w:val="center"/>
              <w:rPr>
                <w:rFonts w:ascii="Arial" w:eastAsia="Arial" w:hAnsi="Arial" w:cs="Arial"/>
              </w:rPr>
            </w:pPr>
            <w:r w:rsidRPr="00120240">
              <w:rPr>
                <w:rFonts w:ascii="Arial" w:eastAsia="Arial" w:hAnsi="Arial" w:cs="Arial"/>
              </w:rPr>
              <w:t>2</w:t>
            </w:r>
            <w:r>
              <w:rPr>
                <w:rFonts w:ascii="Arial" w:eastAsia="Arial" w:hAnsi="Arial" w:cs="Arial"/>
              </w:rPr>
              <w:t>5</w:t>
            </w:r>
            <w:r w:rsidRPr="00120240">
              <w:rPr>
                <w:rFonts w:ascii="Arial" w:eastAsia="Arial" w:hAnsi="Arial" w:cs="Arial"/>
              </w:rPr>
              <w:t xml:space="preserve"> Okt 2023</w:t>
            </w:r>
          </w:p>
        </w:tc>
        <w:tc>
          <w:tcPr>
            <w:tcW w:w="1147" w:type="pct"/>
            <w:shd w:val="clear" w:color="auto" w:fill="FFFFFF" w:themeFill="background1"/>
            <w:vAlign w:val="center"/>
          </w:tcPr>
          <w:p w14:paraId="72DF8D97" w14:textId="28E6030B" w:rsidR="0073345E" w:rsidRDefault="0073345E" w:rsidP="00120240">
            <w:pPr>
              <w:pStyle w:val="NoSpacing"/>
              <w:rPr>
                <w:sz w:val="22"/>
                <w:szCs w:val="22"/>
              </w:rPr>
            </w:pPr>
            <w:r>
              <w:rPr>
                <w:sz w:val="22"/>
                <w:szCs w:val="22"/>
              </w:rPr>
              <w:t xml:space="preserve">-  </w:t>
            </w:r>
            <w:r w:rsidR="00DC6072">
              <w:rPr>
                <w:sz w:val="22"/>
                <w:szCs w:val="22"/>
              </w:rPr>
              <w:t xml:space="preserve">Informasi ke </w:t>
            </w:r>
            <w:r>
              <w:rPr>
                <w:sz w:val="22"/>
                <w:szCs w:val="22"/>
              </w:rPr>
              <w:t xml:space="preserve"> </w:t>
            </w:r>
          </w:p>
          <w:p w14:paraId="3C9F4981" w14:textId="77777777" w:rsidR="0073345E" w:rsidRDefault="0073345E" w:rsidP="00120240">
            <w:pPr>
              <w:pStyle w:val="NoSpacing"/>
              <w:rPr>
                <w:sz w:val="22"/>
                <w:szCs w:val="22"/>
              </w:rPr>
            </w:pPr>
            <w:r>
              <w:rPr>
                <w:sz w:val="22"/>
                <w:szCs w:val="22"/>
              </w:rPr>
              <w:t xml:space="preserve">   </w:t>
            </w:r>
            <w:r w:rsidR="00DC6072">
              <w:rPr>
                <w:sz w:val="22"/>
                <w:szCs w:val="22"/>
              </w:rPr>
              <w:t xml:space="preserve">masyarakat </w:t>
            </w:r>
          </w:p>
          <w:p w14:paraId="54F3F343" w14:textId="77777777" w:rsidR="0073345E" w:rsidRDefault="0073345E" w:rsidP="00120240">
            <w:pPr>
              <w:pStyle w:val="NoSpacing"/>
              <w:rPr>
                <w:sz w:val="22"/>
                <w:szCs w:val="22"/>
              </w:rPr>
            </w:pPr>
            <w:r>
              <w:rPr>
                <w:sz w:val="22"/>
                <w:szCs w:val="22"/>
              </w:rPr>
              <w:t xml:space="preserve">   </w:t>
            </w:r>
            <w:r w:rsidR="00DC6072">
              <w:rPr>
                <w:sz w:val="22"/>
                <w:szCs w:val="22"/>
              </w:rPr>
              <w:t>kabupaten</w:t>
            </w:r>
          </w:p>
          <w:p w14:paraId="1FD3F479" w14:textId="7404EBAE" w:rsidR="00FD156E" w:rsidRDefault="0073345E" w:rsidP="00120240">
            <w:pPr>
              <w:pStyle w:val="NoSpacing"/>
              <w:rPr>
                <w:sz w:val="22"/>
                <w:szCs w:val="22"/>
              </w:rPr>
            </w:pPr>
            <w:r>
              <w:rPr>
                <w:sz w:val="22"/>
                <w:szCs w:val="22"/>
              </w:rPr>
              <w:t xml:space="preserve">  </w:t>
            </w:r>
            <w:r w:rsidR="00DC6072">
              <w:rPr>
                <w:sz w:val="22"/>
                <w:szCs w:val="22"/>
              </w:rPr>
              <w:t xml:space="preserve"> Subang</w:t>
            </w:r>
          </w:p>
          <w:p w14:paraId="475BA6CE" w14:textId="7BD26FCA" w:rsidR="0073345E" w:rsidRDefault="0073345E" w:rsidP="00120240">
            <w:pPr>
              <w:pStyle w:val="NoSpacing"/>
              <w:rPr>
                <w:sz w:val="22"/>
                <w:szCs w:val="22"/>
              </w:rPr>
            </w:pPr>
            <w:r>
              <w:rPr>
                <w:sz w:val="22"/>
                <w:szCs w:val="22"/>
              </w:rPr>
              <w:t>-  Dokumentasi</w:t>
            </w:r>
          </w:p>
        </w:tc>
      </w:tr>
      <w:tr w:rsidR="00FF2EB2" w:rsidRPr="00B620C6" w14:paraId="73C714F2" w14:textId="77777777" w:rsidTr="006801E5">
        <w:trPr>
          <w:trHeight w:val="703"/>
        </w:trPr>
        <w:tc>
          <w:tcPr>
            <w:tcW w:w="382" w:type="pct"/>
            <w:shd w:val="clear" w:color="auto" w:fill="FFFFFF" w:themeFill="background1"/>
            <w:vAlign w:val="center"/>
          </w:tcPr>
          <w:p w14:paraId="7F7EF470" w14:textId="128A7898" w:rsidR="00FF2EB2" w:rsidRDefault="00FF2EB2" w:rsidP="00FD156E">
            <w:pPr>
              <w:pStyle w:val="NoSpacing"/>
              <w:ind w:left="179" w:hanging="142"/>
              <w:jc w:val="center"/>
              <w:rPr>
                <w:bCs/>
                <w:sz w:val="22"/>
                <w:szCs w:val="22"/>
              </w:rPr>
            </w:pPr>
            <w:r>
              <w:rPr>
                <w:bCs/>
                <w:sz w:val="22"/>
                <w:szCs w:val="22"/>
              </w:rPr>
              <w:t>4</w:t>
            </w:r>
          </w:p>
        </w:tc>
        <w:tc>
          <w:tcPr>
            <w:tcW w:w="2232" w:type="pct"/>
            <w:shd w:val="clear" w:color="auto" w:fill="FFFFFF" w:themeFill="background1"/>
            <w:vAlign w:val="center"/>
          </w:tcPr>
          <w:p w14:paraId="6B25117E" w14:textId="77777777" w:rsidR="00244A77" w:rsidRDefault="00244A77" w:rsidP="003F019D">
            <w:pPr>
              <w:pStyle w:val="NoSpacing"/>
              <w:rPr>
                <w:bCs/>
                <w:sz w:val="22"/>
                <w:szCs w:val="22"/>
              </w:rPr>
            </w:pPr>
          </w:p>
          <w:p w14:paraId="59ACCE6B" w14:textId="77777777" w:rsidR="00FF2EB2" w:rsidRDefault="00FF2EB2" w:rsidP="003F019D">
            <w:pPr>
              <w:pStyle w:val="NoSpacing"/>
              <w:rPr>
                <w:bCs/>
                <w:i/>
                <w:sz w:val="22"/>
                <w:szCs w:val="22"/>
              </w:rPr>
            </w:pPr>
            <w:r>
              <w:rPr>
                <w:bCs/>
                <w:sz w:val="22"/>
                <w:szCs w:val="22"/>
              </w:rPr>
              <w:t xml:space="preserve">Pelaksanaan Bimtek </w:t>
            </w:r>
            <w:r w:rsidR="00D11E74">
              <w:rPr>
                <w:bCs/>
                <w:sz w:val="22"/>
                <w:szCs w:val="22"/>
              </w:rPr>
              <w:t xml:space="preserve">buku Panduan </w:t>
            </w:r>
            <w:r w:rsidRPr="003F019D">
              <w:rPr>
                <w:bCs/>
                <w:i/>
                <w:sz w:val="22"/>
                <w:szCs w:val="22"/>
              </w:rPr>
              <w:t>Pengembangan LPM Dalam Upaya Meningkatkan Cadangan Dan ketersediaan Pangan Di Kanbupaten Subang</w:t>
            </w:r>
            <w:r w:rsidR="00D11E74">
              <w:rPr>
                <w:bCs/>
                <w:i/>
                <w:sz w:val="22"/>
                <w:szCs w:val="22"/>
              </w:rPr>
              <w:t xml:space="preserve"> pada kelompok LPM </w:t>
            </w:r>
          </w:p>
          <w:p w14:paraId="4474726F" w14:textId="081CF342" w:rsidR="00244A77" w:rsidRDefault="00244A77" w:rsidP="003F019D">
            <w:pPr>
              <w:pStyle w:val="NoSpacing"/>
              <w:rPr>
                <w:bCs/>
                <w:sz w:val="22"/>
                <w:szCs w:val="22"/>
              </w:rPr>
            </w:pPr>
          </w:p>
        </w:tc>
        <w:tc>
          <w:tcPr>
            <w:tcW w:w="1239" w:type="pct"/>
            <w:shd w:val="clear" w:color="auto" w:fill="FFFFFF" w:themeFill="background1"/>
            <w:vAlign w:val="center"/>
          </w:tcPr>
          <w:p w14:paraId="4256EF01" w14:textId="1845ED71" w:rsidR="00FF2EB2" w:rsidRPr="00120240" w:rsidRDefault="00FF2EB2" w:rsidP="003F019D">
            <w:pPr>
              <w:spacing w:after="0" w:line="240" w:lineRule="auto"/>
              <w:ind w:left="74" w:right="175"/>
              <w:jc w:val="center"/>
              <w:rPr>
                <w:rFonts w:ascii="Arial" w:eastAsia="Arial" w:hAnsi="Arial" w:cs="Arial"/>
              </w:rPr>
            </w:pPr>
            <w:r w:rsidRPr="00120240">
              <w:rPr>
                <w:rFonts w:ascii="Arial" w:eastAsia="Arial" w:hAnsi="Arial" w:cs="Arial"/>
              </w:rPr>
              <w:t>2</w:t>
            </w:r>
            <w:r>
              <w:rPr>
                <w:rFonts w:ascii="Arial" w:eastAsia="Arial" w:hAnsi="Arial" w:cs="Arial"/>
              </w:rPr>
              <w:t>6</w:t>
            </w:r>
            <w:r w:rsidRPr="00120240">
              <w:rPr>
                <w:rFonts w:ascii="Arial" w:eastAsia="Arial" w:hAnsi="Arial" w:cs="Arial"/>
              </w:rPr>
              <w:t xml:space="preserve"> Okt 2023</w:t>
            </w:r>
          </w:p>
        </w:tc>
        <w:tc>
          <w:tcPr>
            <w:tcW w:w="1147" w:type="pct"/>
            <w:shd w:val="clear" w:color="auto" w:fill="FFFFFF" w:themeFill="background1"/>
            <w:vAlign w:val="center"/>
          </w:tcPr>
          <w:p w14:paraId="5A16ED53" w14:textId="59F287A9" w:rsidR="0073345E" w:rsidRDefault="0073345E" w:rsidP="00120240">
            <w:pPr>
              <w:pStyle w:val="NoSpacing"/>
              <w:rPr>
                <w:sz w:val="22"/>
                <w:szCs w:val="22"/>
              </w:rPr>
            </w:pPr>
            <w:r>
              <w:rPr>
                <w:sz w:val="22"/>
                <w:szCs w:val="22"/>
              </w:rPr>
              <w:t xml:space="preserve">-  </w:t>
            </w:r>
            <w:r w:rsidR="00D11E74">
              <w:rPr>
                <w:sz w:val="22"/>
                <w:szCs w:val="22"/>
              </w:rPr>
              <w:t>Pengetahuan</w:t>
            </w:r>
          </w:p>
          <w:p w14:paraId="3AD5938E" w14:textId="77777777" w:rsidR="0073345E" w:rsidRDefault="0073345E" w:rsidP="00120240">
            <w:pPr>
              <w:pStyle w:val="NoSpacing"/>
              <w:rPr>
                <w:sz w:val="22"/>
                <w:szCs w:val="22"/>
              </w:rPr>
            </w:pPr>
            <w:r>
              <w:rPr>
                <w:sz w:val="22"/>
                <w:szCs w:val="22"/>
              </w:rPr>
              <w:t xml:space="preserve">  </w:t>
            </w:r>
            <w:r w:rsidR="00D11E74">
              <w:rPr>
                <w:sz w:val="22"/>
                <w:szCs w:val="22"/>
              </w:rPr>
              <w:t xml:space="preserve"> Tata kelolala</w:t>
            </w:r>
          </w:p>
          <w:p w14:paraId="42AD71F4" w14:textId="108E629B" w:rsidR="00FF2EB2" w:rsidRDefault="0073345E" w:rsidP="00120240">
            <w:pPr>
              <w:pStyle w:val="NoSpacing"/>
              <w:rPr>
                <w:sz w:val="22"/>
                <w:szCs w:val="22"/>
              </w:rPr>
            </w:pPr>
            <w:r>
              <w:rPr>
                <w:sz w:val="22"/>
                <w:szCs w:val="22"/>
              </w:rPr>
              <w:t xml:space="preserve">  </w:t>
            </w:r>
            <w:r w:rsidR="00D11E74">
              <w:rPr>
                <w:sz w:val="22"/>
                <w:szCs w:val="22"/>
              </w:rPr>
              <w:t xml:space="preserve"> </w:t>
            </w:r>
            <w:r>
              <w:rPr>
                <w:sz w:val="22"/>
                <w:szCs w:val="22"/>
              </w:rPr>
              <w:t xml:space="preserve"> L</w:t>
            </w:r>
            <w:r w:rsidR="00D11E74">
              <w:rPr>
                <w:sz w:val="22"/>
                <w:szCs w:val="22"/>
              </w:rPr>
              <w:t>PM</w:t>
            </w:r>
          </w:p>
          <w:p w14:paraId="1C1BDBAC" w14:textId="38241314" w:rsidR="0073345E" w:rsidRDefault="0073345E" w:rsidP="00120240">
            <w:pPr>
              <w:pStyle w:val="NoSpacing"/>
              <w:rPr>
                <w:sz w:val="22"/>
                <w:szCs w:val="22"/>
              </w:rPr>
            </w:pPr>
            <w:r>
              <w:rPr>
                <w:sz w:val="22"/>
                <w:szCs w:val="22"/>
              </w:rPr>
              <w:t>-  Dokumentasi</w:t>
            </w:r>
          </w:p>
        </w:tc>
      </w:tr>
      <w:tr w:rsidR="00220F5C" w:rsidRPr="00B620C6" w14:paraId="02BBC291" w14:textId="77777777" w:rsidTr="006801E5">
        <w:trPr>
          <w:trHeight w:val="703"/>
        </w:trPr>
        <w:tc>
          <w:tcPr>
            <w:tcW w:w="382" w:type="pct"/>
            <w:shd w:val="clear" w:color="auto" w:fill="FFFFFF" w:themeFill="background1"/>
            <w:vAlign w:val="center"/>
          </w:tcPr>
          <w:p w14:paraId="222569EA" w14:textId="7823DDE2" w:rsidR="00220F5C" w:rsidRDefault="00220F5C" w:rsidP="00220F5C">
            <w:pPr>
              <w:pStyle w:val="NoSpacing"/>
              <w:ind w:left="179" w:hanging="142"/>
              <w:jc w:val="center"/>
              <w:rPr>
                <w:bCs/>
                <w:sz w:val="22"/>
                <w:szCs w:val="22"/>
              </w:rPr>
            </w:pPr>
            <w:r>
              <w:rPr>
                <w:bCs/>
                <w:sz w:val="22"/>
                <w:szCs w:val="22"/>
              </w:rPr>
              <w:t>5</w:t>
            </w:r>
          </w:p>
        </w:tc>
        <w:tc>
          <w:tcPr>
            <w:tcW w:w="2232" w:type="pct"/>
            <w:shd w:val="clear" w:color="auto" w:fill="auto"/>
          </w:tcPr>
          <w:p w14:paraId="1C20691F" w14:textId="77777777" w:rsidR="00220F5C" w:rsidRDefault="00220F5C" w:rsidP="00220F5C">
            <w:pPr>
              <w:pStyle w:val="NoSpacing"/>
              <w:rPr>
                <w:sz w:val="22"/>
                <w:szCs w:val="22"/>
              </w:rPr>
            </w:pPr>
          </w:p>
          <w:p w14:paraId="226D7E30" w14:textId="77777777" w:rsidR="00220F5C" w:rsidRDefault="00220F5C" w:rsidP="00220F5C">
            <w:pPr>
              <w:pStyle w:val="NoSpacing"/>
              <w:rPr>
                <w:sz w:val="22"/>
                <w:szCs w:val="22"/>
              </w:rPr>
            </w:pPr>
            <w:r w:rsidRPr="00842269">
              <w:rPr>
                <w:sz w:val="22"/>
                <w:szCs w:val="22"/>
              </w:rPr>
              <w:t xml:space="preserve">Membuat Laporan Kegiatan </w:t>
            </w:r>
          </w:p>
          <w:p w14:paraId="5D8ECC8E" w14:textId="505B60A1" w:rsidR="00220F5C" w:rsidRDefault="00220F5C" w:rsidP="00220F5C">
            <w:pPr>
              <w:pStyle w:val="NoSpacing"/>
              <w:rPr>
                <w:sz w:val="22"/>
                <w:szCs w:val="22"/>
              </w:rPr>
            </w:pPr>
            <w:r w:rsidRPr="00842269">
              <w:rPr>
                <w:sz w:val="22"/>
                <w:szCs w:val="22"/>
              </w:rPr>
              <w:t xml:space="preserve">Minggu </w:t>
            </w:r>
            <w:r>
              <w:rPr>
                <w:sz w:val="22"/>
                <w:szCs w:val="22"/>
              </w:rPr>
              <w:t>8</w:t>
            </w:r>
          </w:p>
          <w:p w14:paraId="105CF819" w14:textId="77777777" w:rsidR="00220F5C" w:rsidRDefault="00220F5C" w:rsidP="00220F5C">
            <w:pPr>
              <w:pStyle w:val="NoSpacing"/>
              <w:rPr>
                <w:bCs/>
                <w:sz w:val="22"/>
                <w:szCs w:val="22"/>
              </w:rPr>
            </w:pPr>
          </w:p>
        </w:tc>
        <w:tc>
          <w:tcPr>
            <w:tcW w:w="1239" w:type="pct"/>
            <w:shd w:val="clear" w:color="auto" w:fill="auto"/>
            <w:vAlign w:val="center"/>
          </w:tcPr>
          <w:p w14:paraId="59A69280" w14:textId="22E0B314" w:rsidR="00220F5C" w:rsidRPr="00120240" w:rsidRDefault="00220F5C" w:rsidP="00220F5C">
            <w:pPr>
              <w:spacing w:after="0" w:line="240" w:lineRule="auto"/>
              <w:ind w:left="74" w:right="175"/>
              <w:jc w:val="center"/>
              <w:rPr>
                <w:rFonts w:ascii="Arial" w:eastAsia="Arial" w:hAnsi="Arial" w:cs="Arial"/>
              </w:rPr>
            </w:pPr>
            <w:r>
              <w:t xml:space="preserve">28 Okt </w:t>
            </w:r>
            <w:r w:rsidRPr="00842269">
              <w:t xml:space="preserve"> 2023</w:t>
            </w:r>
          </w:p>
        </w:tc>
        <w:tc>
          <w:tcPr>
            <w:tcW w:w="1147" w:type="pct"/>
            <w:shd w:val="clear" w:color="auto" w:fill="auto"/>
            <w:vAlign w:val="center"/>
          </w:tcPr>
          <w:p w14:paraId="1F1D3983" w14:textId="77777777" w:rsidR="00220F5C" w:rsidRDefault="00220F5C" w:rsidP="00220F5C">
            <w:pPr>
              <w:pStyle w:val="NoSpacing"/>
              <w:rPr>
                <w:sz w:val="22"/>
                <w:szCs w:val="22"/>
              </w:rPr>
            </w:pPr>
            <w:r>
              <w:rPr>
                <w:sz w:val="22"/>
                <w:szCs w:val="22"/>
              </w:rPr>
              <w:t>1. Laporan</w:t>
            </w:r>
          </w:p>
          <w:p w14:paraId="664F13E9" w14:textId="3F340D37" w:rsidR="00220F5C" w:rsidRDefault="00220F5C" w:rsidP="00220F5C">
            <w:pPr>
              <w:pStyle w:val="NoSpacing"/>
              <w:rPr>
                <w:sz w:val="22"/>
                <w:szCs w:val="22"/>
              </w:rPr>
            </w:pPr>
            <w:r>
              <w:t>2. Dokumentasi</w:t>
            </w:r>
          </w:p>
        </w:tc>
      </w:tr>
      <w:tr w:rsidR="00C50A17" w:rsidRPr="00B620C6" w14:paraId="52B81384" w14:textId="77777777" w:rsidTr="006801E5">
        <w:trPr>
          <w:trHeight w:val="703"/>
        </w:trPr>
        <w:tc>
          <w:tcPr>
            <w:tcW w:w="382" w:type="pct"/>
            <w:shd w:val="clear" w:color="auto" w:fill="D9D9D9" w:themeFill="background1" w:themeFillShade="D9"/>
            <w:vAlign w:val="center"/>
          </w:tcPr>
          <w:p w14:paraId="701FC98B" w14:textId="586F7F97" w:rsidR="00C50A17" w:rsidRPr="00507D63" w:rsidRDefault="00C50A17" w:rsidP="00220F5C">
            <w:pPr>
              <w:pStyle w:val="NoSpacing"/>
              <w:ind w:left="179" w:hanging="142"/>
              <w:jc w:val="center"/>
              <w:rPr>
                <w:sz w:val="22"/>
                <w:szCs w:val="22"/>
              </w:rPr>
            </w:pPr>
            <w:r w:rsidRPr="00507D63">
              <w:rPr>
                <w:b/>
                <w:sz w:val="22"/>
                <w:szCs w:val="22"/>
              </w:rPr>
              <w:lastRenderedPageBreak/>
              <w:t>E.</w:t>
            </w:r>
          </w:p>
        </w:tc>
        <w:tc>
          <w:tcPr>
            <w:tcW w:w="2232" w:type="pct"/>
            <w:shd w:val="clear" w:color="auto" w:fill="D9D9D9" w:themeFill="background1" w:themeFillShade="D9"/>
            <w:vAlign w:val="center"/>
          </w:tcPr>
          <w:p w14:paraId="0E83DF79" w14:textId="3BB11021" w:rsidR="00C50A17" w:rsidRPr="00507D63" w:rsidRDefault="00C50A17" w:rsidP="003F019D">
            <w:pPr>
              <w:pStyle w:val="NoSpacing"/>
              <w:rPr>
                <w:sz w:val="22"/>
                <w:szCs w:val="22"/>
              </w:rPr>
            </w:pPr>
            <w:r w:rsidRPr="00507D63">
              <w:rPr>
                <w:b/>
                <w:sz w:val="22"/>
                <w:szCs w:val="22"/>
              </w:rPr>
              <w:t>Monitoring dan Evaluasi</w:t>
            </w:r>
          </w:p>
        </w:tc>
        <w:tc>
          <w:tcPr>
            <w:tcW w:w="1239" w:type="pct"/>
            <w:shd w:val="clear" w:color="auto" w:fill="D9D9D9" w:themeFill="background1" w:themeFillShade="D9"/>
            <w:vAlign w:val="center"/>
          </w:tcPr>
          <w:p w14:paraId="2D3EE90B" w14:textId="75FE8EEE" w:rsidR="003F019D" w:rsidRPr="003F019D" w:rsidRDefault="003F019D" w:rsidP="003F019D">
            <w:pPr>
              <w:spacing w:after="0" w:line="240" w:lineRule="auto"/>
              <w:ind w:left="74" w:right="175"/>
              <w:jc w:val="center"/>
              <w:rPr>
                <w:rFonts w:ascii="Arial" w:eastAsia="Arial" w:hAnsi="Arial" w:cs="Arial"/>
                <w:b/>
                <w:bCs/>
              </w:rPr>
            </w:pPr>
            <w:r w:rsidRPr="003F019D">
              <w:rPr>
                <w:rFonts w:ascii="Arial" w:eastAsia="Arial" w:hAnsi="Arial" w:cs="Arial"/>
                <w:b/>
                <w:bCs/>
              </w:rPr>
              <w:t>Minggu ke-</w:t>
            </w:r>
            <w:r w:rsidR="00C47955">
              <w:rPr>
                <w:rFonts w:ascii="Arial" w:eastAsia="Arial" w:hAnsi="Arial" w:cs="Arial"/>
                <w:b/>
                <w:bCs/>
              </w:rPr>
              <w:t xml:space="preserve"> 9</w:t>
            </w:r>
          </w:p>
          <w:p w14:paraId="29CE7B00" w14:textId="02A228E3" w:rsidR="00C50A17" w:rsidRPr="00507D63" w:rsidRDefault="00C47955" w:rsidP="003F019D">
            <w:pPr>
              <w:pStyle w:val="NoSpacing"/>
              <w:jc w:val="center"/>
              <w:rPr>
                <w:sz w:val="22"/>
                <w:szCs w:val="22"/>
              </w:rPr>
            </w:pPr>
            <w:r>
              <w:rPr>
                <w:b/>
                <w:bCs/>
                <w:sz w:val="22"/>
                <w:szCs w:val="22"/>
                <w:lang w:val="sv-SE"/>
              </w:rPr>
              <w:t xml:space="preserve">30 </w:t>
            </w:r>
            <w:r w:rsidR="003F019D" w:rsidRPr="003F019D">
              <w:rPr>
                <w:b/>
                <w:bCs/>
                <w:sz w:val="22"/>
                <w:szCs w:val="22"/>
                <w:lang w:val="sv-SE"/>
              </w:rPr>
              <w:t>-</w:t>
            </w:r>
            <w:r>
              <w:rPr>
                <w:b/>
                <w:bCs/>
                <w:sz w:val="22"/>
                <w:szCs w:val="22"/>
                <w:lang w:val="sv-SE"/>
              </w:rPr>
              <w:t xml:space="preserve"> 4</w:t>
            </w:r>
            <w:r w:rsidR="003F019D" w:rsidRPr="003F019D">
              <w:rPr>
                <w:b/>
                <w:bCs/>
                <w:sz w:val="22"/>
                <w:szCs w:val="22"/>
                <w:lang w:val="sv-SE"/>
              </w:rPr>
              <w:t xml:space="preserve"> okt 2023</w:t>
            </w:r>
          </w:p>
        </w:tc>
        <w:tc>
          <w:tcPr>
            <w:tcW w:w="1147" w:type="pct"/>
            <w:shd w:val="clear" w:color="auto" w:fill="D9D9D9" w:themeFill="background1" w:themeFillShade="D9"/>
          </w:tcPr>
          <w:p w14:paraId="5CD0D63F" w14:textId="1D4A124B" w:rsidR="00C50A17" w:rsidRPr="00507D63" w:rsidRDefault="00C50A17" w:rsidP="00264E12">
            <w:pPr>
              <w:spacing w:after="0" w:line="240" w:lineRule="auto"/>
              <w:rPr>
                <w:rFonts w:ascii="Arial" w:eastAsia="Calibri" w:hAnsi="Arial" w:cs="Arial"/>
              </w:rPr>
            </w:pPr>
          </w:p>
        </w:tc>
      </w:tr>
      <w:tr w:rsidR="00C50A17" w:rsidRPr="00B620C6" w14:paraId="542C66F5" w14:textId="77777777" w:rsidTr="006801E5">
        <w:trPr>
          <w:trHeight w:val="785"/>
        </w:trPr>
        <w:tc>
          <w:tcPr>
            <w:tcW w:w="382" w:type="pct"/>
            <w:shd w:val="clear" w:color="auto" w:fill="auto"/>
            <w:vAlign w:val="center"/>
          </w:tcPr>
          <w:p w14:paraId="7AD1869E" w14:textId="77777777" w:rsidR="00C50A17" w:rsidRPr="00507D63" w:rsidRDefault="00C50A17" w:rsidP="007F4558">
            <w:pPr>
              <w:pStyle w:val="NoSpacing"/>
              <w:numPr>
                <w:ilvl w:val="0"/>
                <w:numId w:val="12"/>
              </w:numPr>
              <w:ind w:left="408"/>
              <w:jc w:val="center"/>
              <w:rPr>
                <w:sz w:val="22"/>
                <w:szCs w:val="22"/>
              </w:rPr>
            </w:pPr>
          </w:p>
        </w:tc>
        <w:tc>
          <w:tcPr>
            <w:tcW w:w="2232" w:type="pct"/>
            <w:shd w:val="clear" w:color="auto" w:fill="auto"/>
          </w:tcPr>
          <w:p w14:paraId="7D848664" w14:textId="77777777" w:rsidR="002A052B" w:rsidRDefault="002A052B" w:rsidP="00264E12">
            <w:pPr>
              <w:pStyle w:val="NoSpacing"/>
              <w:jc w:val="both"/>
              <w:rPr>
                <w:sz w:val="22"/>
                <w:szCs w:val="22"/>
              </w:rPr>
            </w:pPr>
          </w:p>
          <w:p w14:paraId="7B7800A9" w14:textId="77777777" w:rsidR="00C50A17" w:rsidRDefault="0073345E" w:rsidP="00264E12">
            <w:pPr>
              <w:pStyle w:val="NoSpacing"/>
              <w:jc w:val="both"/>
              <w:rPr>
                <w:sz w:val="22"/>
                <w:szCs w:val="22"/>
              </w:rPr>
            </w:pPr>
            <w:r w:rsidRPr="0073345E">
              <w:rPr>
                <w:sz w:val="22"/>
                <w:szCs w:val="22"/>
              </w:rPr>
              <w:t>Monitoringdan Evaluasi Implementasi secara internal maupun Ekternal keseluruhan Buku Panduan dan Aplikasi Lumbung pangan Masyarakat .</w:t>
            </w:r>
          </w:p>
          <w:p w14:paraId="5326492B" w14:textId="6024B671" w:rsidR="002A052B" w:rsidRPr="00507D63" w:rsidRDefault="002A052B" w:rsidP="00264E12">
            <w:pPr>
              <w:pStyle w:val="NoSpacing"/>
              <w:jc w:val="both"/>
              <w:rPr>
                <w:sz w:val="22"/>
                <w:szCs w:val="22"/>
              </w:rPr>
            </w:pPr>
          </w:p>
        </w:tc>
        <w:tc>
          <w:tcPr>
            <w:tcW w:w="1239" w:type="pct"/>
            <w:shd w:val="clear" w:color="auto" w:fill="auto"/>
            <w:vAlign w:val="center"/>
          </w:tcPr>
          <w:p w14:paraId="52D2498E" w14:textId="3DE019A8" w:rsidR="00C50A17" w:rsidRPr="00507D63" w:rsidRDefault="0073345E" w:rsidP="0073345E">
            <w:pPr>
              <w:spacing w:after="0" w:line="240" w:lineRule="auto"/>
              <w:ind w:left="74" w:right="175"/>
              <w:jc w:val="center"/>
              <w:rPr>
                <w:rFonts w:ascii="Arial" w:eastAsia="Calibri" w:hAnsi="Arial" w:cs="Arial"/>
              </w:rPr>
            </w:pPr>
            <w:r w:rsidRPr="0073345E">
              <w:rPr>
                <w:rFonts w:ascii="Arial" w:hAnsi="Arial" w:cs="Arial"/>
                <w:lang w:val="sv-SE"/>
              </w:rPr>
              <w:t xml:space="preserve">30 </w:t>
            </w:r>
            <w:r w:rsidR="002A052B">
              <w:rPr>
                <w:rFonts w:ascii="Arial" w:hAnsi="Arial" w:cs="Arial"/>
                <w:lang w:val="sv-SE"/>
              </w:rPr>
              <w:t>O</w:t>
            </w:r>
            <w:r w:rsidR="00C50A17" w:rsidRPr="0073345E">
              <w:rPr>
                <w:rFonts w:ascii="Arial" w:hAnsi="Arial" w:cs="Arial"/>
                <w:lang w:val="sv-SE"/>
              </w:rPr>
              <w:t>kt</w:t>
            </w:r>
            <w:r w:rsidRPr="0073345E">
              <w:rPr>
                <w:rFonts w:ascii="Arial" w:hAnsi="Arial" w:cs="Arial"/>
                <w:lang w:val="sv-SE"/>
              </w:rPr>
              <w:t xml:space="preserve"> 2023</w:t>
            </w:r>
          </w:p>
        </w:tc>
        <w:tc>
          <w:tcPr>
            <w:tcW w:w="1147" w:type="pct"/>
            <w:shd w:val="clear" w:color="auto" w:fill="auto"/>
            <w:vAlign w:val="center"/>
          </w:tcPr>
          <w:p w14:paraId="1FE76761" w14:textId="77777777" w:rsidR="0073345E" w:rsidRDefault="0073345E" w:rsidP="0073345E">
            <w:pPr>
              <w:tabs>
                <w:tab w:val="left" w:pos="1422"/>
                <w:tab w:val="left" w:pos="1619"/>
              </w:tabs>
              <w:spacing w:after="0" w:line="240" w:lineRule="auto"/>
              <w:rPr>
                <w:rFonts w:ascii="Arial" w:hAnsi="Arial" w:cs="Arial"/>
              </w:rPr>
            </w:pPr>
            <w:r>
              <w:rPr>
                <w:rFonts w:ascii="Arial" w:hAnsi="Arial" w:cs="Arial"/>
              </w:rPr>
              <w:t xml:space="preserve">-  </w:t>
            </w:r>
            <w:r w:rsidR="00C50A17" w:rsidRPr="0073345E">
              <w:rPr>
                <w:rFonts w:ascii="Arial" w:hAnsi="Arial" w:cs="Arial"/>
              </w:rPr>
              <w:t xml:space="preserve">Instrument </w:t>
            </w:r>
          </w:p>
          <w:p w14:paraId="24E89B4A" w14:textId="58E20105" w:rsidR="00C50A17" w:rsidRDefault="0073345E" w:rsidP="0073345E">
            <w:pPr>
              <w:tabs>
                <w:tab w:val="left" w:pos="1422"/>
                <w:tab w:val="left" w:pos="1619"/>
              </w:tabs>
              <w:spacing w:after="0" w:line="240" w:lineRule="auto"/>
              <w:rPr>
                <w:rFonts w:ascii="Arial" w:hAnsi="Arial" w:cs="Arial"/>
              </w:rPr>
            </w:pPr>
            <w:r>
              <w:rPr>
                <w:rFonts w:ascii="Arial" w:hAnsi="Arial" w:cs="Arial"/>
              </w:rPr>
              <w:t xml:space="preserve">   </w:t>
            </w:r>
            <w:r w:rsidRPr="0073345E">
              <w:rPr>
                <w:rFonts w:ascii="Arial" w:hAnsi="Arial" w:cs="Arial"/>
              </w:rPr>
              <w:t>E</w:t>
            </w:r>
            <w:r w:rsidR="00C50A17" w:rsidRPr="0073345E">
              <w:rPr>
                <w:rFonts w:ascii="Arial" w:hAnsi="Arial" w:cs="Arial"/>
              </w:rPr>
              <w:t>valuasi</w:t>
            </w:r>
          </w:p>
          <w:p w14:paraId="467D68DB" w14:textId="7090ADC8" w:rsidR="0073345E" w:rsidRPr="0073345E" w:rsidRDefault="0073345E" w:rsidP="0073345E">
            <w:pPr>
              <w:tabs>
                <w:tab w:val="left" w:pos="1422"/>
                <w:tab w:val="left" w:pos="1619"/>
              </w:tabs>
              <w:spacing w:after="0" w:line="240" w:lineRule="auto"/>
              <w:rPr>
                <w:rFonts w:ascii="Arial" w:eastAsia="Calibri" w:hAnsi="Arial" w:cs="Arial"/>
              </w:rPr>
            </w:pPr>
            <w:r>
              <w:rPr>
                <w:rFonts w:ascii="Arial" w:eastAsia="Calibri" w:hAnsi="Arial" w:cs="Arial"/>
              </w:rPr>
              <w:t>-  Dokumentasi</w:t>
            </w:r>
          </w:p>
        </w:tc>
      </w:tr>
      <w:tr w:rsidR="00C50A17" w:rsidRPr="00B620C6" w14:paraId="6E79736F" w14:textId="77777777" w:rsidTr="006801E5">
        <w:trPr>
          <w:trHeight w:val="1333"/>
        </w:trPr>
        <w:tc>
          <w:tcPr>
            <w:tcW w:w="382" w:type="pct"/>
            <w:shd w:val="clear" w:color="auto" w:fill="auto"/>
            <w:vAlign w:val="center"/>
          </w:tcPr>
          <w:p w14:paraId="4676B732" w14:textId="77777777" w:rsidR="00C50A17" w:rsidRPr="00507D63" w:rsidRDefault="00C50A17" w:rsidP="007F4558">
            <w:pPr>
              <w:pStyle w:val="NoSpacing"/>
              <w:numPr>
                <w:ilvl w:val="0"/>
                <w:numId w:val="12"/>
              </w:numPr>
              <w:ind w:left="408"/>
              <w:jc w:val="center"/>
              <w:rPr>
                <w:sz w:val="22"/>
                <w:szCs w:val="22"/>
              </w:rPr>
            </w:pPr>
          </w:p>
        </w:tc>
        <w:tc>
          <w:tcPr>
            <w:tcW w:w="2232" w:type="pct"/>
            <w:shd w:val="clear" w:color="auto" w:fill="auto"/>
          </w:tcPr>
          <w:p w14:paraId="3329746E" w14:textId="77777777" w:rsidR="002A052B" w:rsidRDefault="002A052B" w:rsidP="0073345E">
            <w:pPr>
              <w:pStyle w:val="Default"/>
              <w:jc w:val="both"/>
              <w:rPr>
                <w:rFonts w:ascii="Arial" w:hAnsi="Arial" w:cs="Arial"/>
                <w:sz w:val="22"/>
                <w:szCs w:val="22"/>
              </w:rPr>
            </w:pPr>
          </w:p>
          <w:p w14:paraId="53E2913A" w14:textId="45BE5E03" w:rsidR="0073345E" w:rsidRPr="00507D63" w:rsidRDefault="0073345E" w:rsidP="0073345E">
            <w:pPr>
              <w:pStyle w:val="Default"/>
              <w:jc w:val="both"/>
              <w:rPr>
                <w:rFonts w:ascii="Arial" w:hAnsi="Arial" w:cs="Arial"/>
                <w:sz w:val="22"/>
                <w:szCs w:val="22"/>
              </w:rPr>
            </w:pPr>
            <w:r w:rsidRPr="00507D63">
              <w:rPr>
                <w:rFonts w:ascii="Arial" w:hAnsi="Arial" w:cs="Arial"/>
                <w:sz w:val="22"/>
                <w:szCs w:val="22"/>
              </w:rPr>
              <w:t xml:space="preserve">Menyusun laporan </w:t>
            </w:r>
          </w:p>
          <w:p w14:paraId="1E4BC58F" w14:textId="77777777" w:rsidR="00C50A17" w:rsidRDefault="0073345E" w:rsidP="0073345E">
            <w:pPr>
              <w:pStyle w:val="NoSpacing"/>
              <w:jc w:val="both"/>
              <w:rPr>
                <w:sz w:val="22"/>
                <w:szCs w:val="22"/>
              </w:rPr>
            </w:pPr>
            <w:r w:rsidRPr="00507D63">
              <w:rPr>
                <w:sz w:val="22"/>
                <w:szCs w:val="22"/>
              </w:rPr>
              <w:t>akhir pelaksanaan aksi perubahan dan persetujuan laporan pelaksanaan aksi perubahan oleh mentor dan coach.</w:t>
            </w:r>
          </w:p>
          <w:p w14:paraId="535ECC1C" w14:textId="5864638C" w:rsidR="002A052B" w:rsidRPr="00507D63" w:rsidRDefault="002A052B" w:rsidP="0073345E">
            <w:pPr>
              <w:pStyle w:val="NoSpacing"/>
              <w:jc w:val="both"/>
              <w:rPr>
                <w:sz w:val="22"/>
                <w:szCs w:val="22"/>
              </w:rPr>
            </w:pPr>
          </w:p>
        </w:tc>
        <w:tc>
          <w:tcPr>
            <w:tcW w:w="1239" w:type="pct"/>
            <w:shd w:val="clear" w:color="auto" w:fill="auto"/>
            <w:vAlign w:val="center"/>
          </w:tcPr>
          <w:p w14:paraId="1E80E7B8" w14:textId="1BF13B63" w:rsidR="00C50A17" w:rsidRPr="0073345E" w:rsidRDefault="002A052B" w:rsidP="0073345E">
            <w:pPr>
              <w:spacing w:after="0" w:line="240" w:lineRule="auto"/>
              <w:ind w:left="74" w:right="175"/>
              <w:jc w:val="center"/>
              <w:rPr>
                <w:rFonts w:ascii="Arial" w:eastAsia="Arial" w:hAnsi="Arial" w:cs="Arial"/>
              </w:rPr>
            </w:pPr>
            <w:r>
              <w:rPr>
                <w:rFonts w:ascii="Arial" w:hAnsi="Arial" w:cs="Arial"/>
                <w:lang w:val="sv-SE"/>
              </w:rPr>
              <w:t>01</w:t>
            </w:r>
            <w:r w:rsidR="0073345E" w:rsidRPr="0073345E">
              <w:rPr>
                <w:rFonts w:ascii="Arial" w:hAnsi="Arial" w:cs="Arial"/>
                <w:lang w:val="sv-SE"/>
              </w:rPr>
              <w:t xml:space="preserve"> – </w:t>
            </w:r>
            <w:r>
              <w:rPr>
                <w:rFonts w:ascii="Arial" w:hAnsi="Arial" w:cs="Arial"/>
                <w:lang w:val="sv-SE"/>
              </w:rPr>
              <w:t>03</w:t>
            </w:r>
            <w:r w:rsidR="0073345E" w:rsidRPr="0073345E">
              <w:rPr>
                <w:rFonts w:ascii="Arial" w:hAnsi="Arial" w:cs="Arial"/>
                <w:lang w:val="sv-SE"/>
              </w:rPr>
              <w:t xml:space="preserve"> okt 2023</w:t>
            </w:r>
          </w:p>
        </w:tc>
        <w:tc>
          <w:tcPr>
            <w:tcW w:w="1147" w:type="pct"/>
            <w:shd w:val="clear" w:color="auto" w:fill="auto"/>
            <w:vAlign w:val="center"/>
          </w:tcPr>
          <w:p w14:paraId="20B0E462" w14:textId="77777777" w:rsidR="0073345E" w:rsidRDefault="0073345E" w:rsidP="0073345E">
            <w:pPr>
              <w:pStyle w:val="NoSpacing"/>
              <w:rPr>
                <w:sz w:val="22"/>
                <w:szCs w:val="22"/>
              </w:rPr>
            </w:pPr>
            <w:r>
              <w:rPr>
                <w:sz w:val="22"/>
                <w:szCs w:val="22"/>
              </w:rPr>
              <w:t xml:space="preserve">- Surat </w:t>
            </w:r>
          </w:p>
          <w:p w14:paraId="262D85C0" w14:textId="3BFC8173" w:rsidR="0073345E" w:rsidRDefault="0073345E" w:rsidP="0073345E">
            <w:pPr>
              <w:pStyle w:val="NoSpacing"/>
              <w:rPr>
                <w:sz w:val="22"/>
                <w:szCs w:val="22"/>
              </w:rPr>
            </w:pPr>
            <w:r>
              <w:rPr>
                <w:sz w:val="22"/>
                <w:szCs w:val="22"/>
              </w:rPr>
              <w:t xml:space="preserve">   Persetujuan</w:t>
            </w:r>
          </w:p>
          <w:p w14:paraId="7071F95E" w14:textId="60FEEAF9" w:rsidR="00C50A17" w:rsidRPr="00507D63" w:rsidRDefault="0073345E" w:rsidP="0073345E">
            <w:pPr>
              <w:pStyle w:val="NoSpacing"/>
              <w:rPr>
                <w:sz w:val="22"/>
                <w:szCs w:val="22"/>
              </w:rPr>
            </w:pPr>
            <w:r>
              <w:rPr>
                <w:sz w:val="22"/>
                <w:szCs w:val="22"/>
              </w:rPr>
              <w:t xml:space="preserve">-  </w:t>
            </w:r>
            <w:r w:rsidR="00C50A17" w:rsidRPr="00507D63">
              <w:rPr>
                <w:sz w:val="22"/>
                <w:szCs w:val="22"/>
              </w:rPr>
              <w:t>Dokumentasi,</w:t>
            </w:r>
          </w:p>
          <w:p w14:paraId="5246500A" w14:textId="7967B874" w:rsidR="00C50A17" w:rsidRPr="00507D63" w:rsidRDefault="00C50A17" w:rsidP="0073345E">
            <w:pPr>
              <w:pStyle w:val="NoSpacing"/>
              <w:rPr>
                <w:sz w:val="22"/>
                <w:szCs w:val="22"/>
              </w:rPr>
            </w:pPr>
          </w:p>
        </w:tc>
      </w:tr>
      <w:tr w:rsidR="002A052B" w:rsidRPr="00B620C6" w14:paraId="4ECD54C9" w14:textId="77777777" w:rsidTr="006801E5">
        <w:trPr>
          <w:trHeight w:val="785"/>
        </w:trPr>
        <w:tc>
          <w:tcPr>
            <w:tcW w:w="382" w:type="pct"/>
            <w:shd w:val="clear" w:color="auto" w:fill="auto"/>
            <w:vAlign w:val="center"/>
          </w:tcPr>
          <w:p w14:paraId="444E676E" w14:textId="77777777" w:rsidR="002A052B" w:rsidRPr="00507D63" w:rsidRDefault="002A052B" w:rsidP="007F4558">
            <w:pPr>
              <w:pStyle w:val="NoSpacing"/>
              <w:numPr>
                <w:ilvl w:val="0"/>
                <w:numId w:val="12"/>
              </w:numPr>
              <w:ind w:left="408"/>
              <w:jc w:val="center"/>
              <w:rPr>
                <w:sz w:val="22"/>
                <w:szCs w:val="22"/>
              </w:rPr>
            </w:pPr>
          </w:p>
        </w:tc>
        <w:tc>
          <w:tcPr>
            <w:tcW w:w="2232" w:type="pct"/>
            <w:shd w:val="clear" w:color="auto" w:fill="auto"/>
          </w:tcPr>
          <w:p w14:paraId="0BD5E9AF" w14:textId="77777777" w:rsidR="002A052B" w:rsidRDefault="002A052B" w:rsidP="002A052B">
            <w:pPr>
              <w:pStyle w:val="NoSpacing"/>
              <w:rPr>
                <w:sz w:val="22"/>
                <w:szCs w:val="22"/>
              </w:rPr>
            </w:pPr>
          </w:p>
          <w:p w14:paraId="287297E5" w14:textId="77777777" w:rsidR="002A052B" w:rsidRDefault="002A052B" w:rsidP="002A052B">
            <w:pPr>
              <w:pStyle w:val="NoSpacing"/>
              <w:rPr>
                <w:sz w:val="22"/>
                <w:szCs w:val="22"/>
              </w:rPr>
            </w:pPr>
            <w:r w:rsidRPr="00842269">
              <w:rPr>
                <w:sz w:val="22"/>
                <w:szCs w:val="22"/>
              </w:rPr>
              <w:t xml:space="preserve">Membuat Laporan Kegiatan </w:t>
            </w:r>
          </w:p>
          <w:p w14:paraId="4F3A044E" w14:textId="2C76592F" w:rsidR="002A052B" w:rsidRDefault="002A052B" w:rsidP="002A052B">
            <w:pPr>
              <w:pStyle w:val="NoSpacing"/>
              <w:rPr>
                <w:sz w:val="22"/>
                <w:szCs w:val="22"/>
              </w:rPr>
            </w:pPr>
            <w:r w:rsidRPr="00842269">
              <w:rPr>
                <w:sz w:val="22"/>
                <w:szCs w:val="22"/>
              </w:rPr>
              <w:t xml:space="preserve">Minggu </w:t>
            </w:r>
            <w:r>
              <w:rPr>
                <w:sz w:val="22"/>
                <w:szCs w:val="22"/>
              </w:rPr>
              <w:t>9</w:t>
            </w:r>
          </w:p>
          <w:p w14:paraId="0EE2B56A" w14:textId="47BBA33C" w:rsidR="002A052B" w:rsidRPr="00507D63" w:rsidRDefault="002A052B" w:rsidP="002A052B">
            <w:pPr>
              <w:pStyle w:val="NoSpacing"/>
              <w:jc w:val="both"/>
              <w:rPr>
                <w:sz w:val="22"/>
                <w:szCs w:val="22"/>
              </w:rPr>
            </w:pPr>
          </w:p>
        </w:tc>
        <w:tc>
          <w:tcPr>
            <w:tcW w:w="1239" w:type="pct"/>
            <w:shd w:val="clear" w:color="auto" w:fill="auto"/>
            <w:vAlign w:val="center"/>
          </w:tcPr>
          <w:p w14:paraId="4E596773" w14:textId="65CD79AE" w:rsidR="002A052B" w:rsidRPr="002A052B" w:rsidRDefault="002A052B" w:rsidP="002A052B">
            <w:pPr>
              <w:spacing w:after="0" w:line="240" w:lineRule="auto"/>
              <w:ind w:left="134" w:right="175"/>
              <w:jc w:val="center"/>
              <w:rPr>
                <w:rFonts w:ascii="Arial" w:eastAsia="Arial" w:hAnsi="Arial" w:cs="Arial"/>
              </w:rPr>
            </w:pPr>
            <w:r>
              <w:rPr>
                <w:rFonts w:ascii="Arial" w:hAnsi="Arial" w:cs="Arial"/>
                <w:lang w:val="sv-SE"/>
              </w:rPr>
              <w:t>04</w:t>
            </w:r>
            <w:r w:rsidRPr="0073345E">
              <w:rPr>
                <w:rFonts w:ascii="Arial" w:hAnsi="Arial" w:cs="Arial"/>
                <w:lang w:val="sv-SE"/>
              </w:rPr>
              <w:t xml:space="preserve"> </w:t>
            </w:r>
            <w:r>
              <w:rPr>
                <w:rFonts w:ascii="Arial" w:hAnsi="Arial" w:cs="Arial"/>
                <w:lang w:val="sv-SE"/>
              </w:rPr>
              <w:t>O</w:t>
            </w:r>
            <w:r w:rsidRPr="0073345E">
              <w:rPr>
                <w:rFonts w:ascii="Arial" w:hAnsi="Arial" w:cs="Arial"/>
                <w:lang w:val="sv-SE"/>
              </w:rPr>
              <w:t>kt 2023</w:t>
            </w:r>
          </w:p>
        </w:tc>
        <w:tc>
          <w:tcPr>
            <w:tcW w:w="1147" w:type="pct"/>
            <w:shd w:val="clear" w:color="auto" w:fill="auto"/>
            <w:vAlign w:val="center"/>
          </w:tcPr>
          <w:p w14:paraId="644B4256" w14:textId="77777777" w:rsidR="002A052B" w:rsidRDefault="002A052B" w:rsidP="002A052B">
            <w:pPr>
              <w:pStyle w:val="NoSpacing"/>
              <w:rPr>
                <w:sz w:val="22"/>
                <w:szCs w:val="22"/>
              </w:rPr>
            </w:pPr>
            <w:r>
              <w:rPr>
                <w:sz w:val="22"/>
                <w:szCs w:val="22"/>
              </w:rPr>
              <w:t>1. Laporan</w:t>
            </w:r>
          </w:p>
          <w:p w14:paraId="207BADAC" w14:textId="363CC265" w:rsidR="002A052B" w:rsidRPr="00507D63" w:rsidRDefault="002A052B" w:rsidP="002A052B">
            <w:pPr>
              <w:pStyle w:val="NoSpacing"/>
              <w:rPr>
                <w:rFonts w:eastAsia="Calibri"/>
                <w:sz w:val="22"/>
                <w:szCs w:val="22"/>
              </w:rPr>
            </w:pPr>
            <w:r>
              <w:t>2. Dokumentasi</w:t>
            </w:r>
          </w:p>
          <w:p w14:paraId="467D4503" w14:textId="2B56CCDD" w:rsidR="002A052B" w:rsidRPr="00507D63" w:rsidRDefault="002A052B" w:rsidP="002A052B">
            <w:pPr>
              <w:pStyle w:val="NoSpacing"/>
              <w:ind w:left="360"/>
              <w:rPr>
                <w:rFonts w:eastAsia="Calibri"/>
                <w:sz w:val="22"/>
                <w:szCs w:val="22"/>
              </w:rPr>
            </w:pPr>
          </w:p>
        </w:tc>
      </w:tr>
      <w:tr w:rsidR="002A052B" w:rsidRPr="00791B97" w14:paraId="68651473" w14:textId="77777777" w:rsidTr="006801E5">
        <w:trPr>
          <w:trHeight w:val="833"/>
        </w:trPr>
        <w:tc>
          <w:tcPr>
            <w:tcW w:w="382" w:type="pct"/>
            <w:shd w:val="clear" w:color="auto" w:fill="BFBFBF" w:themeFill="background1" w:themeFillShade="BF"/>
            <w:vAlign w:val="center"/>
          </w:tcPr>
          <w:p w14:paraId="363A94E9" w14:textId="2C2CFA43" w:rsidR="002A052B" w:rsidRPr="00D04791" w:rsidRDefault="00D04791" w:rsidP="00D04791">
            <w:pPr>
              <w:pStyle w:val="NoSpacing"/>
              <w:jc w:val="center"/>
              <w:rPr>
                <w:b/>
                <w:bCs/>
                <w:sz w:val="22"/>
                <w:szCs w:val="22"/>
              </w:rPr>
            </w:pPr>
            <w:r>
              <w:rPr>
                <w:b/>
                <w:bCs/>
                <w:sz w:val="22"/>
                <w:szCs w:val="22"/>
              </w:rPr>
              <w:t>F</w:t>
            </w:r>
          </w:p>
        </w:tc>
        <w:tc>
          <w:tcPr>
            <w:tcW w:w="2232" w:type="pct"/>
            <w:shd w:val="clear" w:color="auto" w:fill="BFBFBF" w:themeFill="background1" w:themeFillShade="BF"/>
            <w:vAlign w:val="center"/>
          </w:tcPr>
          <w:p w14:paraId="006F8C16" w14:textId="137A8939" w:rsidR="002A052B" w:rsidRPr="00507D63" w:rsidRDefault="002A052B" w:rsidP="002A052B">
            <w:pPr>
              <w:pStyle w:val="NoSpacing"/>
              <w:jc w:val="both"/>
              <w:rPr>
                <w:sz w:val="22"/>
                <w:szCs w:val="22"/>
                <w:lang w:eastAsia="id-ID"/>
              </w:rPr>
            </w:pPr>
            <w:r w:rsidRPr="00507D63">
              <w:rPr>
                <w:b/>
                <w:sz w:val="22"/>
                <w:szCs w:val="22"/>
              </w:rPr>
              <w:t>JANGKA WAKTU PASCA PELATIHAN</w:t>
            </w:r>
          </w:p>
        </w:tc>
        <w:tc>
          <w:tcPr>
            <w:tcW w:w="1239" w:type="pct"/>
            <w:shd w:val="clear" w:color="auto" w:fill="BFBFBF" w:themeFill="background1" w:themeFillShade="BF"/>
            <w:vAlign w:val="center"/>
          </w:tcPr>
          <w:p w14:paraId="72E21CFC" w14:textId="4BDE42DA" w:rsidR="002A052B" w:rsidRPr="00507D63" w:rsidRDefault="002A052B" w:rsidP="002A052B">
            <w:pPr>
              <w:spacing w:after="0" w:line="240" w:lineRule="auto"/>
              <w:ind w:left="74" w:right="175"/>
              <w:jc w:val="center"/>
              <w:rPr>
                <w:rFonts w:ascii="Arial" w:eastAsia="Arial" w:hAnsi="Arial" w:cs="Arial"/>
              </w:rPr>
            </w:pPr>
          </w:p>
        </w:tc>
        <w:tc>
          <w:tcPr>
            <w:tcW w:w="1147" w:type="pct"/>
            <w:shd w:val="clear" w:color="auto" w:fill="BFBFBF" w:themeFill="background1" w:themeFillShade="BF"/>
            <w:vAlign w:val="center"/>
          </w:tcPr>
          <w:p w14:paraId="08ACCDF0" w14:textId="53FA7EC6" w:rsidR="002A052B" w:rsidRPr="00507D63" w:rsidRDefault="002A052B" w:rsidP="002A052B">
            <w:pPr>
              <w:pStyle w:val="NoSpacing"/>
              <w:rPr>
                <w:sz w:val="22"/>
                <w:szCs w:val="22"/>
              </w:rPr>
            </w:pPr>
          </w:p>
        </w:tc>
      </w:tr>
      <w:tr w:rsidR="002A052B" w:rsidRPr="00791B97" w14:paraId="2D1BC12A" w14:textId="77777777" w:rsidTr="006801E5">
        <w:trPr>
          <w:trHeight w:val="833"/>
        </w:trPr>
        <w:tc>
          <w:tcPr>
            <w:tcW w:w="382" w:type="pct"/>
            <w:shd w:val="clear" w:color="auto" w:fill="auto"/>
          </w:tcPr>
          <w:p w14:paraId="08CE7CB0" w14:textId="119F1C28" w:rsidR="002A052B" w:rsidRPr="00507D63" w:rsidRDefault="002A052B" w:rsidP="007F4558">
            <w:pPr>
              <w:pStyle w:val="NoSpacing"/>
              <w:numPr>
                <w:ilvl w:val="0"/>
                <w:numId w:val="12"/>
              </w:numPr>
              <w:ind w:left="408"/>
              <w:jc w:val="center"/>
              <w:rPr>
                <w:sz w:val="22"/>
                <w:szCs w:val="22"/>
              </w:rPr>
            </w:pPr>
            <w:r w:rsidRPr="00507D63">
              <w:rPr>
                <w:sz w:val="22"/>
                <w:szCs w:val="22"/>
              </w:rPr>
              <w:t>1.</w:t>
            </w:r>
          </w:p>
        </w:tc>
        <w:tc>
          <w:tcPr>
            <w:tcW w:w="2232" w:type="pct"/>
            <w:shd w:val="clear" w:color="auto" w:fill="auto"/>
          </w:tcPr>
          <w:p w14:paraId="7492178B" w14:textId="68B1A656" w:rsidR="002A052B" w:rsidRPr="00507D63" w:rsidRDefault="002A052B" w:rsidP="002A052B">
            <w:pPr>
              <w:pStyle w:val="NoSpacing"/>
              <w:jc w:val="both"/>
              <w:rPr>
                <w:sz w:val="22"/>
                <w:szCs w:val="22"/>
                <w:lang w:eastAsia="id-ID"/>
              </w:rPr>
            </w:pPr>
            <w:r w:rsidRPr="00507D63">
              <w:rPr>
                <w:sz w:val="22"/>
                <w:szCs w:val="22"/>
              </w:rPr>
              <w:t xml:space="preserve">Terlaksananya sosialisasi secara intensif kepada </w:t>
            </w:r>
            <w:r>
              <w:rPr>
                <w:sz w:val="22"/>
                <w:szCs w:val="22"/>
              </w:rPr>
              <w:t>pelaku usaha</w:t>
            </w:r>
          </w:p>
        </w:tc>
        <w:tc>
          <w:tcPr>
            <w:tcW w:w="1239" w:type="pct"/>
            <w:shd w:val="clear" w:color="auto" w:fill="auto"/>
          </w:tcPr>
          <w:p w14:paraId="04F50AA9" w14:textId="02472217" w:rsidR="002A052B" w:rsidRPr="00507D63" w:rsidRDefault="002A052B" w:rsidP="002A052B">
            <w:pPr>
              <w:spacing w:after="0" w:line="240" w:lineRule="auto"/>
              <w:ind w:left="74" w:right="175"/>
              <w:jc w:val="center"/>
              <w:rPr>
                <w:rFonts w:ascii="Arial" w:eastAsia="Arial" w:hAnsi="Arial" w:cs="Arial"/>
              </w:rPr>
            </w:pPr>
            <w:r w:rsidRPr="00507D63">
              <w:t>Dilaksanakan 6 (enam) bulan setelah selesainya diklat (Bulan November 2023 hingga Bulan Mei 2024)</w:t>
            </w:r>
          </w:p>
        </w:tc>
        <w:tc>
          <w:tcPr>
            <w:tcW w:w="1147" w:type="pct"/>
            <w:shd w:val="clear" w:color="auto" w:fill="auto"/>
          </w:tcPr>
          <w:p w14:paraId="5ED1AE62" w14:textId="7DF36E98" w:rsidR="002A052B" w:rsidRPr="00507D63" w:rsidRDefault="002A052B" w:rsidP="002A052B">
            <w:pPr>
              <w:pStyle w:val="NoSpacing"/>
              <w:rPr>
                <w:sz w:val="22"/>
                <w:szCs w:val="22"/>
              </w:rPr>
            </w:pPr>
            <w:r w:rsidRPr="00507D63">
              <w:rPr>
                <w:sz w:val="22"/>
                <w:szCs w:val="22"/>
              </w:rPr>
              <w:t>Lembar monitoring berkala</w:t>
            </w:r>
          </w:p>
        </w:tc>
      </w:tr>
      <w:tr w:rsidR="002A052B" w:rsidRPr="00791B97" w14:paraId="2FA6CDE9" w14:textId="77777777" w:rsidTr="006801E5">
        <w:trPr>
          <w:trHeight w:val="833"/>
        </w:trPr>
        <w:tc>
          <w:tcPr>
            <w:tcW w:w="382" w:type="pct"/>
            <w:shd w:val="clear" w:color="auto" w:fill="auto"/>
          </w:tcPr>
          <w:p w14:paraId="1CCE40C0" w14:textId="750C2056" w:rsidR="002A052B" w:rsidRPr="00507D63" w:rsidRDefault="002A052B" w:rsidP="007F4558">
            <w:pPr>
              <w:pStyle w:val="NoSpacing"/>
              <w:numPr>
                <w:ilvl w:val="0"/>
                <w:numId w:val="12"/>
              </w:numPr>
              <w:ind w:left="408"/>
              <w:jc w:val="center"/>
              <w:rPr>
                <w:sz w:val="22"/>
                <w:szCs w:val="22"/>
              </w:rPr>
            </w:pPr>
            <w:r w:rsidRPr="00507D63">
              <w:rPr>
                <w:sz w:val="22"/>
                <w:szCs w:val="22"/>
              </w:rPr>
              <w:t>2.</w:t>
            </w:r>
          </w:p>
        </w:tc>
        <w:tc>
          <w:tcPr>
            <w:tcW w:w="2232" w:type="pct"/>
            <w:shd w:val="clear" w:color="auto" w:fill="auto"/>
          </w:tcPr>
          <w:p w14:paraId="2F96CD15" w14:textId="01E725FF" w:rsidR="002A052B" w:rsidRPr="00507D63" w:rsidRDefault="002A052B" w:rsidP="002A052B">
            <w:pPr>
              <w:pStyle w:val="NoSpacing"/>
              <w:jc w:val="both"/>
              <w:rPr>
                <w:sz w:val="22"/>
                <w:szCs w:val="22"/>
                <w:lang w:eastAsia="id-ID"/>
              </w:rPr>
            </w:pPr>
            <w:r w:rsidRPr="00507D63">
              <w:rPr>
                <w:sz w:val="22"/>
                <w:szCs w:val="22"/>
              </w:rPr>
              <w:t>Terlaksananya regulasi pengawasan secara berkelanjutan</w:t>
            </w:r>
          </w:p>
        </w:tc>
        <w:tc>
          <w:tcPr>
            <w:tcW w:w="1239" w:type="pct"/>
            <w:shd w:val="clear" w:color="auto" w:fill="auto"/>
          </w:tcPr>
          <w:p w14:paraId="75156A70" w14:textId="4C94A823" w:rsidR="002A052B" w:rsidRPr="00507D63" w:rsidRDefault="002A052B" w:rsidP="002A052B">
            <w:pPr>
              <w:spacing w:after="0" w:line="240" w:lineRule="auto"/>
              <w:ind w:left="74" w:right="175"/>
              <w:jc w:val="center"/>
              <w:rPr>
                <w:rFonts w:ascii="Arial" w:eastAsia="Arial" w:hAnsi="Arial" w:cs="Arial"/>
              </w:rPr>
            </w:pPr>
            <w:r w:rsidRPr="00507D63">
              <w:t>Dilaksanakan 1 tahun setelah selesainya diklat (mulai Bulan Juni 2025)</w:t>
            </w:r>
          </w:p>
        </w:tc>
        <w:tc>
          <w:tcPr>
            <w:tcW w:w="1147" w:type="pct"/>
            <w:shd w:val="clear" w:color="auto" w:fill="auto"/>
          </w:tcPr>
          <w:p w14:paraId="51A12F77" w14:textId="5B5D7E3A" w:rsidR="002A052B" w:rsidRPr="00507D63" w:rsidRDefault="002A052B" w:rsidP="002A052B">
            <w:pPr>
              <w:pStyle w:val="NoSpacing"/>
              <w:rPr>
                <w:sz w:val="22"/>
                <w:szCs w:val="22"/>
              </w:rPr>
            </w:pPr>
            <w:r w:rsidRPr="00507D63">
              <w:rPr>
                <w:i/>
                <w:sz w:val="22"/>
                <w:szCs w:val="22"/>
              </w:rPr>
              <w:t>Updating</w:t>
            </w:r>
            <w:r w:rsidRPr="00507D63">
              <w:rPr>
                <w:sz w:val="22"/>
                <w:szCs w:val="22"/>
              </w:rPr>
              <w:t xml:space="preserve"> regulasi sesuai aturan yang diatasnya</w:t>
            </w:r>
          </w:p>
        </w:tc>
      </w:tr>
    </w:tbl>
    <w:p w14:paraId="422D33BD" w14:textId="4850203B" w:rsidR="00D04791" w:rsidRDefault="00D04791" w:rsidP="00D04791">
      <w:pPr>
        <w:pStyle w:val="Heading1"/>
        <w:ind w:left="284"/>
        <w:jc w:val="left"/>
        <w:rPr>
          <w:lang w:val="sv-SE"/>
        </w:rPr>
      </w:pPr>
      <w:bookmarkStart w:id="50" w:name="_Toc149291521"/>
    </w:p>
    <w:p w14:paraId="44F14AFB" w14:textId="77777777" w:rsidR="00B67AF8" w:rsidRPr="00B67AF8" w:rsidRDefault="00B67AF8" w:rsidP="00B67AF8">
      <w:pPr>
        <w:rPr>
          <w:lang w:val="sv-SE"/>
        </w:rPr>
      </w:pPr>
    </w:p>
    <w:p w14:paraId="3D88FD7B" w14:textId="5489B68D" w:rsidR="00920901" w:rsidRDefault="00920901" w:rsidP="0088595A">
      <w:pPr>
        <w:pStyle w:val="Heading1"/>
        <w:numPr>
          <w:ilvl w:val="0"/>
          <w:numId w:val="48"/>
        </w:numPr>
        <w:ind w:left="284"/>
        <w:jc w:val="left"/>
        <w:rPr>
          <w:lang w:val="sv-SE"/>
        </w:rPr>
      </w:pPr>
      <w:r>
        <w:rPr>
          <w:lang w:val="sv-SE"/>
        </w:rPr>
        <w:t>Stakeholder Aksi Perubahan</w:t>
      </w:r>
      <w:bookmarkEnd w:id="50"/>
    </w:p>
    <w:p w14:paraId="6E5805CD" w14:textId="39C78235" w:rsidR="001B671F" w:rsidRPr="001B671F" w:rsidRDefault="001B671F" w:rsidP="007F4558">
      <w:pPr>
        <w:pStyle w:val="Heading2"/>
        <w:numPr>
          <w:ilvl w:val="0"/>
          <w:numId w:val="32"/>
        </w:numPr>
        <w:ind w:left="720"/>
        <w:rPr>
          <w:b/>
        </w:rPr>
      </w:pPr>
      <w:bookmarkStart w:id="51" w:name="_Toc149291522"/>
      <w:r w:rsidRPr="001B671F">
        <w:rPr>
          <w:b/>
        </w:rPr>
        <w:t xml:space="preserve">Identifikasi </w:t>
      </w:r>
      <w:r w:rsidRPr="001B671F">
        <w:rPr>
          <w:b/>
          <w:i/>
        </w:rPr>
        <w:t>Stakeholder</w:t>
      </w:r>
      <w:bookmarkEnd w:id="51"/>
      <w:r w:rsidRPr="001B671F">
        <w:rPr>
          <w:b/>
        </w:rPr>
        <w:t xml:space="preserve"> </w:t>
      </w:r>
    </w:p>
    <w:p w14:paraId="41E36915" w14:textId="77777777" w:rsidR="001B671F" w:rsidRPr="00792C12" w:rsidRDefault="001B671F" w:rsidP="001B671F">
      <w:pPr>
        <w:spacing w:after="36" w:line="360" w:lineRule="auto"/>
        <w:ind w:left="720" w:firstLine="698"/>
        <w:jc w:val="both"/>
        <w:rPr>
          <w:rFonts w:ascii="Arial" w:hAnsi="Arial" w:cs="Arial"/>
          <w:sz w:val="24"/>
          <w:szCs w:val="24"/>
        </w:rPr>
      </w:pPr>
      <w:r w:rsidRPr="00792C12">
        <w:rPr>
          <w:rFonts w:ascii="Arial" w:hAnsi="Arial" w:cs="Arial"/>
          <w:i/>
          <w:sz w:val="24"/>
          <w:szCs w:val="24"/>
        </w:rPr>
        <w:t xml:space="preserve">Stakeholder </w:t>
      </w:r>
      <w:r w:rsidRPr="00792C12">
        <w:rPr>
          <w:rFonts w:ascii="Arial" w:hAnsi="Arial" w:cs="Arial"/>
          <w:sz w:val="24"/>
          <w:szCs w:val="24"/>
        </w:rPr>
        <w:t xml:space="preserve">didefinisikan sebagai “perorangan maupun kelompok-kelompok yang tertarik, baik yang berasal dari dalam maupun dari luar organisasi, yang berpengaruh maupun terpengaruh oleh tujuan-tujuan dan tindakan-tindakan sebuah Tim”. </w:t>
      </w:r>
    </w:p>
    <w:p w14:paraId="4C431BC7" w14:textId="77777777" w:rsidR="001B671F" w:rsidRPr="00792C12" w:rsidRDefault="001B671F" w:rsidP="001B671F">
      <w:pPr>
        <w:spacing w:after="0" w:line="360" w:lineRule="auto"/>
        <w:ind w:left="720" w:firstLine="698"/>
        <w:jc w:val="both"/>
        <w:rPr>
          <w:rFonts w:ascii="Arial" w:hAnsi="Arial" w:cs="Arial"/>
          <w:sz w:val="24"/>
          <w:szCs w:val="24"/>
        </w:rPr>
      </w:pPr>
      <w:r w:rsidRPr="00792C12">
        <w:rPr>
          <w:rFonts w:ascii="Arial" w:hAnsi="Arial" w:cs="Arial"/>
          <w:sz w:val="24"/>
          <w:szCs w:val="24"/>
        </w:rPr>
        <w:t xml:space="preserve">Dalam organisasi publik, sangat penting untuk mengetahui siapa </w:t>
      </w:r>
      <w:r w:rsidRPr="00792C12">
        <w:rPr>
          <w:rFonts w:ascii="Arial" w:hAnsi="Arial" w:cs="Arial"/>
          <w:i/>
          <w:sz w:val="24"/>
          <w:szCs w:val="24"/>
        </w:rPr>
        <w:t xml:space="preserve">stakeholder </w:t>
      </w:r>
      <w:r w:rsidRPr="00792C12">
        <w:rPr>
          <w:rFonts w:ascii="Arial" w:hAnsi="Arial" w:cs="Arial"/>
          <w:sz w:val="24"/>
          <w:szCs w:val="24"/>
        </w:rPr>
        <w:t xml:space="preserve">yang memiliki kepentingan dan pengaruh terhadap program yang dimiliki oleh organisasi. Untuk itu perlu dikenali jenis </w:t>
      </w:r>
      <w:r w:rsidRPr="00792C12">
        <w:rPr>
          <w:rFonts w:ascii="Arial" w:hAnsi="Arial" w:cs="Arial"/>
          <w:i/>
          <w:sz w:val="24"/>
          <w:szCs w:val="24"/>
        </w:rPr>
        <w:t xml:space="preserve">stakeholder </w:t>
      </w:r>
      <w:r w:rsidRPr="00792C12">
        <w:rPr>
          <w:rFonts w:ascii="Arial" w:hAnsi="Arial" w:cs="Arial"/>
          <w:sz w:val="24"/>
          <w:szCs w:val="24"/>
        </w:rPr>
        <w:t xml:space="preserve">sebagai berikut: </w:t>
      </w:r>
    </w:p>
    <w:p w14:paraId="458D7044" w14:textId="23774EFC" w:rsidR="001B671F" w:rsidRPr="00792C12" w:rsidRDefault="001B671F" w:rsidP="007F4558">
      <w:pPr>
        <w:pStyle w:val="ListParagraph"/>
        <w:numPr>
          <w:ilvl w:val="1"/>
          <w:numId w:val="30"/>
        </w:numPr>
        <w:spacing w:after="0" w:line="360" w:lineRule="auto"/>
        <w:ind w:left="1080"/>
        <w:jc w:val="both"/>
        <w:rPr>
          <w:rFonts w:ascii="Arial" w:hAnsi="Arial" w:cs="Arial"/>
          <w:sz w:val="24"/>
          <w:szCs w:val="24"/>
        </w:rPr>
      </w:pPr>
      <w:r w:rsidRPr="00792C12">
        <w:rPr>
          <w:rFonts w:ascii="Arial" w:hAnsi="Arial" w:cs="Arial"/>
          <w:i/>
          <w:sz w:val="24"/>
          <w:szCs w:val="24"/>
        </w:rPr>
        <w:t xml:space="preserve">Stakeholder </w:t>
      </w:r>
      <w:r w:rsidRPr="00792C12">
        <w:rPr>
          <w:rFonts w:ascii="Arial" w:hAnsi="Arial" w:cs="Arial"/>
          <w:sz w:val="24"/>
          <w:szCs w:val="24"/>
        </w:rPr>
        <w:t xml:space="preserve">utama/kunci </w:t>
      </w:r>
    </w:p>
    <w:p w14:paraId="5E18CBC6" w14:textId="77777777" w:rsidR="001B671F" w:rsidRPr="00792C12" w:rsidRDefault="001B671F" w:rsidP="001B671F">
      <w:pPr>
        <w:pStyle w:val="ListParagraph"/>
        <w:spacing w:after="0" w:line="360" w:lineRule="auto"/>
        <w:ind w:left="1080"/>
        <w:jc w:val="both"/>
        <w:rPr>
          <w:rFonts w:ascii="Arial" w:hAnsi="Arial" w:cs="Arial"/>
          <w:sz w:val="24"/>
          <w:szCs w:val="24"/>
        </w:rPr>
      </w:pPr>
      <w:r w:rsidRPr="00792C12">
        <w:rPr>
          <w:rFonts w:ascii="Arial" w:hAnsi="Arial" w:cs="Arial"/>
          <w:i/>
          <w:sz w:val="24"/>
          <w:szCs w:val="24"/>
        </w:rPr>
        <w:lastRenderedPageBreak/>
        <w:t xml:space="preserve">Stakeholder </w:t>
      </w:r>
      <w:r w:rsidRPr="00792C12">
        <w:rPr>
          <w:rFonts w:ascii="Arial" w:hAnsi="Arial" w:cs="Arial"/>
          <w:sz w:val="24"/>
          <w:szCs w:val="24"/>
        </w:rPr>
        <w:t xml:space="preserve">utama/kunci adalah </w:t>
      </w:r>
      <w:r w:rsidRPr="00792C12">
        <w:rPr>
          <w:rFonts w:ascii="Arial" w:hAnsi="Arial" w:cs="Arial"/>
          <w:i/>
          <w:sz w:val="24"/>
          <w:szCs w:val="24"/>
        </w:rPr>
        <w:t xml:space="preserve">stakeholder </w:t>
      </w:r>
      <w:r w:rsidRPr="00792C12">
        <w:rPr>
          <w:rFonts w:ascii="Arial" w:hAnsi="Arial" w:cs="Arial"/>
          <w:sz w:val="24"/>
          <w:szCs w:val="24"/>
        </w:rPr>
        <w:t xml:space="preserve">yang memiliki pengaruh positif/negatif terhadap kegiatan Satker dan keberadaan mereka sangat penting bagi organisasi yang memiliki program tersebut. </w:t>
      </w:r>
      <w:bookmarkStart w:id="52" w:name="_Toc142673978"/>
      <w:bookmarkStart w:id="53" w:name="_Toc142684805"/>
    </w:p>
    <w:p w14:paraId="784E5A6B" w14:textId="76532F87" w:rsidR="001B671F" w:rsidRPr="00792C12" w:rsidRDefault="001B671F" w:rsidP="007F4558">
      <w:pPr>
        <w:pStyle w:val="ListParagraph"/>
        <w:numPr>
          <w:ilvl w:val="1"/>
          <w:numId w:val="30"/>
        </w:numPr>
        <w:spacing w:after="0" w:line="360" w:lineRule="auto"/>
        <w:ind w:left="1080"/>
        <w:jc w:val="both"/>
        <w:rPr>
          <w:rFonts w:ascii="Arial" w:hAnsi="Arial" w:cs="Arial"/>
          <w:sz w:val="24"/>
          <w:szCs w:val="24"/>
        </w:rPr>
      </w:pPr>
      <w:r w:rsidRPr="00792C12">
        <w:rPr>
          <w:rFonts w:ascii="Arial" w:hAnsi="Arial" w:cs="Arial"/>
          <w:i/>
          <w:sz w:val="24"/>
          <w:szCs w:val="24"/>
        </w:rPr>
        <w:t xml:space="preserve">Stakeholder </w:t>
      </w:r>
      <w:r w:rsidRPr="00792C12">
        <w:rPr>
          <w:rFonts w:ascii="Arial" w:hAnsi="Arial" w:cs="Arial"/>
          <w:sz w:val="24"/>
          <w:szCs w:val="24"/>
        </w:rPr>
        <w:t>primer</w:t>
      </w:r>
      <w:bookmarkEnd w:id="52"/>
      <w:bookmarkEnd w:id="53"/>
      <w:r w:rsidRPr="00792C12">
        <w:rPr>
          <w:rFonts w:ascii="Arial" w:hAnsi="Arial" w:cs="Arial"/>
          <w:sz w:val="24"/>
          <w:szCs w:val="24"/>
        </w:rPr>
        <w:t xml:space="preserve"> </w:t>
      </w:r>
    </w:p>
    <w:p w14:paraId="73994B82" w14:textId="77777777" w:rsidR="00D04791" w:rsidRDefault="001B671F" w:rsidP="001B671F">
      <w:pPr>
        <w:pStyle w:val="ListParagraph"/>
        <w:spacing w:after="0" w:line="360" w:lineRule="auto"/>
        <w:ind w:left="1080"/>
        <w:jc w:val="both"/>
        <w:rPr>
          <w:rFonts w:ascii="Arial" w:hAnsi="Arial" w:cs="Arial"/>
          <w:sz w:val="24"/>
          <w:szCs w:val="24"/>
        </w:rPr>
      </w:pPr>
      <w:r w:rsidRPr="00792C12">
        <w:rPr>
          <w:rFonts w:ascii="Arial" w:hAnsi="Arial" w:cs="Arial"/>
          <w:i/>
          <w:sz w:val="24"/>
          <w:szCs w:val="24"/>
        </w:rPr>
        <w:t xml:space="preserve">Stakeholder </w:t>
      </w:r>
      <w:r w:rsidRPr="00792C12">
        <w:rPr>
          <w:rFonts w:ascii="Arial" w:hAnsi="Arial" w:cs="Arial"/>
          <w:sz w:val="24"/>
          <w:szCs w:val="24"/>
        </w:rPr>
        <w:t xml:space="preserve">primer adalah </w:t>
      </w:r>
      <w:r w:rsidRPr="00792C12">
        <w:rPr>
          <w:rFonts w:ascii="Arial" w:hAnsi="Arial" w:cs="Arial"/>
          <w:i/>
          <w:sz w:val="24"/>
          <w:szCs w:val="24"/>
        </w:rPr>
        <w:t xml:space="preserve">stakeholder </w:t>
      </w:r>
      <w:r w:rsidRPr="00792C12">
        <w:rPr>
          <w:rFonts w:ascii="Arial" w:hAnsi="Arial" w:cs="Arial"/>
          <w:sz w:val="24"/>
          <w:szCs w:val="24"/>
        </w:rPr>
        <w:t>yang langsung dipengaruhi oleh kegiatan yang dijalankan oleh organisasi publik tertentu. Pengaruh disini dapat bersifat positif maupun negatif.</w:t>
      </w:r>
    </w:p>
    <w:p w14:paraId="2DE6B420" w14:textId="77777777" w:rsidR="00D04791" w:rsidRDefault="00D04791" w:rsidP="001B671F">
      <w:pPr>
        <w:pStyle w:val="ListParagraph"/>
        <w:spacing w:after="0" w:line="360" w:lineRule="auto"/>
        <w:ind w:left="1080"/>
        <w:jc w:val="both"/>
        <w:rPr>
          <w:rFonts w:ascii="Arial" w:hAnsi="Arial" w:cs="Arial"/>
          <w:sz w:val="24"/>
          <w:szCs w:val="24"/>
        </w:rPr>
      </w:pPr>
    </w:p>
    <w:p w14:paraId="2A0CF0FB" w14:textId="41996904" w:rsidR="004A37CE" w:rsidRPr="00BD7C99" w:rsidRDefault="001B671F" w:rsidP="007F4558">
      <w:pPr>
        <w:pStyle w:val="ListParagraph"/>
        <w:numPr>
          <w:ilvl w:val="1"/>
          <w:numId w:val="30"/>
        </w:numPr>
        <w:spacing w:after="0" w:line="360" w:lineRule="auto"/>
        <w:ind w:left="1134"/>
        <w:jc w:val="both"/>
        <w:rPr>
          <w:rFonts w:ascii="Arial" w:hAnsi="Arial" w:cs="Arial"/>
          <w:sz w:val="24"/>
          <w:szCs w:val="24"/>
        </w:rPr>
      </w:pPr>
      <w:bookmarkStart w:id="54" w:name="_Toc142673979"/>
      <w:bookmarkStart w:id="55" w:name="_Toc142684806"/>
      <w:r w:rsidRPr="00BD7C99">
        <w:rPr>
          <w:rFonts w:ascii="Arial" w:hAnsi="Arial" w:cs="Arial"/>
          <w:i/>
          <w:sz w:val="24"/>
          <w:szCs w:val="24"/>
        </w:rPr>
        <w:t xml:space="preserve">Stakeholder </w:t>
      </w:r>
      <w:r w:rsidRPr="00BD7C99">
        <w:rPr>
          <w:rFonts w:ascii="Arial" w:hAnsi="Arial" w:cs="Arial"/>
          <w:sz w:val="24"/>
          <w:szCs w:val="24"/>
        </w:rPr>
        <w:t>sekunder</w:t>
      </w:r>
      <w:bookmarkEnd w:id="54"/>
      <w:bookmarkEnd w:id="55"/>
      <w:r w:rsidRPr="00BD7C99">
        <w:rPr>
          <w:rFonts w:ascii="Arial" w:hAnsi="Arial" w:cs="Arial"/>
          <w:sz w:val="24"/>
          <w:szCs w:val="24"/>
        </w:rPr>
        <w:t xml:space="preserve"> </w:t>
      </w:r>
    </w:p>
    <w:p w14:paraId="78F6E5FD" w14:textId="77777777" w:rsidR="001B671F" w:rsidRPr="00792C12" w:rsidRDefault="001B671F" w:rsidP="001B671F">
      <w:pPr>
        <w:pStyle w:val="ListParagraph"/>
        <w:spacing w:after="0" w:line="360" w:lineRule="auto"/>
        <w:ind w:left="1080"/>
        <w:jc w:val="both"/>
        <w:rPr>
          <w:rFonts w:ascii="Arial" w:hAnsi="Arial" w:cs="Arial"/>
          <w:sz w:val="24"/>
          <w:szCs w:val="24"/>
        </w:rPr>
      </w:pPr>
      <w:r w:rsidRPr="00792C12">
        <w:rPr>
          <w:rFonts w:ascii="Arial" w:hAnsi="Arial" w:cs="Arial"/>
          <w:i/>
          <w:sz w:val="24"/>
          <w:szCs w:val="24"/>
        </w:rPr>
        <w:t xml:space="preserve">Stakeholder </w:t>
      </w:r>
      <w:r w:rsidRPr="00792C12">
        <w:rPr>
          <w:rFonts w:ascii="Arial" w:hAnsi="Arial" w:cs="Arial"/>
          <w:sz w:val="24"/>
          <w:szCs w:val="24"/>
        </w:rPr>
        <w:t xml:space="preserve">sekunder adalah </w:t>
      </w:r>
      <w:r w:rsidRPr="00792C12">
        <w:rPr>
          <w:rFonts w:ascii="Arial" w:hAnsi="Arial" w:cs="Arial"/>
          <w:i/>
          <w:sz w:val="24"/>
          <w:szCs w:val="24"/>
        </w:rPr>
        <w:t xml:space="preserve">stakeholder </w:t>
      </w:r>
      <w:r w:rsidRPr="00792C12">
        <w:rPr>
          <w:rFonts w:ascii="Arial" w:hAnsi="Arial" w:cs="Arial"/>
          <w:sz w:val="24"/>
          <w:szCs w:val="24"/>
        </w:rPr>
        <w:t xml:space="preserve">yang tidak yang tidak langsung dipengaruhi oleh kegiatan yang dijalankan oleh organisasi public tertentu. Pengaruh di sini dapat bersifat positif maupun negatif. </w:t>
      </w:r>
    </w:p>
    <w:p w14:paraId="31DD463C" w14:textId="401D0F60" w:rsidR="003C7E39" w:rsidRDefault="001B671F" w:rsidP="004A37CE">
      <w:pPr>
        <w:spacing w:after="0" w:line="360" w:lineRule="auto"/>
        <w:ind w:left="1134" w:firstLine="709"/>
        <w:jc w:val="both"/>
        <w:rPr>
          <w:rFonts w:ascii="Arial" w:hAnsi="Arial" w:cs="Arial"/>
          <w:sz w:val="24"/>
          <w:szCs w:val="24"/>
        </w:rPr>
      </w:pPr>
      <w:r w:rsidRPr="00792C12">
        <w:rPr>
          <w:rFonts w:ascii="Arial" w:hAnsi="Arial" w:cs="Arial"/>
          <w:sz w:val="24"/>
          <w:szCs w:val="24"/>
        </w:rPr>
        <w:t xml:space="preserve">Dalam menempatkan masing-masing </w:t>
      </w:r>
      <w:r w:rsidRPr="00792C12">
        <w:rPr>
          <w:rFonts w:ascii="Arial" w:hAnsi="Arial" w:cs="Arial"/>
          <w:i/>
          <w:sz w:val="24"/>
          <w:szCs w:val="24"/>
        </w:rPr>
        <w:t xml:space="preserve">stakeholder </w:t>
      </w:r>
      <w:r w:rsidRPr="00792C12">
        <w:rPr>
          <w:rFonts w:ascii="Arial" w:hAnsi="Arial" w:cs="Arial"/>
          <w:sz w:val="24"/>
          <w:szCs w:val="24"/>
        </w:rPr>
        <w:t xml:space="preserve">ke dalam salah satu kuadran tersebut dilakukan dengan mempertimbangkan ciriciri keempat kelompok </w:t>
      </w:r>
      <w:r w:rsidRPr="00792C12">
        <w:rPr>
          <w:rFonts w:ascii="Arial" w:hAnsi="Arial" w:cs="Arial"/>
          <w:i/>
          <w:sz w:val="24"/>
          <w:szCs w:val="24"/>
        </w:rPr>
        <w:t xml:space="preserve">stakeholders </w:t>
      </w:r>
      <w:r w:rsidRPr="00792C12">
        <w:rPr>
          <w:rFonts w:ascii="Arial" w:hAnsi="Arial" w:cs="Arial"/>
          <w:sz w:val="24"/>
          <w:szCs w:val="24"/>
        </w:rPr>
        <w:t xml:space="preserve">sebagai berikut: </w:t>
      </w:r>
    </w:p>
    <w:p w14:paraId="1DC6DF4A" w14:textId="0FA4485E" w:rsidR="00975CE3" w:rsidRDefault="00975CE3" w:rsidP="007F4558">
      <w:pPr>
        <w:pStyle w:val="ListParagraph"/>
        <w:numPr>
          <w:ilvl w:val="0"/>
          <w:numId w:val="15"/>
        </w:numPr>
        <w:spacing w:after="0" w:line="360" w:lineRule="auto"/>
        <w:ind w:left="1134" w:firstLine="54"/>
        <w:jc w:val="both"/>
        <w:rPr>
          <w:rFonts w:ascii="Arial" w:hAnsi="Arial" w:cs="Arial"/>
          <w:sz w:val="24"/>
          <w:szCs w:val="24"/>
        </w:rPr>
      </w:pPr>
      <w:r>
        <w:rPr>
          <w:rFonts w:ascii="Arial" w:hAnsi="Arial" w:cs="Arial"/>
          <w:i/>
          <w:sz w:val="24"/>
          <w:szCs w:val="24"/>
        </w:rPr>
        <w:t xml:space="preserve"> </w:t>
      </w:r>
      <w:r w:rsidR="001B671F" w:rsidRPr="00975CE3">
        <w:rPr>
          <w:rFonts w:ascii="Arial" w:hAnsi="Arial" w:cs="Arial"/>
          <w:i/>
          <w:sz w:val="24"/>
          <w:szCs w:val="24"/>
        </w:rPr>
        <w:t>Promoters</w:t>
      </w:r>
      <w:r>
        <w:rPr>
          <w:rFonts w:ascii="Arial" w:hAnsi="Arial" w:cs="Arial"/>
          <w:i/>
          <w:sz w:val="24"/>
          <w:szCs w:val="24"/>
        </w:rPr>
        <w:t xml:space="preserve">    </w:t>
      </w:r>
      <w:r w:rsidR="001B671F" w:rsidRPr="00975CE3">
        <w:rPr>
          <w:rFonts w:ascii="Arial" w:hAnsi="Arial" w:cs="Arial"/>
          <w:b/>
          <w:i/>
          <w:sz w:val="24"/>
          <w:szCs w:val="24"/>
        </w:rPr>
        <w:t xml:space="preserve"> </w:t>
      </w:r>
      <w:r w:rsidR="001B671F" w:rsidRPr="00975CE3">
        <w:rPr>
          <w:rFonts w:ascii="Arial" w:hAnsi="Arial" w:cs="Arial"/>
          <w:sz w:val="24"/>
          <w:szCs w:val="24"/>
        </w:rPr>
        <w:t xml:space="preserve">memiliki </w:t>
      </w:r>
      <w:r>
        <w:rPr>
          <w:rFonts w:ascii="Arial" w:hAnsi="Arial" w:cs="Arial"/>
          <w:sz w:val="24"/>
          <w:szCs w:val="24"/>
        </w:rPr>
        <w:t xml:space="preserve">    </w:t>
      </w:r>
      <w:r w:rsidR="001B671F" w:rsidRPr="00975CE3">
        <w:rPr>
          <w:rFonts w:ascii="Arial" w:hAnsi="Arial" w:cs="Arial"/>
          <w:sz w:val="24"/>
          <w:szCs w:val="24"/>
        </w:rPr>
        <w:t>kepentingan</w:t>
      </w:r>
      <w:r>
        <w:rPr>
          <w:rFonts w:ascii="Arial" w:hAnsi="Arial" w:cs="Arial"/>
          <w:sz w:val="24"/>
          <w:szCs w:val="24"/>
        </w:rPr>
        <w:t xml:space="preserve">  </w:t>
      </w:r>
      <w:r w:rsidR="001B671F" w:rsidRPr="00975CE3">
        <w:rPr>
          <w:rFonts w:ascii="Arial" w:hAnsi="Arial" w:cs="Arial"/>
          <w:sz w:val="24"/>
          <w:szCs w:val="24"/>
        </w:rPr>
        <w:t xml:space="preserve"> </w:t>
      </w:r>
      <w:r w:rsidRPr="00975CE3">
        <w:rPr>
          <w:rFonts w:ascii="Arial" w:hAnsi="Arial" w:cs="Arial"/>
          <w:sz w:val="24"/>
          <w:szCs w:val="24"/>
        </w:rPr>
        <w:t>dan</w:t>
      </w:r>
      <w:r>
        <w:rPr>
          <w:rFonts w:ascii="Arial" w:hAnsi="Arial" w:cs="Arial"/>
          <w:sz w:val="24"/>
          <w:szCs w:val="24"/>
        </w:rPr>
        <w:t xml:space="preserve">  </w:t>
      </w:r>
      <w:r w:rsidRPr="00975CE3">
        <w:rPr>
          <w:rFonts w:ascii="Arial" w:hAnsi="Arial" w:cs="Arial"/>
          <w:sz w:val="24"/>
          <w:szCs w:val="24"/>
        </w:rPr>
        <w:t xml:space="preserve"> pengaruh</w:t>
      </w:r>
      <w:r>
        <w:rPr>
          <w:rFonts w:ascii="Arial" w:hAnsi="Arial" w:cs="Arial"/>
          <w:sz w:val="24"/>
          <w:szCs w:val="24"/>
        </w:rPr>
        <w:t xml:space="preserve">  </w:t>
      </w:r>
      <w:r w:rsidRPr="00975CE3">
        <w:rPr>
          <w:rFonts w:ascii="Arial" w:hAnsi="Arial" w:cs="Arial"/>
          <w:sz w:val="24"/>
          <w:szCs w:val="24"/>
        </w:rPr>
        <w:t xml:space="preserve"> </w:t>
      </w:r>
      <w:r w:rsidR="001B671F" w:rsidRPr="00975CE3">
        <w:rPr>
          <w:rFonts w:ascii="Arial" w:hAnsi="Arial" w:cs="Arial"/>
          <w:sz w:val="24"/>
          <w:szCs w:val="24"/>
        </w:rPr>
        <w:t>besar</w:t>
      </w:r>
    </w:p>
    <w:p w14:paraId="64B1A155" w14:textId="77777777" w:rsidR="00BD7C99" w:rsidRDefault="00975CE3" w:rsidP="00975CE3">
      <w:pPr>
        <w:pStyle w:val="ListParagraph"/>
        <w:spacing w:after="0" w:line="360" w:lineRule="auto"/>
        <w:ind w:left="1188"/>
        <w:jc w:val="both"/>
        <w:rPr>
          <w:rFonts w:ascii="Arial" w:hAnsi="Arial" w:cs="Arial"/>
          <w:sz w:val="24"/>
          <w:szCs w:val="24"/>
        </w:rPr>
      </w:pPr>
      <w:r>
        <w:rPr>
          <w:rFonts w:ascii="Arial" w:hAnsi="Arial" w:cs="Arial"/>
          <w:sz w:val="24"/>
          <w:szCs w:val="24"/>
        </w:rPr>
        <w:t xml:space="preserve">    </w:t>
      </w:r>
      <w:r w:rsidR="001B671F" w:rsidRPr="00975CE3">
        <w:rPr>
          <w:rFonts w:ascii="Arial" w:hAnsi="Arial" w:cs="Arial"/>
          <w:sz w:val="24"/>
          <w:szCs w:val="24"/>
        </w:rPr>
        <w:t xml:space="preserve"> terhadap </w:t>
      </w:r>
      <w:r>
        <w:rPr>
          <w:rFonts w:ascii="Arial" w:hAnsi="Arial" w:cs="Arial"/>
          <w:sz w:val="24"/>
          <w:szCs w:val="24"/>
        </w:rPr>
        <w:t xml:space="preserve">  </w:t>
      </w:r>
      <w:r w:rsidR="001B671F" w:rsidRPr="00975CE3">
        <w:rPr>
          <w:rFonts w:ascii="Arial" w:hAnsi="Arial" w:cs="Arial"/>
          <w:sz w:val="24"/>
          <w:szCs w:val="24"/>
        </w:rPr>
        <w:t>program dan</w:t>
      </w:r>
      <w:r w:rsidR="004A37CE" w:rsidRPr="00975CE3">
        <w:rPr>
          <w:rFonts w:ascii="Arial" w:hAnsi="Arial" w:cs="Arial"/>
          <w:i/>
          <w:sz w:val="24"/>
          <w:szCs w:val="24"/>
        </w:rPr>
        <w:t xml:space="preserve">    </w:t>
      </w:r>
      <w:r w:rsidR="001B671F" w:rsidRPr="00975CE3">
        <w:rPr>
          <w:rFonts w:ascii="Arial" w:hAnsi="Arial" w:cs="Arial"/>
          <w:sz w:val="24"/>
          <w:szCs w:val="24"/>
        </w:rPr>
        <w:t xml:space="preserve"> untuk membantu </w:t>
      </w:r>
      <w:r>
        <w:rPr>
          <w:rFonts w:ascii="Arial" w:hAnsi="Arial" w:cs="Arial"/>
          <w:sz w:val="24"/>
          <w:szCs w:val="24"/>
        </w:rPr>
        <w:t xml:space="preserve">    </w:t>
      </w:r>
      <w:r w:rsidR="004A37CE" w:rsidRPr="00975CE3">
        <w:rPr>
          <w:rFonts w:ascii="Arial" w:hAnsi="Arial" w:cs="Arial"/>
          <w:sz w:val="24"/>
          <w:szCs w:val="24"/>
        </w:rPr>
        <w:t xml:space="preserve"> </w:t>
      </w:r>
      <w:r w:rsidR="001B671F" w:rsidRPr="00975CE3">
        <w:rPr>
          <w:rFonts w:ascii="Arial" w:hAnsi="Arial" w:cs="Arial"/>
          <w:sz w:val="24"/>
          <w:szCs w:val="24"/>
        </w:rPr>
        <w:t>membuatnya</w:t>
      </w:r>
      <w:r w:rsidR="004A37CE" w:rsidRPr="00975CE3">
        <w:rPr>
          <w:rFonts w:ascii="Arial" w:hAnsi="Arial" w:cs="Arial"/>
          <w:sz w:val="24"/>
          <w:szCs w:val="24"/>
        </w:rPr>
        <w:t xml:space="preserve"> </w:t>
      </w:r>
    </w:p>
    <w:p w14:paraId="283C8D71" w14:textId="43112D30" w:rsidR="001B671F" w:rsidRPr="00792C12" w:rsidRDefault="00BD7C99" w:rsidP="00BD7C99">
      <w:pPr>
        <w:pStyle w:val="ListParagraph"/>
        <w:spacing w:after="0" w:line="360" w:lineRule="auto"/>
        <w:ind w:left="1188"/>
        <w:jc w:val="both"/>
        <w:rPr>
          <w:rFonts w:ascii="Arial" w:hAnsi="Arial" w:cs="Arial"/>
          <w:sz w:val="24"/>
          <w:szCs w:val="24"/>
        </w:rPr>
      </w:pPr>
      <w:r>
        <w:rPr>
          <w:rFonts w:ascii="Arial" w:hAnsi="Arial" w:cs="Arial"/>
          <w:sz w:val="24"/>
          <w:szCs w:val="24"/>
        </w:rPr>
        <w:t xml:space="preserve">   </w:t>
      </w:r>
      <w:r w:rsidR="001B671F" w:rsidRPr="00975CE3">
        <w:rPr>
          <w:rFonts w:ascii="Arial" w:hAnsi="Arial" w:cs="Arial"/>
          <w:sz w:val="24"/>
          <w:szCs w:val="24"/>
        </w:rPr>
        <w:t xml:space="preserve"> </w:t>
      </w:r>
      <w:r>
        <w:rPr>
          <w:rFonts w:ascii="Arial" w:hAnsi="Arial" w:cs="Arial"/>
          <w:sz w:val="24"/>
          <w:szCs w:val="24"/>
        </w:rPr>
        <w:t xml:space="preserve"> </w:t>
      </w:r>
      <w:r w:rsidR="001B671F" w:rsidRPr="00975CE3">
        <w:rPr>
          <w:rFonts w:ascii="Arial" w:hAnsi="Arial" w:cs="Arial"/>
          <w:sz w:val="24"/>
          <w:szCs w:val="24"/>
        </w:rPr>
        <w:t>berhasil</w:t>
      </w:r>
      <w:r w:rsidR="004A37CE" w:rsidRPr="00975CE3">
        <w:rPr>
          <w:rFonts w:ascii="Arial" w:hAnsi="Arial" w:cs="Arial"/>
          <w:sz w:val="24"/>
          <w:szCs w:val="24"/>
        </w:rPr>
        <w:t xml:space="preserve"> </w:t>
      </w:r>
      <w:r w:rsidR="001B671F" w:rsidRPr="00975CE3">
        <w:rPr>
          <w:rFonts w:ascii="Arial" w:hAnsi="Arial" w:cs="Arial"/>
          <w:sz w:val="24"/>
          <w:szCs w:val="24"/>
        </w:rPr>
        <w:t xml:space="preserve"> (atau </w:t>
      </w:r>
      <w:r w:rsidR="001B671F" w:rsidRPr="00792C12">
        <w:rPr>
          <w:rFonts w:ascii="Arial" w:hAnsi="Arial" w:cs="Arial"/>
          <w:sz w:val="24"/>
          <w:szCs w:val="24"/>
        </w:rPr>
        <w:t xml:space="preserve">menggagalkannya); </w:t>
      </w:r>
    </w:p>
    <w:p w14:paraId="586086C9" w14:textId="04FF72BE" w:rsidR="004A37CE" w:rsidRDefault="00BD7C99" w:rsidP="007F4558">
      <w:pPr>
        <w:pStyle w:val="ListParagraph"/>
        <w:numPr>
          <w:ilvl w:val="0"/>
          <w:numId w:val="15"/>
        </w:numPr>
        <w:spacing w:after="0" w:line="360" w:lineRule="auto"/>
        <w:ind w:left="1080" w:firstLine="54"/>
        <w:jc w:val="both"/>
        <w:rPr>
          <w:rFonts w:ascii="Arial" w:hAnsi="Arial" w:cs="Arial"/>
          <w:sz w:val="24"/>
          <w:szCs w:val="24"/>
        </w:rPr>
      </w:pPr>
      <w:r>
        <w:rPr>
          <w:rFonts w:ascii="Arial" w:hAnsi="Arial" w:cs="Arial"/>
          <w:i/>
          <w:sz w:val="24"/>
          <w:szCs w:val="24"/>
        </w:rPr>
        <w:t xml:space="preserve"> </w:t>
      </w:r>
      <w:r w:rsidR="001B671F" w:rsidRPr="00792C12">
        <w:rPr>
          <w:rFonts w:ascii="Arial" w:hAnsi="Arial" w:cs="Arial"/>
          <w:i/>
          <w:sz w:val="24"/>
          <w:szCs w:val="24"/>
        </w:rPr>
        <w:t>Defenders</w:t>
      </w:r>
      <w:r w:rsidR="004A37CE">
        <w:rPr>
          <w:rFonts w:ascii="Arial" w:hAnsi="Arial" w:cs="Arial"/>
          <w:i/>
          <w:sz w:val="24"/>
          <w:szCs w:val="24"/>
        </w:rPr>
        <w:t xml:space="preserve">  </w:t>
      </w:r>
      <w:r w:rsidR="001B671F" w:rsidRPr="00792C12">
        <w:rPr>
          <w:rFonts w:ascii="Arial" w:hAnsi="Arial" w:cs="Arial"/>
          <w:b/>
          <w:i/>
          <w:sz w:val="24"/>
          <w:szCs w:val="24"/>
        </w:rPr>
        <w:t xml:space="preserve"> </w:t>
      </w:r>
      <w:r w:rsidR="004A37CE">
        <w:rPr>
          <w:rFonts w:ascii="Arial" w:hAnsi="Arial" w:cs="Arial"/>
          <w:b/>
          <w:i/>
          <w:sz w:val="24"/>
          <w:szCs w:val="24"/>
        </w:rPr>
        <w:t xml:space="preserve">  </w:t>
      </w:r>
      <w:r w:rsidR="001B671F" w:rsidRPr="00792C12">
        <w:rPr>
          <w:rFonts w:ascii="Arial" w:hAnsi="Arial" w:cs="Arial"/>
          <w:sz w:val="24"/>
          <w:szCs w:val="24"/>
        </w:rPr>
        <w:t xml:space="preserve">memiliki </w:t>
      </w:r>
      <w:r w:rsidR="004A37CE">
        <w:rPr>
          <w:rFonts w:ascii="Arial" w:hAnsi="Arial" w:cs="Arial"/>
          <w:sz w:val="24"/>
          <w:szCs w:val="24"/>
        </w:rPr>
        <w:t xml:space="preserve">    </w:t>
      </w:r>
      <w:r w:rsidR="001B671F" w:rsidRPr="00792C12">
        <w:rPr>
          <w:rFonts w:ascii="Arial" w:hAnsi="Arial" w:cs="Arial"/>
          <w:sz w:val="24"/>
          <w:szCs w:val="24"/>
        </w:rPr>
        <w:t>kepentingan</w:t>
      </w:r>
      <w:r w:rsidR="004A37CE">
        <w:rPr>
          <w:rFonts w:ascii="Arial" w:hAnsi="Arial" w:cs="Arial"/>
          <w:sz w:val="24"/>
          <w:szCs w:val="24"/>
        </w:rPr>
        <w:t xml:space="preserve">  </w:t>
      </w:r>
      <w:r w:rsidR="001B671F" w:rsidRPr="00792C12">
        <w:rPr>
          <w:rFonts w:ascii="Arial" w:hAnsi="Arial" w:cs="Arial"/>
          <w:sz w:val="24"/>
          <w:szCs w:val="24"/>
        </w:rPr>
        <w:t xml:space="preserve"> </w:t>
      </w:r>
      <w:r w:rsidR="004A37CE">
        <w:rPr>
          <w:rFonts w:ascii="Arial" w:hAnsi="Arial" w:cs="Arial"/>
          <w:sz w:val="24"/>
          <w:szCs w:val="24"/>
        </w:rPr>
        <w:t xml:space="preserve">   </w:t>
      </w:r>
      <w:r w:rsidR="001B671F" w:rsidRPr="00792C12">
        <w:rPr>
          <w:rFonts w:ascii="Arial" w:hAnsi="Arial" w:cs="Arial"/>
          <w:sz w:val="24"/>
          <w:szCs w:val="24"/>
        </w:rPr>
        <w:t xml:space="preserve">pribadi </w:t>
      </w:r>
      <w:r w:rsidR="004A37CE">
        <w:rPr>
          <w:rFonts w:ascii="Arial" w:hAnsi="Arial" w:cs="Arial"/>
          <w:sz w:val="24"/>
          <w:szCs w:val="24"/>
        </w:rPr>
        <w:t xml:space="preserve">   </w:t>
      </w:r>
      <w:r w:rsidR="001B671F" w:rsidRPr="00792C12">
        <w:rPr>
          <w:rFonts w:ascii="Arial" w:hAnsi="Arial" w:cs="Arial"/>
          <w:sz w:val="24"/>
          <w:szCs w:val="24"/>
        </w:rPr>
        <w:t>dan</w:t>
      </w:r>
      <w:r w:rsidR="004A37CE">
        <w:rPr>
          <w:rFonts w:ascii="Arial" w:hAnsi="Arial" w:cs="Arial"/>
          <w:sz w:val="24"/>
          <w:szCs w:val="24"/>
        </w:rPr>
        <w:t xml:space="preserve">   </w:t>
      </w:r>
      <w:r w:rsidR="001B671F" w:rsidRPr="00792C12">
        <w:rPr>
          <w:rFonts w:ascii="Arial" w:hAnsi="Arial" w:cs="Arial"/>
          <w:sz w:val="24"/>
          <w:szCs w:val="24"/>
        </w:rPr>
        <w:t xml:space="preserve"> dapat</w:t>
      </w:r>
      <w:r w:rsidR="004A37CE">
        <w:rPr>
          <w:rFonts w:ascii="Arial" w:hAnsi="Arial" w:cs="Arial"/>
          <w:sz w:val="24"/>
          <w:szCs w:val="24"/>
        </w:rPr>
        <w:t xml:space="preserve"> </w:t>
      </w:r>
    </w:p>
    <w:p w14:paraId="70CBFCDB" w14:textId="4D6F54E2" w:rsidR="004A37CE" w:rsidRDefault="004A37CE" w:rsidP="004A37CE">
      <w:pPr>
        <w:pStyle w:val="ListParagraph"/>
        <w:spacing w:after="0" w:line="360" w:lineRule="auto"/>
        <w:ind w:left="1134"/>
        <w:jc w:val="both"/>
        <w:rPr>
          <w:rFonts w:ascii="Arial" w:hAnsi="Arial" w:cs="Arial"/>
          <w:sz w:val="24"/>
          <w:szCs w:val="24"/>
        </w:rPr>
      </w:pPr>
      <w:r>
        <w:rPr>
          <w:rFonts w:ascii="Arial" w:hAnsi="Arial" w:cs="Arial"/>
          <w:sz w:val="24"/>
          <w:szCs w:val="24"/>
        </w:rPr>
        <w:t xml:space="preserve">     </w:t>
      </w:r>
      <w:r w:rsidRPr="00792C12">
        <w:rPr>
          <w:rFonts w:ascii="Arial" w:hAnsi="Arial" w:cs="Arial"/>
          <w:sz w:val="24"/>
          <w:szCs w:val="24"/>
        </w:rPr>
        <w:t>M</w:t>
      </w:r>
      <w:r w:rsidR="001B671F" w:rsidRPr="00792C12">
        <w:rPr>
          <w:rFonts w:ascii="Arial" w:hAnsi="Arial" w:cs="Arial"/>
          <w:sz w:val="24"/>
          <w:szCs w:val="24"/>
        </w:rPr>
        <w:t>enyuarakan</w:t>
      </w:r>
      <w:r>
        <w:rPr>
          <w:rFonts w:ascii="Arial" w:hAnsi="Arial" w:cs="Arial"/>
          <w:sz w:val="24"/>
          <w:szCs w:val="24"/>
        </w:rPr>
        <w:t xml:space="preserve">  </w:t>
      </w:r>
      <w:r w:rsidR="001B671F" w:rsidRPr="00792C12">
        <w:rPr>
          <w:rFonts w:ascii="Arial" w:hAnsi="Arial" w:cs="Arial"/>
          <w:sz w:val="24"/>
          <w:szCs w:val="24"/>
        </w:rPr>
        <w:t xml:space="preserve"> </w:t>
      </w:r>
      <w:r>
        <w:rPr>
          <w:rFonts w:ascii="Arial" w:hAnsi="Arial" w:cs="Arial"/>
          <w:sz w:val="24"/>
          <w:szCs w:val="24"/>
        </w:rPr>
        <w:t xml:space="preserve">  </w:t>
      </w:r>
      <w:r w:rsidR="001B671F" w:rsidRPr="00792C12">
        <w:rPr>
          <w:rFonts w:ascii="Arial" w:hAnsi="Arial" w:cs="Arial"/>
          <w:sz w:val="24"/>
          <w:szCs w:val="24"/>
        </w:rPr>
        <w:t xml:space="preserve">dukungannya </w:t>
      </w:r>
      <w:r>
        <w:rPr>
          <w:rFonts w:ascii="Arial" w:hAnsi="Arial" w:cs="Arial"/>
          <w:sz w:val="24"/>
          <w:szCs w:val="24"/>
        </w:rPr>
        <w:t xml:space="preserve">      </w:t>
      </w:r>
      <w:r w:rsidR="001B671F" w:rsidRPr="00792C12">
        <w:rPr>
          <w:rFonts w:ascii="Arial" w:hAnsi="Arial" w:cs="Arial"/>
          <w:sz w:val="24"/>
          <w:szCs w:val="24"/>
        </w:rPr>
        <w:t>dalam</w:t>
      </w:r>
      <w:r>
        <w:rPr>
          <w:rFonts w:ascii="Arial" w:hAnsi="Arial" w:cs="Arial"/>
          <w:sz w:val="24"/>
          <w:szCs w:val="24"/>
        </w:rPr>
        <w:t xml:space="preserve">  </w:t>
      </w:r>
      <w:r w:rsidR="001B671F" w:rsidRPr="00792C12">
        <w:rPr>
          <w:rFonts w:ascii="Arial" w:hAnsi="Arial" w:cs="Arial"/>
          <w:sz w:val="24"/>
          <w:szCs w:val="24"/>
        </w:rPr>
        <w:t xml:space="preserve"> komunitas, </w:t>
      </w:r>
      <w:r>
        <w:rPr>
          <w:rFonts w:ascii="Arial" w:hAnsi="Arial" w:cs="Arial"/>
          <w:sz w:val="24"/>
          <w:szCs w:val="24"/>
        </w:rPr>
        <w:t xml:space="preserve">  </w:t>
      </w:r>
      <w:r w:rsidR="001B671F" w:rsidRPr="00792C12">
        <w:rPr>
          <w:rFonts w:ascii="Arial" w:hAnsi="Arial" w:cs="Arial"/>
          <w:sz w:val="24"/>
          <w:szCs w:val="24"/>
        </w:rPr>
        <w:t xml:space="preserve">tetapi </w:t>
      </w:r>
    </w:p>
    <w:p w14:paraId="360AE3B2" w14:textId="7B574EF6" w:rsidR="001B671F" w:rsidRPr="00792C12" w:rsidRDefault="004A37CE" w:rsidP="004A37CE">
      <w:pPr>
        <w:pStyle w:val="ListParagraph"/>
        <w:spacing w:after="0" w:line="360" w:lineRule="auto"/>
        <w:ind w:left="1134"/>
        <w:jc w:val="both"/>
        <w:rPr>
          <w:rFonts w:ascii="Arial" w:hAnsi="Arial" w:cs="Arial"/>
          <w:sz w:val="24"/>
          <w:szCs w:val="24"/>
        </w:rPr>
      </w:pPr>
      <w:r>
        <w:rPr>
          <w:rFonts w:ascii="Arial" w:hAnsi="Arial" w:cs="Arial"/>
          <w:sz w:val="24"/>
          <w:szCs w:val="24"/>
        </w:rPr>
        <w:t xml:space="preserve">     </w:t>
      </w:r>
      <w:r w:rsidR="001B671F" w:rsidRPr="00792C12">
        <w:rPr>
          <w:rFonts w:ascii="Arial" w:hAnsi="Arial" w:cs="Arial"/>
          <w:sz w:val="24"/>
          <w:szCs w:val="24"/>
        </w:rPr>
        <w:t xml:space="preserve">kekuatannya kecil untuk mempengaruhi kegiatan; </w:t>
      </w:r>
    </w:p>
    <w:p w14:paraId="5E5BDA60" w14:textId="6AEC226C" w:rsidR="004A37CE" w:rsidRDefault="001B671F" w:rsidP="007F4558">
      <w:pPr>
        <w:pStyle w:val="ListParagraph"/>
        <w:numPr>
          <w:ilvl w:val="0"/>
          <w:numId w:val="15"/>
        </w:numPr>
        <w:spacing w:after="0" w:line="360" w:lineRule="auto"/>
        <w:ind w:left="1080" w:firstLine="54"/>
        <w:jc w:val="both"/>
        <w:rPr>
          <w:rFonts w:ascii="Arial" w:hAnsi="Arial" w:cs="Arial"/>
          <w:sz w:val="24"/>
          <w:szCs w:val="24"/>
        </w:rPr>
      </w:pPr>
      <w:r w:rsidRPr="00792C12">
        <w:rPr>
          <w:rFonts w:ascii="Arial" w:hAnsi="Arial" w:cs="Arial"/>
          <w:i/>
          <w:sz w:val="24"/>
          <w:szCs w:val="24"/>
        </w:rPr>
        <w:t>Latents</w:t>
      </w:r>
      <w:r w:rsidRPr="00792C12">
        <w:rPr>
          <w:rFonts w:ascii="Arial" w:hAnsi="Arial" w:cs="Arial"/>
          <w:b/>
          <w:i/>
          <w:sz w:val="24"/>
          <w:szCs w:val="24"/>
        </w:rPr>
        <w:t xml:space="preserve"> </w:t>
      </w:r>
      <w:r w:rsidRPr="00792C12">
        <w:rPr>
          <w:rFonts w:ascii="Arial" w:hAnsi="Arial" w:cs="Arial"/>
          <w:sz w:val="24"/>
          <w:szCs w:val="24"/>
        </w:rPr>
        <w:t>tidak memiliki</w:t>
      </w:r>
      <w:r w:rsidR="004A37CE">
        <w:rPr>
          <w:rFonts w:ascii="Arial" w:hAnsi="Arial" w:cs="Arial"/>
          <w:sz w:val="24"/>
          <w:szCs w:val="24"/>
        </w:rPr>
        <w:t xml:space="preserve"> </w:t>
      </w:r>
      <w:r w:rsidRPr="00792C12">
        <w:rPr>
          <w:rFonts w:ascii="Arial" w:hAnsi="Arial" w:cs="Arial"/>
          <w:sz w:val="24"/>
          <w:szCs w:val="24"/>
        </w:rPr>
        <w:t xml:space="preserve"> kepentingan</w:t>
      </w:r>
      <w:r w:rsidR="004A37CE">
        <w:rPr>
          <w:rFonts w:ascii="Arial" w:hAnsi="Arial" w:cs="Arial"/>
          <w:sz w:val="24"/>
          <w:szCs w:val="24"/>
        </w:rPr>
        <w:t xml:space="preserve"> </w:t>
      </w:r>
      <w:r w:rsidRPr="00792C12">
        <w:rPr>
          <w:rFonts w:ascii="Arial" w:hAnsi="Arial" w:cs="Arial"/>
          <w:sz w:val="24"/>
          <w:szCs w:val="24"/>
        </w:rPr>
        <w:t xml:space="preserve"> khusus </w:t>
      </w:r>
      <w:r w:rsidR="004A37CE">
        <w:rPr>
          <w:rFonts w:ascii="Arial" w:hAnsi="Arial" w:cs="Arial"/>
          <w:sz w:val="24"/>
          <w:szCs w:val="24"/>
        </w:rPr>
        <w:t xml:space="preserve"> </w:t>
      </w:r>
      <w:r w:rsidRPr="00792C12">
        <w:rPr>
          <w:rFonts w:ascii="Arial" w:hAnsi="Arial" w:cs="Arial"/>
          <w:sz w:val="24"/>
          <w:szCs w:val="24"/>
        </w:rPr>
        <w:t xml:space="preserve">maupun </w:t>
      </w:r>
      <w:r w:rsidR="004A37CE">
        <w:rPr>
          <w:rFonts w:ascii="Arial" w:hAnsi="Arial" w:cs="Arial"/>
          <w:sz w:val="24"/>
          <w:szCs w:val="24"/>
        </w:rPr>
        <w:t xml:space="preserve"> </w:t>
      </w:r>
      <w:r w:rsidRPr="00792C12">
        <w:rPr>
          <w:rFonts w:ascii="Arial" w:hAnsi="Arial" w:cs="Arial"/>
          <w:sz w:val="24"/>
          <w:szCs w:val="24"/>
        </w:rPr>
        <w:t xml:space="preserve">terlibat </w:t>
      </w:r>
    </w:p>
    <w:p w14:paraId="0C66C440" w14:textId="2356DAF6" w:rsidR="004A37CE" w:rsidRDefault="004A37CE" w:rsidP="004A37CE">
      <w:pPr>
        <w:pStyle w:val="ListParagraph"/>
        <w:spacing w:after="0" w:line="360" w:lineRule="auto"/>
        <w:ind w:left="1134"/>
        <w:jc w:val="both"/>
        <w:rPr>
          <w:rFonts w:ascii="Arial" w:hAnsi="Arial" w:cs="Arial"/>
          <w:sz w:val="24"/>
          <w:szCs w:val="24"/>
        </w:rPr>
      </w:pPr>
      <w:r>
        <w:rPr>
          <w:rFonts w:ascii="Arial" w:hAnsi="Arial" w:cs="Arial"/>
          <w:sz w:val="24"/>
          <w:szCs w:val="24"/>
        </w:rPr>
        <w:t xml:space="preserve">     </w:t>
      </w:r>
      <w:r w:rsidRPr="00792C12">
        <w:rPr>
          <w:rFonts w:ascii="Arial" w:hAnsi="Arial" w:cs="Arial"/>
          <w:sz w:val="24"/>
          <w:szCs w:val="24"/>
        </w:rPr>
        <w:t>D</w:t>
      </w:r>
      <w:r w:rsidR="001B671F" w:rsidRPr="00792C12">
        <w:rPr>
          <w:rFonts w:ascii="Arial" w:hAnsi="Arial" w:cs="Arial"/>
          <w:sz w:val="24"/>
          <w:szCs w:val="24"/>
        </w:rPr>
        <w:t>alam</w:t>
      </w:r>
      <w:r>
        <w:rPr>
          <w:rFonts w:ascii="Arial" w:hAnsi="Arial" w:cs="Arial"/>
          <w:sz w:val="24"/>
          <w:szCs w:val="24"/>
        </w:rPr>
        <w:t xml:space="preserve">  </w:t>
      </w:r>
      <w:r w:rsidR="001B671F" w:rsidRPr="00792C12">
        <w:rPr>
          <w:rFonts w:ascii="Arial" w:hAnsi="Arial" w:cs="Arial"/>
          <w:sz w:val="24"/>
          <w:szCs w:val="24"/>
        </w:rPr>
        <w:t xml:space="preserve"> kegiatan, </w:t>
      </w:r>
      <w:r>
        <w:rPr>
          <w:rFonts w:ascii="Arial" w:hAnsi="Arial" w:cs="Arial"/>
          <w:sz w:val="24"/>
          <w:szCs w:val="24"/>
        </w:rPr>
        <w:t xml:space="preserve">  </w:t>
      </w:r>
      <w:r w:rsidR="001B671F" w:rsidRPr="00792C12">
        <w:rPr>
          <w:rFonts w:ascii="Arial" w:hAnsi="Arial" w:cs="Arial"/>
          <w:sz w:val="24"/>
          <w:szCs w:val="24"/>
        </w:rPr>
        <w:t>tetapi</w:t>
      </w:r>
      <w:r>
        <w:rPr>
          <w:rFonts w:ascii="Arial" w:hAnsi="Arial" w:cs="Arial"/>
          <w:sz w:val="24"/>
          <w:szCs w:val="24"/>
        </w:rPr>
        <w:t xml:space="preserve">  </w:t>
      </w:r>
      <w:r w:rsidR="001B671F" w:rsidRPr="00792C12">
        <w:rPr>
          <w:rFonts w:ascii="Arial" w:hAnsi="Arial" w:cs="Arial"/>
          <w:sz w:val="24"/>
          <w:szCs w:val="24"/>
        </w:rPr>
        <w:t xml:space="preserve"> memiliki </w:t>
      </w:r>
      <w:r>
        <w:rPr>
          <w:rFonts w:ascii="Arial" w:hAnsi="Arial" w:cs="Arial"/>
          <w:sz w:val="24"/>
          <w:szCs w:val="24"/>
        </w:rPr>
        <w:t xml:space="preserve">    </w:t>
      </w:r>
      <w:r w:rsidR="001B671F" w:rsidRPr="00792C12">
        <w:rPr>
          <w:rFonts w:ascii="Arial" w:hAnsi="Arial" w:cs="Arial"/>
          <w:sz w:val="24"/>
          <w:szCs w:val="24"/>
        </w:rPr>
        <w:t>kekuatan</w:t>
      </w:r>
      <w:r>
        <w:rPr>
          <w:rFonts w:ascii="Arial" w:hAnsi="Arial" w:cs="Arial"/>
          <w:sz w:val="24"/>
          <w:szCs w:val="24"/>
        </w:rPr>
        <w:t xml:space="preserve"> </w:t>
      </w:r>
      <w:r w:rsidR="001B671F" w:rsidRPr="00792C12">
        <w:rPr>
          <w:rFonts w:ascii="Arial" w:hAnsi="Arial" w:cs="Arial"/>
          <w:sz w:val="24"/>
          <w:szCs w:val="24"/>
        </w:rPr>
        <w:t xml:space="preserve"> </w:t>
      </w:r>
      <w:r>
        <w:rPr>
          <w:rFonts w:ascii="Arial" w:hAnsi="Arial" w:cs="Arial"/>
          <w:sz w:val="24"/>
          <w:szCs w:val="24"/>
        </w:rPr>
        <w:t xml:space="preserve"> </w:t>
      </w:r>
      <w:r w:rsidR="001B671F" w:rsidRPr="00792C12">
        <w:rPr>
          <w:rFonts w:ascii="Arial" w:hAnsi="Arial" w:cs="Arial"/>
          <w:sz w:val="24"/>
          <w:szCs w:val="24"/>
        </w:rPr>
        <w:t xml:space="preserve">besar </w:t>
      </w:r>
      <w:r>
        <w:rPr>
          <w:rFonts w:ascii="Arial" w:hAnsi="Arial" w:cs="Arial"/>
          <w:sz w:val="24"/>
          <w:szCs w:val="24"/>
        </w:rPr>
        <w:t xml:space="preserve"> </w:t>
      </w:r>
      <w:r w:rsidR="001B671F" w:rsidRPr="00792C12">
        <w:rPr>
          <w:rFonts w:ascii="Arial" w:hAnsi="Arial" w:cs="Arial"/>
          <w:sz w:val="24"/>
          <w:szCs w:val="24"/>
        </w:rPr>
        <w:t xml:space="preserve">untuk </w:t>
      </w:r>
    </w:p>
    <w:p w14:paraId="5ACDED9E" w14:textId="22B8B725" w:rsidR="001B671F" w:rsidRPr="00792C12" w:rsidRDefault="004A37CE" w:rsidP="004A37CE">
      <w:pPr>
        <w:pStyle w:val="ListParagraph"/>
        <w:spacing w:after="0" w:line="360" w:lineRule="auto"/>
        <w:ind w:left="1134"/>
        <w:jc w:val="both"/>
        <w:rPr>
          <w:rFonts w:ascii="Arial" w:hAnsi="Arial" w:cs="Arial"/>
          <w:sz w:val="24"/>
          <w:szCs w:val="24"/>
        </w:rPr>
      </w:pPr>
      <w:r>
        <w:rPr>
          <w:rFonts w:ascii="Arial" w:hAnsi="Arial" w:cs="Arial"/>
          <w:sz w:val="24"/>
          <w:szCs w:val="24"/>
        </w:rPr>
        <w:t xml:space="preserve">     </w:t>
      </w:r>
      <w:r w:rsidR="001B671F" w:rsidRPr="00792C12">
        <w:rPr>
          <w:rFonts w:ascii="Arial" w:hAnsi="Arial" w:cs="Arial"/>
          <w:sz w:val="24"/>
          <w:szCs w:val="24"/>
        </w:rPr>
        <w:t xml:space="preserve">mempengaruhi program jika mereka menjadi tertarik; </w:t>
      </w:r>
    </w:p>
    <w:p w14:paraId="7135D2D2" w14:textId="0611E94F" w:rsidR="004A37CE" w:rsidRDefault="001B671F" w:rsidP="007F4558">
      <w:pPr>
        <w:pStyle w:val="ListParagraph"/>
        <w:numPr>
          <w:ilvl w:val="0"/>
          <w:numId w:val="15"/>
        </w:numPr>
        <w:spacing w:after="0" w:line="360" w:lineRule="auto"/>
        <w:ind w:left="1080" w:firstLine="54"/>
        <w:jc w:val="both"/>
        <w:rPr>
          <w:rFonts w:ascii="Arial" w:hAnsi="Arial" w:cs="Arial"/>
          <w:sz w:val="24"/>
          <w:szCs w:val="24"/>
        </w:rPr>
      </w:pPr>
      <w:r w:rsidRPr="00792C12">
        <w:rPr>
          <w:rFonts w:ascii="Arial" w:hAnsi="Arial" w:cs="Arial"/>
          <w:i/>
          <w:sz w:val="24"/>
          <w:szCs w:val="24"/>
        </w:rPr>
        <w:t>Apathetics</w:t>
      </w:r>
      <w:r w:rsidRPr="00792C12">
        <w:rPr>
          <w:rFonts w:ascii="Arial" w:hAnsi="Arial" w:cs="Arial"/>
          <w:b/>
          <w:i/>
          <w:sz w:val="24"/>
          <w:szCs w:val="24"/>
        </w:rPr>
        <w:t xml:space="preserve"> </w:t>
      </w:r>
      <w:r w:rsidR="004A37CE">
        <w:rPr>
          <w:rFonts w:ascii="Arial" w:hAnsi="Arial" w:cs="Arial"/>
          <w:b/>
          <w:i/>
          <w:sz w:val="24"/>
          <w:szCs w:val="24"/>
        </w:rPr>
        <w:t xml:space="preserve"> </w:t>
      </w:r>
      <w:r w:rsidRPr="00792C12">
        <w:rPr>
          <w:rFonts w:ascii="Arial" w:hAnsi="Arial" w:cs="Arial"/>
          <w:sz w:val="24"/>
          <w:szCs w:val="24"/>
        </w:rPr>
        <w:t xml:space="preserve">kurang </w:t>
      </w:r>
      <w:r w:rsidR="004A37CE">
        <w:rPr>
          <w:rFonts w:ascii="Arial" w:hAnsi="Arial" w:cs="Arial"/>
          <w:sz w:val="24"/>
          <w:szCs w:val="24"/>
        </w:rPr>
        <w:t xml:space="preserve"> </w:t>
      </w:r>
      <w:r w:rsidRPr="00792C12">
        <w:rPr>
          <w:rFonts w:ascii="Arial" w:hAnsi="Arial" w:cs="Arial"/>
          <w:sz w:val="24"/>
          <w:szCs w:val="24"/>
        </w:rPr>
        <w:t xml:space="preserve">memiliki </w:t>
      </w:r>
      <w:r w:rsidR="004A37CE">
        <w:rPr>
          <w:rFonts w:ascii="Arial" w:hAnsi="Arial" w:cs="Arial"/>
          <w:sz w:val="24"/>
          <w:szCs w:val="24"/>
        </w:rPr>
        <w:t xml:space="preserve"> </w:t>
      </w:r>
      <w:r w:rsidRPr="00792C12">
        <w:rPr>
          <w:rFonts w:ascii="Arial" w:hAnsi="Arial" w:cs="Arial"/>
          <w:sz w:val="24"/>
          <w:szCs w:val="24"/>
        </w:rPr>
        <w:t>kepentingan</w:t>
      </w:r>
      <w:r w:rsidR="004A37CE">
        <w:rPr>
          <w:rFonts w:ascii="Arial" w:hAnsi="Arial" w:cs="Arial"/>
          <w:sz w:val="24"/>
          <w:szCs w:val="24"/>
        </w:rPr>
        <w:t xml:space="preserve"> </w:t>
      </w:r>
      <w:r w:rsidRPr="00792C12">
        <w:rPr>
          <w:rFonts w:ascii="Arial" w:hAnsi="Arial" w:cs="Arial"/>
          <w:sz w:val="24"/>
          <w:szCs w:val="24"/>
        </w:rPr>
        <w:t xml:space="preserve"> maupun </w:t>
      </w:r>
      <w:r w:rsidR="004A37CE">
        <w:rPr>
          <w:rFonts w:ascii="Arial" w:hAnsi="Arial" w:cs="Arial"/>
          <w:sz w:val="24"/>
          <w:szCs w:val="24"/>
        </w:rPr>
        <w:t xml:space="preserve"> </w:t>
      </w:r>
      <w:r w:rsidRPr="00792C12">
        <w:rPr>
          <w:rFonts w:ascii="Arial" w:hAnsi="Arial" w:cs="Arial"/>
          <w:sz w:val="24"/>
          <w:szCs w:val="24"/>
        </w:rPr>
        <w:t>kekuatan,</w:t>
      </w:r>
    </w:p>
    <w:p w14:paraId="1683D0D0" w14:textId="35E399D6" w:rsidR="004A37CE" w:rsidRPr="00792C12" w:rsidRDefault="004A37CE" w:rsidP="004A37CE">
      <w:pPr>
        <w:pStyle w:val="ListParagraph"/>
        <w:spacing w:after="0" w:line="360" w:lineRule="auto"/>
        <w:ind w:left="1134"/>
        <w:jc w:val="both"/>
        <w:rPr>
          <w:rFonts w:ascii="Arial" w:hAnsi="Arial" w:cs="Arial"/>
          <w:sz w:val="24"/>
          <w:szCs w:val="24"/>
        </w:rPr>
      </w:pPr>
      <w:r>
        <w:rPr>
          <w:rFonts w:ascii="Arial" w:hAnsi="Arial" w:cs="Arial"/>
          <w:i/>
          <w:sz w:val="24"/>
          <w:szCs w:val="24"/>
        </w:rPr>
        <w:t xml:space="preserve">    </w:t>
      </w:r>
      <w:r w:rsidR="001B671F" w:rsidRPr="00792C12">
        <w:rPr>
          <w:rFonts w:ascii="Arial" w:hAnsi="Arial" w:cs="Arial"/>
          <w:sz w:val="24"/>
          <w:szCs w:val="24"/>
        </w:rPr>
        <w:t xml:space="preserve"> bahkan mungkin tidak mengetahui adanya kegiatan. </w:t>
      </w:r>
    </w:p>
    <w:p w14:paraId="0BA82358" w14:textId="54BACB1B" w:rsidR="001B671F" w:rsidRDefault="003C7E39" w:rsidP="003C7E39">
      <w:pPr>
        <w:tabs>
          <w:tab w:val="left" w:pos="1843"/>
        </w:tabs>
        <w:spacing w:after="0" w:line="360" w:lineRule="auto"/>
        <w:ind w:left="1134"/>
        <w:jc w:val="both"/>
        <w:rPr>
          <w:rFonts w:ascii="Arial" w:hAnsi="Arial" w:cs="Arial"/>
          <w:sz w:val="24"/>
          <w:szCs w:val="24"/>
        </w:rPr>
      </w:pPr>
      <w:r>
        <w:rPr>
          <w:rFonts w:ascii="Arial" w:hAnsi="Arial" w:cs="Arial"/>
          <w:sz w:val="24"/>
          <w:szCs w:val="24"/>
        </w:rPr>
        <w:t xml:space="preserve">         </w:t>
      </w:r>
      <w:r w:rsidR="004A37CE">
        <w:rPr>
          <w:rFonts w:ascii="Arial" w:hAnsi="Arial" w:cs="Arial"/>
          <w:sz w:val="24"/>
          <w:szCs w:val="24"/>
        </w:rPr>
        <w:t xml:space="preserve"> </w:t>
      </w:r>
      <w:r w:rsidR="001B671F" w:rsidRPr="00792C12">
        <w:rPr>
          <w:rFonts w:ascii="Arial" w:hAnsi="Arial" w:cs="Arial"/>
          <w:sz w:val="24"/>
          <w:szCs w:val="24"/>
        </w:rPr>
        <w:t xml:space="preserve">Dalam konteks membangun Tim yang efektif, upaya mempengaruhi </w:t>
      </w:r>
      <w:r w:rsidR="001B671F" w:rsidRPr="00792C12">
        <w:rPr>
          <w:rFonts w:ascii="Arial" w:hAnsi="Arial" w:cs="Arial"/>
          <w:i/>
          <w:sz w:val="24"/>
          <w:szCs w:val="24"/>
        </w:rPr>
        <w:t xml:space="preserve">Stakeholder </w:t>
      </w:r>
      <w:r w:rsidR="001B671F" w:rsidRPr="00792C12">
        <w:rPr>
          <w:rFonts w:ascii="Arial" w:hAnsi="Arial" w:cs="Arial"/>
          <w:sz w:val="24"/>
          <w:szCs w:val="24"/>
        </w:rPr>
        <w:t xml:space="preserve">perlu diawali dengan pengelompokan </w:t>
      </w:r>
      <w:r w:rsidR="001B671F" w:rsidRPr="00792C12">
        <w:rPr>
          <w:rFonts w:ascii="Arial" w:hAnsi="Arial" w:cs="Arial"/>
          <w:i/>
          <w:sz w:val="24"/>
          <w:szCs w:val="24"/>
        </w:rPr>
        <w:t xml:space="preserve">stakeholder </w:t>
      </w:r>
      <w:r w:rsidR="001B671F" w:rsidRPr="00792C12">
        <w:rPr>
          <w:rFonts w:ascii="Arial" w:hAnsi="Arial" w:cs="Arial"/>
          <w:sz w:val="24"/>
          <w:szCs w:val="24"/>
        </w:rPr>
        <w:t xml:space="preserve">berdasarkan pengaruh dan kepentingan yang dimilikinya. </w:t>
      </w:r>
      <w:r w:rsidR="001B671F" w:rsidRPr="00792C12">
        <w:rPr>
          <w:rFonts w:ascii="Arial" w:hAnsi="Arial" w:cs="Arial"/>
          <w:i/>
          <w:sz w:val="24"/>
          <w:szCs w:val="24"/>
        </w:rPr>
        <w:t xml:space="preserve">Stakeholder </w:t>
      </w:r>
      <w:r w:rsidR="001B671F" w:rsidRPr="00792C12">
        <w:rPr>
          <w:rFonts w:ascii="Arial" w:hAnsi="Arial" w:cs="Arial"/>
          <w:sz w:val="24"/>
          <w:szCs w:val="24"/>
        </w:rPr>
        <w:t xml:space="preserve">atau pemangku kepentingan yang bekaitan dengan Aksi Perubahan ini diidentifikasi menjadi 2 (dua) yaitu internal dan eksternal. </w:t>
      </w:r>
    </w:p>
    <w:p w14:paraId="1D0EA28D" w14:textId="557EC999" w:rsidR="00BC6E6F" w:rsidRDefault="00BC6E6F" w:rsidP="003C7E39">
      <w:pPr>
        <w:tabs>
          <w:tab w:val="left" w:pos="1843"/>
        </w:tabs>
        <w:spacing w:after="0" w:line="360" w:lineRule="auto"/>
        <w:ind w:left="1134"/>
        <w:jc w:val="both"/>
        <w:rPr>
          <w:rFonts w:ascii="Arial" w:hAnsi="Arial" w:cs="Arial"/>
          <w:sz w:val="24"/>
          <w:szCs w:val="24"/>
        </w:rPr>
      </w:pPr>
    </w:p>
    <w:p w14:paraId="7C08CC45" w14:textId="78915D29" w:rsidR="00BC6E6F" w:rsidRDefault="00BC6E6F" w:rsidP="003C7E39">
      <w:pPr>
        <w:tabs>
          <w:tab w:val="left" w:pos="1843"/>
        </w:tabs>
        <w:spacing w:after="0" w:line="360" w:lineRule="auto"/>
        <w:ind w:left="1134"/>
        <w:jc w:val="both"/>
        <w:rPr>
          <w:rFonts w:ascii="Arial" w:hAnsi="Arial" w:cs="Arial"/>
          <w:sz w:val="24"/>
          <w:szCs w:val="24"/>
        </w:rPr>
      </w:pPr>
    </w:p>
    <w:p w14:paraId="7BAFF5E3" w14:textId="77777777" w:rsidR="00BC6E6F" w:rsidRPr="00792C12" w:rsidRDefault="00BC6E6F" w:rsidP="003C7E39">
      <w:pPr>
        <w:tabs>
          <w:tab w:val="left" w:pos="1843"/>
        </w:tabs>
        <w:spacing w:after="0" w:line="360" w:lineRule="auto"/>
        <w:ind w:left="1134"/>
        <w:jc w:val="both"/>
        <w:rPr>
          <w:rFonts w:ascii="Arial" w:hAnsi="Arial" w:cs="Arial"/>
          <w:sz w:val="24"/>
          <w:szCs w:val="24"/>
        </w:rPr>
      </w:pPr>
    </w:p>
    <w:p w14:paraId="35185E04" w14:textId="64EF3EE0" w:rsidR="003C7E39" w:rsidRDefault="003C7E39" w:rsidP="003C7E39">
      <w:pPr>
        <w:tabs>
          <w:tab w:val="left" w:pos="1560"/>
          <w:tab w:val="left" w:pos="1843"/>
        </w:tabs>
        <w:spacing w:after="0" w:line="360" w:lineRule="auto"/>
        <w:ind w:left="720" w:firstLine="720"/>
        <w:jc w:val="both"/>
        <w:rPr>
          <w:rFonts w:ascii="Arial" w:hAnsi="Arial" w:cs="Arial"/>
          <w:i/>
          <w:sz w:val="24"/>
          <w:szCs w:val="24"/>
        </w:rPr>
      </w:pPr>
      <w:r>
        <w:rPr>
          <w:rFonts w:ascii="Arial" w:hAnsi="Arial" w:cs="Arial"/>
          <w:sz w:val="24"/>
          <w:szCs w:val="24"/>
        </w:rPr>
        <w:lastRenderedPageBreak/>
        <w:t xml:space="preserve">     </w:t>
      </w:r>
      <w:r w:rsidR="001B671F" w:rsidRPr="00792C12">
        <w:rPr>
          <w:rFonts w:ascii="Arial" w:hAnsi="Arial" w:cs="Arial"/>
          <w:sz w:val="24"/>
          <w:szCs w:val="24"/>
        </w:rPr>
        <w:t xml:space="preserve">Peran </w:t>
      </w:r>
      <w:r>
        <w:rPr>
          <w:rFonts w:ascii="Arial" w:hAnsi="Arial" w:cs="Arial"/>
          <w:sz w:val="24"/>
          <w:szCs w:val="24"/>
        </w:rPr>
        <w:t xml:space="preserve">  </w:t>
      </w:r>
      <w:r w:rsidR="001B671F" w:rsidRPr="00792C12">
        <w:rPr>
          <w:rFonts w:ascii="Arial" w:hAnsi="Arial" w:cs="Arial"/>
          <w:i/>
          <w:sz w:val="24"/>
          <w:szCs w:val="24"/>
        </w:rPr>
        <w:t>stakeholder</w:t>
      </w:r>
      <w:r>
        <w:rPr>
          <w:rFonts w:ascii="Arial" w:hAnsi="Arial" w:cs="Arial"/>
          <w:i/>
          <w:sz w:val="24"/>
          <w:szCs w:val="24"/>
        </w:rPr>
        <w:t xml:space="preserve">  </w:t>
      </w:r>
      <w:r w:rsidR="001B671F" w:rsidRPr="00792C12">
        <w:rPr>
          <w:rFonts w:ascii="Arial" w:hAnsi="Arial" w:cs="Arial"/>
          <w:i/>
          <w:sz w:val="24"/>
          <w:szCs w:val="24"/>
        </w:rPr>
        <w:t xml:space="preserve"> internal</w:t>
      </w:r>
      <w:r w:rsidR="001B671F" w:rsidRPr="00792C12">
        <w:rPr>
          <w:rFonts w:ascii="Arial" w:hAnsi="Arial" w:cs="Arial"/>
          <w:sz w:val="24"/>
          <w:szCs w:val="24"/>
        </w:rPr>
        <w:t xml:space="preserve"> </w:t>
      </w:r>
      <w:r>
        <w:rPr>
          <w:rFonts w:ascii="Arial" w:hAnsi="Arial" w:cs="Arial"/>
          <w:sz w:val="24"/>
          <w:szCs w:val="24"/>
        </w:rPr>
        <w:t xml:space="preserve"> </w:t>
      </w:r>
      <w:r w:rsidR="001B671F" w:rsidRPr="00792C12">
        <w:rPr>
          <w:rFonts w:ascii="Arial" w:hAnsi="Arial" w:cs="Arial"/>
          <w:sz w:val="24"/>
          <w:szCs w:val="24"/>
        </w:rPr>
        <w:t xml:space="preserve">dan </w:t>
      </w:r>
      <w:r>
        <w:rPr>
          <w:rFonts w:ascii="Arial" w:hAnsi="Arial" w:cs="Arial"/>
          <w:sz w:val="24"/>
          <w:szCs w:val="24"/>
        </w:rPr>
        <w:t xml:space="preserve">  </w:t>
      </w:r>
      <w:r w:rsidR="001B671F" w:rsidRPr="00792C12">
        <w:rPr>
          <w:rFonts w:ascii="Arial" w:hAnsi="Arial" w:cs="Arial"/>
          <w:i/>
          <w:sz w:val="24"/>
          <w:szCs w:val="24"/>
        </w:rPr>
        <w:t>stakeholder</w:t>
      </w:r>
      <w:r>
        <w:rPr>
          <w:rFonts w:ascii="Arial" w:hAnsi="Arial" w:cs="Arial"/>
          <w:i/>
          <w:sz w:val="24"/>
          <w:szCs w:val="24"/>
        </w:rPr>
        <w:t xml:space="preserve">  </w:t>
      </w:r>
      <w:r w:rsidR="001B671F" w:rsidRPr="00792C12">
        <w:rPr>
          <w:rFonts w:ascii="Arial" w:hAnsi="Arial" w:cs="Arial"/>
          <w:i/>
          <w:sz w:val="24"/>
          <w:szCs w:val="24"/>
        </w:rPr>
        <w:t xml:space="preserve"> eksternal</w:t>
      </w:r>
    </w:p>
    <w:p w14:paraId="601EE77A" w14:textId="779176EA" w:rsidR="00CE2E20" w:rsidRPr="00792C12" w:rsidRDefault="003C7E39" w:rsidP="00BD7C99">
      <w:pPr>
        <w:tabs>
          <w:tab w:val="left" w:pos="1560"/>
          <w:tab w:val="left" w:pos="1843"/>
        </w:tabs>
        <w:spacing w:after="0" w:line="360" w:lineRule="auto"/>
        <w:jc w:val="both"/>
        <w:rPr>
          <w:rFonts w:ascii="Arial" w:hAnsi="Arial" w:cs="Arial"/>
          <w:sz w:val="24"/>
          <w:szCs w:val="24"/>
        </w:rPr>
      </w:pPr>
      <w:r>
        <w:rPr>
          <w:rFonts w:ascii="Arial" w:hAnsi="Arial" w:cs="Arial"/>
          <w:i/>
          <w:sz w:val="24"/>
          <w:szCs w:val="24"/>
        </w:rPr>
        <w:t xml:space="preserve">             </w:t>
      </w:r>
      <w:r w:rsidR="001B671F" w:rsidRPr="00792C12">
        <w:rPr>
          <w:rFonts w:ascii="Arial" w:hAnsi="Arial" w:cs="Arial"/>
          <w:sz w:val="24"/>
          <w:szCs w:val="24"/>
        </w:rPr>
        <w:t xml:space="preserve"> </w:t>
      </w:r>
      <w:r>
        <w:rPr>
          <w:rFonts w:ascii="Arial" w:hAnsi="Arial" w:cs="Arial"/>
          <w:sz w:val="24"/>
          <w:szCs w:val="24"/>
        </w:rPr>
        <w:t xml:space="preserve">  </w:t>
      </w:r>
      <w:r w:rsidR="001B671F" w:rsidRPr="00792C12">
        <w:rPr>
          <w:rFonts w:ascii="Arial" w:hAnsi="Arial" w:cs="Arial"/>
          <w:sz w:val="24"/>
          <w:szCs w:val="24"/>
        </w:rPr>
        <w:t>dalam aksi perubahan adalah sebagai berikut:</w:t>
      </w:r>
    </w:p>
    <w:p w14:paraId="2EECD1CA" w14:textId="0135D686" w:rsidR="001B671F" w:rsidRPr="00792C12" w:rsidRDefault="001B671F" w:rsidP="007F4558">
      <w:pPr>
        <w:pStyle w:val="ListParagraph"/>
        <w:numPr>
          <w:ilvl w:val="0"/>
          <w:numId w:val="33"/>
        </w:numPr>
        <w:spacing w:after="0" w:line="360" w:lineRule="auto"/>
        <w:ind w:left="1080"/>
        <w:jc w:val="both"/>
        <w:rPr>
          <w:rFonts w:ascii="Arial" w:hAnsi="Arial" w:cs="Arial"/>
          <w:sz w:val="24"/>
          <w:szCs w:val="24"/>
        </w:rPr>
      </w:pPr>
      <w:r w:rsidRPr="00792C12">
        <w:rPr>
          <w:rFonts w:ascii="Arial" w:hAnsi="Arial" w:cs="Arial"/>
          <w:sz w:val="24"/>
          <w:szCs w:val="24"/>
        </w:rPr>
        <w:t>Stakeholder internal</w:t>
      </w:r>
    </w:p>
    <w:p w14:paraId="4E38F944" w14:textId="1208121C" w:rsidR="001B671F" w:rsidRPr="00792C12" w:rsidRDefault="001B671F" w:rsidP="007F4558">
      <w:pPr>
        <w:pStyle w:val="ListParagraph"/>
        <w:numPr>
          <w:ilvl w:val="0"/>
          <w:numId w:val="17"/>
        </w:numPr>
        <w:spacing w:after="0" w:line="360" w:lineRule="auto"/>
        <w:jc w:val="both"/>
        <w:rPr>
          <w:rFonts w:ascii="Arial" w:hAnsi="Arial" w:cs="Arial"/>
          <w:sz w:val="24"/>
          <w:szCs w:val="24"/>
        </w:rPr>
      </w:pPr>
      <w:r w:rsidRPr="00792C12">
        <w:rPr>
          <w:rFonts w:ascii="Arial" w:hAnsi="Arial" w:cs="Arial"/>
          <w:sz w:val="24"/>
          <w:szCs w:val="24"/>
        </w:rPr>
        <w:t xml:space="preserve">Kepala Dinas </w:t>
      </w:r>
      <w:r w:rsidR="00B67AF8">
        <w:rPr>
          <w:rFonts w:ascii="Arial" w:hAnsi="Arial" w:cs="Arial"/>
          <w:sz w:val="24"/>
          <w:szCs w:val="24"/>
        </w:rPr>
        <w:t xml:space="preserve">Ketahanan Pangan </w:t>
      </w:r>
      <w:r w:rsidRPr="00792C12">
        <w:rPr>
          <w:rFonts w:ascii="Arial" w:hAnsi="Arial" w:cs="Arial"/>
          <w:sz w:val="24"/>
          <w:szCs w:val="24"/>
        </w:rPr>
        <w:t xml:space="preserve"> sebagai </w:t>
      </w:r>
      <w:r w:rsidRPr="00792C12">
        <w:rPr>
          <w:rFonts w:ascii="Arial" w:hAnsi="Arial" w:cs="Arial"/>
          <w:i/>
          <w:sz w:val="24"/>
          <w:szCs w:val="24"/>
        </w:rPr>
        <w:t xml:space="preserve">promoter </w:t>
      </w:r>
      <w:r w:rsidRPr="00792C12">
        <w:rPr>
          <w:rFonts w:ascii="Arial" w:hAnsi="Arial" w:cs="Arial"/>
          <w:sz w:val="24"/>
          <w:szCs w:val="24"/>
        </w:rPr>
        <w:t xml:space="preserve">memiliki kepentingan </w:t>
      </w:r>
      <w:r w:rsidR="00975CE3">
        <w:rPr>
          <w:rFonts w:ascii="Arial" w:hAnsi="Arial" w:cs="Arial"/>
          <w:sz w:val="24"/>
          <w:szCs w:val="24"/>
        </w:rPr>
        <w:t>besar</w:t>
      </w:r>
      <w:r w:rsidRPr="00792C12">
        <w:rPr>
          <w:rFonts w:ascii="Arial" w:hAnsi="Arial" w:cs="Arial"/>
          <w:sz w:val="24"/>
          <w:szCs w:val="24"/>
        </w:rPr>
        <w:t xml:space="preserve"> tetapi </w:t>
      </w:r>
      <w:r w:rsidR="00975CE3">
        <w:rPr>
          <w:rFonts w:ascii="Arial" w:hAnsi="Arial" w:cs="Arial"/>
          <w:sz w:val="24"/>
          <w:szCs w:val="24"/>
        </w:rPr>
        <w:t>Pengaruh</w:t>
      </w:r>
      <w:r w:rsidRPr="00792C12">
        <w:rPr>
          <w:rFonts w:ascii="Arial" w:hAnsi="Arial" w:cs="Arial"/>
          <w:sz w:val="24"/>
          <w:szCs w:val="24"/>
        </w:rPr>
        <w:t xml:space="preserve"> </w:t>
      </w:r>
      <w:r w:rsidR="00975CE3">
        <w:rPr>
          <w:rFonts w:ascii="Arial" w:hAnsi="Arial" w:cs="Arial"/>
          <w:sz w:val="24"/>
          <w:szCs w:val="24"/>
        </w:rPr>
        <w:t>besar</w:t>
      </w:r>
    </w:p>
    <w:p w14:paraId="7ABF7918" w14:textId="42C0110C" w:rsidR="001B671F" w:rsidRPr="00792C12" w:rsidRDefault="001B671F" w:rsidP="007F4558">
      <w:pPr>
        <w:pStyle w:val="ListParagraph"/>
        <w:numPr>
          <w:ilvl w:val="0"/>
          <w:numId w:val="17"/>
        </w:numPr>
        <w:spacing w:after="0" w:line="360" w:lineRule="auto"/>
        <w:jc w:val="both"/>
        <w:rPr>
          <w:rFonts w:ascii="Arial" w:hAnsi="Arial" w:cs="Arial"/>
          <w:sz w:val="24"/>
          <w:szCs w:val="24"/>
        </w:rPr>
      </w:pPr>
      <w:r w:rsidRPr="00792C12">
        <w:rPr>
          <w:rFonts w:ascii="Arial" w:hAnsi="Arial" w:cs="Arial"/>
          <w:sz w:val="24"/>
          <w:szCs w:val="24"/>
        </w:rPr>
        <w:t xml:space="preserve">Sekretaris Dinas </w:t>
      </w:r>
      <w:r w:rsidR="00B67AF8">
        <w:rPr>
          <w:rFonts w:ascii="Arial" w:hAnsi="Arial" w:cs="Arial"/>
          <w:sz w:val="24"/>
          <w:szCs w:val="24"/>
        </w:rPr>
        <w:t xml:space="preserve">Ketahanan Pangan </w:t>
      </w:r>
      <w:r w:rsidRPr="00792C12">
        <w:rPr>
          <w:rFonts w:ascii="Arial" w:hAnsi="Arial" w:cs="Arial"/>
          <w:sz w:val="24"/>
          <w:szCs w:val="24"/>
        </w:rPr>
        <w:t xml:space="preserve"> sebagai </w:t>
      </w:r>
      <w:r w:rsidRPr="00792C12">
        <w:rPr>
          <w:rFonts w:ascii="Arial" w:hAnsi="Arial" w:cs="Arial"/>
          <w:i/>
          <w:sz w:val="24"/>
          <w:szCs w:val="24"/>
        </w:rPr>
        <w:t>defender</w:t>
      </w:r>
      <w:r w:rsidRPr="00792C12">
        <w:rPr>
          <w:rFonts w:ascii="Arial" w:hAnsi="Arial" w:cs="Arial"/>
          <w:sz w:val="24"/>
          <w:szCs w:val="24"/>
        </w:rPr>
        <w:t xml:space="preserve"> memiliki kepentingan </w:t>
      </w:r>
      <w:r w:rsidR="00975CE3">
        <w:rPr>
          <w:rFonts w:ascii="Arial" w:hAnsi="Arial" w:cs="Arial"/>
          <w:sz w:val="24"/>
          <w:szCs w:val="24"/>
        </w:rPr>
        <w:t>besar</w:t>
      </w:r>
      <w:r w:rsidRPr="00792C12">
        <w:rPr>
          <w:rFonts w:ascii="Arial" w:hAnsi="Arial" w:cs="Arial"/>
          <w:sz w:val="24"/>
          <w:szCs w:val="24"/>
        </w:rPr>
        <w:t xml:space="preserve"> tetapi </w:t>
      </w:r>
      <w:r w:rsidR="00975CE3">
        <w:rPr>
          <w:rFonts w:ascii="Arial" w:hAnsi="Arial" w:cs="Arial"/>
          <w:sz w:val="24"/>
          <w:szCs w:val="24"/>
        </w:rPr>
        <w:t>Pengaruh</w:t>
      </w:r>
      <w:r w:rsidRPr="00792C12">
        <w:rPr>
          <w:rFonts w:ascii="Arial" w:hAnsi="Arial" w:cs="Arial"/>
          <w:sz w:val="24"/>
          <w:szCs w:val="24"/>
        </w:rPr>
        <w:t xml:space="preserve"> </w:t>
      </w:r>
      <w:r w:rsidR="00975CE3">
        <w:rPr>
          <w:rFonts w:ascii="Arial" w:hAnsi="Arial" w:cs="Arial"/>
          <w:sz w:val="24"/>
          <w:szCs w:val="24"/>
        </w:rPr>
        <w:t>kecil</w:t>
      </w:r>
    </w:p>
    <w:p w14:paraId="1E95944B" w14:textId="23363101" w:rsidR="001B671F" w:rsidRPr="00792C12" w:rsidRDefault="001B671F" w:rsidP="007F4558">
      <w:pPr>
        <w:pStyle w:val="ListParagraph"/>
        <w:numPr>
          <w:ilvl w:val="0"/>
          <w:numId w:val="17"/>
        </w:numPr>
        <w:spacing w:after="0" w:line="360" w:lineRule="auto"/>
        <w:jc w:val="both"/>
        <w:rPr>
          <w:rFonts w:ascii="Arial" w:hAnsi="Arial" w:cs="Arial"/>
          <w:sz w:val="24"/>
          <w:szCs w:val="24"/>
        </w:rPr>
      </w:pPr>
      <w:r w:rsidRPr="00792C12">
        <w:rPr>
          <w:rFonts w:ascii="Arial" w:hAnsi="Arial" w:cs="Arial"/>
          <w:sz w:val="24"/>
          <w:szCs w:val="24"/>
        </w:rPr>
        <w:t xml:space="preserve">Para Kabid Dinas </w:t>
      </w:r>
      <w:r w:rsidR="00B67AF8">
        <w:rPr>
          <w:rFonts w:ascii="Arial" w:hAnsi="Arial" w:cs="Arial"/>
          <w:sz w:val="24"/>
          <w:szCs w:val="24"/>
        </w:rPr>
        <w:t xml:space="preserve">Ketahan Pangan </w:t>
      </w:r>
      <w:r w:rsidRPr="00792C12">
        <w:rPr>
          <w:rFonts w:ascii="Arial" w:hAnsi="Arial" w:cs="Arial"/>
          <w:sz w:val="24"/>
          <w:szCs w:val="24"/>
        </w:rPr>
        <w:t xml:space="preserve"> sebagai </w:t>
      </w:r>
      <w:r w:rsidRPr="00792C12">
        <w:rPr>
          <w:rFonts w:ascii="Arial" w:hAnsi="Arial" w:cs="Arial"/>
          <w:i/>
          <w:sz w:val="24"/>
          <w:szCs w:val="24"/>
        </w:rPr>
        <w:t>defender</w:t>
      </w:r>
      <w:r w:rsidRPr="00792C12">
        <w:rPr>
          <w:rFonts w:ascii="Arial" w:hAnsi="Arial" w:cs="Arial"/>
          <w:sz w:val="24"/>
          <w:szCs w:val="24"/>
        </w:rPr>
        <w:t xml:space="preserve"> memiliki kepentingan </w:t>
      </w:r>
      <w:r w:rsidR="00975CE3">
        <w:rPr>
          <w:rFonts w:ascii="Arial" w:hAnsi="Arial" w:cs="Arial"/>
          <w:sz w:val="24"/>
          <w:szCs w:val="24"/>
        </w:rPr>
        <w:t xml:space="preserve">besar </w:t>
      </w:r>
      <w:r w:rsidRPr="00792C12">
        <w:rPr>
          <w:rFonts w:ascii="Arial" w:hAnsi="Arial" w:cs="Arial"/>
          <w:sz w:val="24"/>
          <w:szCs w:val="24"/>
        </w:rPr>
        <w:t xml:space="preserve">tetapi </w:t>
      </w:r>
      <w:r w:rsidR="00975CE3">
        <w:rPr>
          <w:rFonts w:ascii="Arial" w:hAnsi="Arial" w:cs="Arial"/>
          <w:sz w:val="24"/>
          <w:szCs w:val="24"/>
        </w:rPr>
        <w:t>pengaruh kecil</w:t>
      </w:r>
      <w:r w:rsidRPr="00792C12">
        <w:rPr>
          <w:rFonts w:ascii="Arial" w:hAnsi="Arial" w:cs="Arial"/>
          <w:sz w:val="24"/>
          <w:szCs w:val="24"/>
        </w:rPr>
        <w:t xml:space="preserve"> </w:t>
      </w:r>
    </w:p>
    <w:p w14:paraId="6B66BD69" w14:textId="7DC93776" w:rsidR="001B671F" w:rsidRPr="00792C12" w:rsidRDefault="001B671F" w:rsidP="007F4558">
      <w:pPr>
        <w:pStyle w:val="ListParagraph"/>
        <w:numPr>
          <w:ilvl w:val="0"/>
          <w:numId w:val="17"/>
        </w:numPr>
        <w:spacing w:after="0" w:line="360" w:lineRule="auto"/>
        <w:jc w:val="both"/>
        <w:rPr>
          <w:rFonts w:ascii="Arial" w:hAnsi="Arial" w:cs="Arial"/>
          <w:sz w:val="24"/>
          <w:szCs w:val="24"/>
        </w:rPr>
      </w:pPr>
      <w:r w:rsidRPr="00792C12">
        <w:rPr>
          <w:rFonts w:ascii="Arial" w:hAnsi="Arial" w:cs="Arial"/>
          <w:sz w:val="24"/>
          <w:szCs w:val="24"/>
        </w:rPr>
        <w:t>Para pejabat fungsional (</w:t>
      </w:r>
      <w:r w:rsidR="00B67AF8">
        <w:rPr>
          <w:rFonts w:ascii="Arial" w:hAnsi="Arial" w:cs="Arial"/>
          <w:sz w:val="24"/>
          <w:szCs w:val="24"/>
        </w:rPr>
        <w:t xml:space="preserve">Analis Pangan </w:t>
      </w:r>
      <w:r w:rsidRPr="00792C12">
        <w:rPr>
          <w:rFonts w:ascii="Arial" w:hAnsi="Arial" w:cs="Arial"/>
          <w:sz w:val="24"/>
          <w:szCs w:val="24"/>
        </w:rPr>
        <w:t xml:space="preserve">) Dinas </w:t>
      </w:r>
      <w:r w:rsidR="00B67AF8">
        <w:rPr>
          <w:rFonts w:ascii="Arial" w:hAnsi="Arial" w:cs="Arial"/>
          <w:sz w:val="24"/>
          <w:szCs w:val="24"/>
        </w:rPr>
        <w:t xml:space="preserve">Ketahanan Pangan </w:t>
      </w:r>
      <w:r w:rsidRPr="00792C12">
        <w:rPr>
          <w:rFonts w:ascii="Arial" w:hAnsi="Arial" w:cs="Arial"/>
          <w:sz w:val="24"/>
          <w:szCs w:val="24"/>
        </w:rPr>
        <w:t xml:space="preserve">sebagai </w:t>
      </w:r>
      <w:r w:rsidRPr="00792C12">
        <w:rPr>
          <w:rFonts w:ascii="Arial" w:hAnsi="Arial" w:cs="Arial"/>
          <w:i/>
          <w:sz w:val="24"/>
          <w:szCs w:val="24"/>
        </w:rPr>
        <w:t xml:space="preserve">defender </w:t>
      </w:r>
      <w:r w:rsidRPr="00792C12">
        <w:rPr>
          <w:rFonts w:ascii="Arial" w:hAnsi="Arial" w:cs="Arial"/>
          <w:sz w:val="24"/>
          <w:szCs w:val="24"/>
        </w:rPr>
        <w:t xml:space="preserve">memiliki kepentingan </w:t>
      </w:r>
      <w:r w:rsidR="00BD7C99">
        <w:rPr>
          <w:rFonts w:ascii="Arial" w:hAnsi="Arial" w:cs="Arial"/>
          <w:sz w:val="24"/>
          <w:szCs w:val="24"/>
        </w:rPr>
        <w:t>besar</w:t>
      </w:r>
      <w:r w:rsidRPr="00792C12">
        <w:rPr>
          <w:rFonts w:ascii="Arial" w:hAnsi="Arial" w:cs="Arial"/>
          <w:sz w:val="24"/>
          <w:szCs w:val="24"/>
        </w:rPr>
        <w:t xml:space="preserve"> tetapi </w:t>
      </w:r>
      <w:r w:rsidR="00BD7C99">
        <w:rPr>
          <w:rFonts w:ascii="Arial" w:hAnsi="Arial" w:cs="Arial"/>
          <w:sz w:val="24"/>
          <w:szCs w:val="24"/>
        </w:rPr>
        <w:t>pengaruh</w:t>
      </w:r>
      <w:r w:rsidRPr="00792C12">
        <w:rPr>
          <w:rFonts w:ascii="Arial" w:hAnsi="Arial" w:cs="Arial"/>
          <w:sz w:val="24"/>
          <w:szCs w:val="24"/>
        </w:rPr>
        <w:t xml:space="preserve"> rendah</w:t>
      </w:r>
    </w:p>
    <w:p w14:paraId="5F7D5FE0" w14:textId="65C43BC4" w:rsidR="001B671F" w:rsidRPr="00792C12" w:rsidRDefault="001B671F" w:rsidP="007F4558">
      <w:pPr>
        <w:pStyle w:val="ListParagraph"/>
        <w:numPr>
          <w:ilvl w:val="0"/>
          <w:numId w:val="17"/>
        </w:numPr>
        <w:spacing w:after="0" w:line="360" w:lineRule="auto"/>
        <w:jc w:val="both"/>
        <w:rPr>
          <w:rFonts w:ascii="Arial" w:hAnsi="Arial" w:cs="Arial"/>
          <w:sz w:val="24"/>
          <w:szCs w:val="24"/>
        </w:rPr>
      </w:pPr>
      <w:r w:rsidRPr="00792C12">
        <w:rPr>
          <w:rFonts w:ascii="Arial" w:hAnsi="Arial" w:cs="Arial"/>
          <w:sz w:val="24"/>
          <w:szCs w:val="24"/>
        </w:rPr>
        <w:t>Staf teknis</w:t>
      </w:r>
      <w:r w:rsidR="00B67AF8">
        <w:rPr>
          <w:rFonts w:ascii="Arial" w:hAnsi="Arial" w:cs="Arial"/>
          <w:sz w:val="24"/>
          <w:szCs w:val="24"/>
        </w:rPr>
        <w:t xml:space="preserve"> fungsional (Pengawas Pangan )</w:t>
      </w:r>
      <w:r w:rsidRPr="00792C12">
        <w:rPr>
          <w:rFonts w:ascii="Arial" w:hAnsi="Arial" w:cs="Arial"/>
          <w:sz w:val="24"/>
          <w:szCs w:val="24"/>
        </w:rPr>
        <w:t xml:space="preserve"> sebagai </w:t>
      </w:r>
      <w:r w:rsidRPr="00792C12">
        <w:rPr>
          <w:rFonts w:ascii="Arial" w:hAnsi="Arial" w:cs="Arial"/>
          <w:i/>
          <w:sz w:val="24"/>
          <w:szCs w:val="24"/>
        </w:rPr>
        <w:t>defender</w:t>
      </w:r>
      <w:r w:rsidRPr="00792C12">
        <w:rPr>
          <w:rFonts w:ascii="Arial" w:hAnsi="Arial" w:cs="Arial"/>
          <w:sz w:val="24"/>
          <w:szCs w:val="24"/>
        </w:rPr>
        <w:t xml:space="preserve"> memiliki kepentingan </w:t>
      </w:r>
      <w:r w:rsidR="00BD7C99">
        <w:rPr>
          <w:rFonts w:ascii="Arial" w:hAnsi="Arial" w:cs="Arial"/>
          <w:sz w:val="24"/>
          <w:szCs w:val="24"/>
        </w:rPr>
        <w:t>besar</w:t>
      </w:r>
      <w:r w:rsidRPr="00792C12">
        <w:rPr>
          <w:rFonts w:ascii="Arial" w:hAnsi="Arial" w:cs="Arial"/>
          <w:sz w:val="24"/>
          <w:szCs w:val="24"/>
        </w:rPr>
        <w:t xml:space="preserve"> tetapi </w:t>
      </w:r>
      <w:r w:rsidR="00BD7C99">
        <w:rPr>
          <w:rFonts w:ascii="Arial" w:hAnsi="Arial" w:cs="Arial"/>
          <w:sz w:val="24"/>
          <w:szCs w:val="24"/>
        </w:rPr>
        <w:t>pengaruh kecil</w:t>
      </w:r>
    </w:p>
    <w:p w14:paraId="383C398B" w14:textId="0B82CC41" w:rsidR="00CE2E20" w:rsidRPr="00CE2E20" w:rsidRDefault="00EA3403" w:rsidP="00EA3403">
      <w:pPr>
        <w:shd w:val="clear" w:color="auto" w:fill="FFFFFF" w:themeFill="background1"/>
        <w:spacing w:after="0" w:line="360" w:lineRule="auto"/>
        <w:ind w:left="1080"/>
        <w:jc w:val="both"/>
        <w:rPr>
          <w:rFonts w:ascii="Arial" w:hAnsi="Arial" w:cs="Arial"/>
          <w:i/>
          <w:iCs/>
          <w:sz w:val="24"/>
          <w:szCs w:val="24"/>
        </w:rPr>
      </w:pPr>
      <w:r>
        <w:rPr>
          <w:rFonts w:ascii="Arial" w:hAnsi="Arial" w:cs="Arial"/>
          <w:sz w:val="24"/>
          <w:szCs w:val="24"/>
        </w:rPr>
        <w:t xml:space="preserve">6)  </w:t>
      </w:r>
      <w:r w:rsidR="001B671F" w:rsidRPr="00EA3403">
        <w:rPr>
          <w:rFonts w:ascii="Arial" w:hAnsi="Arial" w:cs="Arial"/>
          <w:sz w:val="24"/>
          <w:szCs w:val="24"/>
        </w:rPr>
        <w:t>Staf</w:t>
      </w:r>
      <w:r w:rsidR="00CE2E20">
        <w:rPr>
          <w:rFonts w:ascii="Arial" w:hAnsi="Arial" w:cs="Arial"/>
          <w:sz w:val="24"/>
          <w:szCs w:val="24"/>
        </w:rPr>
        <w:t xml:space="preserve"> </w:t>
      </w:r>
      <w:r w:rsidR="00123457">
        <w:rPr>
          <w:rFonts w:ascii="Arial" w:hAnsi="Arial" w:cs="Arial"/>
          <w:sz w:val="24"/>
          <w:szCs w:val="24"/>
        </w:rPr>
        <w:t xml:space="preserve">Perencanaan </w:t>
      </w:r>
      <w:r w:rsidR="00CE2E20">
        <w:rPr>
          <w:rFonts w:ascii="Arial" w:hAnsi="Arial" w:cs="Arial"/>
          <w:sz w:val="24"/>
          <w:szCs w:val="24"/>
        </w:rPr>
        <w:t xml:space="preserve">Dinas KetahananPangan </w:t>
      </w:r>
      <w:r w:rsidR="001B671F" w:rsidRPr="00CE2E20">
        <w:rPr>
          <w:rFonts w:ascii="Arial" w:hAnsi="Arial" w:cs="Arial"/>
          <w:sz w:val="24"/>
          <w:szCs w:val="24"/>
        </w:rPr>
        <w:t>sebagai</w:t>
      </w:r>
      <w:r w:rsidR="00CE2E20" w:rsidRPr="00CE2E20">
        <w:rPr>
          <w:rFonts w:ascii="Arial" w:hAnsi="Arial" w:cs="Arial"/>
          <w:i/>
          <w:iCs/>
          <w:sz w:val="24"/>
          <w:szCs w:val="24"/>
        </w:rPr>
        <w:t>defender</w:t>
      </w:r>
    </w:p>
    <w:p w14:paraId="765CFD90" w14:textId="035A9AF1" w:rsidR="00CE2E20" w:rsidRDefault="00CE2E20" w:rsidP="00EA3403">
      <w:pPr>
        <w:shd w:val="clear" w:color="auto" w:fill="FFFFFF" w:themeFill="background1"/>
        <w:spacing w:after="0" w:line="360" w:lineRule="auto"/>
        <w:ind w:left="1080"/>
        <w:jc w:val="both"/>
        <w:rPr>
          <w:rFonts w:ascii="Arial" w:hAnsi="Arial" w:cs="Arial"/>
          <w:sz w:val="24"/>
          <w:szCs w:val="24"/>
        </w:rPr>
      </w:pPr>
      <w:r>
        <w:rPr>
          <w:rFonts w:ascii="Arial" w:hAnsi="Arial" w:cs="Arial"/>
          <w:sz w:val="24"/>
          <w:szCs w:val="24"/>
        </w:rPr>
        <w:t xml:space="preserve">     </w:t>
      </w:r>
      <w:r w:rsidR="001B671F" w:rsidRPr="00EA3403">
        <w:rPr>
          <w:rFonts w:ascii="Arial" w:hAnsi="Arial" w:cs="Arial"/>
          <w:sz w:val="24"/>
          <w:szCs w:val="24"/>
        </w:rPr>
        <w:t xml:space="preserve">memiliki kepentingan </w:t>
      </w:r>
      <w:r w:rsidR="00BD7C99">
        <w:rPr>
          <w:rFonts w:ascii="Arial" w:hAnsi="Arial" w:cs="Arial"/>
          <w:sz w:val="24"/>
          <w:szCs w:val="24"/>
        </w:rPr>
        <w:t>besar</w:t>
      </w:r>
      <w:r w:rsidR="00EA3403">
        <w:rPr>
          <w:rFonts w:ascii="Arial" w:hAnsi="Arial" w:cs="Arial"/>
          <w:sz w:val="24"/>
          <w:szCs w:val="24"/>
        </w:rPr>
        <w:t xml:space="preserve"> </w:t>
      </w:r>
      <w:r w:rsidR="001B671F" w:rsidRPr="00EA3403">
        <w:rPr>
          <w:rFonts w:ascii="Arial" w:hAnsi="Arial" w:cs="Arial"/>
          <w:sz w:val="24"/>
          <w:szCs w:val="24"/>
        </w:rPr>
        <w:t xml:space="preserve">tetapi </w:t>
      </w:r>
      <w:r w:rsidR="00BD7C99">
        <w:rPr>
          <w:rFonts w:ascii="Arial" w:hAnsi="Arial" w:cs="Arial"/>
          <w:sz w:val="24"/>
          <w:szCs w:val="24"/>
        </w:rPr>
        <w:t>pengaruh kecil</w:t>
      </w:r>
    </w:p>
    <w:p w14:paraId="28D8F3C0" w14:textId="4C290F72" w:rsidR="00F212D5" w:rsidRDefault="00F212D5" w:rsidP="00F212D5">
      <w:pPr>
        <w:spacing w:after="0" w:line="360" w:lineRule="auto"/>
        <w:jc w:val="both"/>
        <w:rPr>
          <w:rFonts w:ascii="Arial" w:hAnsi="Arial" w:cs="Arial"/>
          <w:sz w:val="24"/>
          <w:szCs w:val="24"/>
        </w:rPr>
      </w:pPr>
      <w:r>
        <w:rPr>
          <w:rFonts w:ascii="Arial" w:hAnsi="Arial" w:cs="Arial"/>
          <w:sz w:val="24"/>
          <w:szCs w:val="24"/>
        </w:rPr>
        <w:t xml:space="preserve">                </w:t>
      </w:r>
      <w:r w:rsidRPr="00F212D5">
        <w:rPr>
          <w:rFonts w:ascii="Arial" w:hAnsi="Arial" w:cs="Arial"/>
          <w:sz w:val="24"/>
          <w:szCs w:val="24"/>
        </w:rPr>
        <w:t>7)  Tenaga Sukarelawan</w:t>
      </w:r>
      <w:r>
        <w:rPr>
          <w:rFonts w:ascii="Arial" w:hAnsi="Arial" w:cs="Arial"/>
          <w:sz w:val="24"/>
          <w:szCs w:val="24"/>
        </w:rPr>
        <w:t xml:space="preserve">  </w:t>
      </w:r>
      <w:r w:rsidRPr="00F212D5">
        <w:rPr>
          <w:rFonts w:ascii="Arial" w:hAnsi="Arial" w:cs="Arial"/>
          <w:sz w:val="24"/>
          <w:szCs w:val="24"/>
        </w:rPr>
        <w:t xml:space="preserve"> Dinas </w:t>
      </w:r>
      <w:r>
        <w:rPr>
          <w:rFonts w:ascii="Arial" w:hAnsi="Arial" w:cs="Arial"/>
          <w:sz w:val="24"/>
          <w:szCs w:val="24"/>
        </w:rPr>
        <w:t xml:space="preserve">  </w:t>
      </w:r>
      <w:r w:rsidRPr="00F212D5">
        <w:rPr>
          <w:rFonts w:ascii="Arial" w:hAnsi="Arial" w:cs="Arial"/>
          <w:sz w:val="24"/>
          <w:szCs w:val="24"/>
        </w:rPr>
        <w:t xml:space="preserve">Ketahanan </w:t>
      </w:r>
      <w:r>
        <w:rPr>
          <w:rFonts w:ascii="Arial" w:hAnsi="Arial" w:cs="Arial"/>
          <w:sz w:val="24"/>
          <w:szCs w:val="24"/>
        </w:rPr>
        <w:t xml:space="preserve">  </w:t>
      </w:r>
      <w:r w:rsidRPr="00F212D5">
        <w:rPr>
          <w:rFonts w:ascii="Arial" w:hAnsi="Arial" w:cs="Arial"/>
          <w:sz w:val="24"/>
          <w:szCs w:val="24"/>
        </w:rPr>
        <w:t>Pangan</w:t>
      </w:r>
      <w:r>
        <w:rPr>
          <w:rFonts w:ascii="Arial" w:hAnsi="Arial" w:cs="Arial"/>
          <w:sz w:val="24"/>
          <w:szCs w:val="24"/>
        </w:rPr>
        <w:t xml:space="preserve">  </w:t>
      </w:r>
      <w:r w:rsidRPr="00F212D5">
        <w:rPr>
          <w:rFonts w:ascii="Arial" w:hAnsi="Arial" w:cs="Arial"/>
          <w:sz w:val="24"/>
          <w:szCs w:val="24"/>
        </w:rPr>
        <w:t xml:space="preserve"> sebagai</w:t>
      </w:r>
    </w:p>
    <w:p w14:paraId="24236894" w14:textId="5577B57D" w:rsidR="00F212D5" w:rsidRDefault="00F212D5" w:rsidP="00F212D5">
      <w:pPr>
        <w:spacing w:after="0" w:line="360" w:lineRule="auto"/>
        <w:jc w:val="both"/>
        <w:rPr>
          <w:rFonts w:ascii="Arial" w:hAnsi="Arial" w:cs="Arial"/>
          <w:sz w:val="24"/>
          <w:szCs w:val="24"/>
        </w:rPr>
      </w:pPr>
      <w:r w:rsidRPr="00F212D5">
        <w:rPr>
          <w:rFonts w:ascii="Arial" w:hAnsi="Arial" w:cs="Arial"/>
          <w:sz w:val="24"/>
          <w:szCs w:val="24"/>
        </w:rPr>
        <w:t xml:space="preserve"> </w:t>
      </w:r>
      <w:r>
        <w:rPr>
          <w:rFonts w:ascii="Arial" w:hAnsi="Arial" w:cs="Arial"/>
          <w:sz w:val="24"/>
          <w:szCs w:val="24"/>
        </w:rPr>
        <w:t xml:space="preserve">                    </w:t>
      </w:r>
      <w:r w:rsidRPr="00F212D5">
        <w:rPr>
          <w:rFonts w:ascii="Arial" w:hAnsi="Arial" w:cs="Arial"/>
          <w:i/>
          <w:sz w:val="24"/>
          <w:szCs w:val="24"/>
        </w:rPr>
        <w:t>apathetics</w:t>
      </w:r>
      <w:r w:rsidRPr="00F212D5">
        <w:rPr>
          <w:rFonts w:ascii="Arial" w:hAnsi="Arial" w:cs="Arial"/>
          <w:sz w:val="24"/>
          <w:szCs w:val="24"/>
        </w:rPr>
        <w:t xml:space="preserve"> memiliki kepentingan </w:t>
      </w:r>
      <w:r w:rsidR="00BD7C99">
        <w:rPr>
          <w:rFonts w:ascii="Arial" w:hAnsi="Arial" w:cs="Arial"/>
          <w:sz w:val="24"/>
          <w:szCs w:val="24"/>
        </w:rPr>
        <w:t>kecil</w:t>
      </w:r>
      <w:r w:rsidRPr="00F212D5">
        <w:rPr>
          <w:rFonts w:ascii="Arial" w:hAnsi="Arial" w:cs="Arial"/>
          <w:sz w:val="24"/>
          <w:szCs w:val="24"/>
        </w:rPr>
        <w:t xml:space="preserve"> dan </w:t>
      </w:r>
      <w:r w:rsidR="00BD7C99">
        <w:rPr>
          <w:rFonts w:ascii="Arial" w:hAnsi="Arial" w:cs="Arial"/>
          <w:sz w:val="24"/>
          <w:szCs w:val="24"/>
        </w:rPr>
        <w:t>pengaruh kecil</w:t>
      </w:r>
    </w:p>
    <w:p w14:paraId="6C7A5559" w14:textId="77777777" w:rsidR="00244A77" w:rsidRPr="00F212D5" w:rsidRDefault="00244A77" w:rsidP="00F212D5">
      <w:pPr>
        <w:spacing w:after="0" w:line="360" w:lineRule="auto"/>
        <w:jc w:val="both"/>
        <w:rPr>
          <w:rFonts w:ascii="Arial" w:hAnsi="Arial" w:cs="Arial"/>
          <w:sz w:val="24"/>
          <w:szCs w:val="24"/>
        </w:rPr>
      </w:pPr>
    </w:p>
    <w:p w14:paraId="6ABFCFAA" w14:textId="705C2455" w:rsidR="00CE2E20" w:rsidRPr="00CE2E20" w:rsidRDefault="001B671F" w:rsidP="007F4558">
      <w:pPr>
        <w:pStyle w:val="ListParagraph"/>
        <w:numPr>
          <w:ilvl w:val="0"/>
          <w:numId w:val="33"/>
        </w:numPr>
        <w:spacing w:after="0" w:line="360" w:lineRule="auto"/>
        <w:ind w:left="1080"/>
        <w:jc w:val="both"/>
        <w:rPr>
          <w:rFonts w:ascii="Arial" w:hAnsi="Arial" w:cs="Arial"/>
          <w:sz w:val="24"/>
          <w:szCs w:val="24"/>
        </w:rPr>
      </w:pPr>
      <w:r w:rsidRPr="00CE2E20">
        <w:rPr>
          <w:rFonts w:ascii="Arial" w:hAnsi="Arial" w:cs="Arial"/>
          <w:sz w:val="24"/>
          <w:szCs w:val="24"/>
        </w:rPr>
        <w:t>Stakeholder eksternal</w:t>
      </w:r>
    </w:p>
    <w:p w14:paraId="3135103B" w14:textId="2298158E" w:rsidR="001B671F" w:rsidRDefault="00B67AF8" w:rsidP="007F4558">
      <w:pPr>
        <w:pStyle w:val="ListParagraph"/>
        <w:numPr>
          <w:ilvl w:val="0"/>
          <w:numId w:val="18"/>
        </w:numPr>
        <w:spacing w:after="0" w:line="360" w:lineRule="auto"/>
        <w:jc w:val="both"/>
        <w:rPr>
          <w:rFonts w:ascii="Arial" w:hAnsi="Arial" w:cs="Arial"/>
          <w:sz w:val="24"/>
          <w:szCs w:val="24"/>
        </w:rPr>
      </w:pPr>
      <w:r>
        <w:rPr>
          <w:rFonts w:ascii="Arial" w:hAnsi="Arial" w:cs="Arial"/>
          <w:sz w:val="24"/>
          <w:szCs w:val="24"/>
        </w:rPr>
        <w:t>BP4D</w:t>
      </w:r>
      <w:r w:rsidR="001B671F" w:rsidRPr="00792C12">
        <w:rPr>
          <w:rFonts w:ascii="Arial" w:hAnsi="Arial" w:cs="Arial"/>
          <w:sz w:val="24"/>
          <w:szCs w:val="24"/>
        </w:rPr>
        <w:t xml:space="preserve"> </w:t>
      </w:r>
      <w:bookmarkStart w:id="56" w:name="_Hlk150100338"/>
      <w:r w:rsidR="001B671F" w:rsidRPr="00792C12">
        <w:rPr>
          <w:rFonts w:ascii="Arial" w:hAnsi="Arial" w:cs="Arial"/>
          <w:sz w:val="24"/>
          <w:szCs w:val="24"/>
        </w:rPr>
        <w:t xml:space="preserve">sebagai </w:t>
      </w:r>
      <w:r w:rsidR="001B671F" w:rsidRPr="00792C12">
        <w:rPr>
          <w:rFonts w:ascii="Arial" w:hAnsi="Arial" w:cs="Arial"/>
          <w:i/>
          <w:sz w:val="24"/>
          <w:szCs w:val="24"/>
        </w:rPr>
        <w:t>latent</w:t>
      </w:r>
      <w:r w:rsidR="001B671F" w:rsidRPr="00792C12">
        <w:rPr>
          <w:rFonts w:ascii="Arial" w:hAnsi="Arial" w:cs="Arial"/>
          <w:sz w:val="24"/>
          <w:szCs w:val="24"/>
        </w:rPr>
        <w:t xml:space="preserve"> memiliki </w:t>
      </w:r>
      <w:bookmarkStart w:id="57" w:name="_Hlk150107658"/>
      <w:r w:rsidR="001B671F" w:rsidRPr="00792C12">
        <w:rPr>
          <w:rFonts w:ascii="Arial" w:hAnsi="Arial" w:cs="Arial"/>
          <w:sz w:val="24"/>
          <w:szCs w:val="24"/>
        </w:rPr>
        <w:t xml:space="preserve">kepentingan </w:t>
      </w:r>
      <w:r w:rsidR="00BD7C99">
        <w:rPr>
          <w:rFonts w:ascii="Arial" w:hAnsi="Arial" w:cs="Arial"/>
          <w:sz w:val="24"/>
          <w:szCs w:val="24"/>
        </w:rPr>
        <w:t>kecil</w:t>
      </w:r>
      <w:r w:rsidR="001B671F" w:rsidRPr="00792C12">
        <w:rPr>
          <w:rFonts w:ascii="Arial" w:hAnsi="Arial" w:cs="Arial"/>
          <w:sz w:val="24"/>
          <w:szCs w:val="24"/>
        </w:rPr>
        <w:t xml:space="preserve"> tetapi </w:t>
      </w:r>
      <w:r w:rsidR="00BD7C99">
        <w:rPr>
          <w:rFonts w:ascii="Arial" w:hAnsi="Arial" w:cs="Arial"/>
          <w:sz w:val="24"/>
          <w:szCs w:val="24"/>
        </w:rPr>
        <w:t>pengaruh besar</w:t>
      </w:r>
    </w:p>
    <w:bookmarkEnd w:id="56"/>
    <w:bookmarkEnd w:id="57"/>
    <w:p w14:paraId="3DE20693" w14:textId="77777777" w:rsidR="00BD7C99" w:rsidRDefault="00B67AF8" w:rsidP="007F4558">
      <w:pPr>
        <w:pStyle w:val="ListParagraph"/>
        <w:numPr>
          <w:ilvl w:val="0"/>
          <w:numId w:val="18"/>
        </w:numPr>
        <w:spacing w:after="0" w:line="360" w:lineRule="auto"/>
        <w:jc w:val="both"/>
        <w:rPr>
          <w:rFonts w:ascii="Arial" w:hAnsi="Arial" w:cs="Arial"/>
          <w:sz w:val="24"/>
          <w:szCs w:val="24"/>
        </w:rPr>
      </w:pPr>
      <w:r w:rsidRPr="00BD7C99">
        <w:rPr>
          <w:rFonts w:ascii="Arial" w:hAnsi="Arial" w:cs="Arial"/>
          <w:sz w:val="24"/>
          <w:szCs w:val="24"/>
        </w:rPr>
        <w:t xml:space="preserve">BKAD sebagai </w:t>
      </w:r>
      <w:r w:rsidRPr="00BD7C99">
        <w:rPr>
          <w:rFonts w:ascii="Arial" w:hAnsi="Arial" w:cs="Arial"/>
          <w:i/>
          <w:sz w:val="24"/>
          <w:szCs w:val="24"/>
        </w:rPr>
        <w:t>latent</w:t>
      </w:r>
      <w:r w:rsidRPr="00BD7C99">
        <w:rPr>
          <w:rFonts w:ascii="Arial" w:hAnsi="Arial" w:cs="Arial"/>
          <w:sz w:val="24"/>
          <w:szCs w:val="24"/>
        </w:rPr>
        <w:t xml:space="preserve"> memiliki </w:t>
      </w:r>
      <w:r w:rsidR="00BD7C99" w:rsidRPr="00792C12">
        <w:rPr>
          <w:rFonts w:ascii="Arial" w:hAnsi="Arial" w:cs="Arial"/>
          <w:sz w:val="24"/>
          <w:szCs w:val="24"/>
        </w:rPr>
        <w:t xml:space="preserve">kepentingan </w:t>
      </w:r>
      <w:r w:rsidR="00BD7C99">
        <w:rPr>
          <w:rFonts w:ascii="Arial" w:hAnsi="Arial" w:cs="Arial"/>
          <w:sz w:val="24"/>
          <w:szCs w:val="24"/>
        </w:rPr>
        <w:t>kecil</w:t>
      </w:r>
      <w:r w:rsidR="00BD7C99" w:rsidRPr="00792C12">
        <w:rPr>
          <w:rFonts w:ascii="Arial" w:hAnsi="Arial" w:cs="Arial"/>
          <w:sz w:val="24"/>
          <w:szCs w:val="24"/>
        </w:rPr>
        <w:t xml:space="preserve"> tetapi </w:t>
      </w:r>
      <w:r w:rsidR="00BD7C99">
        <w:rPr>
          <w:rFonts w:ascii="Arial" w:hAnsi="Arial" w:cs="Arial"/>
          <w:sz w:val="24"/>
          <w:szCs w:val="24"/>
        </w:rPr>
        <w:t>pengaruh besar</w:t>
      </w:r>
    </w:p>
    <w:p w14:paraId="7D4D1D89" w14:textId="3825C6F0" w:rsidR="00BD7C99" w:rsidRDefault="001B671F" w:rsidP="007F4558">
      <w:pPr>
        <w:pStyle w:val="ListParagraph"/>
        <w:numPr>
          <w:ilvl w:val="0"/>
          <w:numId w:val="18"/>
        </w:numPr>
        <w:spacing w:after="0" w:line="360" w:lineRule="auto"/>
        <w:jc w:val="both"/>
        <w:rPr>
          <w:rFonts w:ascii="Arial" w:hAnsi="Arial" w:cs="Arial"/>
          <w:sz w:val="24"/>
          <w:szCs w:val="24"/>
        </w:rPr>
      </w:pPr>
      <w:r w:rsidRPr="00BD7C99">
        <w:rPr>
          <w:rFonts w:ascii="Arial" w:hAnsi="Arial" w:cs="Arial"/>
          <w:sz w:val="24"/>
          <w:szCs w:val="24"/>
        </w:rPr>
        <w:t xml:space="preserve"> Diskominfo sebagai </w:t>
      </w:r>
      <w:r w:rsidRPr="00BD7C99">
        <w:rPr>
          <w:rFonts w:ascii="Arial" w:hAnsi="Arial" w:cs="Arial"/>
          <w:i/>
          <w:sz w:val="24"/>
          <w:szCs w:val="24"/>
        </w:rPr>
        <w:t>latent</w:t>
      </w:r>
      <w:r w:rsidRPr="00BD7C99">
        <w:rPr>
          <w:rFonts w:ascii="Arial" w:hAnsi="Arial" w:cs="Arial"/>
          <w:sz w:val="24"/>
          <w:szCs w:val="24"/>
        </w:rPr>
        <w:t xml:space="preserve"> </w:t>
      </w:r>
      <w:r w:rsidR="00BD7C99" w:rsidRPr="00BD7C99">
        <w:rPr>
          <w:rFonts w:ascii="Arial" w:hAnsi="Arial" w:cs="Arial"/>
          <w:sz w:val="24"/>
          <w:szCs w:val="24"/>
        </w:rPr>
        <w:t xml:space="preserve">memiliki </w:t>
      </w:r>
      <w:r w:rsidR="00BD7C99" w:rsidRPr="00792C12">
        <w:rPr>
          <w:rFonts w:ascii="Arial" w:hAnsi="Arial" w:cs="Arial"/>
          <w:sz w:val="24"/>
          <w:szCs w:val="24"/>
        </w:rPr>
        <w:t xml:space="preserve">kepentingan </w:t>
      </w:r>
      <w:r w:rsidR="00BD7C99">
        <w:rPr>
          <w:rFonts w:ascii="Arial" w:hAnsi="Arial" w:cs="Arial"/>
          <w:sz w:val="24"/>
          <w:szCs w:val="24"/>
        </w:rPr>
        <w:t>kecil</w:t>
      </w:r>
      <w:r w:rsidR="00BD7C99" w:rsidRPr="00792C12">
        <w:rPr>
          <w:rFonts w:ascii="Arial" w:hAnsi="Arial" w:cs="Arial"/>
          <w:sz w:val="24"/>
          <w:szCs w:val="24"/>
        </w:rPr>
        <w:t xml:space="preserve"> tetapi </w:t>
      </w:r>
      <w:r w:rsidR="00BD7C99">
        <w:rPr>
          <w:rFonts w:ascii="Arial" w:hAnsi="Arial" w:cs="Arial"/>
          <w:sz w:val="24"/>
          <w:szCs w:val="24"/>
        </w:rPr>
        <w:t>pengaruh besar</w:t>
      </w:r>
    </w:p>
    <w:p w14:paraId="778494D8" w14:textId="77777777" w:rsidR="00BD7C99" w:rsidRDefault="00B67AF8" w:rsidP="007F4558">
      <w:pPr>
        <w:pStyle w:val="ListParagraph"/>
        <w:numPr>
          <w:ilvl w:val="0"/>
          <w:numId w:val="18"/>
        </w:numPr>
        <w:spacing w:after="0" w:line="360" w:lineRule="auto"/>
        <w:jc w:val="both"/>
        <w:rPr>
          <w:rFonts w:ascii="Arial" w:hAnsi="Arial" w:cs="Arial"/>
          <w:sz w:val="24"/>
          <w:szCs w:val="24"/>
        </w:rPr>
      </w:pPr>
      <w:r w:rsidRPr="00BD7C99">
        <w:rPr>
          <w:rFonts w:ascii="Arial" w:hAnsi="Arial" w:cs="Arial"/>
          <w:sz w:val="24"/>
          <w:szCs w:val="24"/>
        </w:rPr>
        <w:t xml:space="preserve">Dinas Pertanian </w:t>
      </w:r>
      <w:r w:rsidR="001B671F" w:rsidRPr="00BD7C99">
        <w:rPr>
          <w:rFonts w:ascii="Arial" w:hAnsi="Arial" w:cs="Arial"/>
          <w:sz w:val="24"/>
          <w:szCs w:val="24"/>
        </w:rPr>
        <w:t xml:space="preserve"> sebagai </w:t>
      </w:r>
      <w:r w:rsidR="001B671F" w:rsidRPr="00BD7C99">
        <w:rPr>
          <w:rFonts w:ascii="Arial" w:hAnsi="Arial" w:cs="Arial"/>
          <w:i/>
          <w:sz w:val="24"/>
          <w:szCs w:val="24"/>
        </w:rPr>
        <w:t>latent</w:t>
      </w:r>
      <w:r w:rsidR="001B671F" w:rsidRPr="00BD7C99">
        <w:rPr>
          <w:rFonts w:ascii="Arial" w:hAnsi="Arial" w:cs="Arial"/>
          <w:sz w:val="24"/>
          <w:szCs w:val="24"/>
        </w:rPr>
        <w:t xml:space="preserve"> memiliki </w:t>
      </w:r>
      <w:r w:rsidR="00BD7C99" w:rsidRPr="00BD7C99">
        <w:rPr>
          <w:rFonts w:ascii="Arial" w:hAnsi="Arial" w:cs="Arial"/>
          <w:sz w:val="24"/>
          <w:szCs w:val="24"/>
        </w:rPr>
        <w:t xml:space="preserve">memiliki </w:t>
      </w:r>
      <w:r w:rsidR="00BD7C99" w:rsidRPr="00792C12">
        <w:rPr>
          <w:rFonts w:ascii="Arial" w:hAnsi="Arial" w:cs="Arial"/>
          <w:sz w:val="24"/>
          <w:szCs w:val="24"/>
        </w:rPr>
        <w:t xml:space="preserve">kepentingan </w:t>
      </w:r>
      <w:r w:rsidR="00BD7C99">
        <w:rPr>
          <w:rFonts w:ascii="Arial" w:hAnsi="Arial" w:cs="Arial"/>
          <w:sz w:val="24"/>
          <w:szCs w:val="24"/>
        </w:rPr>
        <w:t>kecil</w:t>
      </w:r>
      <w:r w:rsidR="00BD7C99" w:rsidRPr="00792C12">
        <w:rPr>
          <w:rFonts w:ascii="Arial" w:hAnsi="Arial" w:cs="Arial"/>
          <w:sz w:val="24"/>
          <w:szCs w:val="24"/>
        </w:rPr>
        <w:t xml:space="preserve"> tetapi </w:t>
      </w:r>
      <w:r w:rsidR="00BD7C99">
        <w:rPr>
          <w:rFonts w:ascii="Arial" w:hAnsi="Arial" w:cs="Arial"/>
          <w:sz w:val="24"/>
          <w:szCs w:val="24"/>
        </w:rPr>
        <w:t>pengaruh besar</w:t>
      </w:r>
    </w:p>
    <w:p w14:paraId="15BD541B" w14:textId="77777777" w:rsidR="00BD7C99" w:rsidRDefault="00B67AF8" w:rsidP="007F4558">
      <w:pPr>
        <w:pStyle w:val="ListParagraph"/>
        <w:numPr>
          <w:ilvl w:val="0"/>
          <w:numId w:val="18"/>
        </w:numPr>
        <w:spacing w:after="0" w:line="360" w:lineRule="auto"/>
        <w:jc w:val="both"/>
        <w:rPr>
          <w:rFonts w:ascii="Arial" w:hAnsi="Arial" w:cs="Arial"/>
          <w:sz w:val="24"/>
          <w:szCs w:val="24"/>
        </w:rPr>
      </w:pPr>
      <w:r w:rsidRPr="00BD7C99">
        <w:rPr>
          <w:rFonts w:ascii="Arial" w:hAnsi="Arial" w:cs="Arial"/>
          <w:sz w:val="24"/>
          <w:szCs w:val="24"/>
        </w:rPr>
        <w:t>DKUPP</w:t>
      </w:r>
      <w:r w:rsidR="001B671F" w:rsidRPr="00BD7C99">
        <w:rPr>
          <w:rFonts w:ascii="Arial" w:hAnsi="Arial" w:cs="Arial"/>
          <w:sz w:val="24"/>
          <w:szCs w:val="24"/>
        </w:rPr>
        <w:t xml:space="preserve"> sebagai </w:t>
      </w:r>
      <w:r w:rsidR="001B671F" w:rsidRPr="00BD7C99">
        <w:rPr>
          <w:rFonts w:ascii="Arial" w:hAnsi="Arial" w:cs="Arial"/>
          <w:i/>
          <w:sz w:val="24"/>
          <w:szCs w:val="24"/>
        </w:rPr>
        <w:t>latent</w:t>
      </w:r>
      <w:r w:rsidR="001B671F" w:rsidRPr="00BD7C99">
        <w:rPr>
          <w:rFonts w:ascii="Arial" w:hAnsi="Arial" w:cs="Arial"/>
          <w:sz w:val="24"/>
          <w:szCs w:val="24"/>
        </w:rPr>
        <w:t xml:space="preserve"> memiliki </w:t>
      </w:r>
      <w:r w:rsidR="00BD7C99" w:rsidRPr="00BD7C99">
        <w:rPr>
          <w:rFonts w:ascii="Arial" w:hAnsi="Arial" w:cs="Arial"/>
          <w:sz w:val="24"/>
          <w:szCs w:val="24"/>
        </w:rPr>
        <w:t xml:space="preserve">memiliki </w:t>
      </w:r>
      <w:r w:rsidR="00BD7C99" w:rsidRPr="00792C12">
        <w:rPr>
          <w:rFonts w:ascii="Arial" w:hAnsi="Arial" w:cs="Arial"/>
          <w:sz w:val="24"/>
          <w:szCs w:val="24"/>
        </w:rPr>
        <w:t xml:space="preserve">kepentingan </w:t>
      </w:r>
      <w:r w:rsidR="00BD7C99">
        <w:rPr>
          <w:rFonts w:ascii="Arial" w:hAnsi="Arial" w:cs="Arial"/>
          <w:sz w:val="24"/>
          <w:szCs w:val="24"/>
        </w:rPr>
        <w:t>kecil</w:t>
      </w:r>
      <w:r w:rsidR="00BD7C99" w:rsidRPr="00792C12">
        <w:rPr>
          <w:rFonts w:ascii="Arial" w:hAnsi="Arial" w:cs="Arial"/>
          <w:sz w:val="24"/>
          <w:szCs w:val="24"/>
        </w:rPr>
        <w:t xml:space="preserve"> tetapi </w:t>
      </w:r>
      <w:r w:rsidR="00BD7C99">
        <w:rPr>
          <w:rFonts w:ascii="Arial" w:hAnsi="Arial" w:cs="Arial"/>
          <w:sz w:val="24"/>
          <w:szCs w:val="24"/>
        </w:rPr>
        <w:t>pengaruh besar</w:t>
      </w:r>
    </w:p>
    <w:p w14:paraId="480D7DB3" w14:textId="77777777" w:rsidR="00BD7C99" w:rsidRDefault="00B67AF8" w:rsidP="007F4558">
      <w:pPr>
        <w:pStyle w:val="ListParagraph"/>
        <w:numPr>
          <w:ilvl w:val="0"/>
          <w:numId w:val="18"/>
        </w:numPr>
        <w:spacing w:after="0" w:line="360" w:lineRule="auto"/>
        <w:jc w:val="both"/>
        <w:rPr>
          <w:rFonts w:ascii="Arial" w:hAnsi="Arial" w:cs="Arial"/>
          <w:sz w:val="24"/>
          <w:szCs w:val="24"/>
        </w:rPr>
      </w:pPr>
      <w:r w:rsidRPr="00BD7C99">
        <w:rPr>
          <w:rFonts w:ascii="Arial" w:hAnsi="Arial" w:cs="Arial"/>
          <w:sz w:val="24"/>
          <w:szCs w:val="24"/>
        </w:rPr>
        <w:t>BULOG</w:t>
      </w:r>
      <w:r w:rsidR="001B671F" w:rsidRPr="00BD7C99">
        <w:rPr>
          <w:rFonts w:ascii="Arial" w:hAnsi="Arial" w:cs="Arial"/>
          <w:sz w:val="24"/>
          <w:szCs w:val="24"/>
        </w:rPr>
        <w:t xml:space="preserve"> </w:t>
      </w:r>
      <w:bookmarkStart w:id="58" w:name="_Hlk150100524"/>
      <w:r w:rsidR="001B671F" w:rsidRPr="00BD7C99">
        <w:rPr>
          <w:rFonts w:ascii="Arial" w:hAnsi="Arial" w:cs="Arial"/>
          <w:sz w:val="24"/>
          <w:szCs w:val="24"/>
        </w:rPr>
        <w:t xml:space="preserve">sebagai </w:t>
      </w:r>
      <w:r w:rsidR="001B671F" w:rsidRPr="00BD7C99">
        <w:rPr>
          <w:rFonts w:ascii="Arial" w:hAnsi="Arial" w:cs="Arial"/>
          <w:i/>
          <w:sz w:val="24"/>
          <w:szCs w:val="24"/>
        </w:rPr>
        <w:t>latent</w:t>
      </w:r>
      <w:r w:rsidR="001B671F" w:rsidRPr="00BD7C99">
        <w:rPr>
          <w:rFonts w:ascii="Arial" w:hAnsi="Arial" w:cs="Arial"/>
          <w:sz w:val="24"/>
          <w:szCs w:val="24"/>
        </w:rPr>
        <w:t xml:space="preserve"> memiliki </w:t>
      </w:r>
      <w:bookmarkEnd w:id="58"/>
      <w:r w:rsidR="00BD7C99" w:rsidRPr="00BD7C99">
        <w:rPr>
          <w:rFonts w:ascii="Arial" w:hAnsi="Arial" w:cs="Arial"/>
          <w:sz w:val="24"/>
          <w:szCs w:val="24"/>
        </w:rPr>
        <w:t xml:space="preserve">memiliki </w:t>
      </w:r>
      <w:r w:rsidR="00BD7C99" w:rsidRPr="00792C12">
        <w:rPr>
          <w:rFonts w:ascii="Arial" w:hAnsi="Arial" w:cs="Arial"/>
          <w:sz w:val="24"/>
          <w:szCs w:val="24"/>
        </w:rPr>
        <w:t xml:space="preserve">kepentingan </w:t>
      </w:r>
      <w:r w:rsidR="00BD7C99">
        <w:rPr>
          <w:rFonts w:ascii="Arial" w:hAnsi="Arial" w:cs="Arial"/>
          <w:sz w:val="24"/>
          <w:szCs w:val="24"/>
        </w:rPr>
        <w:t>kecil</w:t>
      </w:r>
      <w:r w:rsidR="00BD7C99" w:rsidRPr="00792C12">
        <w:rPr>
          <w:rFonts w:ascii="Arial" w:hAnsi="Arial" w:cs="Arial"/>
          <w:sz w:val="24"/>
          <w:szCs w:val="24"/>
        </w:rPr>
        <w:t xml:space="preserve"> tetapi </w:t>
      </w:r>
      <w:r w:rsidR="00BD7C99">
        <w:rPr>
          <w:rFonts w:ascii="Arial" w:hAnsi="Arial" w:cs="Arial"/>
          <w:sz w:val="24"/>
          <w:szCs w:val="24"/>
        </w:rPr>
        <w:t>pengaruh besar</w:t>
      </w:r>
    </w:p>
    <w:p w14:paraId="6E42B076" w14:textId="77777777" w:rsidR="00BD7C99" w:rsidRDefault="00B67AF8" w:rsidP="007F4558">
      <w:pPr>
        <w:pStyle w:val="ListParagraph"/>
        <w:numPr>
          <w:ilvl w:val="0"/>
          <w:numId w:val="18"/>
        </w:numPr>
        <w:spacing w:after="0" w:line="360" w:lineRule="auto"/>
        <w:jc w:val="both"/>
        <w:rPr>
          <w:rFonts w:ascii="Arial" w:hAnsi="Arial" w:cs="Arial"/>
          <w:sz w:val="24"/>
          <w:szCs w:val="24"/>
        </w:rPr>
      </w:pPr>
      <w:r w:rsidRPr="00BD7C99">
        <w:rPr>
          <w:rFonts w:ascii="Arial" w:hAnsi="Arial" w:cs="Arial"/>
          <w:sz w:val="24"/>
          <w:szCs w:val="24"/>
        </w:rPr>
        <w:t xml:space="preserve">BPS sebagai </w:t>
      </w:r>
      <w:r w:rsidRPr="00BD7C99">
        <w:rPr>
          <w:rFonts w:ascii="Arial" w:hAnsi="Arial" w:cs="Arial"/>
          <w:i/>
          <w:sz w:val="24"/>
          <w:szCs w:val="24"/>
        </w:rPr>
        <w:t>latent</w:t>
      </w:r>
      <w:r w:rsidRPr="00BD7C99">
        <w:rPr>
          <w:rFonts w:ascii="Arial" w:hAnsi="Arial" w:cs="Arial"/>
          <w:sz w:val="24"/>
          <w:szCs w:val="24"/>
        </w:rPr>
        <w:t xml:space="preserve"> memiliki </w:t>
      </w:r>
      <w:r w:rsidR="00BD7C99" w:rsidRPr="00BD7C99">
        <w:rPr>
          <w:rFonts w:ascii="Arial" w:hAnsi="Arial" w:cs="Arial"/>
          <w:sz w:val="24"/>
          <w:szCs w:val="24"/>
        </w:rPr>
        <w:t xml:space="preserve">memiliki </w:t>
      </w:r>
      <w:r w:rsidR="00BD7C99" w:rsidRPr="00792C12">
        <w:rPr>
          <w:rFonts w:ascii="Arial" w:hAnsi="Arial" w:cs="Arial"/>
          <w:sz w:val="24"/>
          <w:szCs w:val="24"/>
        </w:rPr>
        <w:t xml:space="preserve">kepentingan </w:t>
      </w:r>
      <w:r w:rsidR="00BD7C99">
        <w:rPr>
          <w:rFonts w:ascii="Arial" w:hAnsi="Arial" w:cs="Arial"/>
          <w:sz w:val="24"/>
          <w:szCs w:val="24"/>
        </w:rPr>
        <w:t>kecil</w:t>
      </w:r>
      <w:r w:rsidR="00BD7C99" w:rsidRPr="00792C12">
        <w:rPr>
          <w:rFonts w:ascii="Arial" w:hAnsi="Arial" w:cs="Arial"/>
          <w:sz w:val="24"/>
          <w:szCs w:val="24"/>
        </w:rPr>
        <w:t xml:space="preserve"> tetapi </w:t>
      </w:r>
      <w:r w:rsidR="00BD7C99">
        <w:rPr>
          <w:rFonts w:ascii="Arial" w:hAnsi="Arial" w:cs="Arial"/>
          <w:sz w:val="24"/>
          <w:szCs w:val="24"/>
        </w:rPr>
        <w:t>pengaruh besar</w:t>
      </w:r>
    </w:p>
    <w:p w14:paraId="323E56F9" w14:textId="0F789C13" w:rsidR="00EA3403" w:rsidRPr="00BD7C99" w:rsidRDefault="00EA3403" w:rsidP="007F4558">
      <w:pPr>
        <w:pStyle w:val="ListParagraph"/>
        <w:numPr>
          <w:ilvl w:val="0"/>
          <w:numId w:val="18"/>
        </w:numPr>
        <w:spacing w:after="0" w:line="360" w:lineRule="auto"/>
        <w:jc w:val="both"/>
        <w:rPr>
          <w:rFonts w:ascii="Arial" w:hAnsi="Arial" w:cs="Arial"/>
          <w:sz w:val="24"/>
          <w:szCs w:val="24"/>
        </w:rPr>
      </w:pPr>
      <w:r w:rsidRPr="00BD7C99">
        <w:rPr>
          <w:rFonts w:ascii="Arial" w:hAnsi="Arial" w:cs="Arial"/>
          <w:sz w:val="24"/>
          <w:szCs w:val="24"/>
        </w:rPr>
        <w:t xml:space="preserve">Kelompok Lumbung Pangan Masyarakat </w:t>
      </w:r>
      <w:bookmarkStart w:id="59" w:name="_Hlk150101093"/>
      <w:r w:rsidRPr="00BD7C99">
        <w:rPr>
          <w:rFonts w:ascii="Arial" w:hAnsi="Arial" w:cs="Arial"/>
          <w:sz w:val="24"/>
          <w:szCs w:val="24"/>
        </w:rPr>
        <w:t xml:space="preserve">sebagai </w:t>
      </w:r>
      <w:r w:rsidRPr="00BD7C99">
        <w:rPr>
          <w:rFonts w:ascii="Arial" w:hAnsi="Arial" w:cs="Arial"/>
          <w:i/>
          <w:sz w:val="24"/>
          <w:szCs w:val="24"/>
        </w:rPr>
        <w:t>apathetics</w:t>
      </w:r>
      <w:r w:rsidRPr="00BD7C99">
        <w:rPr>
          <w:rFonts w:ascii="Arial" w:hAnsi="Arial" w:cs="Arial"/>
          <w:sz w:val="24"/>
          <w:szCs w:val="24"/>
        </w:rPr>
        <w:t xml:space="preserve"> memiliki kepentingan rendah dan kekuatan rendah</w:t>
      </w:r>
    </w:p>
    <w:bookmarkEnd w:id="59"/>
    <w:p w14:paraId="586D8478" w14:textId="2C29287A" w:rsidR="00EA3403" w:rsidRDefault="00EA3403" w:rsidP="007F4558">
      <w:pPr>
        <w:pStyle w:val="ListParagraph"/>
        <w:numPr>
          <w:ilvl w:val="0"/>
          <w:numId w:val="18"/>
        </w:numPr>
        <w:spacing w:after="0" w:line="360" w:lineRule="auto"/>
        <w:ind w:hanging="306"/>
        <w:jc w:val="both"/>
        <w:rPr>
          <w:rFonts w:ascii="Arial" w:hAnsi="Arial" w:cs="Arial"/>
          <w:sz w:val="24"/>
          <w:szCs w:val="24"/>
        </w:rPr>
      </w:pPr>
      <w:r w:rsidRPr="00792C12">
        <w:rPr>
          <w:rFonts w:ascii="Arial" w:hAnsi="Arial" w:cs="Arial"/>
          <w:sz w:val="24"/>
          <w:szCs w:val="24"/>
        </w:rPr>
        <w:lastRenderedPageBreak/>
        <w:t xml:space="preserve">Pelaku usaha/masyarakat sebagai </w:t>
      </w:r>
      <w:r w:rsidRPr="00792C12">
        <w:rPr>
          <w:rFonts w:ascii="Arial" w:hAnsi="Arial" w:cs="Arial"/>
          <w:i/>
          <w:sz w:val="24"/>
          <w:szCs w:val="24"/>
        </w:rPr>
        <w:t>apathetics</w:t>
      </w:r>
      <w:r w:rsidRPr="00792C12">
        <w:rPr>
          <w:rFonts w:ascii="Arial" w:hAnsi="Arial" w:cs="Arial"/>
          <w:sz w:val="24"/>
          <w:szCs w:val="24"/>
        </w:rPr>
        <w:t xml:space="preserve"> memiliki kepentingan rendah dan kekuatan rendah</w:t>
      </w:r>
    </w:p>
    <w:p w14:paraId="42028E96" w14:textId="7724E828" w:rsidR="00244A77" w:rsidRDefault="00244A77" w:rsidP="00244A77">
      <w:pPr>
        <w:pStyle w:val="ListParagraph"/>
        <w:spacing w:after="0" w:line="360" w:lineRule="auto"/>
        <w:ind w:left="1440"/>
        <w:jc w:val="both"/>
        <w:rPr>
          <w:rFonts w:ascii="Arial" w:hAnsi="Arial" w:cs="Arial"/>
          <w:sz w:val="24"/>
          <w:szCs w:val="24"/>
        </w:rPr>
      </w:pPr>
    </w:p>
    <w:p w14:paraId="5DEB344D" w14:textId="77777777" w:rsidR="00244A77" w:rsidRPr="00792C12" w:rsidRDefault="00244A77" w:rsidP="00244A77">
      <w:pPr>
        <w:pStyle w:val="ListParagraph"/>
        <w:spacing w:after="0" w:line="360" w:lineRule="auto"/>
        <w:ind w:left="1440"/>
        <w:jc w:val="both"/>
        <w:rPr>
          <w:rFonts w:ascii="Arial" w:hAnsi="Arial" w:cs="Arial"/>
          <w:sz w:val="24"/>
          <w:szCs w:val="24"/>
        </w:rPr>
      </w:pPr>
    </w:p>
    <w:p w14:paraId="385AAA25" w14:textId="200BDE18" w:rsidR="001B671F" w:rsidRPr="00C960AD" w:rsidRDefault="001B671F" w:rsidP="001B671F">
      <w:pPr>
        <w:pStyle w:val="Caption"/>
        <w:spacing w:line="360" w:lineRule="auto"/>
        <w:rPr>
          <w:rFonts w:cs="Arial"/>
          <w:i/>
          <w:iCs w:val="0"/>
          <w:szCs w:val="24"/>
        </w:rPr>
      </w:pPr>
      <w:bookmarkStart w:id="60" w:name="_Toc149289849"/>
      <w:r>
        <w:t xml:space="preserve">Tabel </w:t>
      </w:r>
      <w:r w:rsidR="00535527">
        <w:rPr>
          <w:lang w:val="en-US"/>
        </w:rPr>
        <w:t>5</w:t>
      </w:r>
      <w:r>
        <w:rPr>
          <w:lang w:val="en-US"/>
        </w:rPr>
        <w:t xml:space="preserve"> </w:t>
      </w:r>
      <w:r w:rsidRPr="00C960AD">
        <w:rPr>
          <w:rFonts w:cs="Arial"/>
          <w:szCs w:val="24"/>
        </w:rPr>
        <w:t xml:space="preserve">Identifikasi </w:t>
      </w:r>
      <w:r w:rsidRPr="00C960AD">
        <w:rPr>
          <w:rFonts w:cs="Arial"/>
          <w:i/>
          <w:szCs w:val="24"/>
        </w:rPr>
        <w:t>Stakeholder</w:t>
      </w:r>
      <w:bookmarkEnd w:id="60"/>
    </w:p>
    <w:tbl>
      <w:tblPr>
        <w:tblStyle w:val="TableGrid"/>
        <w:tblW w:w="0" w:type="auto"/>
        <w:jc w:val="center"/>
        <w:tblLook w:val="04A0" w:firstRow="1" w:lastRow="0" w:firstColumn="1" w:lastColumn="0" w:noHBand="0" w:noVBand="1"/>
      </w:tblPr>
      <w:tblGrid>
        <w:gridCol w:w="647"/>
        <w:gridCol w:w="2119"/>
        <w:gridCol w:w="1228"/>
        <w:gridCol w:w="1428"/>
        <w:gridCol w:w="1323"/>
        <w:gridCol w:w="1183"/>
      </w:tblGrid>
      <w:tr w:rsidR="001B671F" w14:paraId="0B8BBC9C" w14:textId="77777777" w:rsidTr="00545E2B">
        <w:trPr>
          <w:jc w:val="center"/>
        </w:trPr>
        <w:tc>
          <w:tcPr>
            <w:tcW w:w="647" w:type="dxa"/>
            <w:shd w:val="clear" w:color="auto" w:fill="8DB3E2" w:themeFill="text2" w:themeFillTint="66"/>
            <w:vAlign w:val="center"/>
          </w:tcPr>
          <w:p w14:paraId="093E16F3" w14:textId="77777777" w:rsidR="001B671F" w:rsidRPr="00AD2EDD" w:rsidRDefault="001B671F" w:rsidP="00880174">
            <w:pPr>
              <w:tabs>
                <w:tab w:val="right" w:leader="dot" w:pos="7371"/>
                <w:tab w:val="right" w:pos="8100"/>
              </w:tabs>
              <w:jc w:val="center"/>
              <w:rPr>
                <w:rFonts w:ascii="Arial" w:hAnsi="Arial" w:cs="Arial"/>
                <w:b/>
                <w:sz w:val="20"/>
                <w:szCs w:val="20"/>
                <w:lang w:val="sv-SE"/>
              </w:rPr>
            </w:pPr>
            <w:r w:rsidRPr="00AD2EDD">
              <w:rPr>
                <w:rFonts w:ascii="Arial" w:hAnsi="Arial" w:cs="Arial"/>
                <w:b/>
                <w:sz w:val="20"/>
                <w:szCs w:val="20"/>
                <w:lang w:val="sv-SE"/>
              </w:rPr>
              <w:t>No.</w:t>
            </w:r>
          </w:p>
        </w:tc>
        <w:tc>
          <w:tcPr>
            <w:tcW w:w="2119" w:type="dxa"/>
            <w:shd w:val="clear" w:color="auto" w:fill="8DB3E2" w:themeFill="text2" w:themeFillTint="66"/>
            <w:vAlign w:val="center"/>
          </w:tcPr>
          <w:p w14:paraId="2E032306" w14:textId="77777777" w:rsidR="001B671F" w:rsidRPr="00AD2EDD" w:rsidRDefault="001B671F" w:rsidP="00880174">
            <w:pPr>
              <w:tabs>
                <w:tab w:val="right" w:leader="dot" w:pos="7371"/>
                <w:tab w:val="right" w:pos="8100"/>
              </w:tabs>
              <w:jc w:val="center"/>
              <w:rPr>
                <w:rFonts w:ascii="Arial" w:hAnsi="Arial" w:cs="Arial"/>
                <w:b/>
                <w:sz w:val="20"/>
                <w:szCs w:val="20"/>
                <w:lang w:val="sv-SE"/>
              </w:rPr>
            </w:pPr>
            <w:r w:rsidRPr="00AD2EDD">
              <w:rPr>
                <w:rFonts w:ascii="Arial" w:hAnsi="Arial" w:cs="Arial"/>
                <w:b/>
                <w:sz w:val="20"/>
                <w:szCs w:val="20"/>
                <w:lang w:val="sv-SE"/>
              </w:rPr>
              <w:t>Nama/Jabatan OPD</w:t>
            </w:r>
          </w:p>
        </w:tc>
        <w:tc>
          <w:tcPr>
            <w:tcW w:w="1228" w:type="dxa"/>
            <w:shd w:val="clear" w:color="auto" w:fill="8DB3E2" w:themeFill="text2" w:themeFillTint="66"/>
            <w:vAlign w:val="center"/>
          </w:tcPr>
          <w:p w14:paraId="4963603E" w14:textId="77777777" w:rsidR="001B671F" w:rsidRPr="00AD2EDD" w:rsidRDefault="001B671F" w:rsidP="00880174">
            <w:pPr>
              <w:tabs>
                <w:tab w:val="right" w:leader="dot" w:pos="7371"/>
                <w:tab w:val="right" w:pos="8100"/>
              </w:tabs>
              <w:jc w:val="center"/>
              <w:rPr>
                <w:rFonts w:ascii="Arial" w:hAnsi="Arial" w:cs="Arial"/>
                <w:b/>
                <w:sz w:val="20"/>
                <w:szCs w:val="20"/>
                <w:lang w:val="sv-SE"/>
              </w:rPr>
            </w:pPr>
            <w:r w:rsidRPr="00AD2EDD">
              <w:rPr>
                <w:rFonts w:ascii="Arial" w:hAnsi="Arial" w:cs="Arial"/>
                <w:b/>
                <w:sz w:val="20"/>
                <w:szCs w:val="20"/>
                <w:lang w:val="sv-SE"/>
              </w:rPr>
              <w:t>Pengaruh (Influence)</w:t>
            </w:r>
          </w:p>
        </w:tc>
        <w:tc>
          <w:tcPr>
            <w:tcW w:w="1428" w:type="dxa"/>
            <w:shd w:val="clear" w:color="auto" w:fill="8DB3E2" w:themeFill="text2" w:themeFillTint="66"/>
            <w:vAlign w:val="center"/>
          </w:tcPr>
          <w:p w14:paraId="046FF3CF" w14:textId="77777777" w:rsidR="001B671F" w:rsidRPr="00AD2EDD" w:rsidRDefault="001B671F" w:rsidP="00880174">
            <w:pPr>
              <w:tabs>
                <w:tab w:val="right" w:leader="dot" w:pos="7371"/>
                <w:tab w:val="right" w:pos="8100"/>
              </w:tabs>
              <w:jc w:val="center"/>
              <w:rPr>
                <w:rFonts w:ascii="Arial" w:hAnsi="Arial" w:cs="Arial"/>
                <w:b/>
                <w:sz w:val="20"/>
                <w:szCs w:val="20"/>
                <w:lang w:val="sv-SE"/>
              </w:rPr>
            </w:pPr>
            <w:r w:rsidRPr="00AD2EDD">
              <w:rPr>
                <w:rFonts w:ascii="Arial" w:hAnsi="Arial" w:cs="Arial"/>
                <w:b/>
                <w:sz w:val="20"/>
                <w:szCs w:val="20"/>
                <w:lang w:val="sv-SE"/>
              </w:rPr>
              <w:t>Kepentingan (Interest)</w:t>
            </w:r>
          </w:p>
        </w:tc>
        <w:tc>
          <w:tcPr>
            <w:tcW w:w="1323" w:type="dxa"/>
            <w:shd w:val="clear" w:color="auto" w:fill="8DB3E2" w:themeFill="text2" w:themeFillTint="66"/>
            <w:vAlign w:val="center"/>
          </w:tcPr>
          <w:p w14:paraId="55E8F209" w14:textId="77777777" w:rsidR="001B671F" w:rsidRPr="00AD2EDD" w:rsidRDefault="001B671F" w:rsidP="00880174">
            <w:pPr>
              <w:tabs>
                <w:tab w:val="right" w:leader="dot" w:pos="7371"/>
                <w:tab w:val="right" w:pos="8100"/>
              </w:tabs>
              <w:jc w:val="center"/>
              <w:rPr>
                <w:rFonts w:ascii="Arial" w:hAnsi="Arial" w:cs="Arial"/>
                <w:b/>
                <w:sz w:val="20"/>
                <w:szCs w:val="20"/>
                <w:lang w:val="sv-SE"/>
              </w:rPr>
            </w:pPr>
            <w:r w:rsidRPr="00AD2EDD">
              <w:rPr>
                <w:rFonts w:ascii="Arial" w:hAnsi="Arial" w:cs="Arial"/>
                <w:b/>
                <w:sz w:val="20"/>
                <w:szCs w:val="20"/>
                <w:lang w:val="sv-SE"/>
              </w:rPr>
              <w:t>Jenis Dukungan</w:t>
            </w:r>
          </w:p>
        </w:tc>
        <w:tc>
          <w:tcPr>
            <w:tcW w:w="1183" w:type="dxa"/>
            <w:shd w:val="clear" w:color="auto" w:fill="8DB3E2" w:themeFill="text2" w:themeFillTint="66"/>
            <w:vAlign w:val="center"/>
          </w:tcPr>
          <w:p w14:paraId="649A390E" w14:textId="1FF2BCA9" w:rsidR="001B671F" w:rsidRPr="00AD2EDD" w:rsidRDefault="004A37CE" w:rsidP="00880174">
            <w:pPr>
              <w:tabs>
                <w:tab w:val="right" w:leader="dot" w:pos="7371"/>
                <w:tab w:val="right" w:pos="8100"/>
              </w:tabs>
              <w:jc w:val="center"/>
              <w:rPr>
                <w:rFonts w:ascii="Arial" w:hAnsi="Arial" w:cs="Arial"/>
                <w:b/>
                <w:sz w:val="20"/>
                <w:szCs w:val="20"/>
                <w:lang w:val="sv-SE"/>
              </w:rPr>
            </w:pPr>
            <w:r>
              <w:rPr>
                <w:rFonts w:ascii="Arial" w:hAnsi="Arial" w:cs="Arial"/>
                <w:b/>
                <w:sz w:val="20"/>
                <w:szCs w:val="20"/>
                <w:lang w:val="sv-SE"/>
              </w:rPr>
              <w:t>Nilai</w:t>
            </w:r>
          </w:p>
        </w:tc>
      </w:tr>
      <w:tr w:rsidR="001B671F" w14:paraId="503288C7" w14:textId="77777777" w:rsidTr="00F212D5">
        <w:trPr>
          <w:jc w:val="center"/>
        </w:trPr>
        <w:tc>
          <w:tcPr>
            <w:tcW w:w="7928" w:type="dxa"/>
            <w:gridSpan w:val="6"/>
            <w:shd w:val="clear" w:color="auto" w:fill="BFBFBF" w:themeFill="background1" w:themeFillShade="BF"/>
          </w:tcPr>
          <w:p w14:paraId="0ACF5D14" w14:textId="77777777" w:rsidR="001B671F" w:rsidRPr="003B6316" w:rsidRDefault="001B671F" w:rsidP="007F4558">
            <w:pPr>
              <w:pStyle w:val="ListParagraph"/>
              <w:numPr>
                <w:ilvl w:val="0"/>
                <w:numId w:val="16"/>
              </w:numPr>
              <w:tabs>
                <w:tab w:val="right" w:leader="dot" w:pos="7371"/>
                <w:tab w:val="right" w:pos="8100"/>
              </w:tabs>
              <w:spacing w:line="360" w:lineRule="auto"/>
              <w:ind w:left="360"/>
              <w:rPr>
                <w:rFonts w:ascii="Arial" w:hAnsi="Arial" w:cs="Arial"/>
                <w:sz w:val="20"/>
                <w:szCs w:val="20"/>
                <w:lang w:val="sv-SE"/>
              </w:rPr>
            </w:pPr>
            <w:r>
              <w:rPr>
                <w:rFonts w:ascii="Arial" w:hAnsi="Arial" w:cs="Arial"/>
                <w:sz w:val="20"/>
                <w:szCs w:val="20"/>
                <w:lang w:val="sv-SE"/>
              </w:rPr>
              <w:t>INTERNAL</w:t>
            </w:r>
          </w:p>
        </w:tc>
      </w:tr>
      <w:tr w:rsidR="001B671F" w14:paraId="4231E881" w14:textId="77777777" w:rsidTr="00545E2B">
        <w:trPr>
          <w:jc w:val="center"/>
        </w:trPr>
        <w:tc>
          <w:tcPr>
            <w:tcW w:w="647" w:type="dxa"/>
          </w:tcPr>
          <w:p w14:paraId="3DB62331" w14:textId="77777777" w:rsidR="001B671F" w:rsidRPr="00AD2EDD" w:rsidRDefault="001B671F"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1.</w:t>
            </w:r>
          </w:p>
        </w:tc>
        <w:tc>
          <w:tcPr>
            <w:tcW w:w="2119" w:type="dxa"/>
          </w:tcPr>
          <w:p w14:paraId="0F70F408" w14:textId="2D240E6D" w:rsidR="001B671F" w:rsidRPr="00AD2EDD" w:rsidRDefault="001B671F" w:rsidP="00880174">
            <w:pPr>
              <w:tabs>
                <w:tab w:val="right" w:leader="dot" w:pos="7371"/>
                <w:tab w:val="right" w:pos="8100"/>
              </w:tabs>
              <w:spacing w:line="360" w:lineRule="auto"/>
              <w:jc w:val="both"/>
              <w:rPr>
                <w:rFonts w:ascii="Arial" w:hAnsi="Arial" w:cs="Arial"/>
                <w:sz w:val="20"/>
                <w:szCs w:val="20"/>
                <w:lang w:val="sv-SE"/>
              </w:rPr>
            </w:pPr>
            <w:r>
              <w:rPr>
                <w:rFonts w:ascii="Arial" w:hAnsi="Arial" w:cs="Arial"/>
                <w:sz w:val="20"/>
                <w:szCs w:val="20"/>
                <w:lang w:val="sv-SE"/>
              </w:rPr>
              <w:t xml:space="preserve">Kepala </w:t>
            </w:r>
            <w:r w:rsidR="00F212D5">
              <w:rPr>
                <w:rFonts w:ascii="Arial" w:hAnsi="Arial" w:cs="Arial"/>
                <w:sz w:val="20"/>
                <w:szCs w:val="20"/>
                <w:lang w:val="sv-SE"/>
              </w:rPr>
              <w:t>DKP</w:t>
            </w:r>
          </w:p>
        </w:tc>
        <w:tc>
          <w:tcPr>
            <w:tcW w:w="1228" w:type="dxa"/>
          </w:tcPr>
          <w:p w14:paraId="7B4E9997" w14:textId="77777777" w:rsidR="001B671F" w:rsidRPr="00AD2EDD" w:rsidRDefault="001B671F" w:rsidP="00880174">
            <w:pPr>
              <w:tabs>
                <w:tab w:val="left" w:pos="1005"/>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11672906" w14:textId="77777777" w:rsidR="001B671F" w:rsidRPr="00AD2EDD" w:rsidRDefault="001B671F"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23" w:type="dxa"/>
          </w:tcPr>
          <w:p w14:paraId="3D9D85B3" w14:textId="77777777" w:rsidR="001B671F" w:rsidRPr="00AD2EDD" w:rsidRDefault="001B671F"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Promoter</w:t>
            </w:r>
          </w:p>
        </w:tc>
        <w:tc>
          <w:tcPr>
            <w:tcW w:w="1183" w:type="dxa"/>
          </w:tcPr>
          <w:p w14:paraId="5F1EF88B" w14:textId="3069FB64" w:rsidR="001B671F" w:rsidRPr="00AD2EDD" w:rsidRDefault="004A37CE"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9</w:t>
            </w:r>
          </w:p>
        </w:tc>
      </w:tr>
      <w:tr w:rsidR="001B671F" w14:paraId="49260165" w14:textId="77777777" w:rsidTr="00545E2B">
        <w:trPr>
          <w:jc w:val="center"/>
        </w:trPr>
        <w:tc>
          <w:tcPr>
            <w:tcW w:w="647" w:type="dxa"/>
          </w:tcPr>
          <w:p w14:paraId="0FB167F2" w14:textId="77777777" w:rsidR="001B671F" w:rsidRPr="00AD2EDD" w:rsidRDefault="001B671F"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2.</w:t>
            </w:r>
          </w:p>
        </w:tc>
        <w:tc>
          <w:tcPr>
            <w:tcW w:w="2119" w:type="dxa"/>
          </w:tcPr>
          <w:p w14:paraId="23ED628B" w14:textId="45E3317F" w:rsidR="001B671F" w:rsidRPr="00AD2EDD" w:rsidRDefault="001B671F" w:rsidP="00880174">
            <w:pPr>
              <w:tabs>
                <w:tab w:val="right" w:leader="dot" w:pos="7371"/>
                <w:tab w:val="right" w:pos="8100"/>
              </w:tabs>
              <w:spacing w:line="360" w:lineRule="auto"/>
              <w:jc w:val="both"/>
              <w:rPr>
                <w:rFonts w:ascii="Arial" w:hAnsi="Arial" w:cs="Arial"/>
                <w:sz w:val="20"/>
                <w:szCs w:val="20"/>
                <w:lang w:val="sv-SE"/>
              </w:rPr>
            </w:pPr>
            <w:r>
              <w:rPr>
                <w:rFonts w:ascii="Arial" w:hAnsi="Arial" w:cs="Arial"/>
                <w:sz w:val="20"/>
                <w:szCs w:val="20"/>
                <w:lang w:val="sv-SE"/>
              </w:rPr>
              <w:t xml:space="preserve">Sekdis </w:t>
            </w:r>
            <w:r w:rsidR="00F212D5">
              <w:rPr>
                <w:rFonts w:ascii="Arial" w:hAnsi="Arial" w:cs="Arial"/>
                <w:sz w:val="20"/>
                <w:szCs w:val="20"/>
                <w:lang w:val="sv-SE"/>
              </w:rPr>
              <w:t>DKP</w:t>
            </w:r>
          </w:p>
        </w:tc>
        <w:tc>
          <w:tcPr>
            <w:tcW w:w="1228" w:type="dxa"/>
          </w:tcPr>
          <w:p w14:paraId="64EA27BD" w14:textId="0B4B164F" w:rsidR="001B671F" w:rsidRPr="00AD2EDD" w:rsidRDefault="001B671F"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0603752D" w14:textId="5AA3931D" w:rsidR="001B671F" w:rsidRPr="00AD2EDD" w:rsidRDefault="005C68BC"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r w:rsidR="001B671F">
              <w:rPr>
                <w:rFonts w:ascii="Arial" w:hAnsi="Arial" w:cs="Arial"/>
                <w:sz w:val="20"/>
                <w:szCs w:val="20"/>
                <w:lang w:val="sv-SE"/>
              </w:rPr>
              <w:t>+++</w:t>
            </w:r>
          </w:p>
        </w:tc>
        <w:tc>
          <w:tcPr>
            <w:tcW w:w="1323" w:type="dxa"/>
          </w:tcPr>
          <w:p w14:paraId="4DB2E7F5" w14:textId="77777777" w:rsidR="001B671F" w:rsidRPr="00AD2EDD" w:rsidRDefault="001B671F"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Defender</w:t>
            </w:r>
          </w:p>
        </w:tc>
        <w:tc>
          <w:tcPr>
            <w:tcW w:w="1183" w:type="dxa"/>
          </w:tcPr>
          <w:p w14:paraId="63798D13" w14:textId="077B6A50" w:rsidR="001B671F" w:rsidRPr="00AD2EDD" w:rsidRDefault="005C68BC"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7</w:t>
            </w:r>
          </w:p>
        </w:tc>
      </w:tr>
      <w:tr w:rsidR="001B671F" w14:paraId="177E5CC5" w14:textId="77777777" w:rsidTr="00545E2B">
        <w:trPr>
          <w:jc w:val="center"/>
        </w:trPr>
        <w:tc>
          <w:tcPr>
            <w:tcW w:w="647" w:type="dxa"/>
          </w:tcPr>
          <w:p w14:paraId="52106452" w14:textId="77777777" w:rsidR="001B671F" w:rsidRPr="00AD2EDD" w:rsidRDefault="001B671F"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3.</w:t>
            </w:r>
          </w:p>
        </w:tc>
        <w:tc>
          <w:tcPr>
            <w:tcW w:w="2119" w:type="dxa"/>
          </w:tcPr>
          <w:p w14:paraId="59E57574" w14:textId="18243AD5" w:rsidR="001B671F" w:rsidRPr="00AD2EDD" w:rsidRDefault="001B671F" w:rsidP="00880174">
            <w:pPr>
              <w:tabs>
                <w:tab w:val="right" w:leader="dot" w:pos="7371"/>
                <w:tab w:val="right" w:pos="8100"/>
              </w:tabs>
              <w:spacing w:line="360" w:lineRule="auto"/>
              <w:jc w:val="both"/>
              <w:rPr>
                <w:rFonts w:ascii="Arial" w:hAnsi="Arial" w:cs="Arial"/>
                <w:sz w:val="20"/>
                <w:szCs w:val="20"/>
                <w:lang w:val="sv-SE"/>
              </w:rPr>
            </w:pPr>
            <w:r>
              <w:rPr>
                <w:rFonts w:ascii="Arial" w:hAnsi="Arial" w:cs="Arial"/>
                <w:sz w:val="20"/>
                <w:szCs w:val="20"/>
                <w:lang w:val="sv-SE"/>
              </w:rPr>
              <w:t xml:space="preserve">Kabid </w:t>
            </w:r>
            <w:r w:rsidR="00F212D5">
              <w:rPr>
                <w:rFonts w:ascii="Arial" w:hAnsi="Arial" w:cs="Arial"/>
                <w:sz w:val="20"/>
                <w:szCs w:val="20"/>
                <w:lang w:val="sv-SE"/>
              </w:rPr>
              <w:t>DKP</w:t>
            </w:r>
          </w:p>
        </w:tc>
        <w:tc>
          <w:tcPr>
            <w:tcW w:w="1228" w:type="dxa"/>
          </w:tcPr>
          <w:p w14:paraId="52D7D0E9" w14:textId="504FA523" w:rsidR="001B671F" w:rsidRPr="00AD2EDD" w:rsidRDefault="001B671F"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3C765875" w14:textId="1A7F153F" w:rsidR="001B671F" w:rsidRPr="00AD2EDD" w:rsidRDefault="005C68BC"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r w:rsidR="001B671F">
              <w:rPr>
                <w:rFonts w:ascii="Arial" w:hAnsi="Arial" w:cs="Arial"/>
                <w:sz w:val="20"/>
                <w:szCs w:val="20"/>
                <w:lang w:val="sv-SE"/>
              </w:rPr>
              <w:t>+++</w:t>
            </w:r>
          </w:p>
        </w:tc>
        <w:tc>
          <w:tcPr>
            <w:tcW w:w="1323" w:type="dxa"/>
          </w:tcPr>
          <w:p w14:paraId="232C43DE" w14:textId="77777777" w:rsidR="001B671F" w:rsidRPr="00AD2EDD" w:rsidRDefault="001B671F"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Defender</w:t>
            </w:r>
          </w:p>
        </w:tc>
        <w:tc>
          <w:tcPr>
            <w:tcW w:w="1183" w:type="dxa"/>
          </w:tcPr>
          <w:p w14:paraId="74345A6F" w14:textId="31A67B31" w:rsidR="001B671F" w:rsidRPr="00AD2EDD" w:rsidRDefault="005C68BC"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7</w:t>
            </w:r>
          </w:p>
        </w:tc>
      </w:tr>
      <w:tr w:rsidR="001B671F" w14:paraId="61B6B30B" w14:textId="77777777" w:rsidTr="00545E2B">
        <w:trPr>
          <w:jc w:val="center"/>
        </w:trPr>
        <w:tc>
          <w:tcPr>
            <w:tcW w:w="647" w:type="dxa"/>
          </w:tcPr>
          <w:p w14:paraId="65B9C290" w14:textId="77777777" w:rsidR="001B671F" w:rsidRPr="00AD2EDD" w:rsidRDefault="001B671F"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4.</w:t>
            </w:r>
          </w:p>
        </w:tc>
        <w:tc>
          <w:tcPr>
            <w:tcW w:w="2119" w:type="dxa"/>
          </w:tcPr>
          <w:p w14:paraId="2269F5B7" w14:textId="7F473A22" w:rsidR="001B671F" w:rsidRPr="00AD2EDD" w:rsidRDefault="001B671F" w:rsidP="00880174">
            <w:pPr>
              <w:tabs>
                <w:tab w:val="right" w:leader="dot" w:pos="7371"/>
                <w:tab w:val="right" w:pos="8100"/>
              </w:tabs>
              <w:spacing w:line="360" w:lineRule="auto"/>
              <w:jc w:val="both"/>
              <w:rPr>
                <w:rFonts w:ascii="Arial" w:hAnsi="Arial" w:cs="Arial"/>
                <w:sz w:val="20"/>
                <w:szCs w:val="20"/>
                <w:lang w:val="sv-SE"/>
              </w:rPr>
            </w:pPr>
            <w:r>
              <w:rPr>
                <w:rFonts w:ascii="Arial" w:hAnsi="Arial" w:cs="Arial"/>
                <w:sz w:val="20"/>
                <w:szCs w:val="20"/>
                <w:lang w:val="sv-SE"/>
              </w:rPr>
              <w:t>J</w:t>
            </w:r>
            <w:r w:rsidR="00F212D5">
              <w:rPr>
                <w:rFonts w:ascii="Arial" w:hAnsi="Arial" w:cs="Arial"/>
                <w:sz w:val="20"/>
                <w:szCs w:val="20"/>
                <w:lang w:val="sv-SE"/>
              </w:rPr>
              <w:t xml:space="preserve">F.Analis Pangan </w:t>
            </w:r>
          </w:p>
        </w:tc>
        <w:tc>
          <w:tcPr>
            <w:tcW w:w="1228" w:type="dxa"/>
          </w:tcPr>
          <w:p w14:paraId="56043A6E" w14:textId="7CDC280E" w:rsidR="001B671F" w:rsidRPr="00AD2EDD" w:rsidRDefault="001B671F"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7B427CB4" w14:textId="24F99F31" w:rsidR="001B671F" w:rsidRPr="00AD2EDD" w:rsidRDefault="005C68BC"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r w:rsidR="001B671F">
              <w:rPr>
                <w:rFonts w:ascii="Arial" w:hAnsi="Arial" w:cs="Arial"/>
                <w:sz w:val="20"/>
                <w:szCs w:val="20"/>
                <w:lang w:val="sv-SE"/>
              </w:rPr>
              <w:t>+++</w:t>
            </w:r>
          </w:p>
        </w:tc>
        <w:tc>
          <w:tcPr>
            <w:tcW w:w="1323" w:type="dxa"/>
          </w:tcPr>
          <w:p w14:paraId="40B6F110" w14:textId="77777777" w:rsidR="001B671F" w:rsidRPr="00AD2EDD" w:rsidRDefault="001B671F"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Defender</w:t>
            </w:r>
          </w:p>
        </w:tc>
        <w:tc>
          <w:tcPr>
            <w:tcW w:w="1183" w:type="dxa"/>
          </w:tcPr>
          <w:p w14:paraId="454ACD67" w14:textId="19696F36" w:rsidR="001B671F" w:rsidRPr="00AD2EDD" w:rsidRDefault="005C68BC"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6</w:t>
            </w:r>
          </w:p>
        </w:tc>
      </w:tr>
      <w:tr w:rsidR="001B671F" w14:paraId="71725B6D" w14:textId="77777777" w:rsidTr="00545E2B">
        <w:trPr>
          <w:jc w:val="center"/>
        </w:trPr>
        <w:tc>
          <w:tcPr>
            <w:tcW w:w="647" w:type="dxa"/>
          </w:tcPr>
          <w:p w14:paraId="38FFA9E7" w14:textId="77777777" w:rsidR="001B671F" w:rsidRDefault="001B671F"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5.</w:t>
            </w:r>
          </w:p>
        </w:tc>
        <w:tc>
          <w:tcPr>
            <w:tcW w:w="2119" w:type="dxa"/>
          </w:tcPr>
          <w:p w14:paraId="4325D4E4" w14:textId="4682DEFB" w:rsidR="001B671F" w:rsidRDefault="00F212D5" w:rsidP="00880174">
            <w:pPr>
              <w:tabs>
                <w:tab w:val="right" w:leader="dot" w:pos="7371"/>
                <w:tab w:val="right" w:pos="8100"/>
              </w:tabs>
              <w:spacing w:line="360" w:lineRule="auto"/>
              <w:jc w:val="both"/>
              <w:rPr>
                <w:rFonts w:ascii="Arial" w:hAnsi="Arial" w:cs="Arial"/>
                <w:sz w:val="20"/>
                <w:szCs w:val="20"/>
                <w:lang w:val="sv-SE"/>
              </w:rPr>
            </w:pPr>
            <w:r>
              <w:rPr>
                <w:rFonts w:ascii="Arial" w:hAnsi="Arial" w:cs="Arial"/>
                <w:sz w:val="20"/>
                <w:szCs w:val="20"/>
                <w:lang w:val="sv-SE"/>
              </w:rPr>
              <w:t>Pengawas Pangan</w:t>
            </w:r>
            <w:r w:rsidR="001B671F">
              <w:rPr>
                <w:rFonts w:ascii="Arial" w:hAnsi="Arial" w:cs="Arial"/>
                <w:sz w:val="20"/>
                <w:szCs w:val="20"/>
                <w:lang w:val="sv-SE"/>
              </w:rPr>
              <w:t xml:space="preserve"> </w:t>
            </w:r>
          </w:p>
        </w:tc>
        <w:tc>
          <w:tcPr>
            <w:tcW w:w="1228" w:type="dxa"/>
          </w:tcPr>
          <w:p w14:paraId="1D64FDBB" w14:textId="3867C569" w:rsidR="001B671F" w:rsidRDefault="001B671F"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4666ACAD" w14:textId="77777777" w:rsidR="001B671F" w:rsidRDefault="001B671F"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23" w:type="dxa"/>
          </w:tcPr>
          <w:p w14:paraId="6BFB3619" w14:textId="77777777" w:rsidR="001B671F" w:rsidRDefault="001B671F"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Defender</w:t>
            </w:r>
          </w:p>
        </w:tc>
        <w:tc>
          <w:tcPr>
            <w:tcW w:w="1183" w:type="dxa"/>
          </w:tcPr>
          <w:p w14:paraId="1F574157" w14:textId="5D80F4D2" w:rsidR="001B671F" w:rsidRDefault="0031778F"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5</w:t>
            </w:r>
          </w:p>
        </w:tc>
      </w:tr>
      <w:tr w:rsidR="001B671F" w14:paraId="20B834BF" w14:textId="77777777" w:rsidTr="00545E2B">
        <w:trPr>
          <w:jc w:val="center"/>
        </w:trPr>
        <w:tc>
          <w:tcPr>
            <w:tcW w:w="647" w:type="dxa"/>
          </w:tcPr>
          <w:p w14:paraId="4B2A66F9" w14:textId="77777777" w:rsidR="001B671F" w:rsidRDefault="001B671F"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6.</w:t>
            </w:r>
          </w:p>
        </w:tc>
        <w:tc>
          <w:tcPr>
            <w:tcW w:w="2119" w:type="dxa"/>
          </w:tcPr>
          <w:p w14:paraId="34BD3A65" w14:textId="2ED2716E" w:rsidR="001B671F" w:rsidRDefault="001B671F" w:rsidP="00880174">
            <w:pPr>
              <w:tabs>
                <w:tab w:val="right" w:leader="dot" w:pos="7371"/>
                <w:tab w:val="right" w:pos="8100"/>
              </w:tabs>
              <w:spacing w:line="360" w:lineRule="auto"/>
              <w:jc w:val="both"/>
              <w:rPr>
                <w:rFonts w:ascii="Arial" w:hAnsi="Arial" w:cs="Arial"/>
                <w:sz w:val="20"/>
                <w:szCs w:val="20"/>
                <w:lang w:val="sv-SE"/>
              </w:rPr>
            </w:pPr>
            <w:r>
              <w:rPr>
                <w:rFonts w:ascii="Arial" w:hAnsi="Arial" w:cs="Arial"/>
                <w:sz w:val="20"/>
                <w:szCs w:val="20"/>
                <w:lang w:val="sv-SE"/>
              </w:rPr>
              <w:t xml:space="preserve">Staf </w:t>
            </w:r>
            <w:r w:rsidR="00F212D5">
              <w:rPr>
                <w:rFonts w:ascii="Arial" w:hAnsi="Arial" w:cs="Arial"/>
                <w:sz w:val="20"/>
                <w:szCs w:val="20"/>
                <w:lang w:val="sv-SE"/>
              </w:rPr>
              <w:t xml:space="preserve">perencanaan </w:t>
            </w:r>
          </w:p>
        </w:tc>
        <w:tc>
          <w:tcPr>
            <w:tcW w:w="1228" w:type="dxa"/>
          </w:tcPr>
          <w:p w14:paraId="5A7609A9" w14:textId="000D2AF5" w:rsidR="001B671F" w:rsidRDefault="001B671F"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7D5D717B" w14:textId="77777777" w:rsidR="001B671F" w:rsidRDefault="001B671F"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23" w:type="dxa"/>
          </w:tcPr>
          <w:p w14:paraId="04D77AC4" w14:textId="77777777" w:rsidR="001B671F" w:rsidRDefault="001B671F"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Defender</w:t>
            </w:r>
          </w:p>
        </w:tc>
        <w:tc>
          <w:tcPr>
            <w:tcW w:w="1183" w:type="dxa"/>
          </w:tcPr>
          <w:p w14:paraId="598D6713" w14:textId="6C8820F0" w:rsidR="001B671F" w:rsidRDefault="0031778F" w:rsidP="00880174">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5</w:t>
            </w:r>
          </w:p>
        </w:tc>
      </w:tr>
      <w:tr w:rsidR="0031778F" w14:paraId="08F878CB" w14:textId="77777777" w:rsidTr="00545E2B">
        <w:trPr>
          <w:jc w:val="center"/>
        </w:trPr>
        <w:tc>
          <w:tcPr>
            <w:tcW w:w="647" w:type="dxa"/>
          </w:tcPr>
          <w:p w14:paraId="40FD2B1D" w14:textId="61A0B30E" w:rsidR="0031778F"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7.</w:t>
            </w:r>
          </w:p>
        </w:tc>
        <w:tc>
          <w:tcPr>
            <w:tcW w:w="2119" w:type="dxa"/>
          </w:tcPr>
          <w:p w14:paraId="4B6BC8C2" w14:textId="41DC9905" w:rsidR="0031778F" w:rsidRDefault="0031778F" w:rsidP="0031778F">
            <w:pPr>
              <w:tabs>
                <w:tab w:val="right" w:leader="dot" w:pos="7371"/>
                <w:tab w:val="right" w:pos="8100"/>
              </w:tabs>
              <w:spacing w:line="360" w:lineRule="auto"/>
              <w:jc w:val="both"/>
              <w:rPr>
                <w:rFonts w:ascii="Arial" w:hAnsi="Arial" w:cs="Arial"/>
                <w:sz w:val="20"/>
                <w:szCs w:val="20"/>
                <w:lang w:val="sv-SE"/>
              </w:rPr>
            </w:pPr>
            <w:r>
              <w:rPr>
                <w:rFonts w:ascii="Arial" w:hAnsi="Arial" w:cs="Arial"/>
                <w:sz w:val="20"/>
                <w:szCs w:val="20"/>
                <w:lang w:val="sv-SE"/>
              </w:rPr>
              <w:t xml:space="preserve">Tenaga Sukarelawan </w:t>
            </w:r>
          </w:p>
        </w:tc>
        <w:tc>
          <w:tcPr>
            <w:tcW w:w="1228" w:type="dxa"/>
          </w:tcPr>
          <w:p w14:paraId="0101906C" w14:textId="3D6486ED" w:rsidR="0031778F"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340E3FD3" w14:textId="5498FD8D" w:rsidR="0031778F"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23" w:type="dxa"/>
          </w:tcPr>
          <w:p w14:paraId="21B34B29" w14:textId="17C3F561" w:rsidR="0031778F"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Apathetic</w:t>
            </w:r>
          </w:p>
        </w:tc>
        <w:tc>
          <w:tcPr>
            <w:tcW w:w="1183" w:type="dxa"/>
          </w:tcPr>
          <w:p w14:paraId="76572A23" w14:textId="53A9582A" w:rsidR="0031778F"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2</w:t>
            </w:r>
          </w:p>
        </w:tc>
      </w:tr>
      <w:tr w:rsidR="0031778F" w14:paraId="198C297D" w14:textId="77777777" w:rsidTr="00F212D5">
        <w:trPr>
          <w:jc w:val="center"/>
        </w:trPr>
        <w:tc>
          <w:tcPr>
            <w:tcW w:w="7928" w:type="dxa"/>
            <w:gridSpan w:val="6"/>
            <w:shd w:val="clear" w:color="auto" w:fill="BFBFBF" w:themeFill="background1" w:themeFillShade="BF"/>
          </w:tcPr>
          <w:p w14:paraId="55CC4BFE" w14:textId="77777777" w:rsidR="0031778F" w:rsidRPr="003B6316" w:rsidRDefault="0031778F" w:rsidP="007F4558">
            <w:pPr>
              <w:pStyle w:val="ListParagraph"/>
              <w:numPr>
                <w:ilvl w:val="0"/>
                <w:numId w:val="16"/>
              </w:numPr>
              <w:tabs>
                <w:tab w:val="right" w:leader="dot" w:pos="7371"/>
                <w:tab w:val="right" w:pos="8100"/>
              </w:tabs>
              <w:spacing w:line="360" w:lineRule="auto"/>
              <w:ind w:left="344"/>
              <w:rPr>
                <w:rFonts w:ascii="Arial" w:hAnsi="Arial" w:cs="Arial"/>
                <w:sz w:val="20"/>
                <w:szCs w:val="20"/>
                <w:lang w:val="sv-SE"/>
              </w:rPr>
            </w:pPr>
            <w:r>
              <w:rPr>
                <w:rFonts w:ascii="Arial" w:hAnsi="Arial" w:cs="Arial"/>
                <w:sz w:val="20"/>
                <w:szCs w:val="20"/>
                <w:lang w:val="sv-SE"/>
              </w:rPr>
              <w:t>EKSTERNAL</w:t>
            </w:r>
          </w:p>
        </w:tc>
      </w:tr>
      <w:tr w:rsidR="0031778F" w14:paraId="5DF0C045" w14:textId="77777777" w:rsidTr="00545E2B">
        <w:trPr>
          <w:trHeight w:val="308"/>
          <w:jc w:val="center"/>
        </w:trPr>
        <w:tc>
          <w:tcPr>
            <w:tcW w:w="647" w:type="dxa"/>
          </w:tcPr>
          <w:p w14:paraId="31206E90" w14:textId="77777777"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1.</w:t>
            </w:r>
          </w:p>
        </w:tc>
        <w:tc>
          <w:tcPr>
            <w:tcW w:w="2119" w:type="dxa"/>
            <w:vAlign w:val="center"/>
          </w:tcPr>
          <w:p w14:paraId="443E4F19" w14:textId="1F7B55A3" w:rsidR="0031778F" w:rsidRPr="00AD2EDD" w:rsidRDefault="0031778F" w:rsidP="0031778F">
            <w:pPr>
              <w:tabs>
                <w:tab w:val="right" w:leader="dot" w:pos="7371"/>
                <w:tab w:val="right" w:pos="8100"/>
              </w:tabs>
              <w:spacing w:line="360" w:lineRule="auto"/>
              <w:rPr>
                <w:rFonts w:ascii="Arial" w:hAnsi="Arial" w:cs="Arial"/>
                <w:sz w:val="20"/>
                <w:szCs w:val="20"/>
                <w:lang w:val="sv-SE"/>
              </w:rPr>
            </w:pPr>
            <w:r>
              <w:rPr>
                <w:rFonts w:ascii="Arial" w:hAnsi="Arial" w:cs="Arial"/>
                <w:sz w:val="20"/>
                <w:szCs w:val="20"/>
                <w:lang w:val="sv-SE"/>
              </w:rPr>
              <w:t>BP4D</w:t>
            </w:r>
          </w:p>
        </w:tc>
        <w:tc>
          <w:tcPr>
            <w:tcW w:w="1228" w:type="dxa"/>
          </w:tcPr>
          <w:p w14:paraId="256D422F" w14:textId="77777777"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6B90BF37" w14:textId="74C09665"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23" w:type="dxa"/>
          </w:tcPr>
          <w:p w14:paraId="2B049F63" w14:textId="77777777"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Latent</w:t>
            </w:r>
          </w:p>
        </w:tc>
        <w:tc>
          <w:tcPr>
            <w:tcW w:w="1183" w:type="dxa"/>
          </w:tcPr>
          <w:p w14:paraId="6B635CEC" w14:textId="305D4E77"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7</w:t>
            </w:r>
          </w:p>
        </w:tc>
      </w:tr>
      <w:tr w:rsidR="0031778F" w14:paraId="721BAB03" w14:textId="77777777" w:rsidTr="00545E2B">
        <w:trPr>
          <w:jc w:val="center"/>
        </w:trPr>
        <w:tc>
          <w:tcPr>
            <w:tcW w:w="647" w:type="dxa"/>
          </w:tcPr>
          <w:p w14:paraId="780CFE8A" w14:textId="77777777" w:rsidR="0031778F"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2.</w:t>
            </w:r>
          </w:p>
        </w:tc>
        <w:tc>
          <w:tcPr>
            <w:tcW w:w="2119" w:type="dxa"/>
          </w:tcPr>
          <w:p w14:paraId="258DEE6B" w14:textId="6ACB9232" w:rsidR="0031778F" w:rsidRPr="00AD2EDD" w:rsidRDefault="0031778F" w:rsidP="0031778F">
            <w:pPr>
              <w:tabs>
                <w:tab w:val="right" w:leader="dot" w:pos="7371"/>
                <w:tab w:val="right" w:pos="8100"/>
              </w:tabs>
              <w:spacing w:line="360" w:lineRule="auto"/>
              <w:jc w:val="both"/>
              <w:rPr>
                <w:rFonts w:ascii="Arial" w:hAnsi="Arial" w:cs="Arial"/>
                <w:sz w:val="20"/>
                <w:szCs w:val="20"/>
                <w:lang w:val="sv-SE"/>
              </w:rPr>
            </w:pPr>
            <w:r>
              <w:rPr>
                <w:rFonts w:ascii="Arial" w:hAnsi="Arial" w:cs="Arial"/>
                <w:sz w:val="20"/>
                <w:szCs w:val="20"/>
                <w:lang w:val="sv-SE"/>
              </w:rPr>
              <w:t>Diskominfo</w:t>
            </w:r>
          </w:p>
        </w:tc>
        <w:tc>
          <w:tcPr>
            <w:tcW w:w="1228" w:type="dxa"/>
          </w:tcPr>
          <w:p w14:paraId="51004321" w14:textId="77777777"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121C350A" w14:textId="77777777"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23" w:type="dxa"/>
          </w:tcPr>
          <w:p w14:paraId="5F2B7142" w14:textId="77777777"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Latent</w:t>
            </w:r>
          </w:p>
        </w:tc>
        <w:tc>
          <w:tcPr>
            <w:tcW w:w="1183" w:type="dxa"/>
          </w:tcPr>
          <w:p w14:paraId="20A4ECC3" w14:textId="11F8CA5A"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7l</w:t>
            </w:r>
          </w:p>
        </w:tc>
      </w:tr>
      <w:tr w:rsidR="0031778F" w14:paraId="6EDA4C5B" w14:textId="77777777" w:rsidTr="00545E2B">
        <w:trPr>
          <w:jc w:val="center"/>
        </w:trPr>
        <w:tc>
          <w:tcPr>
            <w:tcW w:w="647" w:type="dxa"/>
          </w:tcPr>
          <w:p w14:paraId="2A7C7872" w14:textId="77777777" w:rsidR="0031778F"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3.</w:t>
            </w:r>
          </w:p>
        </w:tc>
        <w:tc>
          <w:tcPr>
            <w:tcW w:w="2119" w:type="dxa"/>
          </w:tcPr>
          <w:p w14:paraId="0425658A" w14:textId="0DFFF872" w:rsidR="0031778F" w:rsidRPr="00AD2EDD" w:rsidRDefault="0031778F" w:rsidP="0031778F">
            <w:pPr>
              <w:tabs>
                <w:tab w:val="right" w:leader="dot" w:pos="7371"/>
                <w:tab w:val="right" w:pos="8100"/>
              </w:tabs>
              <w:spacing w:line="360" w:lineRule="auto"/>
              <w:jc w:val="both"/>
              <w:rPr>
                <w:rFonts w:ascii="Arial" w:hAnsi="Arial" w:cs="Arial"/>
                <w:sz w:val="20"/>
                <w:szCs w:val="20"/>
                <w:lang w:val="sv-SE"/>
              </w:rPr>
            </w:pPr>
            <w:r>
              <w:rPr>
                <w:rFonts w:ascii="Arial" w:hAnsi="Arial" w:cs="Arial"/>
                <w:sz w:val="20"/>
                <w:szCs w:val="20"/>
                <w:lang w:val="sv-SE"/>
              </w:rPr>
              <w:t>BKAD</w:t>
            </w:r>
          </w:p>
        </w:tc>
        <w:tc>
          <w:tcPr>
            <w:tcW w:w="1228" w:type="dxa"/>
          </w:tcPr>
          <w:p w14:paraId="29B5147C" w14:textId="77777777"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22DF991D" w14:textId="77777777"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23" w:type="dxa"/>
          </w:tcPr>
          <w:p w14:paraId="7701AC9F" w14:textId="77777777"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Latent</w:t>
            </w:r>
          </w:p>
        </w:tc>
        <w:tc>
          <w:tcPr>
            <w:tcW w:w="1183" w:type="dxa"/>
          </w:tcPr>
          <w:p w14:paraId="16484DB8" w14:textId="55FBB5FC"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7</w:t>
            </w:r>
          </w:p>
        </w:tc>
      </w:tr>
      <w:tr w:rsidR="0031778F" w14:paraId="1B0935C1" w14:textId="77777777" w:rsidTr="00545E2B">
        <w:trPr>
          <w:jc w:val="center"/>
        </w:trPr>
        <w:tc>
          <w:tcPr>
            <w:tcW w:w="647" w:type="dxa"/>
          </w:tcPr>
          <w:p w14:paraId="47B027F5" w14:textId="77777777" w:rsidR="0031778F"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4.</w:t>
            </w:r>
          </w:p>
        </w:tc>
        <w:tc>
          <w:tcPr>
            <w:tcW w:w="2119" w:type="dxa"/>
          </w:tcPr>
          <w:p w14:paraId="4BF9C73B" w14:textId="0FD5AF7A" w:rsidR="0031778F" w:rsidRPr="00AD2EDD" w:rsidRDefault="0031778F" w:rsidP="0031778F">
            <w:pPr>
              <w:tabs>
                <w:tab w:val="right" w:leader="dot" w:pos="7371"/>
                <w:tab w:val="right" w:pos="8100"/>
              </w:tabs>
              <w:spacing w:line="360" w:lineRule="auto"/>
              <w:jc w:val="both"/>
              <w:rPr>
                <w:rFonts w:ascii="Arial" w:hAnsi="Arial" w:cs="Arial"/>
                <w:sz w:val="20"/>
                <w:szCs w:val="20"/>
                <w:lang w:val="sv-SE"/>
              </w:rPr>
            </w:pPr>
            <w:r>
              <w:rPr>
                <w:rFonts w:ascii="Arial" w:hAnsi="Arial" w:cs="Arial"/>
                <w:sz w:val="20"/>
                <w:szCs w:val="20"/>
                <w:lang w:val="sv-SE"/>
              </w:rPr>
              <w:t>Dinas Pertanian</w:t>
            </w:r>
          </w:p>
        </w:tc>
        <w:tc>
          <w:tcPr>
            <w:tcW w:w="1228" w:type="dxa"/>
          </w:tcPr>
          <w:p w14:paraId="485D0B7C" w14:textId="77777777"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348E60D9" w14:textId="77777777"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23" w:type="dxa"/>
          </w:tcPr>
          <w:p w14:paraId="552645A3" w14:textId="77777777"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Latent</w:t>
            </w:r>
          </w:p>
        </w:tc>
        <w:tc>
          <w:tcPr>
            <w:tcW w:w="1183" w:type="dxa"/>
          </w:tcPr>
          <w:p w14:paraId="384A7221" w14:textId="619BD2CF"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7</w:t>
            </w:r>
          </w:p>
        </w:tc>
      </w:tr>
      <w:tr w:rsidR="0031778F" w14:paraId="7C3E56DF" w14:textId="77777777" w:rsidTr="00545E2B">
        <w:trPr>
          <w:jc w:val="center"/>
        </w:trPr>
        <w:tc>
          <w:tcPr>
            <w:tcW w:w="647" w:type="dxa"/>
          </w:tcPr>
          <w:p w14:paraId="4B5FF7D1" w14:textId="77777777" w:rsidR="0031778F"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5.</w:t>
            </w:r>
          </w:p>
        </w:tc>
        <w:tc>
          <w:tcPr>
            <w:tcW w:w="2119" w:type="dxa"/>
          </w:tcPr>
          <w:p w14:paraId="3BB2EA70" w14:textId="17399DA0" w:rsidR="0031778F" w:rsidRDefault="0031778F" w:rsidP="0031778F">
            <w:pPr>
              <w:tabs>
                <w:tab w:val="right" w:leader="dot" w:pos="7371"/>
                <w:tab w:val="right" w:pos="8100"/>
              </w:tabs>
              <w:rPr>
                <w:rFonts w:ascii="Arial" w:hAnsi="Arial" w:cs="Arial"/>
                <w:sz w:val="20"/>
                <w:szCs w:val="20"/>
                <w:lang w:val="sv-SE"/>
              </w:rPr>
            </w:pPr>
            <w:r>
              <w:rPr>
                <w:rFonts w:ascii="Arial" w:hAnsi="Arial" w:cs="Arial"/>
                <w:sz w:val="20"/>
                <w:szCs w:val="20"/>
                <w:lang w:val="sv-SE"/>
              </w:rPr>
              <w:t xml:space="preserve">DKUPP </w:t>
            </w:r>
          </w:p>
        </w:tc>
        <w:tc>
          <w:tcPr>
            <w:tcW w:w="1228" w:type="dxa"/>
          </w:tcPr>
          <w:p w14:paraId="59D89889" w14:textId="1B56A9BD"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6560B568" w14:textId="77777777"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23" w:type="dxa"/>
          </w:tcPr>
          <w:p w14:paraId="4A1C375D" w14:textId="77777777"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Latent</w:t>
            </w:r>
          </w:p>
        </w:tc>
        <w:tc>
          <w:tcPr>
            <w:tcW w:w="1183" w:type="dxa"/>
          </w:tcPr>
          <w:p w14:paraId="3784C9CC" w14:textId="19F4A0A5"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6</w:t>
            </w:r>
          </w:p>
        </w:tc>
      </w:tr>
      <w:tr w:rsidR="0031778F" w14:paraId="478D639A" w14:textId="77777777" w:rsidTr="00545E2B">
        <w:trPr>
          <w:jc w:val="center"/>
        </w:trPr>
        <w:tc>
          <w:tcPr>
            <w:tcW w:w="647" w:type="dxa"/>
          </w:tcPr>
          <w:p w14:paraId="3D6B5D42" w14:textId="3C376565" w:rsidR="0031778F"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6.</w:t>
            </w:r>
          </w:p>
        </w:tc>
        <w:tc>
          <w:tcPr>
            <w:tcW w:w="2119" w:type="dxa"/>
          </w:tcPr>
          <w:p w14:paraId="5AE5811F" w14:textId="573BA26B" w:rsidR="0031778F" w:rsidRDefault="0031778F" w:rsidP="0031778F">
            <w:pPr>
              <w:tabs>
                <w:tab w:val="right" w:leader="dot" w:pos="7371"/>
                <w:tab w:val="right" w:pos="8100"/>
              </w:tabs>
              <w:rPr>
                <w:rFonts w:ascii="Arial" w:hAnsi="Arial" w:cs="Arial"/>
                <w:sz w:val="20"/>
                <w:szCs w:val="20"/>
                <w:lang w:val="sv-SE"/>
              </w:rPr>
            </w:pPr>
            <w:r>
              <w:rPr>
                <w:rFonts w:ascii="Arial" w:hAnsi="Arial" w:cs="Arial"/>
                <w:sz w:val="20"/>
                <w:szCs w:val="20"/>
                <w:lang w:val="sv-SE"/>
              </w:rPr>
              <w:t>BULOG</w:t>
            </w:r>
          </w:p>
        </w:tc>
        <w:tc>
          <w:tcPr>
            <w:tcW w:w="1228" w:type="dxa"/>
          </w:tcPr>
          <w:p w14:paraId="31975B6D" w14:textId="758054BA" w:rsidR="0031778F" w:rsidRDefault="0031778F" w:rsidP="0031778F">
            <w:pPr>
              <w:tabs>
                <w:tab w:val="right" w:leader="dot" w:pos="7371"/>
                <w:tab w:val="right" w:pos="8100"/>
              </w:tabs>
              <w:spacing w:line="360" w:lineRule="auto"/>
              <w:jc w:val="center"/>
              <w:rPr>
                <w:rFonts w:ascii="Arial" w:hAnsi="Arial" w:cs="Arial"/>
                <w:sz w:val="20"/>
                <w:szCs w:val="20"/>
                <w:lang w:val="sv-SE"/>
              </w:rPr>
            </w:pPr>
            <w:r w:rsidRPr="00B3300A">
              <w:t>+++</w:t>
            </w:r>
          </w:p>
        </w:tc>
        <w:tc>
          <w:tcPr>
            <w:tcW w:w="1428" w:type="dxa"/>
          </w:tcPr>
          <w:p w14:paraId="169B4449" w14:textId="573F5B01" w:rsidR="0031778F" w:rsidRDefault="0031778F" w:rsidP="0031778F">
            <w:pPr>
              <w:tabs>
                <w:tab w:val="right" w:leader="dot" w:pos="7371"/>
                <w:tab w:val="right" w:pos="8100"/>
              </w:tabs>
              <w:spacing w:line="360" w:lineRule="auto"/>
              <w:jc w:val="center"/>
              <w:rPr>
                <w:rFonts w:ascii="Arial" w:hAnsi="Arial" w:cs="Arial"/>
                <w:sz w:val="20"/>
                <w:szCs w:val="20"/>
                <w:lang w:val="sv-SE"/>
              </w:rPr>
            </w:pPr>
            <w:r w:rsidRPr="00B3300A">
              <w:t>+++</w:t>
            </w:r>
          </w:p>
        </w:tc>
        <w:tc>
          <w:tcPr>
            <w:tcW w:w="1323" w:type="dxa"/>
          </w:tcPr>
          <w:p w14:paraId="5D975645" w14:textId="349323E2" w:rsidR="0031778F" w:rsidRDefault="0031778F" w:rsidP="0031778F">
            <w:pPr>
              <w:tabs>
                <w:tab w:val="right" w:leader="dot" w:pos="7371"/>
                <w:tab w:val="right" w:pos="8100"/>
              </w:tabs>
              <w:spacing w:line="360" w:lineRule="auto"/>
              <w:jc w:val="center"/>
              <w:rPr>
                <w:rFonts w:ascii="Arial" w:hAnsi="Arial" w:cs="Arial"/>
                <w:sz w:val="20"/>
                <w:szCs w:val="20"/>
                <w:lang w:val="sv-SE"/>
              </w:rPr>
            </w:pPr>
            <w:r w:rsidRPr="00B3300A">
              <w:t>Latent</w:t>
            </w:r>
          </w:p>
        </w:tc>
        <w:tc>
          <w:tcPr>
            <w:tcW w:w="1183" w:type="dxa"/>
          </w:tcPr>
          <w:p w14:paraId="11D58649" w14:textId="0BD46BDF" w:rsidR="0031778F" w:rsidRDefault="0031778F" w:rsidP="0031778F">
            <w:pPr>
              <w:tabs>
                <w:tab w:val="right" w:leader="dot" w:pos="7371"/>
                <w:tab w:val="right" w:pos="8100"/>
              </w:tabs>
              <w:spacing w:line="360" w:lineRule="auto"/>
              <w:jc w:val="center"/>
              <w:rPr>
                <w:rFonts w:ascii="Arial" w:hAnsi="Arial" w:cs="Arial"/>
                <w:sz w:val="20"/>
                <w:szCs w:val="20"/>
                <w:lang w:val="sv-SE"/>
              </w:rPr>
            </w:pPr>
            <w:r w:rsidRPr="00B3300A">
              <w:t>6</w:t>
            </w:r>
          </w:p>
        </w:tc>
      </w:tr>
      <w:tr w:rsidR="0031778F" w14:paraId="105E5E80" w14:textId="77777777" w:rsidTr="00545E2B">
        <w:trPr>
          <w:jc w:val="center"/>
        </w:trPr>
        <w:tc>
          <w:tcPr>
            <w:tcW w:w="647" w:type="dxa"/>
          </w:tcPr>
          <w:p w14:paraId="0CBD7B18" w14:textId="575D627E" w:rsidR="0031778F"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7.</w:t>
            </w:r>
          </w:p>
        </w:tc>
        <w:tc>
          <w:tcPr>
            <w:tcW w:w="2119" w:type="dxa"/>
          </w:tcPr>
          <w:p w14:paraId="5C27EFF4" w14:textId="1D0AD100" w:rsidR="0031778F" w:rsidRDefault="0031778F" w:rsidP="0031778F">
            <w:pPr>
              <w:tabs>
                <w:tab w:val="right" w:leader="dot" w:pos="7371"/>
                <w:tab w:val="right" w:pos="8100"/>
              </w:tabs>
              <w:rPr>
                <w:rFonts w:ascii="Arial" w:hAnsi="Arial" w:cs="Arial"/>
                <w:sz w:val="20"/>
                <w:szCs w:val="20"/>
                <w:lang w:val="sv-SE"/>
              </w:rPr>
            </w:pPr>
            <w:r>
              <w:rPr>
                <w:rFonts w:ascii="Arial" w:hAnsi="Arial" w:cs="Arial"/>
                <w:sz w:val="20"/>
                <w:szCs w:val="20"/>
                <w:lang w:val="sv-SE"/>
              </w:rPr>
              <w:t>BPS</w:t>
            </w:r>
          </w:p>
        </w:tc>
        <w:tc>
          <w:tcPr>
            <w:tcW w:w="1228" w:type="dxa"/>
          </w:tcPr>
          <w:p w14:paraId="032D523D" w14:textId="1EEABF74" w:rsidR="0031778F" w:rsidRDefault="0031778F" w:rsidP="0031778F">
            <w:pPr>
              <w:tabs>
                <w:tab w:val="right" w:leader="dot" w:pos="7371"/>
                <w:tab w:val="right" w:pos="8100"/>
              </w:tabs>
              <w:spacing w:line="360" w:lineRule="auto"/>
              <w:jc w:val="center"/>
              <w:rPr>
                <w:rFonts w:ascii="Arial" w:hAnsi="Arial" w:cs="Arial"/>
                <w:sz w:val="20"/>
                <w:szCs w:val="20"/>
                <w:lang w:val="sv-SE"/>
              </w:rPr>
            </w:pPr>
            <w:r w:rsidRPr="00F75920">
              <w:t>+++</w:t>
            </w:r>
          </w:p>
        </w:tc>
        <w:tc>
          <w:tcPr>
            <w:tcW w:w="1428" w:type="dxa"/>
          </w:tcPr>
          <w:p w14:paraId="7CB8A587" w14:textId="24E87DD2" w:rsidR="0031778F" w:rsidRDefault="0031778F" w:rsidP="0031778F">
            <w:pPr>
              <w:tabs>
                <w:tab w:val="right" w:leader="dot" w:pos="7371"/>
                <w:tab w:val="right" w:pos="8100"/>
              </w:tabs>
              <w:spacing w:line="360" w:lineRule="auto"/>
              <w:jc w:val="center"/>
              <w:rPr>
                <w:rFonts w:ascii="Arial" w:hAnsi="Arial" w:cs="Arial"/>
                <w:sz w:val="20"/>
                <w:szCs w:val="20"/>
                <w:lang w:val="sv-SE"/>
              </w:rPr>
            </w:pPr>
            <w:r w:rsidRPr="00F75920">
              <w:t>++</w:t>
            </w:r>
          </w:p>
        </w:tc>
        <w:tc>
          <w:tcPr>
            <w:tcW w:w="1323" w:type="dxa"/>
          </w:tcPr>
          <w:p w14:paraId="52B3352A" w14:textId="04ADDE1D" w:rsidR="0031778F" w:rsidRDefault="0031778F" w:rsidP="0031778F">
            <w:pPr>
              <w:tabs>
                <w:tab w:val="right" w:leader="dot" w:pos="7371"/>
                <w:tab w:val="right" w:pos="8100"/>
              </w:tabs>
              <w:spacing w:line="360" w:lineRule="auto"/>
              <w:jc w:val="center"/>
              <w:rPr>
                <w:rFonts w:ascii="Arial" w:hAnsi="Arial" w:cs="Arial"/>
                <w:sz w:val="20"/>
                <w:szCs w:val="20"/>
                <w:lang w:val="sv-SE"/>
              </w:rPr>
            </w:pPr>
            <w:r w:rsidRPr="00F75920">
              <w:t>Latent</w:t>
            </w:r>
          </w:p>
        </w:tc>
        <w:tc>
          <w:tcPr>
            <w:tcW w:w="1183" w:type="dxa"/>
          </w:tcPr>
          <w:p w14:paraId="400B663F" w14:textId="6FAF1838" w:rsidR="0031778F" w:rsidRDefault="0031778F" w:rsidP="0031778F">
            <w:pPr>
              <w:tabs>
                <w:tab w:val="right" w:leader="dot" w:pos="7371"/>
                <w:tab w:val="right" w:pos="8100"/>
              </w:tabs>
              <w:spacing w:line="360" w:lineRule="auto"/>
              <w:jc w:val="center"/>
              <w:rPr>
                <w:rFonts w:ascii="Arial" w:hAnsi="Arial" w:cs="Arial"/>
                <w:sz w:val="20"/>
                <w:szCs w:val="20"/>
                <w:lang w:val="sv-SE"/>
              </w:rPr>
            </w:pPr>
            <w:r>
              <w:t>5</w:t>
            </w:r>
          </w:p>
        </w:tc>
      </w:tr>
      <w:tr w:rsidR="0031778F" w14:paraId="6B476CE1" w14:textId="77777777" w:rsidTr="00545E2B">
        <w:trPr>
          <w:jc w:val="center"/>
        </w:trPr>
        <w:tc>
          <w:tcPr>
            <w:tcW w:w="647" w:type="dxa"/>
          </w:tcPr>
          <w:p w14:paraId="5F4E0FAE" w14:textId="647642C3" w:rsidR="0031778F"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 xml:space="preserve">8.   </w:t>
            </w:r>
          </w:p>
        </w:tc>
        <w:tc>
          <w:tcPr>
            <w:tcW w:w="2119" w:type="dxa"/>
          </w:tcPr>
          <w:p w14:paraId="50BC66A5" w14:textId="198112CD" w:rsidR="0031778F" w:rsidRDefault="0031778F" w:rsidP="0031778F">
            <w:pPr>
              <w:tabs>
                <w:tab w:val="right" w:leader="dot" w:pos="7371"/>
                <w:tab w:val="right" w:pos="8100"/>
              </w:tabs>
              <w:rPr>
                <w:rFonts w:ascii="Arial" w:hAnsi="Arial" w:cs="Arial"/>
                <w:sz w:val="20"/>
                <w:szCs w:val="20"/>
                <w:lang w:val="sv-SE"/>
              </w:rPr>
            </w:pPr>
            <w:r>
              <w:rPr>
                <w:rFonts w:ascii="Arial" w:hAnsi="Arial" w:cs="Arial"/>
                <w:sz w:val="20"/>
                <w:szCs w:val="20"/>
                <w:lang w:val="sv-SE"/>
              </w:rPr>
              <w:t>Kelompok LPM</w:t>
            </w:r>
          </w:p>
        </w:tc>
        <w:tc>
          <w:tcPr>
            <w:tcW w:w="1228" w:type="dxa"/>
          </w:tcPr>
          <w:p w14:paraId="66BA9903" w14:textId="2B6E50D3" w:rsidR="0031778F" w:rsidRDefault="0031778F" w:rsidP="0031778F">
            <w:pPr>
              <w:tabs>
                <w:tab w:val="right" w:leader="dot" w:pos="7371"/>
                <w:tab w:val="right" w:pos="8100"/>
              </w:tabs>
              <w:spacing w:line="360" w:lineRule="auto"/>
              <w:jc w:val="center"/>
              <w:rPr>
                <w:rFonts w:ascii="Arial" w:hAnsi="Arial" w:cs="Arial"/>
                <w:sz w:val="20"/>
                <w:szCs w:val="20"/>
                <w:lang w:val="sv-SE"/>
              </w:rPr>
            </w:pPr>
            <w:r w:rsidRPr="008F6FD9">
              <w:t>+</w:t>
            </w:r>
          </w:p>
        </w:tc>
        <w:tc>
          <w:tcPr>
            <w:tcW w:w="1428" w:type="dxa"/>
          </w:tcPr>
          <w:p w14:paraId="1F8CF676" w14:textId="421F8B44" w:rsidR="0031778F" w:rsidRDefault="0031778F" w:rsidP="0031778F">
            <w:pPr>
              <w:tabs>
                <w:tab w:val="right" w:leader="dot" w:pos="7371"/>
                <w:tab w:val="right" w:pos="8100"/>
              </w:tabs>
              <w:spacing w:line="360" w:lineRule="auto"/>
              <w:jc w:val="center"/>
              <w:rPr>
                <w:rFonts w:ascii="Arial" w:hAnsi="Arial" w:cs="Arial"/>
                <w:sz w:val="20"/>
                <w:szCs w:val="20"/>
                <w:lang w:val="sv-SE"/>
              </w:rPr>
            </w:pPr>
            <w:r w:rsidRPr="008F6FD9">
              <w:t>+</w:t>
            </w:r>
          </w:p>
        </w:tc>
        <w:tc>
          <w:tcPr>
            <w:tcW w:w="1323" w:type="dxa"/>
          </w:tcPr>
          <w:p w14:paraId="7DD7D5B2" w14:textId="4F2E76A9" w:rsidR="0031778F" w:rsidRDefault="0031778F" w:rsidP="0031778F">
            <w:pPr>
              <w:tabs>
                <w:tab w:val="right" w:leader="dot" w:pos="7371"/>
                <w:tab w:val="right" w:pos="8100"/>
              </w:tabs>
              <w:spacing w:line="360" w:lineRule="auto"/>
              <w:jc w:val="center"/>
              <w:rPr>
                <w:rFonts w:ascii="Arial" w:hAnsi="Arial" w:cs="Arial"/>
                <w:sz w:val="20"/>
                <w:szCs w:val="20"/>
                <w:lang w:val="sv-SE"/>
              </w:rPr>
            </w:pPr>
            <w:r w:rsidRPr="008F6FD9">
              <w:t>Apathetic</w:t>
            </w:r>
          </w:p>
        </w:tc>
        <w:tc>
          <w:tcPr>
            <w:tcW w:w="1183" w:type="dxa"/>
          </w:tcPr>
          <w:p w14:paraId="5C2DFCC8" w14:textId="448B0BC2" w:rsidR="0031778F" w:rsidRDefault="0031778F" w:rsidP="0031778F">
            <w:pPr>
              <w:tabs>
                <w:tab w:val="right" w:leader="dot" w:pos="7371"/>
                <w:tab w:val="right" w:pos="8100"/>
              </w:tabs>
              <w:spacing w:line="360" w:lineRule="auto"/>
              <w:jc w:val="center"/>
              <w:rPr>
                <w:rFonts w:ascii="Arial" w:hAnsi="Arial" w:cs="Arial"/>
                <w:sz w:val="20"/>
                <w:szCs w:val="20"/>
                <w:lang w:val="sv-SE"/>
              </w:rPr>
            </w:pPr>
            <w:r w:rsidRPr="008F6FD9">
              <w:t>2</w:t>
            </w:r>
          </w:p>
        </w:tc>
      </w:tr>
      <w:tr w:rsidR="0031778F" w14:paraId="31BC3478" w14:textId="77777777" w:rsidTr="00545E2B">
        <w:trPr>
          <w:jc w:val="center"/>
        </w:trPr>
        <w:tc>
          <w:tcPr>
            <w:tcW w:w="647" w:type="dxa"/>
          </w:tcPr>
          <w:p w14:paraId="7E9798F3" w14:textId="77777777" w:rsidR="0031778F" w:rsidRDefault="0031778F" w:rsidP="0031778F">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6.</w:t>
            </w:r>
          </w:p>
        </w:tc>
        <w:tc>
          <w:tcPr>
            <w:tcW w:w="2119" w:type="dxa"/>
          </w:tcPr>
          <w:p w14:paraId="18D3B0B8" w14:textId="77777777" w:rsidR="0031778F" w:rsidRDefault="0031778F" w:rsidP="0031778F">
            <w:pPr>
              <w:tabs>
                <w:tab w:val="right" w:leader="dot" w:pos="7371"/>
                <w:tab w:val="right" w:pos="8100"/>
              </w:tabs>
              <w:spacing w:line="276" w:lineRule="auto"/>
              <w:rPr>
                <w:rFonts w:ascii="Arial" w:hAnsi="Arial" w:cs="Arial"/>
                <w:sz w:val="20"/>
                <w:szCs w:val="20"/>
                <w:lang w:val="sv-SE"/>
              </w:rPr>
            </w:pPr>
            <w:r>
              <w:rPr>
                <w:rFonts w:ascii="Arial" w:hAnsi="Arial" w:cs="Arial"/>
                <w:sz w:val="20"/>
                <w:szCs w:val="20"/>
                <w:lang w:val="sv-SE"/>
              </w:rPr>
              <w:t>Pelaku Usaha/ Masyarakat</w:t>
            </w:r>
          </w:p>
        </w:tc>
        <w:tc>
          <w:tcPr>
            <w:tcW w:w="1228" w:type="dxa"/>
          </w:tcPr>
          <w:p w14:paraId="0C2F41DD" w14:textId="36F6F9B8"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sidRPr="002840A5">
              <w:t>+</w:t>
            </w:r>
          </w:p>
        </w:tc>
        <w:tc>
          <w:tcPr>
            <w:tcW w:w="1428" w:type="dxa"/>
          </w:tcPr>
          <w:p w14:paraId="0BFE658C" w14:textId="39C5B47A"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sidRPr="002840A5">
              <w:t>+</w:t>
            </w:r>
          </w:p>
        </w:tc>
        <w:tc>
          <w:tcPr>
            <w:tcW w:w="1323" w:type="dxa"/>
          </w:tcPr>
          <w:p w14:paraId="398A706B" w14:textId="30FA36AC"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sidRPr="002840A5">
              <w:t>Apathetic</w:t>
            </w:r>
          </w:p>
        </w:tc>
        <w:tc>
          <w:tcPr>
            <w:tcW w:w="1183" w:type="dxa"/>
          </w:tcPr>
          <w:p w14:paraId="0F079A6E" w14:textId="2C61C5C2" w:rsidR="0031778F" w:rsidRPr="00AD2EDD" w:rsidRDefault="0031778F" w:rsidP="0031778F">
            <w:pPr>
              <w:tabs>
                <w:tab w:val="right" w:leader="dot" w:pos="7371"/>
                <w:tab w:val="right" w:pos="8100"/>
              </w:tabs>
              <w:spacing w:line="360" w:lineRule="auto"/>
              <w:jc w:val="center"/>
              <w:rPr>
                <w:rFonts w:ascii="Arial" w:hAnsi="Arial" w:cs="Arial"/>
                <w:sz w:val="20"/>
                <w:szCs w:val="20"/>
                <w:lang w:val="sv-SE"/>
              </w:rPr>
            </w:pPr>
            <w:r w:rsidRPr="002840A5">
              <w:t>2</w:t>
            </w:r>
          </w:p>
        </w:tc>
      </w:tr>
    </w:tbl>
    <w:p w14:paraId="4DAE4C82" w14:textId="2BA4BD28" w:rsidR="001B671F" w:rsidRDefault="001B671F" w:rsidP="001B671F">
      <w:pPr>
        <w:tabs>
          <w:tab w:val="right" w:leader="dot" w:pos="7371"/>
          <w:tab w:val="right" w:pos="8100"/>
        </w:tabs>
        <w:spacing w:after="0" w:line="360" w:lineRule="auto"/>
        <w:jc w:val="both"/>
        <w:rPr>
          <w:rFonts w:ascii="Arial" w:hAnsi="Arial" w:cs="Arial"/>
          <w:sz w:val="24"/>
          <w:szCs w:val="24"/>
          <w:lang w:val="sv-SE"/>
        </w:rPr>
      </w:pPr>
    </w:p>
    <w:p w14:paraId="69F96D4A" w14:textId="59C7A3AF" w:rsidR="00545E2B" w:rsidRDefault="007334D1" w:rsidP="001B671F">
      <w:pPr>
        <w:tabs>
          <w:tab w:val="right" w:leader="dot" w:pos="7371"/>
          <w:tab w:val="right" w:pos="8100"/>
        </w:tabs>
        <w:spacing w:after="0" w:line="360" w:lineRule="auto"/>
        <w:jc w:val="both"/>
        <w:rPr>
          <w:rFonts w:ascii="Arial" w:hAnsi="Arial" w:cs="Arial"/>
          <w:sz w:val="24"/>
          <w:szCs w:val="24"/>
          <w:lang w:val="sv-SE"/>
        </w:rPr>
      </w:pPr>
      <w:r w:rsidRPr="007334D1">
        <w:rPr>
          <w:noProof/>
        </w:rPr>
        <w:drawing>
          <wp:inline distT="0" distB="0" distL="0" distR="0" wp14:anchorId="6770E73F" wp14:editId="0C2E6A9C">
            <wp:extent cx="5040630" cy="1586865"/>
            <wp:effectExtent l="0" t="0" r="0" b="0"/>
            <wp:docPr id="952277382" name="Picture 95227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630" cy="1586865"/>
                    </a:xfrm>
                    <a:prstGeom prst="rect">
                      <a:avLst/>
                    </a:prstGeom>
                    <a:noFill/>
                    <a:ln>
                      <a:noFill/>
                    </a:ln>
                  </pic:spPr>
                </pic:pic>
              </a:graphicData>
            </a:graphic>
          </wp:inline>
        </w:drawing>
      </w:r>
    </w:p>
    <w:p w14:paraId="2E6868C4" w14:textId="76DE731A" w:rsidR="00545E2B" w:rsidRDefault="00545E2B" w:rsidP="001B671F">
      <w:pPr>
        <w:tabs>
          <w:tab w:val="right" w:leader="dot" w:pos="7371"/>
          <w:tab w:val="right" w:pos="8100"/>
        </w:tabs>
        <w:spacing w:after="0" w:line="360" w:lineRule="auto"/>
        <w:jc w:val="both"/>
        <w:rPr>
          <w:rFonts w:ascii="Arial" w:hAnsi="Arial" w:cs="Arial"/>
          <w:sz w:val="24"/>
          <w:szCs w:val="24"/>
          <w:lang w:val="sv-SE"/>
        </w:rPr>
      </w:pPr>
    </w:p>
    <w:p w14:paraId="31A0213F" w14:textId="1270B12B" w:rsidR="00545E2B" w:rsidRDefault="00545E2B" w:rsidP="001B671F">
      <w:pPr>
        <w:tabs>
          <w:tab w:val="right" w:leader="dot" w:pos="7371"/>
          <w:tab w:val="right" w:pos="8100"/>
        </w:tabs>
        <w:spacing w:after="0" w:line="360" w:lineRule="auto"/>
        <w:jc w:val="both"/>
        <w:rPr>
          <w:rFonts w:ascii="Arial" w:hAnsi="Arial" w:cs="Arial"/>
          <w:sz w:val="24"/>
          <w:szCs w:val="24"/>
          <w:lang w:val="sv-SE"/>
        </w:rPr>
      </w:pPr>
    </w:p>
    <w:p w14:paraId="08497972" w14:textId="5A91B1F5" w:rsidR="00545E2B" w:rsidRDefault="00545E2B" w:rsidP="001B671F">
      <w:pPr>
        <w:tabs>
          <w:tab w:val="right" w:leader="dot" w:pos="7371"/>
          <w:tab w:val="right" w:pos="8100"/>
        </w:tabs>
        <w:spacing w:after="0" w:line="360" w:lineRule="auto"/>
        <w:jc w:val="both"/>
        <w:rPr>
          <w:rFonts w:ascii="Arial" w:hAnsi="Arial" w:cs="Arial"/>
          <w:sz w:val="24"/>
          <w:szCs w:val="24"/>
          <w:lang w:val="sv-SE"/>
        </w:rPr>
      </w:pPr>
    </w:p>
    <w:p w14:paraId="32BA091E" w14:textId="175E839E" w:rsidR="001B671F" w:rsidRPr="001B671F" w:rsidRDefault="001B671F" w:rsidP="007F4558">
      <w:pPr>
        <w:pStyle w:val="Heading2"/>
        <w:numPr>
          <w:ilvl w:val="0"/>
          <w:numId w:val="32"/>
        </w:numPr>
        <w:ind w:left="709" w:hanging="283"/>
        <w:rPr>
          <w:b/>
        </w:rPr>
      </w:pPr>
      <w:bookmarkStart w:id="61" w:name="_Toc149291523"/>
      <w:r w:rsidRPr="001B671F">
        <w:rPr>
          <w:b/>
        </w:rPr>
        <w:lastRenderedPageBreak/>
        <w:t xml:space="preserve">Peta Jejaring (Diagram </w:t>
      </w:r>
      <w:r w:rsidRPr="001B671F">
        <w:rPr>
          <w:b/>
          <w:i/>
        </w:rPr>
        <w:t>Net Map</w:t>
      </w:r>
      <w:r w:rsidRPr="001B671F">
        <w:rPr>
          <w:b/>
        </w:rPr>
        <w:t>)</w:t>
      </w:r>
      <w:bookmarkEnd w:id="61"/>
    </w:p>
    <w:p w14:paraId="7C018D7C" w14:textId="63A4946E" w:rsidR="002B4F5E" w:rsidRDefault="002B4F5E" w:rsidP="002B4F5E">
      <w:pPr>
        <w:widowControl w:val="0"/>
        <w:autoSpaceDE w:val="0"/>
        <w:autoSpaceDN w:val="0"/>
        <w:adjustRightInd w:val="0"/>
        <w:spacing w:after="0" w:line="360" w:lineRule="auto"/>
        <w:ind w:left="851" w:right="20" w:firstLine="624"/>
        <w:jc w:val="both"/>
        <w:rPr>
          <w:rFonts w:ascii="Arial" w:hAnsi="Arial" w:cs="Arial"/>
          <w:position w:val="-1"/>
          <w:sz w:val="24"/>
          <w:szCs w:val="24"/>
        </w:rPr>
      </w:pPr>
      <w:r>
        <w:rPr>
          <w:rFonts w:ascii="Arial" w:hAnsi="Arial" w:cs="Arial"/>
          <w:spacing w:val="-1"/>
          <w:sz w:val="24"/>
          <w:szCs w:val="24"/>
        </w:rPr>
        <w:t>Dal</w:t>
      </w:r>
      <w:r>
        <w:rPr>
          <w:rFonts w:ascii="Arial" w:hAnsi="Arial" w:cs="Arial"/>
          <w:spacing w:val="2"/>
          <w:sz w:val="24"/>
          <w:szCs w:val="24"/>
        </w:rPr>
        <w:t>a</w:t>
      </w:r>
      <w:r>
        <w:rPr>
          <w:rFonts w:ascii="Arial" w:hAnsi="Arial" w:cs="Arial"/>
          <w:sz w:val="24"/>
          <w:szCs w:val="24"/>
        </w:rPr>
        <w:t>m</w:t>
      </w:r>
      <w:r>
        <w:rPr>
          <w:rFonts w:ascii="Arial" w:hAnsi="Arial" w:cs="Arial"/>
          <w:spacing w:val="1"/>
          <w:sz w:val="24"/>
          <w:szCs w:val="24"/>
        </w:rPr>
        <w:t xml:space="preserve"> </w:t>
      </w:r>
      <w:r>
        <w:rPr>
          <w:rFonts w:ascii="Arial" w:hAnsi="Arial" w:cs="Arial"/>
          <w:sz w:val="24"/>
          <w:szCs w:val="24"/>
        </w:rPr>
        <w:t>m</w:t>
      </w:r>
      <w:r>
        <w:rPr>
          <w:rFonts w:ascii="Arial" w:hAnsi="Arial" w:cs="Arial"/>
          <w:spacing w:val="-1"/>
          <w:sz w:val="24"/>
          <w:szCs w:val="24"/>
        </w:rPr>
        <w:t>e</w:t>
      </w:r>
      <w:r>
        <w:rPr>
          <w:rFonts w:ascii="Arial" w:hAnsi="Arial" w:cs="Arial"/>
          <w:sz w:val="24"/>
          <w:szCs w:val="24"/>
        </w:rPr>
        <w:t>r</w:t>
      </w:r>
      <w:r>
        <w:rPr>
          <w:rFonts w:ascii="Arial" w:hAnsi="Arial" w:cs="Arial"/>
          <w:spacing w:val="2"/>
          <w:sz w:val="24"/>
          <w:szCs w:val="24"/>
        </w:rPr>
        <w:t>e</w:t>
      </w:r>
      <w:r>
        <w:rPr>
          <w:rFonts w:ascii="Arial" w:hAnsi="Arial" w:cs="Arial"/>
          <w:spacing w:val="-1"/>
          <w:sz w:val="24"/>
          <w:szCs w:val="24"/>
        </w:rPr>
        <w:t>n</w:t>
      </w:r>
      <w:r>
        <w:rPr>
          <w:rFonts w:ascii="Arial" w:hAnsi="Arial" w:cs="Arial"/>
          <w:sz w:val="24"/>
          <w:szCs w:val="24"/>
        </w:rPr>
        <w:t>c</w:t>
      </w:r>
      <w:r>
        <w:rPr>
          <w:rFonts w:ascii="Arial" w:hAnsi="Arial" w:cs="Arial"/>
          <w:spacing w:val="-1"/>
          <w:sz w:val="24"/>
          <w:szCs w:val="24"/>
        </w:rPr>
        <w:t>a</w:t>
      </w:r>
      <w:r>
        <w:rPr>
          <w:rFonts w:ascii="Arial" w:hAnsi="Arial" w:cs="Arial"/>
          <w:spacing w:val="2"/>
          <w:sz w:val="24"/>
          <w:szCs w:val="24"/>
        </w:rPr>
        <w:t>n</w:t>
      </w:r>
      <w:r>
        <w:rPr>
          <w:rFonts w:ascii="Arial" w:hAnsi="Arial" w:cs="Arial"/>
          <w:spacing w:val="-1"/>
          <w:sz w:val="24"/>
          <w:szCs w:val="24"/>
        </w:rPr>
        <w:t>a</w:t>
      </w:r>
      <w:r>
        <w:rPr>
          <w:rFonts w:ascii="Arial" w:hAnsi="Arial" w:cs="Arial"/>
          <w:spacing w:val="4"/>
          <w:sz w:val="24"/>
          <w:szCs w:val="24"/>
        </w:rPr>
        <w:t>k</w:t>
      </w:r>
      <w:r>
        <w:rPr>
          <w:rFonts w:ascii="Arial" w:hAnsi="Arial" w:cs="Arial"/>
          <w:spacing w:val="-1"/>
          <w:sz w:val="24"/>
          <w:szCs w:val="24"/>
        </w:rPr>
        <w:t>a</w:t>
      </w:r>
      <w:r>
        <w:rPr>
          <w:rFonts w:ascii="Arial" w:hAnsi="Arial" w:cs="Arial"/>
          <w:sz w:val="24"/>
          <w:szCs w:val="24"/>
        </w:rPr>
        <w:t>n s</w:t>
      </w:r>
      <w:r>
        <w:rPr>
          <w:rFonts w:ascii="Arial" w:hAnsi="Arial" w:cs="Arial"/>
          <w:spacing w:val="-1"/>
          <w:sz w:val="24"/>
          <w:szCs w:val="24"/>
        </w:rPr>
        <w:t>ua</w:t>
      </w:r>
      <w:r>
        <w:rPr>
          <w:rFonts w:ascii="Arial" w:hAnsi="Arial" w:cs="Arial"/>
          <w:spacing w:val="1"/>
          <w:sz w:val="24"/>
          <w:szCs w:val="24"/>
        </w:rPr>
        <w:t>t</w:t>
      </w:r>
      <w:r>
        <w:rPr>
          <w:rFonts w:ascii="Arial" w:hAnsi="Arial" w:cs="Arial"/>
          <w:sz w:val="24"/>
          <w:szCs w:val="24"/>
        </w:rPr>
        <w:t>u</w:t>
      </w:r>
      <w:r>
        <w:rPr>
          <w:rFonts w:ascii="Arial" w:hAnsi="Arial" w:cs="Arial"/>
          <w:spacing w:val="4"/>
          <w:sz w:val="24"/>
          <w:szCs w:val="24"/>
        </w:rPr>
        <w:t xml:space="preserve"> </w:t>
      </w:r>
      <w:r>
        <w:rPr>
          <w:rFonts w:ascii="Arial" w:hAnsi="Arial" w:cs="Arial"/>
          <w:spacing w:val="-1"/>
          <w:sz w:val="24"/>
          <w:szCs w:val="24"/>
        </w:rPr>
        <w:t>a</w:t>
      </w:r>
      <w:r>
        <w:rPr>
          <w:rFonts w:ascii="Arial" w:hAnsi="Arial" w:cs="Arial"/>
          <w:spacing w:val="4"/>
          <w:sz w:val="24"/>
          <w:szCs w:val="24"/>
        </w:rPr>
        <w:t>k</w:t>
      </w:r>
      <w:r>
        <w:rPr>
          <w:rFonts w:ascii="Arial" w:hAnsi="Arial" w:cs="Arial"/>
          <w:sz w:val="24"/>
          <w:szCs w:val="24"/>
        </w:rPr>
        <w:t xml:space="preserve">si </w:t>
      </w:r>
      <w:r>
        <w:rPr>
          <w:rFonts w:ascii="Arial" w:hAnsi="Arial" w:cs="Arial"/>
          <w:spacing w:val="-1"/>
          <w:sz w:val="24"/>
          <w:szCs w:val="24"/>
        </w:rPr>
        <w:t>pe</w:t>
      </w:r>
      <w:r>
        <w:rPr>
          <w:rFonts w:ascii="Arial" w:hAnsi="Arial" w:cs="Arial"/>
          <w:sz w:val="24"/>
          <w:szCs w:val="24"/>
        </w:rPr>
        <w:t>r</w:t>
      </w:r>
      <w:r>
        <w:rPr>
          <w:rFonts w:ascii="Arial" w:hAnsi="Arial" w:cs="Arial"/>
          <w:spacing w:val="2"/>
          <w:sz w:val="24"/>
          <w:szCs w:val="24"/>
        </w:rPr>
        <w:t>u</w:t>
      </w:r>
      <w:r>
        <w:rPr>
          <w:rFonts w:ascii="Arial" w:hAnsi="Arial" w:cs="Arial"/>
          <w:spacing w:val="-1"/>
          <w:sz w:val="24"/>
          <w:szCs w:val="24"/>
        </w:rPr>
        <w:t>bah</w:t>
      </w:r>
      <w:r>
        <w:rPr>
          <w:rFonts w:ascii="Arial" w:hAnsi="Arial" w:cs="Arial"/>
          <w:spacing w:val="2"/>
          <w:sz w:val="24"/>
          <w:szCs w:val="24"/>
        </w:rPr>
        <w:t>a</w:t>
      </w:r>
      <w:r>
        <w:rPr>
          <w:rFonts w:ascii="Arial" w:hAnsi="Arial" w:cs="Arial"/>
          <w:spacing w:val="-1"/>
          <w:sz w:val="24"/>
          <w:szCs w:val="24"/>
        </w:rPr>
        <w:t>n</w:t>
      </w:r>
      <w:r>
        <w:rPr>
          <w:rFonts w:ascii="Arial" w:hAnsi="Arial" w:cs="Arial"/>
          <w:sz w:val="24"/>
          <w:szCs w:val="24"/>
        </w:rPr>
        <w:t>,</w:t>
      </w:r>
      <w:r>
        <w:rPr>
          <w:rFonts w:ascii="Arial" w:hAnsi="Arial" w:cs="Arial"/>
          <w:spacing w:val="2"/>
          <w:sz w:val="24"/>
          <w:szCs w:val="24"/>
        </w:rPr>
        <w:t xml:space="preserve"> </w:t>
      </w:r>
      <w:r>
        <w:rPr>
          <w:rFonts w:ascii="Arial" w:hAnsi="Arial" w:cs="Arial"/>
          <w:spacing w:val="-1"/>
          <w:sz w:val="24"/>
          <w:szCs w:val="24"/>
        </w:rPr>
        <w:t>pe</w:t>
      </w:r>
      <w:r>
        <w:rPr>
          <w:rFonts w:ascii="Arial" w:hAnsi="Arial" w:cs="Arial"/>
          <w:spacing w:val="4"/>
          <w:sz w:val="24"/>
          <w:szCs w:val="24"/>
        </w:rPr>
        <w:t>r</w:t>
      </w:r>
      <w:r>
        <w:rPr>
          <w:rFonts w:ascii="Arial" w:hAnsi="Arial" w:cs="Arial"/>
          <w:spacing w:val="-1"/>
          <w:sz w:val="24"/>
          <w:szCs w:val="24"/>
        </w:rPr>
        <w:t>l</w:t>
      </w:r>
      <w:r>
        <w:rPr>
          <w:rFonts w:ascii="Arial" w:hAnsi="Arial" w:cs="Arial"/>
          <w:sz w:val="24"/>
          <w:szCs w:val="24"/>
        </w:rPr>
        <w:t>u</w:t>
      </w:r>
      <w:r>
        <w:rPr>
          <w:rFonts w:ascii="Arial" w:hAnsi="Arial" w:cs="Arial"/>
          <w:spacing w:val="4"/>
          <w:sz w:val="24"/>
          <w:szCs w:val="24"/>
        </w:rPr>
        <w:t xml:space="preserve"> </w:t>
      </w:r>
      <w:r>
        <w:rPr>
          <w:rFonts w:ascii="Arial" w:hAnsi="Arial" w:cs="Arial"/>
          <w:spacing w:val="-4"/>
          <w:sz w:val="24"/>
          <w:szCs w:val="24"/>
        </w:rPr>
        <w:t>m</w:t>
      </w:r>
      <w:r>
        <w:rPr>
          <w:rFonts w:ascii="Arial" w:hAnsi="Arial" w:cs="Arial"/>
          <w:spacing w:val="2"/>
          <w:sz w:val="24"/>
          <w:szCs w:val="24"/>
        </w:rPr>
        <w:t>e</w:t>
      </w:r>
      <w:r>
        <w:rPr>
          <w:rFonts w:ascii="Arial" w:hAnsi="Arial" w:cs="Arial"/>
          <w:spacing w:val="-1"/>
          <w:sz w:val="24"/>
          <w:szCs w:val="24"/>
        </w:rPr>
        <w:t>n</w:t>
      </w:r>
      <w:r>
        <w:rPr>
          <w:rFonts w:ascii="Arial" w:hAnsi="Arial" w:cs="Arial"/>
          <w:spacing w:val="2"/>
          <w:sz w:val="24"/>
          <w:szCs w:val="24"/>
        </w:rPr>
        <w:t>g</w:t>
      </w:r>
      <w:r>
        <w:rPr>
          <w:rFonts w:ascii="Arial" w:hAnsi="Arial" w:cs="Arial"/>
          <w:spacing w:val="-1"/>
          <w:sz w:val="24"/>
          <w:szCs w:val="24"/>
        </w:rPr>
        <w:t>en</w:t>
      </w:r>
      <w:r>
        <w:rPr>
          <w:rFonts w:ascii="Arial" w:hAnsi="Arial" w:cs="Arial"/>
          <w:spacing w:val="2"/>
          <w:sz w:val="24"/>
          <w:szCs w:val="24"/>
        </w:rPr>
        <w:t>a</w:t>
      </w:r>
      <w:r>
        <w:rPr>
          <w:rFonts w:ascii="Arial" w:hAnsi="Arial" w:cs="Arial"/>
          <w:sz w:val="24"/>
          <w:szCs w:val="24"/>
        </w:rPr>
        <w:t xml:space="preserve">l </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l</w:t>
      </w:r>
      <w:r>
        <w:rPr>
          <w:rFonts w:ascii="Arial" w:hAnsi="Arial" w:cs="Arial"/>
          <w:spacing w:val="2"/>
          <w:sz w:val="24"/>
          <w:szCs w:val="24"/>
        </w:rPr>
        <w:t>e</w:t>
      </w:r>
      <w:r>
        <w:rPr>
          <w:rFonts w:ascii="Arial" w:hAnsi="Arial" w:cs="Arial"/>
          <w:spacing w:val="-1"/>
          <w:sz w:val="24"/>
          <w:szCs w:val="24"/>
        </w:rPr>
        <w:t>bi</w:t>
      </w:r>
      <w:r>
        <w:rPr>
          <w:rFonts w:ascii="Arial" w:hAnsi="Arial" w:cs="Arial"/>
          <w:sz w:val="24"/>
          <w:szCs w:val="24"/>
        </w:rPr>
        <w:t>h</w:t>
      </w:r>
      <w:r>
        <w:rPr>
          <w:rFonts w:ascii="Arial" w:hAnsi="Arial" w:cs="Arial"/>
          <w:spacing w:val="4"/>
          <w:sz w:val="24"/>
          <w:szCs w:val="24"/>
        </w:rPr>
        <w:t xml:space="preserve"> </w:t>
      </w:r>
      <w:r>
        <w:rPr>
          <w:rFonts w:ascii="Arial" w:hAnsi="Arial" w:cs="Arial"/>
          <w:spacing w:val="-1"/>
          <w:sz w:val="24"/>
          <w:szCs w:val="24"/>
        </w:rPr>
        <w:t>d</w:t>
      </w:r>
      <w:r>
        <w:rPr>
          <w:rFonts w:ascii="Arial" w:hAnsi="Arial" w:cs="Arial"/>
          <w:spacing w:val="2"/>
          <w:sz w:val="24"/>
          <w:szCs w:val="24"/>
        </w:rPr>
        <w:t>a</w:t>
      </w:r>
      <w:r>
        <w:rPr>
          <w:rFonts w:ascii="Arial" w:hAnsi="Arial" w:cs="Arial"/>
          <w:spacing w:val="-1"/>
          <w:sz w:val="24"/>
          <w:szCs w:val="24"/>
        </w:rPr>
        <w:t>hu</w:t>
      </w:r>
      <w:r>
        <w:rPr>
          <w:rFonts w:ascii="Arial" w:hAnsi="Arial" w:cs="Arial"/>
          <w:spacing w:val="2"/>
          <w:sz w:val="24"/>
          <w:szCs w:val="24"/>
        </w:rPr>
        <w:t>l</w:t>
      </w:r>
      <w:r>
        <w:rPr>
          <w:rFonts w:ascii="Arial" w:hAnsi="Arial" w:cs="Arial"/>
          <w:sz w:val="24"/>
          <w:szCs w:val="24"/>
        </w:rPr>
        <w:t>u s</w:t>
      </w:r>
      <w:r>
        <w:rPr>
          <w:rFonts w:ascii="Arial" w:hAnsi="Arial" w:cs="Arial"/>
          <w:spacing w:val="-1"/>
          <w:sz w:val="24"/>
          <w:szCs w:val="24"/>
        </w:rPr>
        <w:t>iap</w:t>
      </w:r>
      <w:r>
        <w:rPr>
          <w:rFonts w:ascii="Arial" w:hAnsi="Arial" w:cs="Arial"/>
          <w:sz w:val="24"/>
          <w:szCs w:val="24"/>
        </w:rPr>
        <w:t xml:space="preserve">a </w:t>
      </w:r>
      <w:r>
        <w:rPr>
          <w:rFonts w:ascii="Arial" w:hAnsi="Arial" w:cs="Arial"/>
          <w:spacing w:val="4"/>
          <w:sz w:val="24"/>
          <w:szCs w:val="24"/>
        </w:rPr>
        <w:t>s</w:t>
      </w:r>
      <w:r>
        <w:rPr>
          <w:rFonts w:ascii="Arial" w:hAnsi="Arial" w:cs="Arial"/>
          <w:spacing w:val="-1"/>
          <w:sz w:val="24"/>
          <w:szCs w:val="24"/>
        </w:rPr>
        <w:t>aj</w:t>
      </w:r>
      <w:r>
        <w:rPr>
          <w:rFonts w:ascii="Arial" w:hAnsi="Arial" w:cs="Arial"/>
          <w:sz w:val="24"/>
          <w:szCs w:val="24"/>
        </w:rPr>
        <w:t>a s</w:t>
      </w:r>
      <w:r>
        <w:rPr>
          <w:rFonts w:ascii="Arial" w:hAnsi="Arial" w:cs="Arial"/>
          <w:spacing w:val="1"/>
          <w:sz w:val="24"/>
          <w:szCs w:val="24"/>
        </w:rPr>
        <w:t>t</w:t>
      </w:r>
      <w:r>
        <w:rPr>
          <w:rFonts w:ascii="Arial" w:hAnsi="Arial" w:cs="Arial"/>
          <w:spacing w:val="-1"/>
          <w:sz w:val="24"/>
          <w:szCs w:val="24"/>
        </w:rPr>
        <w:t>a</w:t>
      </w:r>
      <w:r>
        <w:rPr>
          <w:rFonts w:ascii="Arial" w:hAnsi="Arial" w:cs="Arial"/>
          <w:spacing w:val="4"/>
          <w:sz w:val="24"/>
          <w:szCs w:val="24"/>
        </w:rPr>
        <w:t>k</w:t>
      </w:r>
      <w:r>
        <w:rPr>
          <w:rFonts w:ascii="Arial" w:hAnsi="Arial" w:cs="Arial"/>
          <w:spacing w:val="-1"/>
          <w:sz w:val="24"/>
          <w:szCs w:val="24"/>
        </w:rPr>
        <w:t>e</w:t>
      </w:r>
      <w:r>
        <w:rPr>
          <w:rFonts w:ascii="Arial" w:hAnsi="Arial" w:cs="Arial"/>
          <w:spacing w:val="2"/>
          <w:sz w:val="24"/>
          <w:szCs w:val="24"/>
        </w:rPr>
        <w:t>h</w:t>
      </w:r>
      <w:r>
        <w:rPr>
          <w:rFonts w:ascii="Arial" w:hAnsi="Arial" w:cs="Arial"/>
          <w:spacing w:val="-1"/>
          <w:sz w:val="24"/>
          <w:szCs w:val="24"/>
        </w:rPr>
        <w:t>ol</w:t>
      </w:r>
      <w:r>
        <w:rPr>
          <w:rFonts w:ascii="Arial" w:hAnsi="Arial" w:cs="Arial"/>
          <w:spacing w:val="2"/>
          <w:sz w:val="24"/>
          <w:szCs w:val="24"/>
        </w:rPr>
        <w:t>d</w:t>
      </w:r>
      <w:r>
        <w:rPr>
          <w:rFonts w:ascii="Arial" w:hAnsi="Arial" w:cs="Arial"/>
          <w:spacing w:val="-1"/>
          <w:sz w:val="24"/>
          <w:szCs w:val="24"/>
        </w:rPr>
        <w:t>e</w:t>
      </w:r>
      <w:r>
        <w:rPr>
          <w:rFonts w:ascii="Arial" w:hAnsi="Arial" w:cs="Arial"/>
          <w:sz w:val="24"/>
          <w:szCs w:val="24"/>
        </w:rPr>
        <w:t>r</w:t>
      </w:r>
      <w:r>
        <w:rPr>
          <w:rFonts w:ascii="Arial" w:hAnsi="Arial" w:cs="Arial"/>
          <w:spacing w:val="6"/>
          <w:sz w:val="24"/>
          <w:szCs w:val="24"/>
        </w:rPr>
        <w:t xml:space="preserve"> </w:t>
      </w:r>
      <w:r>
        <w:rPr>
          <w:rFonts w:ascii="Arial" w:hAnsi="Arial" w:cs="Arial"/>
          <w:spacing w:val="-4"/>
          <w:sz w:val="24"/>
          <w:szCs w:val="24"/>
        </w:rPr>
        <w:t>y</w:t>
      </w:r>
      <w:r>
        <w:rPr>
          <w:rFonts w:ascii="Arial" w:hAnsi="Arial" w:cs="Arial"/>
          <w:spacing w:val="-1"/>
          <w:sz w:val="24"/>
          <w:szCs w:val="24"/>
        </w:rPr>
        <w:t>a</w:t>
      </w:r>
      <w:r>
        <w:rPr>
          <w:rFonts w:ascii="Arial" w:hAnsi="Arial" w:cs="Arial"/>
          <w:spacing w:val="2"/>
          <w:sz w:val="24"/>
          <w:szCs w:val="24"/>
        </w:rPr>
        <w:t>n</w:t>
      </w:r>
      <w:r>
        <w:rPr>
          <w:rFonts w:ascii="Arial" w:hAnsi="Arial" w:cs="Arial"/>
          <w:sz w:val="24"/>
          <w:szCs w:val="24"/>
        </w:rPr>
        <w:t xml:space="preserve">g </w:t>
      </w:r>
      <w:r w:rsidRPr="00BF4EF4">
        <w:rPr>
          <w:rFonts w:ascii="Arial" w:hAnsi="Arial" w:cs="Arial"/>
          <w:spacing w:val="-1"/>
          <w:sz w:val="24"/>
          <w:szCs w:val="24"/>
        </w:rPr>
        <w:t>be</w:t>
      </w:r>
      <w:r w:rsidRPr="00BF4EF4">
        <w:rPr>
          <w:rFonts w:ascii="Arial" w:hAnsi="Arial" w:cs="Arial"/>
          <w:sz w:val="24"/>
          <w:szCs w:val="24"/>
        </w:rPr>
        <w:t>r</w:t>
      </w:r>
      <w:r w:rsidRPr="00BF4EF4">
        <w:rPr>
          <w:rFonts w:ascii="Arial" w:hAnsi="Arial" w:cs="Arial"/>
          <w:spacing w:val="4"/>
          <w:sz w:val="24"/>
          <w:szCs w:val="24"/>
        </w:rPr>
        <w:t>k</w:t>
      </w:r>
      <w:r w:rsidRPr="00BF4EF4">
        <w:rPr>
          <w:rFonts w:ascii="Arial" w:hAnsi="Arial" w:cs="Arial"/>
          <w:spacing w:val="-1"/>
          <w:sz w:val="24"/>
          <w:szCs w:val="24"/>
        </w:rPr>
        <w:t>ep</w:t>
      </w:r>
      <w:r w:rsidRPr="00BF4EF4">
        <w:rPr>
          <w:rFonts w:ascii="Arial" w:hAnsi="Arial" w:cs="Arial"/>
          <w:spacing w:val="2"/>
          <w:sz w:val="24"/>
          <w:szCs w:val="24"/>
        </w:rPr>
        <w:t>e</w:t>
      </w:r>
      <w:r w:rsidRPr="00BF4EF4">
        <w:rPr>
          <w:rFonts w:ascii="Arial" w:hAnsi="Arial" w:cs="Arial"/>
          <w:spacing w:val="-1"/>
          <w:sz w:val="24"/>
          <w:szCs w:val="24"/>
        </w:rPr>
        <w:t>n</w:t>
      </w:r>
      <w:r w:rsidRPr="00BF4EF4">
        <w:rPr>
          <w:rFonts w:ascii="Arial" w:hAnsi="Arial" w:cs="Arial"/>
          <w:spacing w:val="1"/>
          <w:sz w:val="24"/>
          <w:szCs w:val="24"/>
        </w:rPr>
        <w:t>t</w:t>
      </w:r>
      <w:r w:rsidRPr="00BF4EF4">
        <w:rPr>
          <w:rFonts w:ascii="Arial" w:hAnsi="Arial" w:cs="Arial"/>
          <w:spacing w:val="-1"/>
          <w:sz w:val="24"/>
          <w:szCs w:val="24"/>
        </w:rPr>
        <w:t>ing</w:t>
      </w:r>
      <w:r w:rsidRPr="00BF4EF4">
        <w:rPr>
          <w:rFonts w:ascii="Arial" w:hAnsi="Arial" w:cs="Arial"/>
          <w:spacing w:val="2"/>
          <w:sz w:val="24"/>
          <w:szCs w:val="24"/>
        </w:rPr>
        <w:t>a</w:t>
      </w:r>
      <w:r w:rsidRPr="00BF4EF4">
        <w:rPr>
          <w:rFonts w:ascii="Arial" w:hAnsi="Arial" w:cs="Arial"/>
          <w:sz w:val="24"/>
          <w:szCs w:val="24"/>
        </w:rPr>
        <w:t xml:space="preserve">n </w:t>
      </w:r>
      <w:r w:rsidRPr="00BF4EF4">
        <w:rPr>
          <w:rFonts w:ascii="Arial" w:hAnsi="Arial" w:cs="Arial"/>
          <w:spacing w:val="1"/>
          <w:sz w:val="24"/>
          <w:szCs w:val="24"/>
        </w:rPr>
        <w:t>t</w:t>
      </w:r>
      <w:r w:rsidRPr="00BF4EF4">
        <w:rPr>
          <w:rFonts w:ascii="Arial" w:hAnsi="Arial" w:cs="Arial"/>
          <w:spacing w:val="-1"/>
          <w:sz w:val="24"/>
          <w:szCs w:val="24"/>
        </w:rPr>
        <w:t>e</w:t>
      </w:r>
      <w:r w:rsidRPr="00BF4EF4">
        <w:rPr>
          <w:rFonts w:ascii="Arial" w:hAnsi="Arial" w:cs="Arial"/>
          <w:sz w:val="24"/>
          <w:szCs w:val="24"/>
        </w:rPr>
        <w:t>r</w:t>
      </w:r>
      <w:r w:rsidRPr="00BF4EF4">
        <w:rPr>
          <w:rFonts w:ascii="Arial" w:hAnsi="Arial" w:cs="Arial"/>
          <w:spacing w:val="2"/>
          <w:sz w:val="24"/>
          <w:szCs w:val="24"/>
        </w:rPr>
        <w:t>h</w:t>
      </w:r>
      <w:r w:rsidRPr="00BF4EF4">
        <w:rPr>
          <w:rFonts w:ascii="Arial" w:hAnsi="Arial" w:cs="Arial"/>
          <w:spacing w:val="-1"/>
          <w:sz w:val="24"/>
          <w:szCs w:val="24"/>
        </w:rPr>
        <w:t>ad</w:t>
      </w:r>
      <w:r w:rsidRPr="00BF4EF4">
        <w:rPr>
          <w:rFonts w:ascii="Arial" w:hAnsi="Arial" w:cs="Arial"/>
          <w:spacing w:val="2"/>
          <w:sz w:val="24"/>
          <w:szCs w:val="24"/>
        </w:rPr>
        <w:t>a</w:t>
      </w:r>
      <w:r w:rsidRPr="00BF4EF4">
        <w:rPr>
          <w:rFonts w:ascii="Arial" w:hAnsi="Arial" w:cs="Arial"/>
          <w:sz w:val="24"/>
          <w:szCs w:val="24"/>
        </w:rPr>
        <w:t xml:space="preserve">p </w:t>
      </w:r>
      <w:r w:rsidRPr="00BF4EF4">
        <w:rPr>
          <w:rFonts w:ascii="Arial" w:hAnsi="Arial" w:cs="Arial"/>
          <w:spacing w:val="-1"/>
          <w:sz w:val="24"/>
          <w:szCs w:val="24"/>
        </w:rPr>
        <w:t>pe</w:t>
      </w:r>
      <w:r w:rsidRPr="00BF4EF4">
        <w:rPr>
          <w:rFonts w:ascii="Arial" w:hAnsi="Arial" w:cs="Arial"/>
          <w:spacing w:val="4"/>
          <w:sz w:val="24"/>
          <w:szCs w:val="24"/>
        </w:rPr>
        <w:t>r</w:t>
      </w:r>
      <w:r w:rsidRPr="00BF4EF4">
        <w:rPr>
          <w:rFonts w:ascii="Arial" w:hAnsi="Arial" w:cs="Arial"/>
          <w:spacing w:val="-1"/>
          <w:sz w:val="24"/>
          <w:szCs w:val="24"/>
        </w:rPr>
        <w:t>ub</w:t>
      </w:r>
      <w:r w:rsidRPr="00BF4EF4">
        <w:rPr>
          <w:rFonts w:ascii="Arial" w:hAnsi="Arial" w:cs="Arial"/>
          <w:spacing w:val="2"/>
          <w:sz w:val="24"/>
          <w:szCs w:val="24"/>
        </w:rPr>
        <w:t>a</w:t>
      </w:r>
      <w:r w:rsidRPr="00BF4EF4">
        <w:rPr>
          <w:rFonts w:ascii="Arial" w:hAnsi="Arial" w:cs="Arial"/>
          <w:spacing w:val="-1"/>
          <w:sz w:val="24"/>
          <w:szCs w:val="24"/>
        </w:rPr>
        <w:t>h</w:t>
      </w:r>
      <w:r w:rsidRPr="00BF4EF4">
        <w:rPr>
          <w:rFonts w:ascii="Arial" w:hAnsi="Arial" w:cs="Arial"/>
          <w:spacing w:val="2"/>
          <w:sz w:val="24"/>
          <w:szCs w:val="24"/>
        </w:rPr>
        <w:t>a</w:t>
      </w:r>
      <w:r w:rsidRPr="00BF4EF4">
        <w:rPr>
          <w:rFonts w:ascii="Arial" w:hAnsi="Arial" w:cs="Arial"/>
          <w:sz w:val="24"/>
          <w:szCs w:val="24"/>
        </w:rPr>
        <w:t xml:space="preserve">n </w:t>
      </w:r>
      <w:r w:rsidRPr="00BF4EF4">
        <w:rPr>
          <w:rFonts w:ascii="Arial" w:hAnsi="Arial" w:cs="Arial"/>
          <w:spacing w:val="-1"/>
          <w:sz w:val="24"/>
          <w:szCs w:val="24"/>
        </w:rPr>
        <w:t>i</w:t>
      </w:r>
      <w:r w:rsidRPr="00BF4EF4">
        <w:rPr>
          <w:rFonts w:ascii="Arial" w:hAnsi="Arial" w:cs="Arial"/>
          <w:spacing w:val="1"/>
          <w:sz w:val="24"/>
          <w:szCs w:val="24"/>
        </w:rPr>
        <w:t>t</w:t>
      </w:r>
      <w:r w:rsidRPr="00BF4EF4">
        <w:rPr>
          <w:rFonts w:ascii="Arial" w:hAnsi="Arial" w:cs="Arial"/>
          <w:spacing w:val="-1"/>
          <w:sz w:val="24"/>
          <w:szCs w:val="24"/>
        </w:rPr>
        <w:t>u</w:t>
      </w:r>
      <w:r w:rsidRPr="00BF4EF4">
        <w:rPr>
          <w:rFonts w:ascii="Arial" w:hAnsi="Arial" w:cs="Arial"/>
          <w:sz w:val="24"/>
          <w:szCs w:val="24"/>
        </w:rPr>
        <w:t>.</w:t>
      </w:r>
      <w:r w:rsidRPr="00BF4EF4">
        <w:rPr>
          <w:rFonts w:ascii="Arial" w:hAnsi="Arial" w:cs="Arial"/>
          <w:spacing w:val="3"/>
          <w:sz w:val="24"/>
          <w:szCs w:val="24"/>
        </w:rPr>
        <w:t xml:space="preserve"> </w:t>
      </w:r>
      <w:r w:rsidRPr="00BF4EF4">
        <w:rPr>
          <w:rFonts w:ascii="Arial" w:hAnsi="Arial" w:cs="Arial"/>
          <w:spacing w:val="1"/>
          <w:sz w:val="24"/>
          <w:szCs w:val="24"/>
        </w:rPr>
        <w:t>O</w:t>
      </w:r>
      <w:r w:rsidRPr="00BF4EF4">
        <w:rPr>
          <w:rFonts w:ascii="Arial" w:hAnsi="Arial" w:cs="Arial"/>
          <w:spacing w:val="-1"/>
          <w:sz w:val="24"/>
          <w:szCs w:val="24"/>
        </w:rPr>
        <w:t>l</w:t>
      </w:r>
      <w:r w:rsidRPr="00BF4EF4">
        <w:rPr>
          <w:rFonts w:ascii="Arial" w:hAnsi="Arial" w:cs="Arial"/>
          <w:spacing w:val="2"/>
          <w:sz w:val="24"/>
          <w:szCs w:val="24"/>
        </w:rPr>
        <w:t>e</w:t>
      </w:r>
      <w:r w:rsidRPr="00BF4EF4">
        <w:rPr>
          <w:rFonts w:ascii="Arial" w:hAnsi="Arial" w:cs="Arial"/>
          <w:sz w:val="24"/>
          <w:szCs w:val="24"/>
        </w:rPr>
        <w:t xml:space="preserve">h </w:t>
      </w:r>
      <w:r w:rsidRPr="00BF4EF4">
        <w:rPr>
          <w:rFonts w:ascii="Arial" w:hAnsi="Arial" w:cs="Arial"/>
          <w:spacing w:val="4"/>
          <w:sz w:val="24"/>
          <w:szCs w:val="24"/>
        </w:rPr>
        <w:t>k</w:t>
      </w:r>
      <w:r w:rsidRPr="00BF4EF4">
        <w:rPr>
          <w:rFonts w:ascii="Arial" w:hAnsi="Arial" w:cs="Arial"/>
          <w:spacing w:val="-1"/>
          <w:sz w:val="24"/>
          <w:szCs w:val="24"/>
        </w:rPr>
        <w:t>a</w:t>
      </w:r>
      <w:r w:rsidRPr="00BF4EF4">
        <w:rPr>
          <w:rFonts w:ascii="Arial" w:hAnsi="Arial" w:cs="Arial"/>
          <w:sz w:val="24"/>
          <w:szCs w:val="24"/>
        </w:rPr>
        <w:t>r</w:t>
      </w:r>
      <w:r w:rsidRPr="00BF4EF4">
        <w:rPr>
          <w:rFonts w:ascii="Arial" w:hAnsi="Arial" w:cs="Arial"/>
          <w:spacing w:val="-1"/>
          <w:sz w:val="24"/>
          <w:szCs w:val="24"/>
        </w:rPr>
        <w:t>en</w:t>
      </w:r>
      <w:r w:rsidRPr="00BF4EF4">
        <w:rPr>
          <w:rFonts w:ascii="Arial" w:hAnsi="Arial" w:cs="Arial"/>
          <w:sz w:val="24"/>
          <w:szCs w:val="24"/>
        </w:rPr>
        <w:t xml:space="preserve">a </w:t>
      </w:r>
      <w:r w:rsidRPr="00BF4EF4">
        <w:rPr>
          <w:rFonts w:ascii="Arial" w:hAnsi="Arial" w:cs="Arial"/>
          <w:spacing w:val="-1"/>
          <w:sz w:val="24"/>
          <w:szCs w:val="24"/>
        </w:rPr>
        <w:t>i</w:t>
      </w:r>
      <w:r w:rsidRPr="00BF4EF4">
        <w:rPr>
          <w:rFonts w:ascii="Arial" w:hAnsi="Arial" w:cs="Arial"/>
          <w:spacing w:val="1"/>
          <w:sz w:val="24"/>
          <w:szCs w:val="24"/>
        </w:rPr>
        <w:t>t</w:t>
      </w:r>
      <w:r w:rsidRPr="00BF4EF4">
        <w:rPr>
          <w:rFonts w:ascii="Arial" w:hAnsi="Arial" w:cs="Arial"/>
          <w:sz w:val="24"/>
          <w:szCs w:val="24"/>
        </w:rPr>
        <w:t xml:space="preserve">u </w:t>
      </w:r>
      <w:r w:rsidRPr="00BF4EF4">
        <w:rPr>
          <w:rFonts w:ascii="Arial" w:hAnsi="Arial" w:cs="Arial"/>
          <w:spacing w:val="-1"/>
          <w:sz w:val="24"/>
          <w:szCs w:val="24"/>
        </w:rPr>
        <w:t>pe</w:t>
      </w:r>
      <w:r w:rsidRPr="00BF4EF4">
        <w:rPr>
          <w:rFonts w:ascii="Arial" w:hAnsi="Arial" w:cs="Arial"/>
          <w:sz w:val="24"/>
          <w:szCs w:val="24"/>
        </w:rPr>
        <w:t>r</w:t>
      </w:r>
      <w:r w:rsidRPr="00BF4EF4">
        <w:rPr>
          <w:rFonts w:ascii="Arial" w:hAnsi="Arial" w:cs="Arial"/>
          <w:spacing w:val="-1"/>
          <w:sz w:val="24"/>
          <w:szCs w:val="24"/>
        </w:rPr>
        <w:t>l</w:t>
      </w:r>
      <w:r w:rsidRPr="00BF4EF4">
        <w:rPr>
          <w:rFonts w:ascii="Arial" w:hAnsi="Arial" w:cs="Arial"/>
          <w:sz w:val="24"/>
          <w:szCs w:val="24"/>
        </w:rPr>
        <w:t>u</w:t>
      </w:r>
      <w:r>
        <w:rPr>
          <w:rFonts w:ascii="Arial" w:hAnsi="Arial" w:cs="Arial"/>
          <w:sz w:val="24"/>
          <w:szCs w:val="24"/>
        </w:rPr>
        <w:t xml:space="preserve"> </w:t>
      </w:r>
      <w:r>
        <w:rPr>
          <w:rFonts w:ascii="Arial" w:hAnsi="Arial" w:cs="Arial"/>
          <w:spacing w:val="2"/>
          <w:sz w:val="24"/>
          <w:szCs w:val="24"/>
        </w:rPr>
        <w:t>d</w:t>
      </w:r>
      <w:r>
        <w:rPr>
          <w:rFonts w:ascii="Arial" w:hAnsi="Arial" w:cs="Arial"/>
          <w:spacing w:val="-1"/>
          <w:sz w:val="24"/>
          <w:szCs w:val="24"/>
        </w:rPr>
        <w:t>ib</w:t>
      </w:r>
      <w:r>
        <w:rPr>
          <w:rFonts w:ascii="Arial" w:hAnsi="Arial" w:cs="Arial"/>
          <w:spacing w:val="2"/>
          <w:sz w:val="24"/>
          <w:szCs w:val="24"/>
        </w:rPr>
        <w:t>u</w:t>
      </w:r>
      <w:r>
        <w:rPr>
          <w:rFonts w:ascii="Arial" w:hAnsi="Arial" w:cs="Arial"/>
          <w:spacing w:val="-1"/>
          <w:sz w:val="24"/>
          <w:szCs w:val="24"/>
        </w:rPr>
        <w:t>a</w:t>
      </w:r>
      <w:r>
        <w:rPr>
          <w:rFonts w:ascii="Arial" w:hAnsi="Arial" w:cs="Arial"/>
          <w:sz w:val="24"/>
          <w:szCs w:val="24"/>
        </w:rPr>
        <w:t>t</w:t>
      </w:r>
      <w:r>
        <w:rPr>
          <w:rFonts w:ascii="Arial" w:hAnsi="Arial" w:cs="Arial"/>
          <w:spacing w:val="3"/>
          <w:sz w:val="24"/>
          <w:szCs w:val="24"/>
        </w:rPr>
        <w:t xml:space="preserve"> </w:t>
      </w:r>
      <w:r>
        <w:rPr>
          <w:rFonts w:ascii="Arial" w:hAnsi="Arial" w:cs="Arial"/>
          <w:sz w:val="24"/>
          <w:szCs w:val="24"/>
        </w:rPr>
        <w:t>s</w:t>
      </w:r>
      <w:r>
        <w:rPr>
          <w:rFonts w:ascii="Arial" w:hAnsi="Arial" w:cs="Arial"/>
          <w:spacing w:val="-1"/>
          <w:sz w:val="24"/>
          <w:szCs w:val="24"/>
        </w:rPr>
        <w:t>ua</w:t>
      </w:r>
      <w:r>
        <w:rPr>
          <w:rFonts w:ascii="Arial" w:hAnsi="Arial" w:cs="Arial"/>
          <w:spacing w:val="1"/>
          <w:sz w:val="24"/>
          <w:szCs w:val="24"/>
        </w:rPr>
        <w:t>t</w:t>
      </w:r>
      <w:r>
        <w:rPr>
          <w:rFonts w:ascii="Arial" w:hAnsi="Arial" w:cs="Arial"/>
          <w:sz w:val="24"/>
          <w:szCs w:val="24"/>
        </w:rPr>
        <w:t xml:space="preserve">u </w:t>
      </w:r>
      <w:r>
        <w:rPr>
          <w:rFonts w:ascii="Arial" w:hAnsi="Arial" w:cs="Arial"/>
          <w:spacing w:val="-1"/>
          <w:sz w:val="24"/>
          <w:szCs w:val="24"/>
        </w:rPr>
        <w:t>pe</w:t>
      </w:r>
      <w:r>
        <w:rPr>
          <w:rFonts w:ascii="Arial" w:hAnsi="Arial" w:cs="Arial"/>
          <w:spacing w:val="1"/>
          <w:sz w:val="24"/>
          <w:szCs w:val="24"/>
        </w:rPr>
        <w:t>t</w:t>
      </w:r>
      <w:r>
        <w:rPr>
          <w:rFonts w:ascii="Arial" w:hAnsi="Arial" w:cs="Arial"/>
          <w:sz w:val="24"/>
          <w:szCs w:val="24"/>
        </w:rPr>
        <w:t xml:space="preserve">a </w:t>
      </w:r>
      <w:r>
        <w:rPr>
          <w:rFonts w:ascii="Arial" w:hAnsi="Arial" w:cs="Arial"/>
          <w:spacing w:val="2"/>
          <w:sz w:val="24"/>
          <w:szCs w:val="24"/>
        </w:rPr>
        <w:t>j</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in</w:t>
      </w:r>
      <w:r>
        <w:rPr>
          <w:rFonts w:ascii="Arial" w:hAnsi="Arial" w:cs="Arial"/>
          <w:spacing w:val="2"/>
          <w:sz w:val="24"/>
          <w:szCs w:val="24"/>
        </w:rPr>
        <w:t>g</w:t>
      </w:r>
      <w:r>
        <w:rPr>
          <w:rFonts w:ascii="Arial" w:hAnsi="Arial" w:cs="Arial"/>
          <w:spacing w:val="-1"/>
          <w:sz w:val="24"/>
          <w:szCs w:val="24"/>
        </w:rPr>
        <w:t>a</w:t>
      </w:r>
      <w:r>
        <w:rPr>
          <w:rFonts w:ascii="Arial" w:hAnsi="Arial" w:cs="Arial"/>
          <w:sz w:val="24"/>
          <w:szCs w:val="24"/>
        </w:rPr>
        <w:t xml:space="preserve">n </w:t>
      </w:r>
      <w:r>
        <w:rPr>
          <w:rFonts w:ascii="Arial" w:hAnsi="Arial" w:cs="Arial"/>
          <w:spacing w:val="-1"/>
          <w:sz w:val="24"/>
          <w:szCs w:val="24"/>
        </w:rPr>
        <w:t>a</w:t>
      </w:r>
      <w:r>
        <w:rPr>
          <w:rFonts w:ascii="Arial" w:hAnsi="Arial" w:cs="Arial"/>
          <w:spacing w:val="1"/>
          <w:sz w:val="24"/>
          <w:szCs w:val="24"/>
        </w:rPr>
        <w:t>t</w:t>
      </w:r>
      <w:r>
        <w:rPr>
          <w:rFonts w:ascii="Arial" w:hAnsi="Arial" w:cs="Arial"/>
          <w:spacing w:val="-1"/>
          <w:sz w:val="24"/>
          <w:szCs w:val="24"/>
        </w:rPr>
        <w:t>a</w:t>
      </w:r>
      <w:r>
        <w:rPr>
          <w:rFonts w:ascii="Arial" w:hAnsi="Arial" w:cs="Arial"/>
          <w:sz w:val="24"/>
          <w:szCs w:val="24"/>
        </w:rPr>
        <w:t xml:space="preserve">u </w:t>
      </w:r>
      <w:r>
        <w:rPr>
          <w:rFonts w:ascii="Arial" w:hAnsi="Arial" w:cs="Arial"/>
          <w:spacing w:val="2"/>
          <w:sz w:val="24"/>
          <w:szCs w:val="24"/>
        </w:rPr>
        <w:t>n</w:t>
      </w:r>
      <w:r>
        <w:rPr>
          <w:rFonts w:ascii="Arial" w:hAnsi="Arial" w:cs="Arial"/>
          <w:spacing w:val="-1"/>
          <w:sz w:val="24"/>
          <w:szCs w:val="24"/>
        </w:rPr>
        <w:t>e</w:t>
      </w:r>
      <w:r>
        <w:rPr>
          <w:rFonts w:ascii="Arial" w:hAnsi="Arial" w:cs="Arial"/>
          <w:sz w:val="24"/>
          <w:szCs w:val="24"/>
        </w:rPr>
        <w:t>t</w:t>
      </w:r>
      <w:r>
        <w:rPr>
          <w:rFonts w:ascii="Arial" w:hAnsi="Arial" w:cs="Arial"/>
          <w:spacing w:val="3"/>
          <w:sz w:val="24"/>
          <w:szCs w:val="24"/>
        </w:rPr>
        <w:t xml:space="preserve"> </w:t>
      </w:r>
      <w:r>
        <w:rPr>
          <w:rFonts w:ascii="Arial" w:hAnsi="Arial" w:cs="Arial"/>
          <w:spacing w:val="-4"/>
          <w:sz w:val="24"/>
          <w:szCs w:val="24"/>
        </w:rPr>
        <w:t>m</w:t>
      </w:r>
      <w:r>
        <w:rPr>
          <w:rFonts w:ascii="Arial" w:hAnsi="Arial" w:cs="Arial"/>
          <w:spacing w:val="2"/>
          <w:sz w:val="24"/>
          <w:szCs w:val="24"/>
        </w:rPr>
        <w:t>a</w:t>
      </w:r>
      <w:r>
        <w:rPr>
          <w:rFonts w:ascii="Arial" w:hAnsi="Arial" w:cs="Arial"/>
          <w:sz w:val="24"/>
          <w:szCs w:val="24"/>
        </w:rPr>
        <w:t>p y</w:t>
      </w:r>
      <w:r>
        <w:rPr>
          <w:rFonts w:ascii="Arial" w:hAnsi="Arial" w:cs="Arial"/>
          <w:spacing w:val="-1"/>
          <w:sz w:val="24"/>
          <w:szCs w:val="24"/>
        </w:rPr>
        <w:t>an</w:t>
      </w:r>
      <w:r>
        <w:rPr>
          <w:rFonts w:ascii="Arial" w:hAnsi="Arial" w:cs="Arial"/>
          <w:sz w:val="24"/>
          <w:szCs w:val="24"/>
        </w:rPr>
        <w:t xml:space="preserve">g </w:t>
      </w:r>
      <w:r>
        <w:rPr>
          <w:rFonts w:ascii="Arial" w:hAnsi="Arial" w:cs="Arial"/>
          <w:spacing w:val="2"/>
          <w:sz w:val="24"/>
          <w:szCs w:val="24"/>
        </w:rPr>
        <w:t>b</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t</w:t>
      </w:r>
      <w:r>
        <w:rPr>
          <w:rFonts w:ascii="Arial" w:hAnsi="Arial" w:cs="Arial"/>
          <w:spacing w:val="-1"/>
          <w:sz w:val="24"/>
          <w:szCs w:val="24"/>
        </w:rPr>
        <w:t>uj</w:t>
      </w:r>
      <w:r>
        <w:rPr>
          <w:rFonts w:ascii="Arial" w:hAnsi="Arial" w:cs="Arial"/>
          <w:spacing w:val="2"/>
          <w:sz w:val="24"/>
          <w:szCs w:val="24"/>
        </w:rPr>
        <w:t>ua</w:t>
      </w:r>
      <w:r>
        <w:rPr>
          <w:rFonts w:ascii="Arial" w:hAnsi="Arial" w:cs="Arial"/>
          <w:sz w:val="24"/>
          <w:szCs w:val="24"/>
        </w:rPr>
        <w:t xml:space="preserve">n </w:t>
      </w:r>
      <w:r>
        <w:rPr>
          <w:rFonts w:ascii="Arial" w:hAnsi="Arial" w:cs="Arial"/>
          <w:spacing w:val="-3"/>
          <w:sz w:val="24"/>
          <w:szCs w:val="24"/>
        </w:rPr>
        <w:t>m</w:t>
      </w:r>
      <w:r>
        <w:rPr>
          <w:rFonts w:ascii="Arial" w:hAnsi="Arial" w:cs="Arial"/>
          <w:spacing w:val="2"/>
          <w:sz w:val="24"/>
          <w:szCs w:val="24"/>
        </w:rPr>
        <w:t>e</w:t>
      </w:r>
      <w:r>
        <w:rPr>
          <w:rFonts w:ascii="Arial" w:hAnsi="Arial" w:cs="Arial"/>
          <w:sz w:val="24"/>
          <w:szCs w:val="24"/>
        </w:rPr>
        <w:t>m</w:t>
      </w:r>
      <w:r>
        <w:rPr>
          <w:rFonts w:ascii="Arial" w:hAnsi="Arial" w:cs="Arial"/>
          <w:spacing w:val="-1"/>
          <w:sz w:val="24"/>
          <w:szCs w:val="24"/>
        </w:rPr>
        <w:t>e</w:t>
      </w:r>
      <w:r>
        <w:rPr>
          <w:rFonts w:ascii="Arial" w:hAnsi="Arial" w:cs="Arial"/>
          <w:spacing w:val="1"/>
          <w:sz w:val="24"/>
          <w:szCs w:val="24"/>
        </w:rPr>
        <w:t>t</w:t>
      </w:r>
      <w:r>
        <w:rPr>
          <w:rFonts w:ascii="Arial" w:hAnsi="Arial" w:cs="Arial"/>
          <w:spacing w:val="-1"/>
          <w:sz w:val="24"/>
          <w:szCs w:val="24"/>
        </w:rPr>
        <w:t>a</w:t>
      </w:r>
      <w:r>
        <w:rPr>
          <w:rFonts w:ascii="Arial" w:hAnsi="Arial" w:cs="Arial"/>
          <w:spacing w:val="4"/>
          <w:sz w:val="24"/>
          <w:szCs w:val="24"/>
        </w:rPr>
        <w:t>k</w:t>
      </w:r>
      <w:r>
        <w:rPr>
          <w:rFonts w:ascii="Arial" w:hAnsi="Arial" w:cs="Arial"/>
          <w:spacing w:val="-1"/>
          <w:sz w:val="24"/>
          <w:szCs w:val="24"/>
        </w:rPr>
        <w:t>a</w:t>
      </w:r>
      <w:r>
        <w:rPr>
          <w:rFonts w:ascii="Arial" w:hAnsi="Arial" w:cs="Arial"/>
          <w:sz w:val="24"/>
          <w:szCs w:val="24"/>
        </w:rPr>
        <w:t>n s</w:t>
      </w:r>
      <w:r>
        <w:rPr>
          <w:rFonts w:ascii="Arial" w:hAnsi="Arial" w:cs="Arial"/>
          <w:spacing w:val="1"/>
          <w:sz w:val="24"/>
          <w:szCs w:val="24"/>
        </w:rPr>
        <w:t>t</w:t>
      </w:r>
      <w:r>
        <w:rPr>
          <w:rFonts w:ascii="Arial" w:hAnsi="Arial" w:cs="Arial"/>
          <w:spacing w:val="-1"/>
          <w:sz w:val="24"/>
          <w:szCs w:val="24"/>
        </w:rPr>
        <w:t>a</w:t>
      </w:r>
      <w:r>
        <w:rPr>
          <w:rFonts w:ascii="Arial" w:hAnsi="Arial" w:cs="Arial"/>
          <w:spacing w:val="4"/>
          <w:sz w:val="24"/>
          <w:szCs w:val="24"/>
        </w:rPr>
        <w:t>k</w:t>
      </w:r>
      <w:r>
        <w:rPr>
          <w:rFonts w:ascii="Arial" w:hAnsi="Arial" w:cs="Arial"/>
          <w:spacing w:val="-1"/>
          <w:sz w:val="24"/>
          <w:szCs w:val="24"/>
        </w:rPr>
        <w:t>ehol</w:t>
      </w:r>
      <w:r>
        <w:rPr>
          <w:rFonts w:ascii="Arial" w:hAnsi="Arial" w:cs="Arial"/>
          <w:spacing w:val="2"/>
          <w:sz w:val="24"/>
          <w:szCs w:val="24"/>
        </w:rPr>
        <w:t>d</w:t>
      </w:r>
      <w:r>
        <w:rPr>
          <w:rFonts w:ascii="Arial" w:hAnsi="Arial" w:cs="Arial"/>
          <w:spacing w:val="-1"/>
          <w:sz w:val="24"/>
          <w:szCs w:val="24"/>
        </w:rPr>
        <w:t>e</w:t>
      </w:r>
      <w:r>
        <w:rPr>
          <w:rFonts w:ascii="Arial" w:hAnsi="Arial" w:cs="Arial"/>
          <w:sz w:val="24"/>
          <w:szCs w:val="24"/>
        </w:rPr>
        <w:t>r</w:t>
      </w:r>
      <w:r>
        <w:rPr>
          <w:rFonts w:ascii="Arial" w:hAnsi="Arial" w:cs="Arial"/>
          <w:spacing w:val="2"/>
          <w:sz w:val="24"/>
          <w:szCs w:val="24"/>
        </w:rPr>
        <w:t xml:space="preserve"> </w:t>
      </w:r>
      <w:r>
        <w:rPr>
          <w:rFonts w:ascii="Arial" w:hAnsi="Arial" w:cs="Arial"/>
          <w:sz w:val="24"/>
          <w:szCs w:val="24"/>
        </w:rPr>
        <w:t>y</w:t>
      </w:r>
      <w:r>
        <w:rPr>
          <w:rFonts w:ascii="Arial" w:hAnsi="Arial" w:cs="Arial"/>
          <w:spacing w:val="-1"/>
          <w:sz w:val="24"/>
          <w:szCs w:val="24"/>
        </w:rPr>
        <w:t>an</w:t>
      </w:r>
      <w:r>
        <w:rPr>
          <w:rFonts w:ascii="Arial" w:hAnsi="Arial" w:cs="Arial"/>
          <w:sz w:val="24"/>
          <w:szCs w:val="24"/>
        </w:rPr>
        <w:t xml:space="preserve">g </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r</w:t>
      </w:r>
      <w:r>
        <w:rPr>
          <w:rFonts w:ascii="Arial" w:hAnsi="Arial" w:cs="Arial"/>
          <w:spacing w:val="4"/>
          <w:sz w:val="24"/>
          <w:szCs w:val="24"/>
        </w:rPr>
        <w:t>k</w:t>
      </w:r>
      <w:r>
        <w:rPr>
          <w:rFonts w:ascii="Arial" w:hAnsi="Arial" w:cs="Arial"/>
          <w:spacing w:val="-1"/>
          <w:sz w:val="24"/>
          <w:szCs w:val="24"/>
        </w:rPr>
        <w:t>ai</w:t>
      </w:r>
      <w:r>
        <w:rPr>
          <w:rFonts w:ascii="Arial" w:hAnsi="Arial" w:cs="Arial"/>
          <w:sz w:val="24"/>
          <w:szCs w:val="24"/>
        </w:rPr>
        <w:t>t</w:t>
      </w:r>
      <w:r>
        <w:rPr>
          <w:rFonts w:ascii="Arial" w:hAnsi="Arial" w:cs="Arial"/>
          <w:spacing w:val="7"/>
          <w:sz w:val="24"/>
          <w:szCs w:val="24"/>
        </w:rPr>
        <w:t xml:space="preserve"> </w:t>
      </w:r>
      <w:r>
        <w:rPr>
          <w:rFonts w:ascii="Arial" w:hAnsi="Arial" w:cs="Arial"/>
          <w:spacing w:val="-1"/>
          <w:sz w:val="24"/>
          <w:szCs w:val="24"/>
        </w:rPr>
        <w:t>den</w:t>
      </w:r>
      <w:r>
        <w:rPr>
          <w:rFonts w:ascii="Arial" w:hAnsi="Arial" w:cs="Arial"/>
          <w:spacing w:val="2"/>
          <w:sz w:val="24"/>
          <w:szCs w:val="24"/>
        </w:rPr>
        <w:t>g</w:t>
      </w:r>
      <w:r>
        <w:rPr>
          <w:rFonts w:ascii="Arial" w:hAnsi="Arial" w:cs="Arial"/>
          <w:spacing w:val="-1"/>
          <w:sz w:val="24"/>
          <w:szCs w:val="24"/>
        </w:rPr>
        <w:t>a</w:t>
      </w:r>
      <w:r>
        <w:rPr>
          <w:rFonts w:ascii="Arial" w:hAnsi="Arial" w:cs="Arial"/>
          <w:sz w:val="24"/>
          <w:szCs w:val="24"/>
        </w:rPr>
        <w:t xml:space="preserve">n </w:t>
      </w:r>
      <w:r>
        <w:rPr>
          <w:rFonts w:ascii="Arial" w:hAnsi="Arial" w:cs="Arial"/>
          <w:spacing w:val="2"/>
          <w:sz w:val="24"/>
          <w:szCs w:val="24"/>
        </w:rPr>
        <w:t>p</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u</w:t>
      </w:r>
      <w:r>
        <w:rPr>
          <w:rFonts w:ascii="Arial" w:hAnsi="Arial" w:cs="Arial"/>
          <w:spacing w:val="2"/>
          <w:sz w:val="24"/>
          <w:szCs w:val="24"/>
        </w:rPr>
        <w:t>b</w:t>
      </w:r>
      <w:r>
        <w:rPr>
          <w:rFonts w:ascii="Arial" w:hAnsi="Arial" w:cs="Arial"/>
          <w:spacing w:val="-1"/>
          <w:sz w:val="24"/>
          <w:szCs w:val="24"/>
        </w:rPr>
        <w:t>ah</w:t>
      </w:r>
      <w:r>
        <w:rPr>
          <w:rFonts w:ascii="Arial" w:hAnsi="Arial" w:cs="Arial"/>
          <w:spacing w:val="2"/>
          <w:sz w:val="24"/>
          <w:szCs w:val="24"/>
        </w:rPr>
        <w:t>a</w:t>
      </w:r>
      <w:r>
        <w:rPr>
          <w:rFonts w:ascii="Arial" w:hAnsi="Arial" w:cs="Arial"/>
          <w:sz w:val="24"/>
          <w:szCs w:val="24"/>
        </w:rPr>
        <w:t xml:space="preserve">n </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rs</w:t>
      </w:r>
      <w:r>
        <w:rPr>
          <w:rFonts w:ascii="Arial" w:hAnsi="Arial" w:cs="Arial"/>
          <w:spacing w:val="-1"/>
          <w:sz w:val="24"/>
          <w:szCs w:val="24"/>
        </w:rPr>
        <w:t>e</w:t>
      </w:r>
      <w:r>
        <w:rPr>
          <w:rFonts w:ascii="Arial" w:hAnsi="Arial" w:cs="Arial"/>
          <w:spacing w:val="2"/>
          <w:sz w:val="24"/>
          <w:szCs w:val="24"/>
        </w:rPr>
        <w:t>b</w:t>
      </w:r>
      <w:r>
        <w:rPr>
          <w:rFonts w:ascii="Arial" w:hAnsi="Arial" w:cs="Arial"/>
          <w:spacing w:val="-1"/>
          <w:sz w:val="24"/>
          <w:szCs w:val="24"/>
        </w:rPr>
        <w:t>u</w:t>
      </w:r>
      <w:r>
        <w:rPr>
          <w:rFonts w:ascii="Arial" w:hAnsi="Arial" w:cs="Arial"/>
          <w:spacing w:val="1"/>
          <w:sz w:val="24"/>
          <w:szCs w:val="24"/>
        </w:rPr>
        <w:t>t</w:t>
      </w:r>
      <w:r>
        <w:rPr>
          <w:rFonts w:ascii="Arial" w:hAnsi="Arial" w:cs="Arial"/>
          <w:sz w:val="24"/>
          <w:szCs w:val="24"/>
        </w:rPr>
        <w:t>.</w:t>
      </w:r>
      <w:r>
        <w:rPr>
          <w:rFonts w:ascii="Arial" w:hAnsi="Arial" w:cs="Arial"/>
          <w:spacing w:val="3"/>
          <w:sz w:val="24"/>
          <w:szCs w:val="24"/>
        </w:rPr>
        <w:t xml:space="preserve"> </w:t>
      </w:r>
      <w:r>
        <w:rPr>
          <w:rFonts w:ascii="Arial" w:hAnsi="Arial" w:cs="Arial"/>
          <w:sz w:val="24"/>
          <w:szCs w:val="24"/>
        </w:rPr>
        <w:t>A</w:t>
      </w:r>
      <w:r>
        <w:rPr>
          <w:rFonts w:ascii="Arial" w:hAnsi="Arial" w:cs="Arial"/>
          <w:spacing w:val="-1"/>
          <w:sz w:val="24"/>
          <w:szCs w:val="24"/>
        </w:rPr>
        <w:t>pab</w:t>
      </w:r>
      <w:r>
        <w:rPr>
          <w:rFonts w:ascii="Arial" w:hAnsi="Arial" w:cs="Arial"/>
          <w:spacing w:val="2"/>
          <w:sz w:val="24"/>
          <w:szCs w:val="24"/>
        </w:rPr>
        <w:t>il</w:t>
      </w:r>
      <w:r>
        <w:rPr>
          <w:rFonts w:ascii="Arial" w:hAnsi="Arial" w:cs="Arial"/>
          <w:sz w:val="24"/>
          <w:szCs w:val="24"/>
        </w:rPr>
        <w:t xml:space="preserve">a </w:t>
      </w:r>
      <w:r>
        <w:rPr>
          <w:rFonts w:ascii="Arial" w:hAnsi="Arial" w:cs="Arial"/>
          <w:spacing w:val="-1"/>
          <w:sz w:val="24"/>
          <w:szCs w:val="24"/>
        </w:rPr>
        <w:t>dipe</w:t>
      </w:r>
      <w:r>
        <w:rPr>
          <w:rFonts w:ascii="Arial" w:hAnsi="Arial" w:cs="Arial"/>
          <w:spacing w:val="1"/>
          <w:sz w:val="24"/>
          <w:szCs w:val="24"/>
        </w:rPr>
        <w:t>t</w:t>
      </w:r>
      <w:r>
        <w:rPr>
          <w:rFonts w:ascii="Arial" w:hAnsi="Arial" w:cs="Arial"/>
          <w:spacing w:val="-1"/>
          <w:sz w:val="24"/>
          <w:szCs w:val="24"/>
        </w:rPr>
        <w:t>a</w:t>
      </w:r>
      <w:r>
        <w:rPr>
          <w:rFonts w:ascii="Arial" w:hAnsi="Arial" w:cs="Arial"/>
          <w:spacing w:val="4"/>
          <w:sz w:val="24"/>
          <w:szCs w:val="24"/>
        </w:rPr>
        <w:t>k</w:t>
      </w:r>
      <w:r>
        <w:rPr>
          <w:rFonts w:ascii="Arial" w:hAnsi="Arial" w:cs="Arial"/>
          <w:spacing w:val="-1"/>
          <w:sz w:val="24"/>
          <w:szCs w:val="24"/>
        </w:rPr>
        <w:t>a</w:t>
      </w:r>
      <w:r>
        <w:rPr>
          <w:rFonts w:ascii="Arial" w:hAnsi="Arial" w:cs="Arial"/>
          <w:sz w:val="24"/>
          <w:szCs w:val="24"/>
        </w:rPr>
        <w:t xml:space="preserve">n </w:t>
      </w:r>
      <w:r>
        <w:rPr>
          <w:rFonts w:ascii="Arial" w:hAnsi="Arial" w:cs="Arial"/>
          <w:spacing w:val="29"/>
          <w:sz w:val="24"/>
          <w:szCs w:val="24"/>
        </w:rPr>
        <w:t xml:space="preserve"> </w:t>
      </w:r>
      <w:r>
        <w:rPr>
          <w:rFonts w:ascii="Arial" w:hAnsi="Arial" w:cs="Arial"/>
          <w:spacing w:val="2"/>
          <w:sz w:val="24"/>
          <w:szCs w:val="24"/>
        </w:rPr>
        <w:t>d</w:t>
      </w:r>
      <w:r>
        <w:rPr>
          <w:rFonts w:ascii="Arial" w:hAnsi="Arial" w:cs="Arial"/>
          <w:spacing w:val="-1"/>
          <w:sz w:val="24"/>
          <w:szCs w:val="24"/>
        </w:rPr>
        <w:t>al</w:t>
      </w:r>
      <w:r>
        <w:rPr>
          <w:rFonts w:ascii="Arial" w:hAnsi="Arial" w:cs="Arial"/>
          <w:spacing w:val="2"/>
          <w:sz w:val="24"/>
          <w:szCs w:val="24"/>
        </w:rPr>
        <w:t>a</w:t>
      </w:r>
      <w:r>
        <w:rPr>
          <w:rFonts w:ascii="Arial" w:hAnsi="Arial" w:cs="Arial"/>
          <w:sz w:val="24"/>
          <w:szCs w:val="24"/>
        </w:rPr>
        <w:t xml:space="preserve">m </w:t>
      </w:r>
      <w:r>
        <w:rPr>
          <w:rFonts w:ascii="Arial" w:hAnsi="Arial" w:cs="Arial"/>
          <w:spacing w:val="27"/>
          <w:sz w:val="24"/>
          <w:szCs w:val="24"/>
        </w:rPr>
        <w:t xml:space="preserve"> </w:t>
      </w:r>
      <w:r>
        <w:rPr>
          <w:rFonts w:ascii="Arial" w:hAnsi="Arial" w:cs="Arial"/>
          <w:spacing w:val="2"/>
          <w:sz w:val="24"/>
          <w:szCs w:val="24"/>
        </w:rPr>
        <w:t>n</w:t>
      </w:r>
      <w:r>
        <w:rPr>
          <w:rFonts w:ascii="Arial" w:hAnsi="Arial" w:cs="Arial"/>
          <w:spacing w:val="-1"/>
          <w:sz w:val="24"/>
          <w:szCs w:val="24"/>
        </w:rPr>
        <w:t>e</w:t>
      </w:r>
      <w:r>
        <w:rPr>
          <w:rFonts w:ascii="Arial" w:hAnsi="Arial" w:cs="Arial"/>
          <w:sz w:val="24"/>
          <w:szCs w:val="24"/>
        </w:rPr>
        <w:t xml:space="preserve">t </w:t>
      </w:r>
      <w:r>
        <w:rPr>
          <w:rFonts w:ascii="Arial" w:hAnsi="Arial" w:cs="Arial"/>
          <w:spacing w:val="32"/>
          <w:sz w:val="24"/>
          <w:szCs w:val="24"/>
        </w:rPr>
        <w:t xml:space="preserve"> </w:t>
      </w:r>
      <w:r>
        <w:rPr>
          <w:rFonts w:ascii="Arial" w:hAnsi="Arial" w:cs="Arial"/>
          <w:spacing w:val="-4"/>
          <w:sz w:val="24"/>
          <w:szCs w:val="24"/>
        </w:rPr>
        <w:t>m</w:t>
      </w:r>
      <w:r>
        <w:rPr>
          <w:rFonts w:ascii="Arial" w:hAnsi="Arial" w:cs="Arial"/>
          <w:spacing w:val="2"/>
          <w:sz w:val="24"/>
          <w:szCs w:val="24"/>
        </w:rPr>
        <w:t>a</w:t>
      </w:r>
      <w:r>
        <w:rPr>
          <w:rFonts w:ascii="Arial" w:hAnsi="Arial" w:cs="Arial"/>
          <w:spacing w:val="-1"/>
          <w:sz w:val="24"/>
          <w:szCs w:val="24"/>
        </w:rPr>
        <w:t>p</w:t>
      </w:r>
      <w:r>
        <w:rPr>
          <w:rFonts w:ascii="Arial" w:hAnsi="Arial" w:cs="Arial"/>
          <w:sz w:val="24"/>
          <w:szCs w:val="24"/>
        </w:rPr>
        <w:t xml:space="preserve">, </w:t>
      </w:r>
      <w:r>
        <w:rPr>
          <w:rFonts w:ascii="Arial" w:hAnsi="Arial" w:cs="Arial"/>
          <w:spacing w:val="32"/>
          <w:sz w:val="24"/>
          <w:szCs w:val="24"/>
        </w:rPr>
        <w:t xml:space="preserve"> </w:t>
      </w:r>
      <w:r>
        <w:rPr>
          <w:rFonts w:ascii="Arial" w:hAnsi="Arial" w:cs="Arial"/>
          <w:spacing w:val="-4"/>
          <w:sz w:val="24"/>
          <w:szCs w:val="24"/>
        </w:rPr>
        <w:t>m</w:t>
      </w:r>
      <w:r>
        <w:rPr>
          <w:rFonts w:ascii="Arial" w:hAnsi="Arial" w:cs="Arial"/>
          <w:spacing w:val="-1"/>
          <w:sz w:val="24"/>
          <w:szCs w:val="24"/>
        </w:rPr>
        <w:t>a</w:t>
      </w:r>
      <w:r>
        <w:rPr>
          <w:rFonts w:ascii="Arial" w:hAnsi="Arial" w:cs="Arial"/>
          <w:spacing w:val="4"/>
          <w:sz w:val="24"/>
          <w:szCs w:val="24"/>
        </w:rPr>
        <w:t>k</w:t>
      </w:r>
      <w:r>
        <w:rPr>
          <w:rFonts w:ascii="Arial" w:hAnsi="Arial" w:cs="Arial"/>
          <w:sz w:val="24"/>
          <w:szCs w:val="24"/>
        </w:rPr>
        <w:t xml:space="preserve">a </w:t>
      </w:r>
      <w:r>
        <w:rPr>
          <w:rFonts w:ascii="Arial" w:hAnsi="Arial" w:cs="Arial"/>
          <w:spacing w:val="33"/>
          <w:sz w:val="24"/>
          <w:szCs w:val="24"/>
        </w:rPr>
        <w:t xml:space="preserve"> </w:t>
      </w:r>
      <w:r>
        <w:rPr>
          <w:rFonts w:ascii="Arial" w:hAnsi="Arial" w:cs="Arial"/>
          <w:sz w:val="24"/>
          <w:szCs w:val="24"/>
        </w:rPr>
        <w:t>S</w:t>
      </w:r>
      <w:r>
        <w:rPr>
          <w:rFonts w:ascii="Arial" w:hAnsi="Arial" w:cs="Arial"/>
          <w:spacing w:val="1"/>
          <w:sz w:val="24"/>
          <w:szCs w:val="24"/>
        </w:rPr>
        <w:t>t</w:t>
      </w:r>
      <w:r>
        <w:rPr>
          <w:rFonts w:ascii="Arial" w:hAnsi="Arial" w:cs="Arial"/>
          <w:spacing w:val="-1"/>
          <w:sz w:val="24"/>
          <w:szCs w:val="24"/>
        </w:rPr>
        <w:t>a</w:t>
      </w:r>
      <w:r>
        <w:rPr>
          <w:rFonts w:ascii="Arial" w:hAnsi="Arial" w:cs="Arial"/>
          <w:spacing w:val="4"/>
          <w:sz w:val="24"/>
          <w:szCs w:val="24"/>
        </w:rPr>
        <w:t>k</w:t>
      </w:r>
      <w:r>
        <w:rPr>
          <w:rFonts w:ascii="Arial" w:hAnsi="Arial" w:cs="Arial"/>
          <w:spacing w:val="-1"/>
          <w:sz w:val="24"/>
          <w:szCs w:val="24"/>
        </w:rPr>
        <w:t>eholde</w:t>
      </w:r>
      <w:r>
        <w:rPr>
          <w:rFonts w:ascii="Arial" w:hAnsi="Arial" w:cs="Arial"/>
          <w:sz w:val="24"/>
          <w:szCs w:val="24"/>
        </w:rPr>
        <w:t xml:space="preserve">r </w:t>
      </w:r>
      <w:r>
        <w:rPr>
          <w:rFonts w:ascii="Arial" w:hAnsi="Arial" w:cs="Arial"/>
          <w:spacing w:val="34"/>
          <w:sz w:val="24"/>
          <w:szCs w:val="24"/>
        </w:rPr>
        <w:t xml:space="preserve"> </w:t>
      </w:r>
      <w:r>
        <w:rPr>
          <w:rFonts w:ascii="Arial" w:hAnsi="Arial" w:cs="Arial"/>
          <w:spacing w:val="-4"/>
          <w:sz w:val="24"/>
          <w:szCs w:val="24"/>
        </w:rPr>
        <w:t>y</w:t>
      </w:r>
      <w:r>
        <w:rPr>
          <w:rFonts w:ascii="Arial" w:hAnsi="Arial" w:cs="Arial"/>
          <w:spacing w:val="2"/>
          <w:sz w:val="24"/>
          <w:szCs w:val="24"/>
        </w:rPr>
        <w:t>a</w:t>
      </w:r>
      <w:r>
        <w:rPr>
          <w:rFonts w:ascii="Arial" w:hAnsi="Arial" w:cs="Arial"/>
          <w:spacing w:val="-1"/>
          <w:sz w:val="24"/>
          <w:szCs w:val="24"/>
        </w:rPr>
        <w:t>n</w:t>
      </w:r>
      <w:r>
        <w:rPr>
          <w:rFonts w:ascii="Arial" w:hAnsi="Arial" w:cs="Arial"/>
          <w:sz w:val="24"/>
          <w:szCs w:val="24"/>
        </w:rPr>
        <w:t xml:space="preserve">g </w:t>
      </w:r>
      <w:r>
        <w:rPr>
          <w:rFonts w:ascii="Arial" w:hAnsi="Arial" w:cs="Arial"/>
          <w:spacing w:val="29"/>
          <w:sz w:val="24"/>
          <w:szCs w:val="24"/>
        </w:rPr>
        <w:t xml:space="preserve"> </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l</w:t>
      </w:r>
      <w:r>
        <w:rPr>
          <w:rFonts w:ascii="Arial" w:hAnsi="Arial" w:cs="Arial"/>
          <w:spacing w:val="2"/>
          <w:sz w:val="24"/>
          <w:szCs w:val="24"/>
        </w:rPr>
        <w:t>i</w:t>
      </w:r>
      <w:r>
        <w:rPr>
          <w:rFonts w:ascii="Arial" w:hAnsi="Arial" w:cs="Arial"/>
          <w:spacing w:val="-1"/>
          <w:sz w:val="24"/>
          <w:szCs w:val="24"/>
        </w:rPr>
        <w:t>ba</w:t>
      </w:r>
      <w:r>
        <w:rPr>
          <w:rFonts w:ascii="Arial" w:hAnsi="Arial" w:cs="Arial"/>
          <w:sz w:val="24"/>
          <w:szCs w:val="24"/>
        </w:rPr>
        <w:t>t</w:t>
      </w:r>
      <w:r>
        <w:rPr>
          <w:rFonts w:ascii="Arial" w:hAnsi="Arial" w:cs="Arial"/>
          <w:spacing w:val="32"/>
          <w:sz w:val="24"/>
          <w:szCs w:val="24"/>
        </w:rPr>
        <w:t xml:space="preserve"> </w:t>
      </w:r>
      <w:r>
        <w:rPr>
          <w:rFonts w:ascii="Arial" w:hAnsi="Arial" w:cs="Arial"/>
          <w:spacing w:val="-1"/>
          <w:sz w:val="24"/>
          <w:szCs w:val="24"/>
        </w:rPr>
        <w:t>d</w:t>
      </w:r>
      <w:r>
        <w:rPr>
          <w:rFonts w:ascii="Arial" w:hAnsi="Arial" w:cs="Arial"/>
          <w:spacing w:val="2"/>
          <w:sz w:val="24"/>
          <w:szCs w:val="24"/>
        </w:rPr>
        <w:t>a</w:t>
      </w:r>
      <w:r>
        <w:rPr>
          <w:rFonts w:ascii="Arial" w:hAnsi="Arial" w:cs="Arial"/>
          <w:spacing w:val="-1"/>
          <w:sz w:val="24"/>
          <w:szCs w:val="24"/>
        </w:rPr>
        <w:t>l</w:t>
      </w:r>
      <w:r>
        <w:rPr>
          <w:rFonts w:ascii="Arial" w:hAnsi="Arial" w:cs="Arial"/>
          <w:spacing w:val="2"/>
          <w:sz w:val="24"/>
          <w:szCs w:val="24"/>
        </w:rPr>
        <w:t>a</w:t>
      </w:r>
      <w:r>
        <w:rPr>
          <w:rFonts w:ascii="Arial" w:hAnsi="Arial" w:cs="Arial"/>
          <w:sz w:val="24"/>
          <w:szCs w:val="24"/>
        </w:rPr>
        <w:t>m</w:t>
      </w:r>
      <w:r>
        <w:rPr>
          <w:rFonts w:ascii="Arial" w:hAnsi="Arial" w:cs="Arial"/>
          <w:spacing w:val="27"/>
          <w:sz w:val="24"/>
          <w:szCs w:val="24"/>
        </w:rPr>
        <w:t xml:space="preserve"> </w:t>
      </w:r>
      <w:r>
        <w:rPr>
          <w:rFonts w:ascii="Arial" w:hAnsi="Arial" w:cs="Arial"/>
          <w:spacing w:val="-1"/>
          <w:sz w:val="24"/>
          <w:szCs w:val="24"/>
        </w:rPr>
        <w:t>a</w:t>
      </w:r>
      <w:r>
        <w:rPr>
          <w:rFonts w:ascii="Arial" w:hAnsi="Arial" w:cs="Arial"/>
          <w:spacing w:val="4"/>
          <w:sz w:val="24"/>
          <w:szCs w:val="24"/>
        </w:rPr>
        <w:t>k</w:t>
      </w:r>
      <w:r>
        <w:rPr>
          <w:rFonts w:ascii="Arial" w:hAnsi="Arial" w:cs="Arial"/>
          <w:sz w:val="24"/>
          <w:szCs w:val="24"/>
        </w:rPr>
        <w:t xml:space="preserve">si </w:t>
      </w:r>
      <w:r>
        <w:rPr>
          <w:rFonts w:ascii="Arial" w:hAnsi="Arial" w:cs="Arial"/>
          <w:spacing w:val="-1"/>
          <w:position w:val="-1"/>
          <w:sz w:val="24"/>
          <w:szCs w:val="24"/>
        </w:rPr>
        <w:t>pe</w:t>
      </w:r>
      <w:r>
        <w:rPr>
          <w:rFonts w:ascii="Arial" w:hAnsi="Arial" w:cs="Arial"/>
          <w:position w:val="-1"/>
          <w:sz w:val="24"/>
          <w:szCs w:val="24"/>
        </w:rPr>
        <w:t>r</w:t>
      </w:r>
      <w:r>
        <w:rPr>
          <w:rFonts w:ascii="Arial" w:hAnsi="Arial" w:cs="Arial"/>
          <w:spacing w:val="-1"/>
          <w:position w:val="-1"/>
          <w:sz w:val="24"/>
          <w:szCs w:val="24"/>
        </w:rPr>
        <w:t>u</w:t>
      </w:r>
      <w:r>
        <w:rPr>
          <w:rFonts w:ascii="Arial" w:hAnsi="Arial" w:cs="Arial"/>
          <w:spacing w:val="2"/>
          <w:position w:val="-1"/>
          <w:sz w:val="24"/>
          <w:szCs w:val="24"/>
        </w:rPr>
        <w:t>b</w:t>
      </w:r>
      <w:r>
        <w:rPr>
          <w:rFonts w:ascii="Arial" w:hAnsi="Arial" w:cs="Arial"/>
          <w:spacing w:val="-1"/>
          <w:position w:val="-1"/>
          <w:sz w:val="24"/>
          <w:szCs w:val="24"/>
        </w:rPr>
        <w:t>a</w:t>
      </w:r>
      <w:r>
        <w:rPr>
          <w:rFonts w:ascii="Arial" w:hAnsi="Arial" w:cs="Arial"/>
          <w:spacing w:val="2"/>
          <w:position w:val="-1"/>
          <w:sz w:val="24"/>
          <w:szCs w:val="24"/>
        </w:rPr>
        <w:t>h</w:t>
      </w:r>
      <w:r>
        <w:rPr>
          <w:rFonts w:ascii="Arial" w:hAnsi="Arial" w:cs="Arial"/>
          <w:spacing w:val="-1"/>
          <w:position w:val="-1"/>
          <w:sz w:val="24"/>
          <w:szCs w:val="24"/>
        </w:rPr>
        <w:t>a</w:t>
      </w:r>
      <w:r>
        <w:rPr>
          <w:rFonts w:ascii="Arial" w:hAnsi="Arial" w:cs="Arial"/>
          <w:position w:val="-1"/>
          <w:sz w:val="24"/>
          <w:szCs w:val="24"/>
        </w:rPr>
        <w:t xml:space="preserve">n </w:t>
      </w:r>
      <w:r>
        <w:rPr>
          <w:rFonts w:ascii="Arial" w:hAnsi="Arial" w:cs="Arial"/>
          <w:spacing w:val="-1"/>
          <w:position w:val="-1"/>
          <w:sz w:val="24"/>
          <w:szCs w:val="24"/>
        </w:rPr>
        <w:t>i</w:t>
      </w:r>
      <w:r>
        <w:rPr>
          <w:rFonts w:ascii="Arial" w:hAnsi="Arial" w:cs="Arial"/>
          <w:spacing w:val="2"/>
          <w:position w:val="-1"/>
          <w:sz w:val="24"/>
          <w:szCs w:val="24"/>
        </w:rPr>
        <w:t>n</w:t>
      </w:r>
      <w:r>
        <w:rPr>
          <w:rFonts w:ascii="Arial" w:hAnsi="Arial" w:cs="Arial"/>
          <w:position w:val="-1"/>
          <w:sz w:val="24"/>
          <w:szCs w:val="24"/>
        </w:rPr>
        <w:t xml:space="preserve">i </w:t>
      </w:r>
      <w:r>
        <w:rPr>
          <w:rFonts w:ascii="Arial" w:hAnsi="Arial" w:cs="Arial"/>
          <w:spacing w:val="-1"/>
          <w:position w:val="-1"/>
          <w:sz w:val="24"/>
          <w:szCs w:val="24"/>
        </w:rPr>
        <w:t>da</w:t>
      </w:r>
      <w:r>
        <w:rPr>
          <w:rFonts w:ascii="Arial" w:hAnsi="Arial" w:cs="Arial"/>
          <w:spacing w:val="2"/>
          <w:position w:val="-1"/>
          <w:sz w:val="24"/>
          <w:szCs w:val="24"/>
        </w:rPr>
        <w:t>p</w:t>
      </w:r>
      <w:r>
        <w:rPr>
          <w:rFonts w:ascii="Arial" w:hAnsi="Arial" w:cs="Arial"/>
          <w:spacing w:val="-1"/>
          <w:position w:val="-1"/>
          <w:sz w:val="24"/>
          <w:szCs w:val="24"/>
        </w:rPr>
        <w:t>a</w:t>
      </w:r>
      <w:r>
        <w:rPr>
          <w:rFonts w:ascii="Arial" w:hAnsi="Arial" w:cs="Arial"/>
          <w:position w:val="-1"/>
          <w:sz w:val="24"/>
          <w:szCs w:val="24"/>
        </w:rPr>
        <w:t>t</w:t>
      </w:r>
      <w:r>
        <w:rPr>
          <w:rFonts w:ascii="Arial" w:hAnsi="Arial" w:cs="Arial"/>
          <w:spacing w:val="2"/>
          <w:position w:val="-1"/>
          <w:sz w:val="24"/>
          <w:szCs w:val="24"/>
        </w:rPr>
        <w:t xml:space="preserve"> </w:t>
      </w:r>
      <w:r>
        <w:rPr>
          <w:rFonts w:ascii="Arial" w:hAnsi="Arial" w:cs="Arial"/>
          <w:spacing w:val="-1"/>
          <w:position w:val="-1"/>
          <w:sz w:val="24"/>
          <w:szCs w:val="24"/>
        </w:rPr>
        <w:t>di</w:t>
      </w:r>
      <w:r>
        <w:rPr>
          <w:rFonts w:ascii="Arial" w:hAnsi="Arial" w:cs="Arial"/>
          <w:spacing w:val="2"/>
          <w:position w:val="-1"/>
          <w:sz w:val="24"/>
          <w:szCs w:val="24"/>
        </w:rPr>
        <w:t>ga</w:t>
      </w:r>
      <w:r>
        <w:rPr>
          <w:rFonts w:ascii="Arial" w:hAnsi="Arial" w:cs="Arial"/>
          <w:spacing w:val="-4"/>
          <w:position w:val="-1"/>
          <w:sz w:val="24"/>
          <w:szCs w:val="24"/>
        </w:rPr>
        <w:t>m</w:t>
      </w:r>
      <w:r>
        <w:rPr>
          <w:rFonts w:ascii="Arial" w:hAnsi="Arial" w:cs="Arial"/>
          <w:spacing w:val="-1"/>
          <w:position w:val="-1"/>
          <w:sz w:val="24"/>
          <w:szCs w:val="24"/>
        </w:rPr>
        <w:t>ba</w:t>
      </w:r>
      <w:r>
        <w:rPr>
          <w:rFonts w:ascii="Arial" w:hAnsi="Arial" w:cs="Arial"/>
          <w:position w:val="-1"/>
          <w:sz w:val="24"/>
          <w:szCs w:val="24"/>
        </w:rPr>
        <w:t>r</w:t>
      </w:r>
      <w:r>
        <w:rPr>
          <w:rFonts w:ascii="Arial" w:hAnsi="Arial" w:cs="Arial"/>
          <w:spacing w:val="4"/>
          <w:position w:val="-1"/>
          <w:sz w:val="24"/>
          <w:szCs w:val="24"/>
        </w:rPr>
        <w:t>k</w:t>
      </w:r>
      <w:r>
        <w:rPr>
          <w:rFonts w:ascii="Arial" w:hAnsi="Arial" w:cs="Arial"/>
          <w:spacing w:val="-1"/>
          <w:position w:val="-1"/>
          <w:sz w:val="24"/>
          <w:szCs w:val="24"/>
        </w:rPr>
        <w:t>a</w:t>
      </w:r>
      <w:r>
        <w:rPr>
          <w:rFonts w:ascii="Arial" w:hAnsi="Arial" w:cs="Arial"/>
          <w:position w:val="-1"/>
          <w:sz w:val="24"/>
          <w:szCs w:val="24"/>
        </w:rPr>
        <w:t>n s</w:t>
      </w:r>
      <w:r>
        <w:rPr>
          <w:rFonts w:ascii="Arial" w:hAnsi="Arial" w:cs="Arial"/>
          <w:spacing w:val="-1"/>
          <w:position w:val="-1"/>
          <w:sz w:val="24"/>
          <w:szCs w:val="24"/>
        </w:rPr>
        <w:t>e</w:t>
      </w:r>
      <w:r>
        <w:rPr>
          <w:rFonts w:ascii="Arial" w:hAnsi="Arial" w:cs="Arial"/>
          <w:spacing w:val="2"/>
          <w:position w:val="-1"/>
          <w:sz w:val="24"/>
          <w:szCs w:val="24"/>
        </w:rPr>
        <w:t>b</w:t>
      </w:r>
      <w:r>
        <w:rPr>
          <w:rFonts w:ascii="Arial" w:hAnsi="Arial" w:cs="Arial"/>
          <w:spacing w:val="-1"/>
          <w:position w:val="-1"/>
          <w:sz w:val="24"/>
          <w:szCs w:val="24"/>
        </w:rPr>
        <w:t>aga</w:t>
      </w:r>
      <w:r>
        <w:rPr>
          <w:rFonts w:ascii="Arial" w:hAnsi="Arial" w:cs="Arial"/>
          <w:position w:val="-1"/>
          <w:sz w:val="24"/>
          <w:szCs w:val="24"/>
        </w:rPr>
        <w:t xml:space="preserve">i </w:t>
      </w:r>
      <w:r>
        <w:rPr>
          <w:rFonts w:ascii="Arial" w:hAnsi="Arial" w:cs="Arial"/>
          <w:spacing w:val="2"/>
          <w:position w:val="-1"/>
          <w:sz w:val="24"/>
          <w:szCs w:val="24"/>
        </w:rPr>
        <w:t>b</w:t>
      </w:r>
      <w:r>
        <w:rPr>
          <w:rFonts w:ascii="Arial" w:hAnsi="Arial" w:cs="Arial"/>
          <w:spacing w:val="-1"/>
          <w:position w:val="-1"/>
          <w:sz w:val="24"/>
          <w:szCs w:val="24"/>
        </w:rPr>
        <w:t>e</w:t>
      </w:r>
      <w:r>
        <w:rPr>
          <w:rFonts w:ascii="Arial" w:hAnsi="Arial" w:cs="Arial"/>
          <w:position w:val="-1"/>
          <w:sz w:val="24"/>
          <w:szCs w:val="24"/>
        </w:rPr>
        <w:t>r</w:t>
      </w:r>
      <w:r>
        <w:rPr>
          <w:rFonts w:ascii="Arial" w:hAnsi="Arial" w:cs="Arial"/>
          <w:spacing w:val="-1"/>
          <w:position w:val="-1"/>
          <w:sz w:val="24"/>
          <w:szCs w:val="24"/>
        </w:rPr>
        <w:t>i</w:t>
      </w:r>
      <w:r>
        <w:rPr>
          <w:rFonts w:ascii="Arial" w:hAnsi="Arial" w:cs="Arial"/>
          <w:spacing w:val="4"/>
          <w:position w:val="-1"/>
          <w:sz w:val="24"/>
          <w:szCs w:val="24"/>
        </w:rPr>
        <w:t>k</w:t>
      </w:r>
      <w:r>
        <w:rPr>
          <w:rFonts w:ascii="Arial" w:hAnsi="Arial" w:cs="Arial"/>
          <w:spacing w:val="-1"/>
          <w:position w:val="-1"/>
          <w:sz w:val="24"/>
          <w:szCs w:val="24"/>
        </w:rPr>
        <w:t>u</w:t>
      </w:r>
      <w:r>
        <w:rPr>
          <w:rFonts w:ascii="Arial" w:hAnsi="Arial" w:cs="Arial"/>
          <w:spacing w:val="1"/>
          <w:position w:val="-1"/>
          <w:sz w:val="24"/>
          <w:szCs w:val="24"/>
        </w:rPr>
        <w:t xml:space="preserve">t </w:t>
      </w:r>
      <w:r>
        <w:rPr>
          <w:rFonts w:ascii="Arial" w:hAnsi="Arial" w:cs="Arial"/>
          <w:position w:val="-1"/>
          <w:sz w:val="24"/>
          <w:szCs w:val="24"/>
        </w:rPr>
        <w:t>:</w:t>
      </w:r>
    </w:p>
    <w:p w14:paraId="3BDF3AC5" w14:textId="77777777" w:rsidR="00CB41D8" w:rsidRDefault="00CB41D8" w:rsidP="002B4F5E">
      <w:pPr>
        <w:widowControl w:val="0"/>
        <w:autoSpaceDE w:val="0"/>
        <w:autoSpaceDN w:val="0"/>
        <w:adjustRightInd w:val="0"/>
        <w:spacing w:after="0" w:line="360" w:lineRule="auto"/>
        <w:ind w:left="851" w:right="20" w:firstLine="624"/>
        <w:jc w:val="both"/>
        <w:rPr>
          <w:rFonts w:ascii="Arial" w:hAnsi="Arial" w:cs="Arial"/>
          <w:position w:val="-1"/>
          <w:sz w:val="24"/>
          <w:szCs w:val="24"/>
        </w:rPr>
      </w:pPr>
    </w:p>
    <w:p w14:paraId="67C6271F" w14:textId="5B59BC40" w:rsidR="001B671F" w:rsidRDefault="001B671F" w:rsidP="001B671F">
      <w:pPr>
        <w:pStyle w:val="Caption"/>
        <w:rPr>
          <w:rFonts w:cs="Arial"/>
          <w:i/>
          <w:szCs w:val="24"/>
          <w:lang w:val="sv-SE"/>
        </w:rPr>
      </w:pPr>
      <w:bookmarkStart w:id="62" w:name="_Toc149288776"/>
      <w:r>
        <w:t xml:space="preserve">Gambar </w:t>
      </w:r>
      <w:r>
        <w:fldChar w:fldCharType="begin"/>
      </w:r>
      <w:r>
        <w:instrText xml:space="preserve"> SEQ Gambar_ \* ARABIC </w:instrText>
      </w:r>
      <w:r>
        <w:fldChar w:fldCharType="separate"/>
      </w:r>
      <w:r w:rsidR="00F07A2A">
        <w:rPr>
          <w:noProof/>
        </w:rPr>
        <w:t>4</w:t>
      </w:r>
      <w:r>
        <w:fldChar w:fldCharType="end"/>
      </w:r>
      <w:r>
        <w:rPr>
          <w:rFonts w:cs="Arial"/>
          <w:szCs w:val="24"/>
          <w:lang w:val="sv-SE"/>
        </w:rPr>
        <w:t xml:space="preserve"> </w:t>
      </w:r>
      <w:r w:rsidRPr="005A2CD5">
        <w:rPr>
          <w:rFonts w:cs="Arial"/>
          <w:i/>
          <w:szCs w:val="24"/>
          <w:lang w:val="sv-SE"/>
        </w:rPr>
        <w:t>Net Map Stakeholder</w:t>
      </w:r>
      <w:bookmarkEnd w:id="62"/>
    </w:p>
    <w:p w14:paraId="37D7CA05" w14:textId="77777777" w:rsidR="001B671F" w:rsidRDefault="001B671F" w:rsidP="001B671F">
      <w:pPr>
        <w:pStyle w:val="ListParagraph"/>
        <w:tabs>
          <w:tab w:val="right" w:leader="dot" w:pos="7371"/>
          <w:tab w:val="right" w:pos="8100"/>
        </w:tabs>
        <w:spacing w:after="0" w:line="360" w:lineRule="auto"/>
        <w:jc w:val="center"/>
        <w:rPr>
          <w:rFonts w:ascii="Arial" w:hAnsi="Arial" w:cs="Arial"/>
          <w:sz w:val="24"/>
          <w:szCs w:val="24"/>
          <w:lang w:val="sv-SE"/>
        </w:rPr>
      </w:pPr>
    </w:p>
    <w:p w14:paraId="6C6E0206" w14:textId="77777777" w:rsidR="001B671F" w:rsidRDefault="001B671F" w:rsidP="001B671F">
      <w:pPr>
        <w:pStyle w:val="ListParagraph"/>
        <w:tabs>
          <w:tab w:val="right" w:leader="dot" w:pos="7371"/>
          <w:tab w:val="right" w:pos="8100"/>
        </w:tabs>
        <w:spacing w:after="0" w:line="360" w:lineRule="auto"/>
        <w:jc w:val="both"/>
        <w:rPr>
          <w:rFonts w:ascii="Arial" w:hAnsi="Arial" w:cs="Arial"/>
          <w:sz w:val="24"/>
          <w:szCs w:val="24"/>
          <w:lang w:val="sv-SE"/>
        </w:rPr>
      </w:pPr>
      <w:r>
        <w:rPr>
          <w:noProof/>
          <w:sz w:val="24"/>
          <w:szCs w:val="24"/>
        </w:rPr>
        <mc:AlternateContent>
          <mc:Choice Requires="wps">
            <w:drawing>
              <wp:anchor distT="0" distB="0" distL="114300" distR="114300" simplePos="0" relativeHeight="251636736" behindDoc="0" locked="0" layoutInCell="1" allowOverlap="1" wp14:anchorId="32F912E0" wp14:editId="1855F4D8">
                <wp:simplePos x="0" y="0"/>
                <wp:positionH relativeFrom="column">
                  <wp:posOffset>1807845</wp:posOffset>
                </wp:positionH>
                <wp:positionV relativeFrom="paragraph">
                  <wp:posOffset>70485</wp:posOffset>
                </wp:positionV>
                <wp:extent cx="1476375" cy="676275"/>
                <wp:effectExtent l="0" t="0" r="28575" b="28575"/>
                <wp:wrapNone/>
                <wp:docPr id="63" name="Rectangle 63"/>
                <wp:cNvGraphicFramePr/>
                <a:graphic xmlns:a="http://schemas.openxmlformats.org/drawingml/2006/main">
                  <a:graphicData uri="http://schemas.microsoft.com/office/word/2010/wordprocessingShape">
                    <wps:wsp>
                      <wps:cNvSpPr/>
                      <wps:spPr>
                        <a:xfrm>
                          <a:off x="0" y="0"/>
                          <a:ext cx="1476375" cy="676275"/>
                        </a:xfrm>
                        <a:prstGeom prst="rect">
                          <a:avLst/>
                        </a:prstGeom>
                        <a:solidFill>
                          <a:srgbClr val="00FF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76576" w14:textId="2F741A0D" w:rsidR="00BF3FFA" w:rsidRPr="004A433E" w:rsidRDefault="00BF3FFA" w:rsidP="001B671F">
                            <w:pPr>
                              <w:spacing w:after="0" w:line="240" w:lineRule="auto"/>
                              <w:jc w:val="center"/>
                              <w:rPr>
                                <w:rFonts w:ascii="Arial" w:hAnsi="Arial" w:cs="Arial"/>
                                <w:color w:val="000000" w:themeColor="text1"/>
                              </w:rPr>
                            </w:pPr>
                            <w:r w:rsidRPr="004A433E">
                              <w:rPr>
                                <w:rFonts w:ascii="Arial" w:hAnsi="Arial" w:cs="Arial"/>
                                <w:color w:val="000000" w:themeColor="text1"/>
                              </w:rPr>
                              <w:t>Kep</w:t>
                            </w:r>
                            <w:r>
                              <w:rPr>
                                <w:rFonts w:ascii="Arial" w:hAnsi="Arial" w:cs="Arial"/>
                                <w:color w:val="000000" w:themeColor="text1"/>
                              </w:rPr>
                              <w:t xml:space="preserve">ala Dinas Ketahanan pangan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912E0" id="Rectangle 63" o:spid="_x0000_s1035" style="position:absolute;left:0;text-align:left;margin-left:142.35pt;margin-top:5.55pt;width:116.25pt;height:5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" fillcolor="aqua" strokecolor="black [3213]" strokeweight="1.5pt">
                <v:textbox>
                  <w:txbxContent>
                    <w:p w14:paraId="1E676576" w14:textId="2F741A0D" w:rsidR="00BF3FFA" w:rsidRPr="004A433E" w:rsidRDefault="00BF3FFA" w:rsidP="001B671F">
                      <w:pPr>
                        <w:spacing w:after="0" w:line="240" w:lineRule="auto"/>
                        <w:jc w:val="center"/>
                        <w:rPr>
                          <w:rFonts w:ascii="Arial" w:hAnsi="Arial" w:cs="Arial"/>
                          <w:color w:val="000000" w:themeColor="text1"/>
                        </w:rPr>
                      </w:pPr>
                      <w:r w:rsidRPr="004A433E">
                        <w:rPr>
                          <w:rFonts w:ascii="Arial" w:hAnsi="Arial" w:cs="Arial"/>
                          <w:color w:val="000000" w:themeColor="text1"/>
                        </w:rPr>
                        <w:t>Kep</w:t>
                      </w:r>
                      <w:r>
                        <w:rPr>
                          <w:rFonts w:ascii="Arial" w:hAnsi="Arial" w:cs="Arial"/>
                          <w:color w:val="000000" w:themeColor="text1"/>
                        </w:rPr>
                        <w:t xml:space="preserve">ala Dinas Ketahanan pangan  </w:t>
                      </w:r>
                    </w:p>
                  </w:txbxContent>
                </v:textbox>
              </v:rect>
            </w:pict>
          </mc:Fallback>
        </mc:AlternateContent>
      </w:r>
      <w:r>
        <w:rPr>
          <w:noProof/>
          <w:sz w:val="24"/>
          <w:szCs w:val="24"/>
        </w:rPr>
        <mc:AlternateContent>
          <mc:Choice Requires="wps">
            <w:drawing>
              <wp:anchor distT="0" distB="0" distL="114300" distR="114300" simplePos="0" relativeHeight="251637760" behindDoc="0" locked="0" layoutInCell="1" allowOverlap="1" wp14:anchorId="349EB14D" wp14:editId="47049E9B">
                <wp:simplePos x="0" y="0"/>
                <wp:positionH relativeFrom="column">
                  <wp:posOffset>3322320</wp:posOffset>
                </wp:positionH>
                <wp:positionV relativeFrom="paragraph">
                  <wp:posOffset>83820</wp:posOffset>
                </wp:positionV>
                <wp:extent cx="1476375" cy="32385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1476375" cy="323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AC2D31" w14:textId="77777777" w:rsidR="00BF3FFA" w:rsidRPr="004A433E" w:rsidRDefault="00BF3FFA" w:rsidP="001B671F">
                            <w:pPr>
                              <w:spacing w:after="0" w:line="240" w:lineRule="auto"/>
                              <w:jc w:val="center"/>
                              <w:rPr>
                                <w:rFonts w:ascii="Arial" w:hAnsi="Arial" w:cs="Arial"/>
                                <w:color w:val="000000" w:themeColor="text1"/>
                              </w:rPr>
                            </w:pPr>
                            <w:r>
                              <w:rPr>
                                <w:rFonts w:ascii="Arial" w:hAnsi="Arial" w:cs="Arial"/>
                                <w:color w:val="000000" w:themeColor="text1"/>
                              </w:rPr>
                              <w:t>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EB14D" id="Rectangle 64" o:spid="_x0000_s1036" style="position:absolute;left:0;text-align:left;margin-left:261.6pt;margin-top:6.6pt;width:116.25pt;height:2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" filled="f" strokecolor="black [3213]" strokeweight="1.5pt">
                <v:textbox>
                  <w:txbxContent>
                    <w:p w14:paraId="7FAC2D31" w14:textId="77777777" w:rsidR="00BF3FFA" w:rsidRPr="004A433E" w:rsidRDefault="00BF3FFA" w:rsidP="001B671F">
                      <w:pPr>
                        <w:spacing w:after="0" w:line="240" w:lineRule="auto"/>
                        <w:jc w:val="center"/>
                        <w:rPr>
                          <w:rFonts w:ascii="Arial" w:hAnsi="Arial" w:cs="Arial"/>
                          <w:color w:val="000000" w:themeColor="text1"/>
                        </w:rPr>
                      </w:pPr>
                      <w:r>
                        <w:rPr>
                          <w:rFonts w:ascii="Arial" w:hAnsi="Arial" w:cs="Arial"/>
                          <w:color w:val="000000" w:themeColor="text1"/>
                        </w:rPr>
                        <w:t>Internal</w:t>
                      </w:r>
                    </w:p>
                  </w:txbxContent>
                </v:textbox>
              </v:rect>
            </w:pict>
          </mc:Fallback>
        </mc:AlternateContent>
      </w:r>
      <w:r>
        <w:rPr>
          <w:noProof/>
          <w:sz w:val="24"/>
          <w:szCs w:val="24"/>
        </w:rPr>
        <mc:AlternateContent>
          <mc:Choice Requires="wps">
            <w:drawing>
              <wp:anchor distT="0" distB="0" distL="114300" distR="114300" simplePos="0" relativeHeight="251638784" behindDoc="0" locked="0" layoutInCell="1" allowOverlap="1" wp14:anchorId="17456CAA" wp14:editId="5D666CC1">
                <wp:simplePos x="0" y="0"/>
                <wp:positionH relativeFrom="column">
                  <wp:posOffset>293370</wp:posOffset>
                </wp:positionH>
                <wp:positionV relativeFrom="paragraph">
                  <wp:posOffset>74295</wp:posOffset>
                </wp:positionV>
                <wp:extent cx="1476375" cy="32385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1476375" cy="323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E9C07" w14:textId="77777777" w:rsidR="00BF3FFA" w:rsidRPr="004A433E" w:rsidRDefault="00BF3FFA" w:rsidP="001B671F">
                            <w:pPr>
                              <w:spacing w:after="0" w:line="240" w:lineRule="auto"/>
                              <w:jc w:val="center"/>
                              <w:rPr>
                                <w:rFonts w:ascii="Arial" w:hAnsi="Arial" w:cs="Arial"/>
                                <w:color w:val="000000" w:themeColor="text1"/>
                              </w:rPr>
                            </w:pPr>
                            <w:r>
                              <w:rPr>
                                <w:rFonts w:ascii="Arial" w:hAnsi="Arial" w:cs="Arial"/>
                                <w:color w:val="000000" w:themeColor="text1"/>
                              </w:rPr>
                              <w:t>Eksternal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56CAA" id="Rectangle 65" o:spid="_x0000_s1037" style="position:absolute;left:0;text-align:left;margin-left:23.1pt;margin-top:5.85pt;width:116.25pt;height:2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" filled="f" strokecolor="black [3213]" strokeweight="1.5pt">
                <v:textbox>
                  <w:txbxContent>
                    <w:p w14:paraId="0B4E9C07" w14:textId="77777777" w:rsidR="00BF3FFA" w:rsidRPr="004A433E" w:rsidRDefault="00BF3FFA" w:rsidP="001B671F">
                      <w:pPr>
                        <w:spacing w:after="0" w:line="240" w:lineRule="auto"/>
                        <w:jc w:val="center"/>
                        <w:rPr>
                          <w:rFonts w:ascii="Arial" w:hAnsi="Arial" w:cs="Arial"/>
                          <w:color w:val="000000" w:themeColor="text1"/>
                        </w:rPr>
                      </w:pPr>
                      <w:r>
                        <w:rPr>
                          <w:rFonts w:ascii="Arial" w:hAnsi="Arial" w:cs="Arial"/>
                          <w:color w:val="000000" w:themeColor="text1"/>
                        </w:rPr>
                        <w:t>Eksternal</w:t>
                      </w:r>
                    </w:p>
                  </w:txbxContent>
                </v:textbox>
              </v:rect>
            </w:pict>
          </mc:Fallback>
        </mc:AlternateContent>
      </w:r>
    </w:p>
    <w:p w14:paraId="535082B6" w14:textId="77777777" w:rsidR="001B671F" w:rsidRDefault="001B671F" w:rsidP="001B671F">
      <w:pPr>
        <w:pStyle w:val="ListParagraph"/>
        <w:tabs>
          <w:tab w:val="right" w:leader="dot" w:pos="7371"/>
          <w:tab w:val="right" w:pos="8100"/>
        </w:tabs>
        <w:spacing w:after="0" w:line="360" w:lineRule="auto"/>
        <w:jc w:val="both"/>
        <w:rPr>
          <w:rFonts w:ascii="Arial" w:hAnsi="Arial" w:cs="Arial"/>
          <w:sz w:val="24"/>
          <w:szCs w:val="24"/>
          <w:lang w:val="sv-SE"/>
        </w:rPr>
      </w:pPr>
      <w:r>
        <w:rPr>
          <w:noProof/>
          <w:sz w:val="24"/>
          <w:szCs w:val="24"/>
        </w:rPr>
        <mc:AlternateContent>
          <mc:Choice Requires="wps">
            <w:drawing>
              <wp:anchor distT="0" distB="0" distL="114300" distR="114300" simplePos="0" relativeHeight="251646976" behindDoc="0" locked="0" layoutInCell="1" allowOverlap="1" wp14:anchorId="3D670E64" wp14:editId="359FE9D8">
                <wp:simplePos x="0" y="0"/>
                <wp:positionH relativeFrom="column">
                  <wp:posOffset>994410</wp:posOffset>
                </wp:positionH>
                <wp:positionV relativeFrom="paragraph">
                  <wp:posOffset>140970</wp:posOffset>
                </wp:positionV>
                <wp:extent cx="0" cy="488950"/>
                <wp:effectExtent l="76200" t="0" r="57150" b="63500"/>
                <wp:wrapNone/>
                <wp:docPr id="80" name="Straight Arrow Connector 80"/>
                <wp:cNvGraphicFramePr/>
                <a:graphic xmlns:a="http://schemas.openxmlformats.org/drawingml/2006/main">
                  <a:graphicData uri="http://schemas.microsoft.com/office/word/2010/wordprocessingShape">
                    <wps:wsp>
                      <wps:cNvCnPr/>
                      <wps:spPr>
                        <a:xfrm>
                          <a:off x="0" y="0"/>
                          <a:ext cx="0" cy="48895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oel="http://schemas.microsoft.com/office/2019/extlst">
            <w:pict>
              <v:shapetype w14:anchorId="620A7760" id="_x0000_t32" coordsize="21600,21600" o:spt="32" o:oned="t" path="m,l21600,21600e" filled="f">
                <v:path arrowok="t" fillok="f" o:connecttype="none"/>
                <o:lock v:ext="edit" shapetype="t"/>
              </v:shapetype>
              <v:shape id="Straight Arrow Connector 80" o:spid="_x0000_s1026" type="#_x0000_t32" style="position:absolute;margin-left:78.3pt;margin-top:11.1pt;width:0;height:38.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" strokecolor="black [3213]" strokeweight="1.5pt">
                <v:stroke endarrow="block"/>
              </v:shape>
            </w:pict>
          </mc:Fallback>
        </mc:AlternateContent>
      </w:r>
      <w:r>
        <w:rPr>
          <w:noProof/>
          <w:sz w:val="24"/>
          <w:szCs w:val="24"/>
        </w:rPr>
        <mc:AlternateContent>
          <mc:Choice Requires="wps">
            <w:drawing>
              <wp:anchor distT="0" distB="0" distL="114300" distR="114300" simplePos="0" relativeHeight="251648000" behindDoc="0" locked="0" layoutInCell="1" allowOverlap="1" wp14:anchorId="52DAE34D" wp14:editId="324EE707">
                <wp:simplePos x="0" y="0"/>
                <wp:positionH relativeFrom="column">
                  <wp:posOffset>4074795</wp:posOffset>
                </wp:positionH>
                <wp:positionV relativeFrom="paragraph">
                  <wp:posOffset>144780</wp:posOffset>
                </wp:positionV>
                <wp:extent cx="0" cy="400050"/>
                <wp:effectExtent l="76200" t="0" r="57150" b="57150"/>
                <wp:wrapNone/>
                <wp:docPr id="81" name="Straight Arrow Connector 81"/>
                <wp:cNvGraphicFramePr/>
                <a:graphic xmlns:a="http://schemas.openxmlformats.org/drawingml/2006/main">
                  <a:graphicData uri="http://schemas.microsoft.com/office/word/2010/wordprocessingShape">
                    <wps:wsp>
                      <wps:cNvCnPr/>
                      <wps:spPr>
                        <a:xfrm>
                          <a:off x="0" y="0"/>
                          <a:ext cx="0" cy="40005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shape w14:anchorId="0BB493F7" id="Straight Arrow Connector 81" o:spid="_x0000_s1026" type="#_x0000_t32" style="position:absolute;margin-left:320.85pt;margin-top:11.4pt;width:0;height:31.5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" strokecolor="black [3213]" strokeweight="1.5pt">
                <v:stroke endarrow="block"/>
              </v:shape>
            </w:pict>
          </mc:Fallback>
        </mc:AlternateContent>
      </w:r>
    </w:p>
    <w:p w14:paraId="52B35490" w14:textId="77777777" w:rsidR="001B671F" w:rsidRDefault="001B671F" w:rsidP="001B671F">
      <w:pPr>
        <w:pStyle w:val="ListParagraph"/>
        <w:tabs>
          <w:tab w:val="right" w:leader="dot" w:pos="7371"/>
          <w:tab w:val="right" w:pos="8100"/>
        </w:tabs>
        <w:spacing w:after="0" w:line="360" w:lineRule="auto"/>
        <w:jc w:val="both"/>
        <w:rPr>
          <w:rFonts w:ascii="Arial" w:hAnsi="Arial" w:cs="Arial"/>
          <w:sz w:val="24"/>
          <w:szCs w:val="24"/>
          <w:lang w:val="sv-SE"/>
        </w:rPr>
      </w:pPr>
      <w:r>
        <w:rPr>
          <w:rFonts w:ascii="Arial" w:hAnsi="Arial" w:cs="Arial"/>
          <w:noProof/>
          <w:sz w:val="24"/>
          <w:szCs w:val="24"/>
        </w:rPr>
        <mc:AlternateContent>
          <mc:Choice Requires="wps">
            <w:drawing>
              <wp:anchor distT="0" distB="0" distL="114300" distR="114300" simplePos="0" relativeHeight="251661312" behindDoc="0" locked="0" layoutInCell="1" allowOverlap="1" wp14:anchorId="1801BA28" wp14:editId="154F565E">
                <wp:simplePos x="0" y="0"/>
                <wp:positionH relativeFrom="column">
                  <wp:posOffset>2465070</wp:posOffset>
                </wp:positionH>
                <wp:positionV relativeFrom="paragraph">
                  <wp:posOffset>224790</wp:posOffset>
                </wp:positionV>
                <wp:extent cx="0" cy="1038225"/>
                <wp:effectExtent l="76200" t="0" r="76200" b="47625"/>
                <wp:wrapNone/>
                <wp:docPr id="100" name="Straight Arrow Connector 100"/>
                <wp:cNvGraphicFramePr/>
                <a:graphic xmlns:a="http://schemas.openxmlformats.org/drawingml/2006/main">
                  <a:graphicData uri="http://schemas.microsoft.com/office/word/2010/wordprocessingShape">
                    <wps:wsp>
                      <wps:cNvCnPr/>
                      <wps:spPr>
                        <a:xfrm>
                          <a:off x="0" y="0"/>
                          <a:ext cx="0" cy="1038225"/>
                        </a:xfrm>
                        <a:prstGeom prst="straightConnector1">
                          <a:avLst/>
                        </a:prstGeom>
                        <a:ln w="1905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0195DB31" id="Straight Arrow Connector 100" o:spid="_x0000_s1026" type="#_x0000_t32" style="position:absolute;margin-left:194.1pt;margin-top:17.7pt;width:0;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" strokecolor="red" strokeweight="1.5pt">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49024" behindDoc="0" locked="0" layoutInCell="1" allowOverlap="1" wp14:anchorId="1FB112B7" wp14:editId="6727C3A8">
                <wp:simplePos x="0" y="0"/>
                <wp:positionH relativeFrom="column">
                  <wp:posOffset>2655570</wp:posOffset>
                </wp:positionH>
                <wp:positionV relativeFrom="paragraph">
                  <wp:posOffset>224790</wp:posOffset>
                </wp:positionV>
                <wp:extent cx="0" cy="1038225"/>
                <wp:effectExtent l="76200" t="38100" r="76200" b="47625"/>
                <wp:wrapNone/>
                <wp:docPr id="82" name="Straight Arrow Connector 82"/>
                <wp:cNvGraphicFramePr/>
                <a:graphic xmlns:a="http://schemas.openxmlformats.org/drawingml/2006/main">
                  <a:graphicData uri="http://schemas.microsoft.com/office/word/2010/wordprocessingShape">
                    <wps:wsp>
                      <wps:cNvCnPr/>
                      <wps:spPr>
                        <a:xfrm>
                          <a:off x="0" y="0"/>
                          <a:ext cx="0" cy="1038225"/>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2929A7E9" id="Straight Arrow Connector 82" o:spid="_x0000_s1026" type="#_x0000_t32" style="position:absolute;margin-left:209.1pt;margin-top:17.7pt;width:0;height:8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" strokecolor="black [3213]" strokeweight="1.5pt">
                <v:stroke startarrow="block" endarrow="block"/>
              </v:shape>
            </w:pict>
          </mc:Fallback>
        </mc:AlternateContent>
      </w:r>
    </w:p>
    <w:p w14:paraId="44BFE6FD" w14:textId="77777777" w:rsidR="001B671F" w:rsidRDefault="001B671F" w:rsidP="001B671F">
      <w:pPr>
        <w:pStyle w:val="ListParagraph"/>
        <w:tabs>
          <w:tab w:val="right" w:leader="dot" w:pos="7371"/>
          <w:tab w:val="right" w:pos="8100"/>
        </w:tabs>
        <w:spacing w:after="0" w:line="360" w:lineRule="auto"/>
        <w:jc w:val="both"/>
        <w:rPr>
          <w:rFonts w:ascii="Arial" w:hAnsi="Arial" w:cs="Arial"/>
          <w:sz w:val="24"/>
          <w:szCs w:val="24"/>
          <w:lang w:val="sv-SE"/>
        </w:rPr>
      </w:pPr>
      <w:r>
        <w:rPr>
          <w:noProof/>
          <w:sz w:val="24"/>
          <w:szCs w:val="24"/>
        </w:rPr>
        <mc:AlternateContent>
          <mc:Choice Requires="wps">
            <w:drawing>
              <wp:anchor distT="0" distB="0" distL="114300" distR="114300" simplePos="0" relativeHeight="251639808" behindDoc="0" locked="0" layoutInCell="1" allowOverlap="1" wp14:anchorId="7B89E150" wp14:editId="7E147120">
                <wp:simplePos x="0" y="0"/>
                <wp:positionH relativeFrom="column">
                  <wp:posOffset>293370</wp:posOffset>
                </wp:positionH>
                <wp:positionV relativeFrom="paragraph">
                  <wp:posOffset>100965</wp:posOffset>
                </wp:positionV>
                <wp:extent cx="1476375" cy="361950"/>
                <wp:effectExtent l="0" t="0" r="28575" b="19050"/>
                <wp:wrapNone/>
                <wp:docPr id="66" name="Rectangle 66"/>
                <wp:cNvGraphicFramePr/>
                <a:graphic xmlns:a="http://schemas.openxmlformats.org/drawingml/2006/main">
                  <a:graphicData uri="http://schemas.microsoft.com/office/word/2010/wordprocessingShape">
                    <wps:wsp>
                      <wps:cNvSpPr/>
                      <wps:spPr>
                        <a:xfrm>
                          <a:off x="0" y="0"/>
                          <a:ext cx="1476375" cy="3619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C46952" w14:textId="7C10E813" w:rsidR="00BF3FFA" w:rsidRPr="00535527" w:rsidRDefault="00BF3FFA" w:rsidP="00535527">
                            <w:pPr>
                              <w:pStyle w:val="ListParagraph"/>
                              <w:spacing w:after="0" w:line="240" w:lineRule="auto"/>
                              <w:ind w:left="360"/>
                              <w:rPr>
                                <w:rFonts w:ascii="Arial" w:hAnsi="Arial" w:cs="Arial"/>
                                <w:color w:val="000000" w:themeColor="text1"/>
                                <w:sz w:val="24"/>
                                <w:szCs w:val="24"/>
                              </w:rPr>
                            </w:pPr>
                            <w:r>
                              <w:rPr>
                                <w:rFonts w:ascii="Arial" w:hAnsi="Arial" w:cs="Arial"/>
                                <w:color w:val="000000" w:themeColor="text1"/>
                                <w:sz w:val="24"/>
                                <w:szCs w:val="24"/>
                              </w:rPr>
                              <w:t xml:space="preserve">     </w:t>
                            </w:r>
                            <w:r w:rsidRPr="00535527">
                              <w:rPr>
                                <w:rFonts w:ascii="Arial" w:hAnsi="Arial" w:cs="Arial"/>
                                <w:color w:val="000000" w:themeColor="text1"/>
                                <w:sz w:val="24"/>
                                <w:szCs w:val="24"/>
                              </w:rPr>
                              <w:t xml:space="preserve">BP4D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9E150" id="Rectangle 66" o:spid="_x0000_s1038" style="position:absolute;left:0;text-align:left;margin-left:23.1pt;margin-top:7.95pt;width:116.25pt;height:2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" filled="f" strokecolor="black [3213]" strokeweight="1.5pt">
                <v:textbox>
                  <w:txbxContent>
                    <w:p w14:paraId="61C46952" w14:textId="7C10E813" w:rsidR="00BF3FFA" w:rsidRPr="00535527" w:rsidRDefault="00BF3FFA" w:rsidP="00535527">
                      <w:pPr>
                        <w:pStyle w:val="ListParagraph"/>
                        <w:spacing w:after="0" w:line="240" w:lineRule="auto"/>
                        <w:ind w:left="360"/>
                        <w:rPr>
                          <w:rFonts w:ascii="Arial" w:hAnsi="Arial" w:cs="Arial"/>
                          <w:color w:val="000000" w:themeColor="text1"/>
                          <w:sz w:val="24"/>
                          <w:szCs w:val="24"/>
                        </w:rPr>
                      </w:pPr>
                      <w:r>
                        <w:rPr>
                          <w:rFonts w:ascii="Arial" w:hAnsi="Arial" w:cs="Arial"/>
                          <w:color w:val="000000" w:themeColor="text1"/>
                          <w:sz w:val="24"/>
                          <w:szCs w:val="24"/>
                        </w:rPr>
                        <w:t xml:space="preserve">     </w:t>
                      </w:r>
                      <w:r w:rsidRPr="00535527">
                        <w:rPr>
                          <w:rFonts w:ascii="Arial" w:hAnsi="Arial" w:cs="Arial"/>
                          <w:color w:val="000000" w:themeColor="text1"/>
                          <w:sz w:val="24"/>
                          <w:szCs w:val="24"/>
                        </w:rPr>
                        <w:t xml:space="preserve">BP4D </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660288" behindDoc="0" locked="0" layoutInCell="1" allowOverlap="1" wp14:anchorId="52E96AEF" wp14:editId="5FB8325B">
                <wp:simplePos x="0" y="0"/>
                <wp:positionH relativeFrom="column">
                  <wp:posOffset>2788920</wp:posOffset>
                </wp:positionH>
                <wp:positionV relativeFrom="paragraph">
                  <wp:posOffset>200025</wp:posOffset>
                </wp:positionV>
                <wp:extent cx="533400" cy="800100"/>
                <wp:effectExtent l="38100" t="38100" r="57150" b="57150"/>
                <wp:wrapNone/>
                <wp:docPr id="98" name="Straight Arrow Connector 98"/>
                <wp:cNvGraphicFramePr/>
                <a:graphic xmlns:a="http://schemas.openxmlformats.org/drawingml/2006/main">
                  <a:graphicData uri="http://schemas.microsoft.com/office/word/2010/wordprocessingShape">
                    <wps:wsp>
                      <wps:cNvCnPr/>
                      <wps:spPr>
                        <a:xfrm flipV="1">
                          <a:off x="0" y="0"/>
                          <a:ext cx="533400" cy="800100"/>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02C1BDF0" id="Straight Arrow Connector 98" o:spid="_x0000_s1026" type="#_x0000_t32" style="position:absolute;margin-left:219.6pt;margin-top:15.75pt;width:42pt;height:63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" strokecolor="black [3213]" strokeweight="1.5pt">
                <v:stroke startarrow="block" endarrow="block"/>
              </v:shape>
            </w:pict>
          </mc:Fallback>
        </mc:AlternateContent>
      </w:r>
      <w:r w:rsidRPr="004A433E">
        <w:rPr>
          <w:rFonts w:ascii="Arial" w:hAnsi="Arial" w:cs="Arial"/>
          <w:noProof/>
          <w:sz w:val="24"/>
          <w:szCs w:val="24"/>
        </w:rPr>
        <mc:AlternateContent>
          <mc:Choice Requires="wps">
            <w:drawing>
              <wp:anchor distT="0" distB="0" distL="114300" distR="114300" simplePos="0" relativeHeight="251643904" behindDoc="0" locked="0" layoutInCell="1" allowOverlap="1" wp14:anchorId="3870BD9A" wp14:editId="5826900A">
                <wp:simplePos x="0" y="0"/>
                <wp:positionH relativeFrom="column">
                  <wp:posOffset>3322320</wp:posOffset>
                </wp:positionH>
                <wp:positionV relativeFrom="paragraph">
                  <wp:posOffset>19050</wp:posOffset>
                </wp:positionV>
                <wp:extent cx="1476375" cy="323850"/>
                <wp:effectExtent l="0" t="0" r="28575" b="19050"/>
                <wp:wrapNone/>
                <wp:docPr id="72" name="Rectangle 72"/>
                <wp:cNvGraphicFramePr/>
                <a:graphic xmlns:a="http://schemas.openxmlformats.org/drawingml/2006/main">
                  <a:graphicData uri="http://schemas.microsoft.com/office/word/2010/wordprocessingShape">
                    <wps:wsp>
                      <wps:cNvSpPr/>
                      <wps:spPr>
                        <a:xfrm>
                          <a:off x="0" y="0"/>
                          <a:ext cx="1476375" cy="323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95225" w14:textId="54CE6AB7" w:rsidR="00BF3FFA" w:rsidRPr="00154A41" w:rsidRDefault="00BF3FFA" w:rsidP="007F4558">
                            <w:pPr>
                              <w:pStyle w:val="ListParagraph"/>
                              <w:numPr>
                                <w:ilvl w:val="0"/>
                                <w:numId w:val="21"/>
                              </w:numPr>
                              <w:spacing w:after="0" w:line="240" w:lineRule="auto"/>
                              <w:ind w:left="360"/>
                              <w:jc w:val="center"/>
                              <w:rPr>
                                <w:rFonts w:ascii="Arial" w:hAnsi="Arial" w:cs="Arial"/>
                                <w:color w:val="000000" w:themeColor="text1"/>
                              </w:rPr>
                            </w:pPr>
                            <w:r w:rsidRPr="00154A41">
                              <w:rPr>
                                <w:rFonts w:ascii="Arial" w:hAnsi="Arial" w:cs="Arial"/>
                                <w:color w:val="000000" w:themeColor="text1"/>
                              </w:rPr>
                              <w:t xml:space="preserve">Sekretaris </w:t>
                            </w:r>
                            <w:r>
                              <w:rPr>
                                <w:rFonts w:ascii="Arial" w:hAnsi="Arial" w:cs="Arial"/>
                                <w:color w:val="000000" w:themeColor="text1"/>
                              </w:rPr>
                              <w:t>DKP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0BD9A" id="Rectangle 72" o:spid="_x0000_s1039" style="position:absolute;left:0;text-align:left;margin-left:261.6pt;margin-top:1.5pt;width:116.25pt;height:2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" filled="f" strokecolor="black [3213]" strokeweight="1.5pt">
                <v:textbox>
                  <w:txbxContent>
                    <w:p w14:paraId="47095225" w14:textId="54CE6AB7" w:rsidR="00BF3FFA" w:rsidRPr="00154A41" w:rsidRDefault="00BF3FFA" w:rsidP="007F4558">
                      <w:pPr>
                        <w:pStyle w:val="ListParagraph"/>
                        <w:numPr>
                          <w:ilvl w:val="0"/>
                          <w:numId w:val="21"/>
                        </w:numPr>
                        <w:spacing w:after="0" w:line="240" w:lineRule="auto"/>
                        <w:ind w:left="360"/>
                        <w:jc w:val="center"/>
                        <w:rPr>
                          <w:rFonts w:ascii="Arial" w:hAnsi="Arial" w:cs="Arial"/>
                          <w:color w:val="000000" w:themeColor="text1"/>
                        </w:rPr>
                      </w:pPr>
                      <w:r w:rsidRPr="00154A41">
                        <w:rPr>
                          <w:rFonts w:ascii="Arial" w:hAnsi="Arial" w:cs="Arial"/>
                          <w:color w:val="000000" w:themeColor="text1"/>
                        </w:rPr>
                        <w:t xml:space="preserve">Sekretaris </w:t>
                      </w:r>
                      <w:r>
                        <w:rPr>
                          <w:rFonts w:ascii="Arial" w:hAnsi="Arial" w:cs="Arial"/>
                          <w:color w:val="000000" w:themeColor="text1"/>
                        </w:rPr>
                        <w:t>DKP</w:t>
                      </w:r>
                    </w:p>
                  </w:txbxContent>
                </v:textbox>
              </v:rect>
            </w:pict>
          </mc:Fallback>
        </mc:AlternateContent>
      </w:r>
    </w:p>
    <w:p w14:paraId="110D471D" w14:textId="77777777" w:rsidR="001B671F" w:rsidRDefault="001B671F" w:rsidP="001B671F">
      <w:pPr>
        <w:pStyle w:val="ListParagraph"/>
        <w:tabs>
          <w:tab w:val="right" w:leader="dot" w:pos="7371"/>
          <w:tab w:val="right" w:pos="8100"/>
        </w:tabs>
        <w:spacing w:after="0" w:line="360" w:lineRule="auto"/>
        <w:jc w:val="both"/>
        <w:rPr>
          <w:rFonts w:ascii="Arial" w:hAnsi="Arial" w:cs="Arial"/>
          <w:sz w:val="24"/>
          <w:szCs w:val="24"/>
          <w:lang w:val="sv-SE"/>
        </w:rPr>
      </w:pPr>
      <w:r>
        <w:rPr>
          <w:rFonts w:ascii="Arial" w:hAnsi="Arial" w:cs="Arial"/>
          <w:noProof/>
          <w:sz w:val="24"/>
          <w:szCs w:val="24"/>
        </w:rPr>
        <mc:AlternateContent>
          <mc:Choice Requires="wps">
            <w:drawing>
              <wp:anchor distT="0" distB="0" distL="114300" distR="114300" simplePos="0" relativeHeight="251650048" behindDoc="0" locked="0" layoutInCell="1" allowOverlap="1" wp14:anchorId="5A70BA54" wp14:editId="31A91B88">
                <wp:simplePos x="0" y="0"/>
                <wp:positionH relativeFrom="column">
                  <wp:posOffset>1802750</wp:posOffset>
                </wp:positionH>
                <wp:positionV relativeFrom="paragraph">
                  <wp:posOffset>150229</wp:posOffset>
                </wp:positionV>
                <wp:extent cx="351155" cy="584791"/>
                <wp:effectExtent l="38100" t="38100" r="48895" b="63500"/>
                <wp:wrapNone/>
                <wp:docPr id="84" name="Straight Arrow Connector 84"/>
                <wp:cNvGraphicFramePr/>
                <a:graphic xmlns:a="http://schemas.openxmlformats.org/drawingml/2006/main">
                  <a:graphicData uri="http://schemas.microsoft.com/office/word/2010/wordprocessingShape">
                    <wps:wsp>
                      <wps:cNvCnPr/>
                      <wps:spPr>
                        <a:xfrm>
                          <a:off x="0" y="0"/>
                          <a:ext cx="351155" cy="584791"/>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660F3E4C" id="Straight Arrow Connector 84" o:spid="_x0000_s1026" type="#_x0000_t32" style="position:absolute;margin-left:141.95pt;margin-top:11.85pt;width:27.65pt;height:46.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" strokecolor="black [3213]" strokeweight="1.5pt">
                <v:stroke startarrow="block" endarrow="block"/>
              </v:shape>
            </w:pict>
          </mc:Fallback>
        </mc:AlternateContent>
      </w:r>
      <w:r w:rsidRPr="004A433E">
        <w:rPr>
          <w:rFonts w:ascii="Arial" w:hAnsi="Arial" w:cs="Arial"/>
          <w:noProof/>
          <w:sz w:val="24"/>
          <w:szCs w:val="24"/>
        </w:rPr>
        <mc:AlternateContent>
          <mc:Choice Requires="wps">
            <w:drawing>
              <wp:anchor distT="0" distB="0" distL="114300" distR="114300" simplePos="0" relativeHeight="251644928" behindDoc="0" locked="0" layoutInCell="1" allowOverlap="1" wp14:anchorId="3F920347" wp14:editId="5F949096">
                <wp:simplePos x="0" y="0"/>
                <wp:positionH relativeFrom="column">
                  <wp:posOffset>3322320</wp:posOffset>
                </wp:positionH>
                <wp:positionV relativeFrom="paragraph">
                  <wp:posOffset>146685</wp:posOffset>
                </wp:positionV>
                <wp:extent cx="1476375" cy="323850"/>
                <wp:effectExtent l="0" t="0" r="28575" b="19050"/>
                <wp:wrapNone/>
                <wp:docPr id="73" name="Rectangle 73"/>
                <wp:cNvGraphicFramePr/>
                <a:graphic xmlns:a="http://schemas.openxmlformats.org/drawingml/2006/main">
                  <a:graphicData uri="http://schemas.microsoft.com/office/word/2010/wordprocessingShape">
                    <wps:wsp>
                      <wps:cNvSpPr/>
                      <wps:spPr>
                        <a:xfrm>
                          <a:off x="0" y="0"/>
                          <a:ext cx="1476375" cy="323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129BC" w14:textId="733F706D" w:rsidR="00BF3FFA" w:rsidRPr="004A433E" w:rsidRDefault="00BF3FFA" w:rsidP="001B671F">
                            <w:pPr>
                              <w:spacing w:after="0" w:line="240" w:lineRule="auto"/>
                              <w:jc w:val="center"/>
                              <w:rPr>
                                <w:rFonts w:ascii="Arial" w:hAnsi="Arial" w:cs="Arial"/>
                                <w:color w:val="000000" w:themeColor="text1"/>
                              </w:rPr>
                            </w:pPr>
                            <w:r>
                              <w:rPr>
                                <w:rFonts w:ascii="Arial" w:hAnsi="Arial" w:cs="Arial"/>
                                <w:color w:val="000000" w:themeColor="text1"/>
                              </w:rPr>
                              <w:t>2. Para Kabid DKP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20347" id="Rectangle 73" o:spid="_x0000_s1040" style="position:absolute;left:0;text-align:left;margin-left:261.6pt;margin-top:11.55pt;width:116.25pt;height:2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" filled="f" strokecolor="black [3213]" strokeweight="1.5pt">
                <v:textbox>
                  <w:txbxContent>
                    <w:p w14:paraId="4BA129BC" w14:textId="733F706D" w:rsidR="00BF3FFA" w:rsidRPr="004A433E" w:rsidRDefault="00BF3FFA" w:rsidP="001B671F">
                      <w:pPr>
                        <w:spacing w:after="0" w:line="240" w:lineRule="auto"/>
                        <w:jc w:val="center"/>
                        <w:rPr>
                          <w:rFonts w:ascii="Arial" w:hAnsi="Arial" w:cs="Arial"/>
                          <w:color w:val="000000" w:themeColor="text1"/>
                        </w:rPr>
                      </w:pPr>
                      <w:r>
                        <w:rPr>
                          <w:rFonts w:ascii="Arial" w:hAnsi="Arial" w:cs="Arial"/>
                          <w:color w:val="000000" w:themeColor="text1"/>
                        </w:rPr>
                        <w:t>2. Para Kabid DKP</w:t>
                      </w:r>
                    </w:p>
                  </w:txbxContent>
                </v:textbox>
              </v:rect>
            </w:pict>
          </mc:Fallback>
        </mc:AlternateContent>
      </w:r>
    </w:p>
    <w:p w14:paraId="456DD6C9" w14:textId="330C8A3F" w:rsidR="001B671F" w:rsidRDefault="001B671F" w:rsidP="001B671F">
      <w:pPr>
        <w:pStyle w:val="ListParagraph"/>
        <w:tabs>
          <w:tab w:val="right" w:leader="dot" w:pos="7371"/>
          <w:tab w:val="right" w:pos="8100"/>
        </w:tabs>
        <w:spacing w:after="0" w:line="360" w:lineRule="auto"/>
        <w:jc w:val="both"/>
        <w:rPr>
          <w:rFonts w:ascii="Arial" w:hAnsi="Arial" w:cs="Arial"/>
          <w:sz w:val="24"/>
          <w:szCs w:val="24"/>
          <w:lang w:val="sv-SE"/>
        </w:rPr>
      </w:pPr>
      <w:r>
        <w:rPr>
          <w:noProof/>
          <w:sz w:val="24"/>
          <w:szCs w:val="24"/>
        </w:rPr>
        <mc:AlternateContent>
          <mc:Choice Requires="wps">
            <w:drawing>
              <wp:anchor distT="0" distB="0" distL="114300" distR="114300" simplePos="0" relativeHeight="251640832" behindDoc="0" locked="0" layoutInCell="1" allowOverlap="1" wp14:anchorId="617BA381" wp14:editId="09888054">
                <wp:simplePos x="0" y="0"/>
                <wp:positionH relativeFrom="column">
                  <wp:posOffset>292735</wp:posOffset>
                </wp:positionH>
                <wp:positionV relativeFrom="paragraph">
                  <wp:posOffset>13335</wp:posOffset>
                </wp:positionV>
                <wp:extent cx="1476375" cy="400050"/>
                <wp:effectExtent l="0" t="0" r="28575" b="19050"/>
                <wp:wrapNone/>
                <wp:docPr id="67" name="Rectangle 67"/>
                <wp:cNvGraphicFramePr/>
                <a:graphic xmlns:a="http://schemas.openxmlformats.org/drawingml/2006/main">
                  <a:graphicData uri="http://schemas.microsoft.com/office/word/2010/wordprocessingShape">
                    <wps:wsp>
                      <wps:cNvSpPr/>
                      <wps:spPr>
                        <a:xfrm>
                          <a:off x="0" y="0"/>
                          <a:ext cx="1476375" cy="400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AF867" w14:textId="0753D921" w:rsidR="00BF3FFA" w:rsidRPr="004A433E" w:rsidRDefault="00BF3FFA" w:rsidP="001B671F">
                            <w:pPr>
                              <w:spacing w:after="0" w:line="240" w:lineRule="auto"/>
                              <w:jc w:val="center"/>
                              <w:rPr>
                                <w:rFonts w:ascii="Arial" w:hAnsi="Arial" w:cs="Arial"/>
                                <w:color w:val="000000" w:themeColor="text1"/>
                              </w:rPr>
                            </w:pPr>
                            <w:r>
                              <w:rPr>
                                <w:rFonts w:ascii="Arial" w:hAnsi="Arial" w:cs="Arial"/>
                                <w:color w:val="000000" w:themeColor="text1"/>
                              </w:rPr>
                              <w:t>DISKOMINFO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BA381" id="Rectangle 67" o:spid="_x0000_s1041" style="position:absolute;left:0;text-align:left;margin-left:23.05pt;margin-top:1.05pt;width:116.25pt;height:3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" filled="f" strokecolor="black [3213]" strokeweight="1.5pt">
                <v:textbox>
                  <w:txbxContent>
                    <w:p w14:paraId="00CAF867" w14:textId="0753D921" w:rsidR="00BF3FFA" w:rsidRPr="004A433E" w:rsidRDefault="00BF3FFA" w:rsidP="001B671F">
                      <w:pPr>
                        <w:spacing w:after="0" w:line="240" w:lineRule="auto"/>
                        <w:jc w:val="center"/>
                        <w:rPr>
                          <w:rFonts w:ascii="Arial" w:hAnsi="Arial" w:cs="Arial"/>
                          <w:color w:val="000000" w:themeColor="text1"/>
                        </w:rPr>
                      </w:pPr>
                      <w:r>
                        <w:rPr>
                          <w:rFonts w:ascii="Arial" w:hAnsi="Arial" w:cs="Arial"/>
                          <w:color w:val="000000" w:themeColor="text1"/>
                        </w:rPr>
                        <w:t>DISKOMINFO</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659264" behindDoc="0" locked="0" layoutInCell="1" allowOverlap="1" wp14:anchorId="2F9FC7D1" wp14:editId="1FC16708">
                <wp:simplePos x="0" y="0"/>
                <wp:positionH relativeFrom="column">
                  <wp:posOffset>2979420</wp:posOffset>
                </wp:positionH>
                <wp:positionV relativeFrom="paragraph">
                  <wp:posOffset>36195</wp:posOffset>
                </wp:positionV>
                <wp:extent cx="342900" cy="514351"/>
                <wp:effectExtent l="38100" t="38100" r="57150" b="57150"/>
                <wp:wrapNone/>
                <wp:docPr id="97" name="Straight Arrow Connector 97"/>
                <wp:cNvGraphicFramePr/>
                <a:graphic xmlns:a="http://schemas.openxmlformats.org/drawingml/2006/main">
                  <a:graphicData uri="http://schemas.microsoft.com/office/word/2010/wordprocessingShape">
                    <wps:wsp>
                      <wps:cNvCnPr/>
                      <wps:spPr>
                        <a:xfrm flipV="1">
                          <a:off x="0" y="0"/>
                          <a:ext cx="342900" cy="514351"/>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4E9CDAA8" id="Straight Arrow Connector 97" o:spid="_x0000_s1026" type="#_x0000_t32" style="position:absolute;margin-left:234.6pt;margin-top:2.85pt;width:27pt;height:4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" strokecolor="black [3213]" strokeweight="1.5pt">
                <v:stroke startarrow="block" endarrow="block"/>
              </v:shape>
            </w:pict>
          </mc:Fallback>
        </mc:AlternateContent>
      </w:r>
    </w:p>
    <w:p w14:paraId="21D5C027" w14:textId="03204F22" w:rsidR="001B671F" w:rsidRDefault="00E82169" w:rsidP="001B671F">
      <w:pPr>
        <w:pStyle w:val="ListParagraph"/>
        <w:tabs>
          <w:tab w:val="right" w:leader="dot" w:pos="7371"/>
          <w:tab w:val="right" w:pos="8100"/>
        </w:tabs>
        <w:spacing w:after="0" w:line="360" w:lineRule="auto"/>
        <w:jc w:val="both"/>
        <w:rPr>
          <w:rFonts w:ascii="Arial" w:hAnsi="Arial" w:cs="Arial"/>
          <w:sz w:val="24"/>
          <w:szCs w:val="24"/>
          <w:lang w:val="sv-SE"/>
        </w:rPr>
      </w:pPr>
      <w:r>
        <w:rPr>
          <w:rFonts w:ascii="Arial" w:hAnsi="Arial" w:cs="Arial"/>
          <w:noProof/>
          <w:sz w:val="24"/>
          <w:szCs w:val="24"/>
        </w:rPr>
        <mc:AlternateContent>
          <mc:Choice Requires="wps">
            <w:drawing>
              <wp:anchor distT="0" distB="0" distL="114300" distR="114300" simplePos="0" relativeHeight="251651072" behindDoc="0" locked="0" layoutInCell="1" allowOverlap="1" wp14:anchorId="599A6A08" wp14:editId="27B329D1">
                <wp:simplePos x="0" y="0"/>
                <wp:positionH relativeFrom="column">
                  <wp:posOffset>1798955</wp:posOffset>
                </wp:positionH>
                <wp:positionV relativeFrom="paragraph">
                  <wp:posOffset>5080</wp:posOffset>
                </wp:positionV>
                <wp:extent cx="313055" cy="249422"/>
                <wp:effectExtent l="38100" t="38100" r="67945" b="55880"/>
                <wp:wrapNone/>
                <wp:docPr id="85" name="Straight Arrow Connector 85"/>
                <wp:cNvGraphicFramePr/>
                <a:graphic xmlns:a="http://schemas.openxmlformats.org/drawingml/2006/main">
                  <a:graphicData uri="http://schemas.microsoft.com/office/word/2010/wordprocessingShape">
                    <wps:wsp>
                      <wps:cNvCnPr/>
                      <wps:spPr>
                        <a:xfrm>
                          <a:off x="0" y="0"/>
                          <a:ext cx="313055" cy="249422"/>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0261C6" id="_x0000_t32" coordsize="21600,21600" o:spt="32" o:oned="t" path="m,l21600,21600e" filled="f">
                <v:path arrowok="t" fillok="f" o:connecttype="none"/>
                <o:lock v:ext="edit" shapetype="t"/>
              </v:shapetype>
              <v:shape id="Straight Arrow Connector 85" o:spid="_x0000_s1026" type="#_x0000_t32" style="position:absolute;margin-left:141.65pt;margin-top:.4pt;width:24.65pt;height:19.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" strokecolor="black [3213]" strokeweight="1.5pt">
                <v:stroke startarrow="block" endarrow="block"/>
              </v:shape>
            </w:pict>
          </mc:Fallback>
        </mc:AlternateContent>
      </w:r>
      <w:r>
        <w:rPr>
          <w:noProof/>
          <w:sz w:val="24"/>
          <w:szCs w:val="24"/>
        </w:rPr>
        <mc:AlternateContent>
          <mc:Choice Requires="wps">
            <w:drawing>
              <wp:anchor distT="0" distB="0" distL="114300" distR="114300" simplePos="0" relativeHeight="251641856" behindDoc="0" locked="0" layoutInCell="1" allowOverlap="1" wp14:anchorId="5470D535" wp14:editId="6CCFEA30">
                <wp:simplePos x="0" y="0"/>
                <wp:positionH relativeFrom="column">
                  <wp:posOffset>302895</wp:posOffset>
                </wp:positionH>
                <wp:positionV relativeFrom="paragraph">
                  <wp:posOffset>226695</wp:posOffset>
                </wp:positionV>
                <wp:extent cx="1466850" cy="361950"/>
                <wp:effectExtent l="0" t="0" r="19050" b="19050"/>
                <wp:wrapNone/>
                <wp:docPr id="68" name="Rectangle 68"/>
                <wp:cNvGraphicFramePr/>
                <a:graphic xmlns:a="http://schemas.openxmlformats.org/drawingml/2006/main">
                  <a:graphicData uri="http://schemas.microsoft.com/office/word/2010/wordprocessingShape">
                    <wps:wsp>
                      <wps:cNvSpPr/>
                      <wps:spPr>
                        <a:xfrm>
                          <a:off x="0" y="0"/>
                          <a:ext cx="1466850" cy="3619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C1911" w14:textId="6A3DDCD6" w:rsidR="00BF3FFA" w:rsidRPr="004A433E" w:rsidRDefault="00BF3FFA" w:rsidP="001B671F">
                            <w:pPr>
                              <w:spacing w:after="0" w:line="240" w:lineRule="auto"/>
                              <w:jc w:val="center"/>
                              <w:rPr>
                                <w:rFonts w:ascii="Arial" w:hAnsi="Arial" w:cs="Arial"/>
                                <w:color w:val="000000" w:themeColor="text1"/>
                              </w:rPr>
                            </w:pPr>
                            <w:r>
                              <w:rPr>
                                <w:rFonts w:ascii="Arial" w:hAnsi="Arial" w:cs="Arial"/>
                                <w:color w:val="000000" w:themeColor="text1"/>
                              </w:rPr>
                              <w:t>BKAD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0D535" id="Rectangle 68" o:spid="_x0000_s1042" style="position:absolute;left:0;text-align:left;margin-left:23.85pt;margin-top:17.85pt;width:115.5pt;height:2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" filled="f" strokecolor="black [3213]" strokeweight="1.5pt">
                <v:textbox>
                  <w:txbxContent>
                    <w:p w14:paraId="009C1911" w14:textId="6A3DDCD6" w:rsidR="00BF3FFA" w:rsidRPr="004A433E" w:rsidRDefault="00BF3FFA" w:rsidP="001B671F">
                      <w:pPr>
                        <w:spacing w:after="0" w:line="240" w:lineRule="auto"/>
                        <w:jc w:val="center"/>
                        <w:rPr>
                          <w:rFonts w:ascii="Arial" w:hAnsi="Arial" w:cs="Arial"/>
                          <w:color w:val="000000" w:themeColor="text1"/>
                        </w:rPr>
                      </w:pPr>
                      <w:r>
                        <w:rPr>
                          <w:rFonts w:ascii="Arial" w:hAnsi="Arial" w:cs="Arial"/>
                          <w:color w:val="000000" w:themeColor="text1"/>
                        </w:rPr>
                        <w:t>BKAD</w:t>
                      </w:r>
                    </w:p>
                  </w:txbxContent>
                </v:textbox>
              </v:rect>
            </w:pict>
          </mc:Fallback>
        </mc:AlternateContent>
      </w:r>
      <w:r w:rsidR="001B671F">
        <w:rPr>
          <w:rFonts w:ascii="Arial" w:hAnsi="Arial" w:cs="Arial"/>
          <w:noProof/>
          <w:sz w:val="24"/>
          <w:szCs w:val="24"/>
        </w:rPr>
        <mc:AlternateContent>
          <mc:Choice Requires="wps">
            <w:drawing>
              <wp:anchor distT="0" distB="0" distL="114300" distR="114300" simplePos="0" relativeHeight="251658240" behindDoc="0" locked="0" layoutInCell="1" allowOverlap="1" wp14:anchorId="78AFE2D8" wp14:editId="0E9E753A">
                <wp:simplePos x="0" y="0"/>
                <wp:positionH relativeFrom="column">
                  <wp:posOffset>3074670</wp:posOffset>
                </wp:positionH>
                <wp:positionV relativeFrom="paragraph">
                  <wp:posOffset>154306</wp:posOffset>
                </wp:positionV>
                <wp:extent cx="247650" cy="304799"/>
                <wp:effectExtent l="38100" t="38100" r="57150" b="57785"/>
                <wp:wrapNone/>
                <wp:docPr id="96" name="Straight Arrow Connector 96"/>
                <wp:cNvGraphicFramePr/>
                <a:graphic xmlns:a="http://schemas.openxmlformats.org/drawingml/2006/main">
                  <a:graphicData uri="http://schemas.microsoft.com/office/word/2010/wordprocessingShape">
                    <wps:wsp>
                      <wps:cNvCnPr/>
                      <wps:spPr>
                        <a:xfrm flipV="1">
                          <a:off x="0" y="0"/>
                          <a:ext cx="247650" cy="304799"/>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10F6DF57" id="Straight Arrow Connector 96" o:spid="_x0000_s1026" type="#_x0000_t32" style="position:absolute;margin-left:242.1pt;margin-top:12.15pt;width:19.5pt;height:24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" strokecolor="black [3213]" strokeweight="1.5pt">
                <v:stroke startarrow="block" endarrow="block"/>
              </v:shape>
            </w:pict>
          </mc:Fallback>
        </mc:AlternateContent>
      </w:r>
      <w:r w:rsidR="001B671F" w:rsidRPr="004A433E">
        <w:rPr>
          <w:rFonts w:ascii="Arial" w:hAnsi="Arial" w:cs="Arial"/>
          <w:noProof/>
          <w:sz w:val="24"/>
          <w:szCs w:val="24"/>
        </w:rPr>
        <mc:AlternateContent>
          <mc:Choice Requires="wps">
            <w:drawing>
              <wp:anchor distT="0" distB="0" distL="114300" distR="114300" simplePos="0" relativeHeight="251645952" behindDoc="0" locked="0" layoutInCell="1" allowOverlap="1" wp14:anchorId="7003F62D" wp14:editId="630820D2">
                <wp:simplePos x="0" y="0"/>
                <wp:positionH relativeFrom="column">
                  <wp:posOffset>3322320</wp:posOffset>
                </wp:positionH>
                <wp:positionV relativeFrom="paragraph">
                  <wp:posOffset>11430</wp:posOffset>
                </wp:positionV>
                <wp:extent cx="1476375" cy="323850"/>
                <wp:effectExtent l="0" t="0" r="28575" b="19050"/>
                <wp:wrapNone/>
                <wp:docPr id="74" name="Rectangle 74"/>
                <wp:cNvGraphicFramePr/>
                <a:graphic xmlns:a="http://schemas.openxmlformats.org/drawingml/2006/main">
                  <a:graphicData uri="http://schemas.microsoft.com/office/word/2010/wordprocessingShape">
                    <wps:wsp>
                      <wps:cNvSpPr/>
                      <wps:spPr>
                        <a:xfrm>
                          <a:off x="0" y="0"/>
                          <a:ext cx="1476375" cy="323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A83880" w14:textId="4A765862" w:rsidR="00BF3FFA" w:rsidRPr="004A433E" w:rsidRDefault="00BF3FFA" w:rsidP="001B671F">
                            <w:pPr>
                              <w:spacing w:after="0" w:line="240" w:lineRule="auto"/>
                              <w:jc w:val="center"/>
                              <w:rPr>
                                <w:rFonts w:ascii="Arial" w:hAnsi="Arial" w:cs="Arial"/>
                                <w:color w:val="000000" w:themeColor="text1"/>
                              </w:rPr>
                            </w:pPr>
                            <w:r>
                              <w:rPr>
                                <w:rFonts w:ascii="Arial" w:hAnsi="Arial" w:cs="Arial"/>
                                <w:color w:val="000000" w:themeColor="text1"/>
                              </w:rPr>
                              <w:t>3. Para Jafung DKP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3F62D" id="Rectangle 74" o:spid="_x0000_s1043" style="position:absolute;left:0;text-align:left;margin-left:261.6pt;margin-top:.9pt;width:116.25pt;height:2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" filled="f" strokecolor="black [3213]" strokeweight="1.5pt">
                <v:textbox>
                  <w:txbxContent>
                    <w:p w14:paraId="05A83880" w14:textId="4A765862" w:rsidR="00BF3FFA" w:rsidRPr="004A433E" w:rsidRDefault="00BF3FFA" w:rsidP="001B671F">
                      <w:pPr>
                        <w:spacing w:after="0" w:line="240" w:lineRule="auto"/>
                        <w:jc w:val="center"/>
                        <w:rPr>
                          <w:rFonts w:ascii="Arial" w:hAnsi="Arial" w:cs="Arial"/>
                          <w:color w:val="000000" w:themeColor="text1"/>
                        </w:rPr>
                      </w:pPr>
                      <w:r>
                        <w:rPr>
                          <w:rFonts w:ascii="Arial" w:hAnsi="Arial" w:cs="Arial"/>
                          <w:color w:val="000000" w:themeColor="text1"/>
                        </w:rPr>
                        <w:t>3. Para Jafung DKP</w:t>
                      </w:r>
                    </w:p>
                  </w:txbxContent>
                </v:textbox>
              </v:rect>
            </w:pict>
          </mc:Fallback>
        </mc:AlternateContent>
      </w:r>
      <w:r w:rsidR="001B671F">
        <w:rPr>
          <w:rFonts w:ascii="Arial" w:hAnsi="Arial" w:cs="Arial"/>
          <w:noProof/>
          <w:sz w:val="24"/>
          <w:szCs w:val="24"/>
        </w:rPr>
        <mc:AlternateContent>
          <mc:Choice Requires="wps">
            <w:drawing>
              <wp:anchor distT="0" distB="0" distL="114300" distR="114300" simplePos="0" relativeHeight="251635712" behindDoc="0" locked="0" layoutInCell="1" allowOverlap="1" wp14:anchorId="49DFF786" wp14:editId="3027A45A">
                <wp:simplePos x="0" y="0"/>
                <wp:positionH relativeFrom="column">
                  <wp:posOffset>2026920</wp:posOffset>
                </wp:positionH>
                <wp:positionV relativeFrom="paragraph">
                  <wp:posOffset>211455</wp:posOffset>
                </wp:positionV>
                <wp:extent cx="1047750" cy="533400"/>
                <wp:effectExtent l="0" t="0" r="19050" b="19050"/>
                <wp:wrapNone/>
                <wp:docPr id="62" name="Hexagon 62"/>
                <wp:cNvGraphicFramePr/>
                <a:graphic xmlns:a="http://schemas.openxmlformats.org/drawingml/2006/main">
                  <a:graphicData uri="http://schemas.microsoft.com/office/word/2010/wordprocessingShape">
                    <wps:wsp>
                      <wps:cNvSpPr/>
                      <wps:spPr>
                        <a:xfrm>
                          <a:off x="0" y="0"/>
                          <a:ext cx="1047750" cy="533400"/>
                        </a:xfrm>
                        <a:prstGeom prst="hexagon">
                          <a:avLst/>
                        </a:prstGeom>
                        <a:solidFill>
                          <a:srgbClr val="FF3399"/>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C3901" w14:textId="77777777" w:rsidR="00BF3FFA" w:rsidRPr="00C02314" w:rsidRDefault="00BF3FFA" w:rsidP="001B671F">
                            <w:pPr>
                              <w:spacing w:after="0" w:line="240" w:lineRule="auto"/>
                              <w:jc w:val="center"/>
                              <w:rPr>
                                <w:rFonts w:ascii="Arial" w:hAnsi="Arial" w:cs="Arial"/>
                                <w:color w:val="000000" w:themeColor="text1"/>
                              </w:rPr>
                            </w:pPr>
                            <w:r>
                              <w:rPr>
                                <w:rFonts w:ascii="Arial" w:hAnsi="Arial" w:cs="Arial"/>
                                <w:color w:val="000000" w:themeColor="text1"/>
                              </w:rPr>
                              <w:t>Action</w:t>
                            </w:r>
                          </w:p>
                          <w:p w14:paraId="1B73AAAD" w14:textId="77777777" w:rsidR="00BF3FFA" w:rsidRPr="00C02314" w:rsidRDefault="00BF3FFA" w:rsidP="001B671F">
                            <w:pPr>
                              <w:spacing w:after="0" w:line="240" w:lineRule="auto"/>
                              <w:jc w:val="center"/>
                              <w:rPr>
                                <w:rFonts w:ascii="Arial" w:hAnsi="Arial" w:cs="Arial"/>
                                <w:color w:val="000000" w:themeColor="text1"/>
                              </w:rPr>
                            </w:pPr>
                            <w:r w:rsidRPr="00C02314">
                              <w:rPr>
                                <w:rFonts w:ascii="Arial" w:hAnsi="Arial" w:cs="Arial"/>
                                <w:color w:val="000000" w:themeColor="text1"/>
                              </w:rPr>
                              <w:t>Leader</w:t>
                            </w:r>
                          </w:p>
                          <w:p w14:paraId="3F677FBC" w14:textId="77777777" w:rsidR="00BF3FFA" w:rsidRDefault="00BF3FFA" w:rsidP="001B671F">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FF78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2" o:spid="_x0000_s1044" type="#_x0000_t9" style="position:absolute;left:0;text-align:left;margin-left:159.6pt;margin-top:16.65pt;width:82.5pt;height:4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" adj="2749" fillcolor="#f39" strokecolor="black [3213]" strokeweight="1.5pt">
                <v:textbox>
                  <w:txbxContent>
                    <w:p w14:paraId="218C3901" w14:textId="77777777" w:rsidR="00BF3FFA" w:rsidRPr="00C02314" w:rsidRDefault="00BF3FFA" w:rsidP="001B671F">
                      <w:pPr>
                        <w:spacing w:after="0" w:line="240" w:lineRule="auto"/>
                        <w:jc w:val="center"/>
                        <w:rPr>
                          <w:rFonts w:ascii="Arial" w:hAnsi="Arial" w:cs="Arial"/>
                          <w:color w:val="000000" w:themeColor="text1"/>
                        </w:rPr>
                      </w:pPr>
                      <w:r>
                        <w:rPr>
                          <w:rFonts w:ascii="Arial" w:hAnsi="Arial" w:cs="Arial"/>
                          <w:color w:val="000000" w:themeColor="text1"/>
                        </w:rPr>
                        <w:t>Action</w:t>
                      </w:r>
                    </w:p>
                    <w:p w14:paraId="1B73AAAD" w14:textId="77777777" w:rsidR="00BF3FFA" w:rsidRPr="00C02314" w:rsidRDefault="00BF3FFA" w:rsidP="001B671F">
                      <w:pPr>
                        <w:spacing w:after="0" w:line="240" w:lineRule="auto"/>
                        <w:jc w:val="center"/>
                        <w:rPr>
                          <w:rFonts w:ascii="Arial" w:hAnsi="Arial" w:cs="Arial"/>
                          <w:color w:val="000000" w:themeColor="text1"/>
                        </w:rPr>
                      </w:pPr>
                      <w:r w:rsidRPr="00C02314">
                        <w:rPr>
                          <w:rFonts w:ascii="Arial" w:hAnsi="Arial" w:cs="Arial"/>
                          <w:color w:val="000000" w:themeColor="text1"/>
                        </w:rPr>
                        <w:t>Leader</w:t>
                      </w:r>
                    </w:p>
                    <w:p w14:paraId="3F677FBC" w14:textId="77777777" w:rsidR="00BF3FFA" w:rsidRDefault="00BF3FFA" w:rsidP="001B671F">
                      <w:pPr>
                        <w:spacing w:after="0" w:line="240" w:lineRule="auto"/>
                        <w:jc w:val="center"/>
                      </w:pPr>
                    </w:p>
                  </w:txbxContent>
                </v:textbox>
              </v:shape>
            </w:pict>
          </mc:Fallback>
        </mc:AlternateContent>
      </w:r>
    </w:p>
    <w:p w14:paraId="2039578F" w14:textId="3702497C" w:rsidR="001B671F" w:rsidRDefault="001B671F" w:rsidP="001B671F">
      <w:pPr>
        <w:pStyle w:val="ListParagraph"/>
        <w:tabs>
          <w:tab w:val="right" w:leader="dot" w:pos="7371"/>
          <w:tab w:val="right" w:pos="8100"/>
        </w:tabs>
        <w:spacing w:after="0" w:line="360" w:lineRule="auto"/>
        <w:jc w:val="both"/>
        <w:rPr>
          <w:rFonts w:ascii="Arial" w:hAnsi="Arial" w:cs="Arial"/>
          <w:sz w:val="24"/>
          <w:szCs w:val="24"/>
          <w:lang w:val="sv-SE"/>
        </w:rPr>
      </w:pPr>
      <w:r>
        <w:rPr>
          <w:rFonts w:ascii="Arial" w:hAnsi="Arial" w:cs="Arial"/>
          <w:noProof/>
          <w:sz w:val="24"/>
          <w:szCs w:val="24"/>
        </w:rPr>
        <mc:AlternateContent>
          <mc:Choice Requires="wps">
            <w:drawing>
              <wp:anchor distT="0" distB="0" distL="114300" distR="114300" simplePos="0" relativeHeight="251652096" behindDoc="0" locked="0" layoutInCell="1" allowOverlap="1" wp14:anchorId="7BD8CDE9" wp14:editId="4EA1262A">
                <wp:simplePos x="0" y="0"/>
                <wp:positionH relativeFrom="column">
                  <wp:posOffset>1760220</wp:posOffset>
                </wp:positionH>
                <wp:positionV relativeFrom="paragraph">
                  <wp:posOffset>198061</wp:posOffset>
                </wp:positionV>
                <wp:extent cx="265814" cy="1"/>
                <wp:effectExtent l="38100" t="76200" r="20320" b="95250"/>
                <wp:wrapNone/>
                <wp:docPr id="86" name="Straight Arrow Connector 86"/>
                <wp:cNvGraphicFramePr/>
                <a:graphic xmlns:a="http://schemas.openxmlformats.org/drawingml/2006/main">
                  <a:graphicData uri="http://schemas.microsoft.com/office/word/2010/wordprocessingShape">
                    <wps:wsp>
                      <wps:cNvCnPr/>
                      <wps:spPr>
                        <a:xfrm flipV="1">
                          <a:off x="0" y="0"/>
                          <a:ext cx="265814" cy="1"/>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AC42BB" id="Straight Arrow Connector 86" o:spid="_x0000_s1026" type="#_x0000_t32" style="position:absolute;margin-left:138.6pt;margin-top:15.6pt;width:20.95pt;height:0;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" strokecolor="black [3213]" strokeweight="1.5pt">
                <v:stroke startarrow="block" endarrow="block"/>
              </v:shape>
            </w:pict>
          </mc:Fallback>
        </mc:AlternateContent>
      </w:r>
    </w:p>
    <w:p w14:paraId="52E0D60D" w14:textId="0F0D5A21" w:rsidR="001B671F" w:rsidRDefault="004F0573" w:rsidP="001B671F">
      <w:pPr>
        <w:rPr>
          <w:rFonts w:ascii="Arial" w:hAnsi="Arial" w:cs="Arial"/>
          <w:sz w:val="24"/>
          <w:szCs w:val="24"/>
          <w:lang w:val="sv-SE"/>
        </w:rPr>
      </w:pPr>
      <w:r>
        <w:rPr>
          <w:rFonts w:ascii="Arial" w:hAnsi="Arial" w:cs="Arial"/>
          <w:noProof/>
          <w:sz w:val="24"/>
          <w:szCs w:val="24"/>
        </w:rPr>
        <mc:AlternateContent>
          <mc:Choice Requires="wps">
            <w:drawing>
              <wp:anchor distT="0" distB="0" distL="114300" distR="114300" simplePos="0" relativeHeight="251657216" behindDoc="0" locked="0" layoutInCell="1" allowOverlap="1" wp14:anchorId="4D358C69" wp14:editId="705BAED3">
                <wp:simplePos x="0" y="0"/>
                <wp:positionH relativeFrom="column">
                  <wp:posOffset>2979419</wp:posOffset>
                </wp:positionH>
                <wp:positionV relativeFrom="paragraph">
                  <wp:posOffset>224790</wp:posOffset>
                </wp:positionV>
                <wp:extent cx="409575" cy="771525"/>
                <wp:effectExtent l="38100" t="38100" r="47625" b="47625"/>
                <wp:wrapNone/>
                <wp:docPr id="94" name="Straight Arrow Connector 94"/>
                <wp:cNvGraphicFramePr/>
                <a:graphic xmlns:a="http://schemas.openxmlformats.org/drawingml/2006/main">
                  <a:graphicData uri="http://schemas.microsoft.com/office/word/2010/wordprocessingShape">
                    <wps:wsp>
                      <wps:cNvCnPr/>
                      <wps:spPr>
                        <a:xfrm>
                          <a:off x="0" y="0"/>
                          <a:ext cx="409575" cy="771525"/>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77F2B7" id="Straight Arrow Connector 94" o:spid="_x0000_s1026" type="#_x0000_t32" style="position:absolute;margin-left:234.6pt;margin-top:17.7pt;width:32.25pt;height:6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" strokecolor="black [3213]" strokeweight="1.5pt">
                <v:stroke startarrow="block" endarrow="block"/>
              </v:shape>
            </w:pict>
          </mc:Fallback>
        </mc:AlternateContent>
      </w:r>
      <w:r w:rsidR="000E0D23">
        <w:rPr>
          <w:rFonts w:ascii="Arial" w:hAnsi="Arial" w:cs="Arial"/>
          <w:noProof/>
          <w:sz w:val="24"/>
          <w:szCs w:val="24"/>
        </w:rPr>
        <mc:AlternateContent>
          <mc:Choice Requires="wps">
            <w:drawing>
              <wp:anchor distT="0" distB="0" distL="114300" distR="114300" simplePos="0" relativeHeight="251791360" behindDoc="0" locked="0" layoutInCell="1" allowOverlap="1" wp14:anchorId="520A8E6A" wp14:editId="2F248D47">
                <wp:simplePos x="0" y="0"/>
                <wp:positionH relativeFrom="column">
                  <wp:posOffset>1845945</wp:posOffset>
                </wp:positionH>
                <wp:positionV relativeFrom="paragraph">
                  <wp:posOffset>234314</wp:posOffset>
                </wp:positionV>
                <wp:extent cx="814705" cy="2343150"/>
                <wp:effectExtent l="38100" t="38100" r="61595" b="57150"/>
                <wp:wrapNone/>
                <wp:docPr id="952277386" name="Straight Arrow Connector 952277386"/>
                <wp:cNvGraphicFramePr/>
                <a:graphic xmlns:a="http://schemas.openxmlformats.org/drawingml/2006/main">
                  <a:graphicData uri="http://schemas.microsoft.com/office/word/2010/wordprocessingShape">
                    <wps:wsp>
                      <wps:cNvCnPr/>
                      <wps:spPr>
                        <a:xfrm flipV="1">
                          <a:off x="0" y="0"/>
                          <a:ext cx="814705" cy="2343150"/>
                        </a:xfrm>
                        <a:prstGeom prst="straightConnector1">
                          <a:avLst/>
                        </a:prstGeom>
                        <a:noFill/>
                        <a:ln w="19050" cap="flat" cmpd="sng" algn="ctr">
                          <a:solidFill>
                            <a:sysClr val="windowText" lastClr="000000"/>
                          </a:solidFill>
                          <a:prstDash val="solid"/>
                          <a:headEnd type="triangl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24B27A6" id="Straight Arrow Connector 952277386" o:spid="_x0000_s1026" type="#_x0000_t32" style="position:absolute;margin-left:145.35pt;margin-top:18.45pt;width:64.15pt;height:184.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" strokecolor="windowText" strokeweight="1.5pt">
                <v:stroke startarrow="block" endarrow="block"/>
              </v:shape>
            </w:pict>
          </mc:Fallback>
        </mc:AlternateContent>
      </w:r>
      <w:r w:rsidR="000E0D23">
        <w:rPr>
          <w:rFonts w:ascii="Arial" w:hAnsi="Arial" w:cs="Arial"/>
          <w:noProof/>
          <w:sz w:val="24"/>
          <w:szCs w:val="24"/>
        </w:rPr>
        <mc:AlternateContent>
          <mc:Choice Requires="wps">
            <w:drawing>
              <wp:anchor distT="0" distB="0" distL="114300" distR="114300" simplePos="0" relativeHeight="251789312" behindDoc="0" locked="0" layoutInCell="1" allowOverlap="1" wp14:anchorId="446F871C" wp14:editId="5CF5173D">
                <wp:simplePos x="0" y="0"/>
                <wp:positionH relativeFrom="page">
                  <wp:posOffset>3276600</wp:posOffset>
                </wp:positionH>
                <wp:positionV relativeFrom="paragraph">
                  <wp:posOffset>243205</wp:posOffset>
                </wp:positionV>
                <wp:extent cx="700405" cy="1819275"/>
                <wp:effectExtent l="38100" t="38100" r="61595" b="47625"/>
                <wp:wrapSquare wrapText="bothSides"/>
                <wp:docPr id="952277385" name="Straight Arrow Connector 952277385"/>
                <wp:cNvGraphicFramePr/>
                <a:graphic xmlns:a="http://schemas.openxmlformats.org/drawingml/2006/main">
                  <a:graphicData uri="http://schemas.microsoft.com/office/word/2010/wordprocessingShape">
                    <wps:wsp>
                      <wps:cNvCnPr/>
                      <wps:spPr>
                        <a:xfrm flipV="1">
                          <a:off x="0" y="0"/>
                          <a:ext cx="700405" cy="1819275"/>
                        </a:xfrm>
                        <a:prstGeom prst="straightConnector1">
                          <a:avLst/>
                        </a:prstGeom>
                        <a:noFill/>
                        <a:ln w="19050" cap="flat" cmpd="sng" algn="ctr">
                          <a:solidFill>
                            <a:sysClr val="windowText" lastClr="000000"/>
                          </a:solidFill>
                          <a:prstDash val="solid"/>
                          <a:headEnd type="triangl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CA7652D" id="Straight Arrow Connector 952277385" o:spid="_x0000_s1026" type="#_x0000_t32" style="position:absolute;margin-left:258pt;margin-top:19.15pt;width:55.15pt;height:143.25pt;flip:y;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" strokecolor="windowText" strokeweight="1.5pt">
                <v:stroke startarrow="block" endarrow="block"/>
                <w10:wrap type="square" anchorx="page"/>
              </v:shape>
            </w:pict>
          </mc:Fallback>
        </mc:AlternateContent>
      </w:r>
      <w:r w:rsidR="00E82169">
        <w:rPr>
          <w:rFonts w:ascii="Arial" w:hAnsi="Arial" w:cs="Arial"/>
          <w:noProof/>
          <w:sz w:val="24"/>
          <w:szCs w:val="24"/>
        </w:rPr>
        <mc:AlternateContent>
          <mc:Choice Requires="wps">
            <w:drawing>
              <wp:anchor distT="0" distB="0" distL="114300" distR="114300" simplePos="0" relativeHeight="251656192" behindDoc="0" locked="0" layoutInCell="1" allowOverlap="1" wp14:anchorId="3F27CB38" wp14:editId="240F0358">
                <wp:simplePos x="0" y="0"/>
                <wp:positionH relativeFrom="column">
                  <wp:posOffset>1836420</wp:posOffset>
                </wp:positionH>
                <wp:positionV relativeFrom="paragraph">
                  <wp:posOffset>243839</wp:posOffset>
                </wp:positionV>
                <wp:extent cx="557530" cy="1304925"/>
                <wp:effectExtent l="38100" t="38100" r="52070" b="47625"/>
                <wp:wrapNone/>
                <wp:docPr id="91" name="Straight Arrow Connector 91"/>
                <wp:cNvGraphicFramePr/>
                <a:graphic xmlns:a="http://schemas.openxmlformats.org/drawingml/2006/main">
                  <a:graphicData uri="http://schemas.microsoft.com/office/word/2010/wordprocessingShape">
                    <wps:wsp>
                      <wps:cNvCnPr/>
                      <wps:spPr>
                        <a:xfrm flipV="1">
                          <a:off x="0" y="0"/>
                          <a:ext cx="557530" cy="1304925"/>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88A94E" id="Straight Arrow Connector 91" o:spid="_x0000_s1026" type="#_x0000_t32" style="position:absolute;margin-left:144.6pt;margin-top:19.2pt;width:43.9pt;height:102.7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" strokecolor="black [3213]" strokeweight="1.5pt">
                <v:stroke startarrow="block" endarrow="block"/>
              </v:shape>
            </w:pict>
          </mc:Fallback>
        </mc:AlternateContent>
      </w:r>
      <w:r w:rsidR="00E82169">
        <w:rPr>
          <w:rFonts w:ascii="Arial" w:hAnsi="Arial" w:cs="Arial"/>
          <w:noProof/>
          <w:sz w:val="24"/>
          <w:szCs w:val="24"/>
        </w:rPr>
        <mc:AlternateContent>
          <mc:Choice Requires="wps">
            <w:drawing>
              <wp:anchor distT="0" distB="0" distL="114300" distR="114300" simplePos="0" relativeHeight="251655168" behindDoc="0" locked="0" layoutInCell="1" allowOverlap="1" wp14:anchorId="5EC7849F" wp14:editId="1F94AE65">
                <wp:simplePos x="0" y="0"/>
                <wp:positionH relativeFrom="column">
                  <wp:posOffset>1798320</wp:posOffset>
                </wp:positionH>
                <wp:positionV relativeFrom="paragraph">
                  <wp:posOffset>224790</wp:posOffset>
                </wp:positionV>
                <wp:extent cx="464185" cy="885825"/>
                <wp:effectExtent l="38100" t="38100" r="50165" b="47625"/>
                <wp:wrapNone/>
                <wp:docPr id="89" name="Straight Arrow Connector 89"/>
                <wp:cNvGraphicFramePr/>
                <a:graphic xmlns:a="http://schemas.openxmlformats.org/drawingml/2006/main">
                  <a:graphicData uri="http://schemas.microsoft.com/office/word/2010/wordprocessingShape">
                    <wps:wsp>
                      <wps:cNvCnPr/>
                      <wps:spPr>
                        <a:xfrm flipV="1">
                          <a:off x="0" y="0"/>
                          <a:ext cx="464185" cy="885825"/>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C41B73" id="Straight Arrow Connector 89" o:spid="_x0000_s1026" type="#_x0000_t32" style="position:absolute;margin-left:141.6pt;margin-top:17.7pt;width:36.55pt;height:69.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" strokecolor="black [3213]" strokeweight="1.5pt">
                <v:stroke startarrow="block" endarrow="block"/>
              </v:shape>
            </w:pict>
          </mc:Fallback>
        </mc:AlternateContent>
      </w:r>
      <w:r w:rsidR="00E82169">
        <w:rPr>
          <w:rFonts w:ascii="Arial" w:hAnsi="Arial" w:cs="Arial"/>
          <w:noProof/>
          <w:sz w:val="24"/>
          <w:szCs w:val="24"/>
        </w:rPr>
        <mc:AlternateContent>
          <mc:Choice Requires="wps">
            <w:drawing>
              <wp:anchor distT="0" distB="0" distL="114300" distR="114300" simplePos="0" relativeHeight="251654144" behindDoc="0" locked="0" layoutInCell="1" allowOverlap="1" wp14:anchorId="1D5ED5B0" wp14:editId="1A0FBC68">
                <wp:simplePos x="0" y="0"/>
                <wp:positionH relativeFrom="column">
                  <wp:posOffset>1779270</wp:posOffset>
                </wp:positionH>
                <wp:positionV relativeFrom="paragraph">
                  <wp:posOffset>215264</wp:posOffset>
                </wp:positionV>
                <wp:extent cx="370205" cy="485775"/>
                <wp:effectExtent l="38100" t="38100" r="48895" b="47625"/>
                <wp:wrapNone/>
                <wp:docPr id="88" name="Straight Arrow Connector 88"/>
                <wp:cNvGraphicFramePr/>
                <a:graphic xmlns:a="http://schemas.openxmlformats.org/drawingml/2006/main">
                  <a:graphicData uri="http://schemas.microsoft.com/office/word/2010/wordprocessingShape">
                    <wps:wsp>
                      <wps:cNvCnPr/>
                      <wps:spPr>
                        <a:xfrm flipV="1">
                          <a:off x="0" y="0"/>
                          <a:ext cx="370205" cy="485775"/>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5D39EE" id="Straight Arrow Connector 88" o:spid="_x0000_s1026" type="#_x0000_t32" style="position:absolute;margin-left:140.1pt;margin-top:16.95pt;width:29.15pt;height:38.2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" strokecolor="black [3213]" strokeweight="1.5pt">
                <v:stroke startarrow="block" endarrow="block"/>
              </v:shape>
            </w:pict>
          </mc:Fallback>
        </mc:AlternateContent>
      </w:r>
      <w:r w:rsidR="00E82169">
        <w:rPr>
          <w:rFonts w:ascii="Arial" w:hAnsi="Arial" w:cs="Arial"/>
          <w:noProof/>
          <w:sz w:val="24"/>
          <w:szCs w:val="24"/>
        </w:rPr>
        <mc:AlternateContent>
          <mc:Choice Requires="wps">
            <w:drawing>
              <wp:anchor distT="0" distB="0" distL="114300" distR="114300" simplePos="0" relativeHeight="251653120" behindDoc="0" locked="0" layoutInCell="1" allowOverlap="1" wp14:anchorId="0C678898" wp14:editId="3F45C4C8">
                <wp:simplePos x="0" y="0"/>
                <wp:positionH relativeFrom="column">
                  <wp:posOffset>1779269</wp:posOffset>
                </wp:positionH>
                <wp:positionV relativeFrom="paragraph">
                  <wp:posOffset>62865</wp:posOffset>
                </wp:positionV>
                <wp:extent cx="302895" cy="266700"/>
                <wp:effectExtent l="38100" t="38100" r="59055" b="57150"/>
                <wp:wrapNone/>
                <wp:docPr id="87" name="Straight Arrow Connector 87"/>
                <wp:cNvGraphicFramePr/>
                <a:graphic xmlns:a="http://schemas.openxmlformats.org/drawingml/2006/main">
                  <a:graphicData uri="http://schemas.microsoft.com/office/word/2010/wordprocessingShape">
                    <wps:wsp>
                      <wps:cNvCnPr/>
                      <wps:spPr>
                        <a:xfrm flipV="1">
                          <a:off x="0" y="0"/>
                          <a:ext cx="302895" cy="266700"/>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1CF855" id="Straight Arrow Connector 87" o:spid="_x0000_s1026" type="#_x0000_t32" style="position:absolute;margin-left:140.1pt;margin-top:4.95pt;width:23.85pt;height:21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" strokecolor="black [3213]" strokeweight="1.5pt">
                <v:stroke startarrow="block" endarrow="block"/>
              </v:shape>
            </w:pict>
          </mc:Fallback>
        </mc:AlternateContent>
      </w:r>
      <w:r w:rsidR="00535527" w:rsidRPr="004A433E">
        <w:rPr>
          <w:rFonts w:ascii="Arial" w:hAnsi="Arial" w:cs="Arial"/>
          <w:noProof/>
          <w:sz w:val="24"/>
          <w:szCs w:val="24"/>
        </w:rPr>
        <mc:AlternateContent>
          <mc:Choice Requires="wps">
            <w:drawing>
              <wp:anchor distT="0" distB="0" distL="114300" distR="114300" simplePos="0" relativeHeight="251642880" behindDoc="0" locked="0" layoutInCell="1" allowOverlap="1" wp14:anchorId="057E815A" wp14:editId="00385E5A">
                <wp:simplePos x="0" y="0"/>
                <wp:positionH relativeFrom="column">
                  <wp:posOffset>293370</wp:posOffset>
                </wp:positionH>
                <wp:positionV relativeFrom="paragraph">
                  <wp:posOffset>148590</wp:posOffset>
                </wp:positionV>
                <wp:extent cx="1476375" cy="371475"/>
                <wp:effectExtent l="0" t="0" r="28575" b="28575"/>
                <wp:wrapNone/>
                <wp:docPr id="69" name="Rectangle 69"/>
                <wp:cNvGraphicFramePr/>
                <a:graphic xmlns:a="http://schemas.openxmlformats.org/drawingml/2006/main">
                  <a:graphicData uri="http://schemas.microsoft.com/office/word/2010/wordprocessingShape">
                    <wps:wsp>
                      <wps:cNvSpPr/>
                      <wps:spPr>
                        <a:xfrm>
                          <a:off x="0" y="0"/>
                          <a:ext cx="1476375" cy="3714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A6129" w14:textId="1A334B9E" w:rsidR="00BF3FFA" w:rsidRPr="004A433E" w:rsidRDefault="00BF3FFA" w:rsidP="001B671F">
                            <w:pPr>
                              <w:spacing w:after="0" w:line="240" w:lineRule="auto"/>
                              <w:jc w:val="center"/>
                              <w:rPr>
                                <w:rFonts w:ascii="Arial" w:hAnsi="Arial" w:cs="Arial"/>
                                <w:color w:val="000000" w:themeColor="text1"/>
                              </w:rPr>
                            </w:pPr>
                            <w:r>
                              <w:rPr>
                                <w:rFonts w:ascii="Arial" w:hAnsi="Arial" w:cs="Arial"/>
                                <w:color w:val="000000" w:themeColor="text1"/>
                              </w:rPr>
                              <w:t>DINAS PERTANIAN</w:t>
                            </w:r>
                          </w:p>
                          <w:p w14:paraId="14EE66BF" w14:textId="77777777" w:rsidR="00BF3FFA" w:rsidRPr="004A433E" w:rsidRDefault="00BF3FFA" w:rsidP="001B671F">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E815A" id="Rectangle 69" o:spid="_x0000_s1045" style="position:absolute;margin-left:23.1pt;margin-top:11.7pt;width:116.25pt;height:29.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" filled="f" strokecolor="black [3213]" strokeweight="1.5pt">
                <v:textbox>
                  <w:txbxContent>
                    <w:p w14:paraId="7F7A6129" w14:textId="1A334B9E" w:rsidR="00BF3FFA" w:rsidRPr="004A433E" w:rsidRDefault="00BF3FFA" w:rsidP="001B671F">
                      <w:pPr>
                        <w:spacing w:after="0" w:line="240" w:lineRule="auto"/>
                        <w:jc w:val="center"/>
                        <w:rPr>
                          <w:rFonts w:ascii="Arial" w:hAnsi="Arial" w:cs="Arial"/>
                          <w:color w:val="000000" w:themeColor="text1"/>
                        </w:rPr>
                      </w:pPr>
                      <w:r>
                        <w:rPr>
                          <w:rFonts w:ascii="Arial" w:hAnsi="Arial" w:cs="Arial"/>
                          <w:color w:val="000000" w:themeColor="text1"/>
                        </w:rPr>
                        <w:t>DINAS PERTANIAN</w:t>
                      </w:r>
                    </w:p>
                    <w:p w14:paraId="14EE66BF" w14:textId="77777777" w:rsidR="00BF3FFA" w:rsidRPr="004A433E" w:rsidRDefault="00BF3FFA" w:rsidP="001B671F">
                      <w:pPr>
                        <w:spacing w:after="0" w:line="240" w:lineRule="auto"/>
                        <w:jc w:val="center"/>
                        <w:rPr>
                          <w:rFonts w:ascii="Arial" w:hAnsi="Arial" w:cs="Arial"/>
                          <w:color w:val="000000" w:themeColor="text1"/>
                        </w:rPr>
                      </w:pPr>
                    </w:p>
                  </w:txbxContent>
                </v:textbox>
              </v:rect>
            </w:pict>
          </mc:Fallback>
        </mc:AlternateContent>
      </w:r>
    </w:p>
    <w:p w14:paraId="1680870B" w14:textId="3C652370" w:rsidR="001B671F" w:rsidRDefault="001B671F" w:rsidP="001B671F">
      <w:pPr>
        <w:rPr>
          <w:rFonts w:ascii="Arial" w:hAnsi="Arial" w:cs="Arial"/>
          <w:sz w:val="24"/>
          <w:szCs w:val="24"/>
          <w:lang w:val="sv-SE"/>
        </w:rPr>
      </w:pPr>
      <w:r w:rsidRPr="004A433E">
        <w:rPr>
          <w:rFonts w:ascii="Arial" w:hAnsi="Arial" w:cs="Arial"/>
          <w:noProof/>
          <w:sz w:val="24"/>
          <w:szCs w:val="24"/>
        </w:rPr>
        <mc:AlternateContent>
          <mc:Choice Requires="wps">
            <w:drawing>
              <wp:anchor distT="0" distB="0" distL="114300" distR="114300" simplePos="0" relativeHeight="251663360" behindDoc="0" locked="0" layoutInCell="1" allowOverlap="1" wp14:anchorId="510AC056" wp14:editId="5A966A01">
                <wp:simplePos x="0" y="0"/>
                <wp:positionH relativeFrom="column">
                  <wp:posOffset>302895</wp:posOffset>
                </wp:positionH>
                <wp:positionV relativeFrom="paragraph">
                  <wp:posOffset>270510</wp:posOffset>
                </wp:positionV>
                <wp:extent cx="1476375" cy="323850"/>
                <wp:effectExtent l="0" t="0" r="28575" b="19050"/>
                <wp:wrapNone/>
                <wp:docPr id="102" name="Rectangle 102"/>
                <wp:cNvGraphicFramePr/>
                <a:graphic xmlns:a="http://schemas.openxmlformats.org/drawingml/2006/main">
                  <a:graphicData uri="http://schemas.microsoft.com/office/word/2010/wordprocessingShape">
                    <wps:wsp>
                      <wps:cNvSpPr/>
                      <wps:spPr>
                        <a:xfrm>
                          <a:off x="0" y="0"/>
                          <a:ext cx="1476375" cy="323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878F0" w14:textId="1CBA5649" w:rsidR="00BF3FFA" w:rsidRPr="004A433E" w:rsidRDefault="00BF3FFA" w:rsidP="001B671F">
                            <w:pPr>
                              <w:spacing w:after="0" w:line="240" w:lineRule="auto"/>
                              <w:jc w:val="center"/>
                              <w:rPr>
                                <w:rFonts w:ascii="Arial" w:hAnsi="Arial" w:cs="Arial"/>
                                <w:color w:val="000000" w:themeColor="text1"/>
                              </w:rPr>
                            </w:pPr>
                            <w:r>
                              <w:rPr>
                                <w:rFonts w:ascii="Arial" w:hAnsi="Arial" w:cs="Arial"/>
                                <w:color w:val="000000" w:themeColor="text1"/>
                              </w:rPr>
                              <w:t>DKUPP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AC056" id="Rectangle 102" o:spid="_x0000_s1046" style="position:absolute;margin-left:23.85pt;margin-top:21.3pt;width:116.2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" filled="f" strokecolor="black [3213]" strokeweight="1.5pt">
                <v:textbox>
                  <w:txbxContent>
                    <w:p w14:paraId="27D878F0" w14:textId="1CBA5649" w:rsidR="00BF3FFA" w:rsidRPr="004A433E" w:rsidRDefault="00BF3FFA" w:rsidP="001B671F">
                      <w:pPr>
                        <w:spacing w:after="0" w:line="240" w:lineRule="auto"/>
                        <w:jc w:val="center"/>
                        <w:rPr>
                          <w:rFonts w:ascii="Arial" w:hAnsi="Arial" w:cs="Arial"/>
                          <w:color w:val="000000" w:themeColor="text1"/>
                        </w:rPr>
                      </w:pPr>
                      <w:r>
                        <w:rPr>
                          <w:rFonts w:ascii="Arial" w:hAnsi="Arial" w:cs="Arial"/>
                          <w:color w:val="000000" w:themeColor="text1"/>
                        </w:rPr>
                        <w:t>DKUPP</w:t>
                      </w:r>
                    </w:p>
                  </w:txbxContent>
                </v:textbox>
              </v:rect>
            </w:pict>
          </mc:Fallback>
        </mc:AlternateContent>
      </w:r>
    </w:p>
    <w:p w14:paraId="5BC96E10" w14:textId="626AFE57" w:rsidR="001B671F" w:rsidRDefault="001B671F" w:rsidP="001B671F">
      <w:pPr>
        <w:rPr>
          <w:rFonts w:ascii="Arial" w:hAnsi="Arial" w:cs="Arial"/>
          <w:sz w:val="24"/>
          <w:szCs w:val="24"/>
          <w:lang w:val="sv-SE"/>
        </w:rPr>
      </w:pPr>
    </w:p>
    <w:p w14:paraId="59903713" w14:textId="70CB6C74" w:rsidR="001B671F" w:rsidRDefault="004F0573" w:rsidP="001B671F">
      <w:pPr>
        <w:rPr>
          <w:rFonts w:ascii="Arial" w:hAnsi="Arial" w:cs="Arial"/>
          <w:sz w:val="24"/>
          <w:szCs w:val="24"/>
          <w:lang w:val="sv-SE"/>
        </w:rPr>
      </w:pPr>
      <w:r>
        <w:rPr>
          <w:noProof/>
          <w:sz w:val="24"/>
          <w:szCs w:val="24"/>
        </w:rPr>
        <mc:AlternateContent>
          <mc:Choice Requires="wps">
            <w:drawing>
              <wp:anchor distT="0" distB="0" distL="114300" distR="114300" simplePos="0" relativeHeight="251676672" behindDoc="0" locked="0" layoutInCell="1" allowOverlap="1" wp14:anchorId="15C26AA6" wp14:editId="430DF717">
                <wp:simplePos x="0" y="0"/>
                <wp:positionH relativeFrom="margin">
                  <wp:posOffset>2769870</wp:posOffset>
                </wp:positionH>
                <wp:positionV relativeFrom="paragraph">
                  <wp:posOffset>10795</wp:posOffset>
                </wp:positionV>
                <wp:extent cx="1590675" cy="79057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1590675" cy="7905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A463EF" w14:textId="77777777" w:rsidR="00BF3FFA" w:rsidRPr="00792C12" w:rsidRDefault="00BF3FFA" w:rsidP="001B671F">
                            <w:pPr>
                              <w:spacing w:after="0" w:line="240" w:lineRule="auto"/>
                              <w:jc w:val="center"/>
                              <w:rPr>
                                <w:rFonts w:ascii="Arial" w:hAnsi="Arial" w:cs="Arial"/>
                                <w:color w:val="000000" w:themeColor="text1"/>
                                <w:u w:val="single"/>
                              </w:rPr>
                            </w:pPr>
                            <w:r w:rsidRPr="00792C12">
                              <w:rPr>
                                <w:rFonts w:ascii="Arial" w:hAnsi="Arial" w:cs="Arial"/>
                                <w:color w:val="000000" w:themeColor="text1"/>
                                <w:u w:val="single"/>
                              </w:rPr>
                              <w:t>Tim Efektif</w:t>
                            </w:r>
                          </w:p>
                          <w:p w14:paraId="5B9A8C02" w14:textId="77777777" w:rsidR="00BF3FFA" w:rsidRDefault="00BF3FFA" w:rsidP="007F4558">
                            <w:pPr>
                              <w:pStyle w:val="ListParagraph"/>
                              <w:numPr>
                                <w:ilvl w:val="0"/>
                                <w:numId w:val="20"/>
                              </w:numPr>
                              <w:spacing w:after="0" w:line="240" w:lineRule="auto"/>
                              <w:ind w:left="360"/>
                              <w:rPr>
                                <w:rFonts w:ascii="Arial" w:hAnsi="Arial" w:cs="Arial"/>
                                <w:color w:val="000000" w:themeColor="text1"/>
                              </w:rPr>
                            </w:pPr>
                            <w:r w:rsidRPr="00154A41">
                              <w:rPr>
                                <w:rFonts w:ascii="Arial" w:hAnsi="Arial" w:cs="Arial"/>
                                <w:color w:val="000000" w:themeColor="text1"/>
                              </w:rPr>
                              <w:t>Staf Teknis</w:t>
                            </w:r>
                          </w:p>
                          <w:p w14:paraId="52FA0DCE" w14:textId="5377D401" w:rsidR="00BF3FFA" w:rsidRPr="00154A41" w:rsidRDefault="00BF3FFA" w:rsidP="007F4558">
                            <w:pPr>
                              <w:pStyle w:val="ListParagraph"/>
                              <w:numPr>
                                <w:ilvl w:val="0"/>
                                <w:numId w:val="20"/>
                              </w:numPr>
                              <w:spacing w:after="0" w:line="240" w:lineRule="auto"/>
                              <w:ind w:left="360"/>
                              <w:rPr>
                                <w:rFonts w:ascii="Arial" w:hAnsi="Arial" w:cs="Arial"/>
                                <w:color w:val="000000" w:themeColor="text1"/>
                              </w:rPr>
                            </w:pPr>
                            <w:r w:rsidRPr="00154A41">
                              <w:rPr>
                                <w:rFonts w:ascii="Arial" w:hAnsi="Arial" w:cs="Arial"/>
                                <w:color w:val="000000" w:themeColor="text1"/>
                              </w:rPr>
                              <w:t xml:space="preserve">Staf </w:t>
                            </w:r>
                            <w:r>
                              <w:rPr>
                                <w:rFonts w:ascii="Arial" w:hAnsi="Arial" w:cs="Arial"/>
                                <w:color w:val="000000" w:themeColor="text1"/>
                              </w:rPr>
                              <w:t xml:space="preserve"> 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26AA6" id="Rectangle 35" o:spid="_x0000_s1047" style="position:absolute;margin-left:218.1pt;margin-top:.85pt;width:125.25pt;height:62.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" filled="f" strokecolor="black [3213]" strokeweight="1.5pt">
                <v:textbox>
                  <w:txbxContent>
                    <w:p w14:paraId="36A463EF" w14:textId="77777777" w:rsidR="00BF3FFA" w:rsidRPr="00792C12" w:rsidRDefault="00BF3FFA" w:rsidP="001B671F">
                      <w:pPr>
                        <w:spacing w:after="0" w:line="240" w:lineRule="auto"/>
                        <w:jc w:val="center"/>
                        <w:rPr>
                          <w:rFonts w:ascii="Arial" w:hAnsi="Arial" w:cs="Arial"/>
                          <w:color w:val="000000" w:themeColor="text1"/>
                          <w:u w:val="single"/>
                        </w:rPr>
                      </w:pPr>
                      <w:r w:rsidRPr="00792C12">
                        <w:rPr>
                          <w:rFonts w:ascii="Arial" w:hAnsi="Arial" w:cs="Arial"/>
                          <w:color w:val="000000" w:themeColor="text1"/>
                          <w:u w:val="single"/>
                        </w:rPr>
                        <w:t>Tim Efektif</w:t>
                      </w:r>
                    </w:p>
                    <w:p w14:paraId="5B9A8C02" w14:textId="77777777" w:rsidR="00BF3FFA" w:rsidRDefault="00BF3FFA" w:rsidP="007F4558">
                      <w:pPr>
                        <w:pStyle w:val="ListParagraph"/>
                        <w:numPr>
                          <w:ilvl w:val="0"/>
                          <w:numId w:val="20"/>
                        </w:numPr>
                        <w:spacing w:after="0" w:line="240" w:lineRule="auto"/>
                        <w:ind w:left="360"/>
                        <w:rPr>
                          <w:rFonts w:ascii="Arial" w:hAnsi="Arial" w:cs="Arial"/>
                          <w:color w:val="000000" w:themeColor="text1"/>
                        </w:rPr>
                      </w:pPr>
                      <w:r w:rsidRPr="00154A41">
                        <w:rPr>
                          <w:rFonts w:ascii="Arial" w:hAnsi="Arial" w:cs="Arial"/>
                          <w:color w:val="000000" w:themeColor="text1"/>
                        </w:rPr>
                        <w:t>Staf Teknis</w:t>
                      </w:r>
                    </w:p>
                    <w:p w14:paraId="52FA0DCE" w14:textId="5377D401" w:rsidR="00BF3FFA" w:rsidRPr="00154A41" w:rsidRDefault="00BF3FFA" w:rsidP="007F4558">
                      <w:pPr>
                        <w:pStyle w:val="ListParagraph"/>
                        <w:numPr>
                          <w:ilvl w:val="0"/>
                          <w:numId w:val="20"/>
                        </w:numPr>
                        <w:spacing w:after="0" w:line="240" w:lineRule="auto"/>
                        <w:ind w:left="360"/>
                        <w:rPr>
                          <w:rFonts w:ascii="Arial" w:hAnsi="Arial" w:cs="Arial"/>
                          <w:color w:val="000000" w:themeColor="text1"/>
                        </w:rPr>
                      </w:pPr>
                      <w:r w:rsidRPr="00154A41">
                        <w:rPr>
                          <w:rFonts w:ascii="Arial" w:hAnsi="Arial" w:cs="Arial"/>
                          <w:color w:val="000000" w:themeColor="text1"/>
                        </w:rPr>
                        <w:t xml:space="preserve">Staf </w:t>
                      </w:r>
                      <w:r>
                        <w:rPr>
                          <w:rFonts w:ascii="Arial" w:hAnsi="Arial" w:cs="Arial"/>
                          <w:color w:val="000000" w:themeColor="text1"/>
                        </w:rPr>
                        <w:t xml:space="preserve"> Perencanaan</w:t>
                      </w:r>
                    </w:p>
                  </w:txbxContent>
                </v:textbox>
                <w10:wrap anchorx="margin"/>
              </v:rect>
            </w:pict>
          </mc:Fallback>
        </mc:AlternateContent>
      </w:r>
      <w:r w:rsidR="001B671F" w:rsidRPr="004A433E">
        <w:rPr>
          <w:rFonts w:ascii="Arial" w:hAnsi="Arial" w:cs="Arial"/>
          <w:noProof/>
          <w:sz w:val="24"/>
          <w:szCs w:val="24"/>
        </w:rPr>
        <mc:AlternateContent>
          <mc:Choice Requires="wps">
            <w:drawing>
              <wp:anchor distT="0" distB="0" distL="114300" distR="114300" simplePos="0" relativeHeight="251664384" behindDoc="0" locked="0" layoutInCell="1" allowOverlap="1" wp14:anchorId="42E304CA" wp14:editId="3C60AB80">
                <wp:simplePos x="0" y="0"/>
                <wp:positionH relativeFrom="column">
                  <wp:posOffset>302895</wp:posOffset>
                </wp:positionH>
                <wp:positionV relativeFrom="paragraph">
                  <wp:posOffset>20320</wp:posOffset>
                </wp:positionV>
                <wp:extent cx="1485900" cy="352425"/>
                <wp:effectExtent l="0" t="0" r="19050" b="28575"/>
                <wp:wrapNone/>
                <wp:docPr id="103" name="Rectangle 103"/>
                <wp:cNvGraphicFramePr/>
                <a:graphic xmlns:a="http://schemas.openxmlformats.org/drawingml/2006/main">
                  <a:graphicData uri="http://schemas.microsoft.com/office/word/2010/wordprocessingShape">
                    <wps:wsp>
                      <wps:cNvSpPr/>
                      <wps:spPr>
                        <a:xfrm>
                          <a:off x="0" y="0"/>
                          <a:ext cx="1485900" cy="3524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F072F2" w14:textId="0E6F2E02" w:rsidR="00BF3FFA" w:rsidRPr="004A433E" w:rsidRDefault="00BF3FFA" w:rsidP="001B671F">
                            <w:pPr>
                              <w:spacing w:after="0" w:line="240" w:lineRule="auto"/>
                              <w:jc w:val="center"/>
                              <w:rPr>
                                <w:rFonts w:ascii="Arial" w:hAnsi="Arial" w:cs="Arial"/>
                                <w:color w:val="000000" w:themeColor="text1"/>
                              </w:rPr>
                            </w:pPr>
                            <w:r>
                              <w:rPr>
                                <w:rFonts w:ascii="Arial" w:hAnsi="Arial" w:cs="Arial"/>
                                <w:color w:val="000000" w:themeColor="text1"/>
                              </w:rPr>
                              <w:t>BULOG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304CA" id="Rectangle 103" o:spid="_x0000_s1048" style="position:absolute;margin-left:23.85pt;margin-top:1.6pt;width:117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" filled="f" strokecolor="black [3213]" strokeweight="1.5pt">
                <v:textbox>
                  <w:txbxContent>
                    <w:p w14:paraId="5DF072F2" w14:textId="0E6F2E02" w:rsidR="00BF3FFA" w:rsidRPr="004A433E" w:rsidRDefault="00BF3FFA" w:rsidP="001B671F">
                      <w:pPr>
                        <w:spacing w:after="0" w:line="240" w:lineRule="auto"/>
                        <w:jc w:val="center"/>
                        <w:rPr>
                          <w:rFonts w:ascii="Arial" w:hAnsi="Arial" w:cs="Arial"/>
                          <w:color w:val="000000" w:themeColor="text1"/>
                        </w:rPr>
                      </w:pPr>
                      <w:r>
                        <w:rPr>
                          <w:rFonts w:ascii="Arial" w:hAnsi="Arial" w:cs="Arial"/>
                          <w:color w:val="000000" w:themeColor="text1"/>
                        </w:rPr>
                        <w:t>BULOG</w:t>
                      </w:r>
                    </w:p>
                  </w:txbxContent>
                </v:textbox>
              </v:rect>
            </w:pict>
          </mc:Fallback>
        </mc:AlternateContent>
      </w:r>
    </w:p>
    <w:p w14:paraId="0C9DB6E3" w14:textId="603F206A" w:rsidR="001B671F" w:rsidRDefault="001B671F" w:rsidP="001B671F">
      <w:pPr>
        <w:rPr>
          <w:rFonts w:ascii="Arial" w:hAnsi="Arial" w:cs="Arial"/>
          <w:sz w:val="24"/>
          <w:szCs w:val="24"/>
          <w:lang w:val="sv-SE"/>
        </w:rPr>
      </w:pPr>
      <w:r w:rsidRPr="004A433E">
        <w:rPr>
          <w:rFonts w:ascii="Arial" w:hAnsi="Arial" w:cs="Arial"/>
          <w:noProof/>
          <w:sz w:val="24"/>
          <w:szCs w:val="24"/>
        </w:rPr>
        <mc:AlternateContent>
          <mc:Choice Requires="wps">
            <w:drawing>
              <wp:anchor distT="0" distB="0" distL="114300" distR="114300" simplePos="0" relativeHeight="251665408" behindDoc="0" locked="0" layoutInCell="1" allowOverlap="1" wp14:anchorId="7A6944ED" wp14:editId="75EB13AD">
                <wp:simplePos x="0" y="0"/>
                <wp:positionH relativeFrom="column">
                  <wp:posOffset>302895</wp:posOffset>
                </wp:positionH>
                <wp:positionV relativeFrom="paragraph">
                  <wp:posOffset>120650</wp:posOffset>
                </wp:positionV>
                <wp:extent cx="1495425" cy="381000"/>
                <wp:effectExtent l="0" t="0" r="28575" b="19050"/>
                <wp:wrapNone/>
                <wp:docPr id="104" name="Rectangle 104"/>
                <wp:cNvGraphicFramePr/>
                <a:graphic xmlns:a="http://schemas.openxmlformats.org/drawingml/2006/main">
                  <a:graphicData uri="http://schemas.microsoft.com/office/word/2010/wordprocessingShape">
                    <wps:wsp>
                      <wps:cNvSpPr/>
                      <wps:spPr>
                        <a:xfrm>
                          <a:off x="0" y="0"/>
                          <a:ext cx="1495425" cy="381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4A8ED9" w14:textId="72491F0A" w:rsidR="00BF3FFA" w:rsidRPr="004A433E" w:rsidRDefault="00BF3FFA" w:rsidP="001B671F">
                            <w:pPr>
                              <w:spacing w:after="0" w:line="240" w:lineRule="auto"/>
                              <w:jc w:val="center"/>
                              <w:rPr>
                                <w:rFonts w:ascii="Arial" w:hAnsi="Arial" w:cs="Arial"/>
                                <w:color w:val="000000" w:themeColor="text1"/>
                              </w:rPr>
                            </w:pPr>
                            <w:r>
                              <w:rPr>
                                <w:rFonts w:ascii="Arial" w:hAnsi="Arial" w:cs="Arial"/>
                                <w:color w:val="000000" w:themeColor="text1"/>
                              </w:rPr>
                              <w:t>BPS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944ED" id="Rectangle 104" o:spid="_x0000_s1049" style="position:absolute;margin-left:23.85pt;margin-top:9.5pt;width:117.7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" filled="f" strokecolor="black [3213]" strokeweight="1.5pt">
                <v:textbox>
                  <w:txbxContent>
                    <w:p w14:paraId="1F4A8ED9" w14:textId="72491F0A" w:rsidR="00BF3FFA" w:rsidRPr="004A433E" w:rsidRDefault="00BF3FFA" w:rsidP="001B671F">
                      <w:pPr>
                        <w:spacing w:after="0" w:line="240" w:lineRule="auto"/>
                        <w:jc w:val="center"/>
                        <w:rPr>
                          <w:rFonts w:ascii="Arial" w:hAnsi="Arial" w:cs="Arial"/>
                          <w:color w:val="000000" w:themeColor="text1"/>
                        </w:rPr>
                      </w:pPr>
                      <w:r>
                        <w:rPr>
                          <w:rFonts w:ascii="Arial" w:hAnsi="Arial" w:cs="Arial"/>
                          <w:color w:val="000000" w:themeColor="text1"/>
                        </w:rPr>
                        <w:t>BPS</w:t>
                      </w:r>
                    </w:p>
                  </w:txbxContent>
                </v:textbox>
              </v:rect>
            </w:pict>
          </mc:Fallback>
        </mc:AlternateContent>
      </w:r>
    </w:p>
    <w:p w14:paraId="197DD3EC" w14:textId="259D9919" w:rsidR="001B671F" w:rsidRDefault="001B671F" w:rsidP="001B671F">
      <w:pPr>
        <w:spacing w:after="0" w:line="360" w:lineRule="auto"/>
        <w:jc w:val="both"/>
        <w:rPr>
          <w:rFonts w:ascii="Arial" w:hAnsi="Arial" w:cs="Arial"/>
          <w:b/>
          <w:color w:val="000000"/>
        </w:rPr>
      </w:pPr>
    </w:p>
    <w:p w14:paraId="0B37B3B8" w14:textId="098DA4A6" w:rsidR="001B671F" w:rsidRDefault="00E82169" w:rsidP="001B671F">
      <w:pPr>
        <w:spacing w:after="0" w:line="360" w:lineRule="auto"/>
        <w:jc w:val="both"/>
        <w:rPr>
          <w:rFonts w:ascii="Arial" w:hAnsi="Arial" w:cs="Arial"/>
          <w:b/>
          <w:color w:val="000000"/>
        </w:rPr>
      </w:pPr>
      <w:r w:rsidRPr="00E82169">
        <w:rPr>
          <w:rFonts w:ascii="Arial" w:hAnsi="Arial" w:cs="Arial"/>
          <w:noProof/>
          <w:sz w:val="24"/>
          <w:szCs w:val="24"/>
        </w:rPr>
        <mc:AlternateContent>
          <mc:Choice Requires="wps">
            <w:drawing>
              <wp:anchor distT="0" distB="0" distL="114300" distR="114300" simplePos="0" relativeHeight="251785216" behindDoc="0" locked="0" layoutInCell="1" allowOverlap="1" wp14:anchorId="0A5C2D51" wp14:editId="120116D7">
                <wp:simplePos x="0" y="0"/>
                <wp:positionH relativeFrom="column">
                  <wp:posOffset>314325</wp:posOffset>
                </wp:positionH>
                <wp:positionV relativeFrom="paragraph">
                  <wp:posOffset>12065</wp:posOffset>
                </wp:positionV>
                <wp:extent cx="1495425" cy="381000"/>
                <wp:effectExtent l="0" t="0" r="28575" b="19050"/>
                <wp:wrapNone/>
                <wp:docPr id="952277383" name="Rectangle 952277383"/>
                <wp:cNvGraphicFramePr/>
                <a:graphic xmlns:a="http://schemas.openxmlformats.org/drawingml/2006/main">
                  <a:graphicData uri="http://schemas.microsoft.com/office/word/2010/wordprocessingShape">
                    <wps:wsp>
                      <wps:cNvSpPr/>
                      <wps:spPr>
                        <a:xfrm>
                          <a:off x="0" y="0"/>
                          <a:ext cx="1495425" cy="381000"/>
                        </a:xfrm>
                        <a:prstGeom prst="rect">
                          <a:avLst/>
                        </a:prstGeom>
                        <a:noFill/>
                        <a:ln w="19050" cap="flat" cmpd="sng" algn="ctr">
                          <a:solidFill>
                            <a:sysClr val="windowText" lastClr="000000"/>
                          </a:solidFill>
                          <a:prstDash val="solid"/>
                        </a:ln>
                        <a:effectLst/>
                      </wps:spPr>
                      <wps:txbx>
                        <w:txbxContent>
                          <w:p w14:paraId="128587C6" w14:textId="27727EED" w:rsidR="00BF3FFA" w:rsidRPr="004A433E" w:rsidRDefault="00BF3FFA" w:rsidP="00E82169">
                            <w:pPr>
                              <w:spacing w:after="0" w:line="240" w:lineRule="auto"/>
                              <w:jc w:val="center"/>
                              <w:rPr>
                                <w:rFonts w:ascii="Arial" w:hAnsi="Arial" w:cs="Arial"/>
                                <w:color w:val="000000" w:themeColor="text1"/>
                              </w:rPr>
                            </w:pPr>
                            <w:r>
                              <w:rPr>
                                <w:rFonts w:ascii="Arial" w:hAnsi="Arial" w:cs="Arial"/>
                                <w:color w:val="000000" w:themeColor="text1"/>
                              </w:rPr>
                              <w:t>KELOMPOK LPM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C2D51" id="Rectangle 952277383" o:spid="_x0000_s1050" style="position:absolute;left:0;text-align:left;margin-left:24.75pt;margin-top:.95pt;width:117.75pt;height:3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" filled="f" strokecolor="windowText" strokeweight="1.5pt">
                <v:textbox>
                  <w:txbxContent>
                    <w:p w14:paraId="128587C6" w14:textId="27727EED" w:rsidR="00BF3FFA" w:rsidRPr="004A433E" w:rsidRDefault="00BF3FFA" w:rsidP="00E82169">
                      <w:pPr>
                        <w:spacing w:after="0" w:line="240" w:lineRule="auto"/>
                        <w:jc w:val="center"/>
                        <w:rPr>
                          <w:rFonts w:ascii="Arial" w:hAnsi="Arial" w:cs="Arial"/>
                          <w:color w:val="000000" w:themeColor="text1"/>
                        </w:rPr>
                      </w:pPr>
                      <w:r>
                        <w:rPr>
                          <w:rFonts w:ascii="Arial" w:hAnsi="Arial" w:cs="Arial"/>
                          <w:color w:val="000000" w:themeColor="text1"/>
                        </w:rPr>
                        <w:t>KELOMPOK LPM</w:t>
                      </w:r>
                    </w:p>
                  </w:txbxContent>
                </v:textbox>
              </v:rect>
            </w:pict>
          </mc:Fallback>
        </mc:AlternateContent>
      </w:r>
    </w:p>
    <w:p w14:paraId="72F6490C" w14:textId="40818E07" w:rsidR="001B671F" w:rsidRDefault="001B671F" w:rsidP="001B671F">
      <w:pPr>
        <w:spacing w:after="0" w:line="360" w:lineRule="auto"/>
        <w:jc w:val="both"/>
        <w:rPr>
          <w:rFonts w:ascii="Arial" w:hAnsi="Arial" w:cs="Arial"/>
          <w:b/>
          <w:color w:val="000000"/>
        </w:rPr>
      </w:pPr>
    </w:p>
    <w:p w14:paraId="6D5D3BD4" w14:textId="20BD3106" w:rsidR="001B671F" w:rsidRDefault="00E82169" w:rsidP="001B671F">
      <w:pPr>
        <w:spacing w:after="0" w:line="360" w:lineRule="auto"/>
        <w:jc w:val="both"/>
        <w:rPr>
          <w:rFonts w:ascii="Arial" w:hAnsi="Arial" w:cs="Arial"/>
          <w:b/>
          <w:color w:val="000000"/>
        </w:rPr>
      </w:pPr>
      <w:r w:rsidRPr="00E82169">
        <w:rPr>
          <w:rFonts w:ascii="Arial" w:hAnsi="Arial" w:cs="Arial"/>
          <w:noProof/>
          <w:sz w:val="24"/>
          <w:szCs w:val="24"/>
        </w:rPr>
        <mc:AlternateContent>
          <mc:Choice Requires="wps">
            <w:drawing>
              <wp:anchor distT="0" distB="0" distL="114300" distR="114300" simplePos="0" relativeHeight="251787264" behindDoc="0" locked="0" layoutInCell="1" allowOverlap="1" wp14:anchorId="37FB81B1" wp14:editId="68B1E533">
                <wp:simplePos x="0" y="0"/>
                <wp:positionH relativeFrom="column">
                  <wp:posOffset>323850</wp:posOffset>
                </wp:positionH>
                <wp:positionV relativeFrom="paragraph">
                  <wp:posOffset>12700</wp:posOffset>
                </wp:positionV>
                <wp:extent cx="1495425" cy="381000"/>
                <wp:effectExtent l="0" t="0" r="28575" b="19050"/>
                <wp:wrapNone/>
                <wp:docPr id="952277384" name="Rectangle 952277384"/>
                <wp:cNvGraphicFramePr/>
                <a:graphic xmlns:a="http://schemas.openxmlformats.org/drawingml/2006/main">
                  <a:graphicData uri="http://schemas.microsoft.com/office/word/2010/wordprocessingShape">
                    <wps:wsp>
                      <wps:cNvSpPr/>
                      <wps:spPr>
                        <a:xfrm>
                          <a:off x="0" y="0"/>
                          <a:ext cx="1495425" cy="381000"/>
                        </a:xfrm>
                        <a:prstGeom prst="rect">
                          <a:avLst/>
                        </a:prstGeom>
                        <a:noFill/>
                        <a:ln w="19050" cap="flat" cmpd="sng" algn="ctr">
                          <a:solidFill>
                            <a:sysClr val="windowText" lastClr="000000"/>
                          </a:solidFill>
                          <a:prstDash val="solid"/>
                        </a:ln>
                        <a:effectLst/>
                      </wps:spPr>
                      <wps:txbx>
                        <w:txbxContent>
                          <w:p w14:paraId="7A83D789" w14:textId="588DC18A" w:rsidR="00BF3FFA" w:rsidRPr="000E0D23" w:rsidRDefault="00BF3FFA" w:rsidP="000E0D23">
                            <w:pPr>
                              <w:spacing w:after="0" w:line="240" w:lineRule="auto"/>
                              <w:rPr>
                                <w:rFonts w:ascii="Arial" w:hAnsi="Arial" w:cs="Arial"/>
                                <w:color w:val="000000" w:themeColor="text1"/>
                                <w:sz w:val="20"/>
                                <w:szCs w:val="20"/>
                              </w:rPr>
                            </w:pPr>
                            <w:r w:rsidRPr="000E0D23">
                              <w:rPr>
                                <w:rFonts w:ascii="Arial" w:hAnsi="Arial" w:cs="Arial"/>
                                <w:color w:val="000000" w:themeColor="text1"/>
                                <w:sz w:val="20"/>
                                <w:szCs w:val="20"/>
                              </w:rPr>
                              <w:t xml:space="preserve">PELAKU </w:t>
                            </w:r>
                            <w:r>
                              <w:rPr>
                                <w:rFonts w:ascii="Arial" w:hAnsi="Arial" w:cs="Arial"/>
                                <w:color w:val="000000" w:themeColor="text1"/>
                                <w:sz w:val="20"/>
                                <w:szCs w:val="20"/>
                              </w:rPr>
                              <w:t xml:space="preserve"> USAHA ATAU 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B81B1" id="Rectangle 952277384" o:spid="_x0000_s1051" style="position:absolute;left:0;text-align:left;margin-left:25.5pt;margin-top:1pt;width:117.75pt;height:3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" filled="f" strokecolor="windowText" strokeweight="1.5pt">
                <v:textbox>
                  <w:txbxContent>
                    <w:p w14:paraId="7A83D789" w14:textId="588DC18A" w:rsidR="00BF3FFA" w:rsidRPr="000E0D23" w:rsidRDefault="00BF3FFA" w:rsidP="000E0D23">
                      <w:pPr>
                        <w:spacing w:after="0" w:line="240" w:lineRule="auto"/>
                        <w:rPr>
                          <w:rFonts w:ascii="Arial" w:hAnsi="Arial" w:cs="Arial"/>
                          <w:color w:val="000000" w:themeColor="text1"/>
                          <w:sz w:val="20"/>
                          <w:szCs w:val="20"/>
                        </w:rPr>
                      </w:pPr>
                      <w:r w:rsidRPr="000E0D23">
                        <w:rPr>
                          <w:rFonts w:ascii="Arial" w:hAnsi="Arial" w:cs="Arial"/>
                          <w:color w:val="000000" w:themeColor="text1"/>
                          <w:sz w:val="20"/>
                          <w:szCs w:val="20"/>
                        </w:rPr>
                        <w:t xml:space="preserve">PELAKU </w:t>
                      </w:r>
                      <w:r>
                        <w:rPr>
                          <w:rFonts w:ascii="Arial" w:hAnsi="Arial" w:cs="Arial"/>
                          <w:color w:val="000000" w:themeColor="text1"/>
                          <w:sz w:val="20"/>
                          <w:szCs w:val="20"/>
                        </w:rPr>
                        <w:t xml:space="preserve"> USAHA ATAU MASYARAKAT</w:t>
                      </w:r>
                    </w:p>
                  </w:txbxContent>
                </v:textbox>
              </v:rect>
            </w:pict>
          </mc:Fallback>
        </mc:AlternateContent>
      </w:r>
    </w:p>
    <w:p w14:paraId="119F295C" w14:textId="77777777" w:rsidR="00E82169" w:rsidRDefault="00E82169" w:rsidP="001B671F">
      <w:pPr>
        <w:spacing w:after="0" w:line="360" w:lineRule="auto"/>
        <w:jc w:val="both"/>
        <w:rPr>
          <w:rFonts w:ascii="Arial" w:hAnsi="Arial" w:cs="Arial"/>
          <w:b/>
          <w:color w:val="000000"/>
        </w:rPr>
      </w:pPr>
    </w:p>
    <w:p w14:paraId="7F4E5AD3" w14:textId="77777777" w:rsidR="00C5409A" w:rsidRDefault="00C5409A" w:rsidP="001B671F">
      <w:pPr>
        <w:spacing w:after="0" w:line="360" w:lineRule="auto"/>
        <w:jc w:val="both"/>
        <w:rPr>
          <w:rFonts w:ascii="Arial" w:hAnsi="Arial" w:cs="Arial"/>
          <w:b/>
          <w:color w:val="000000"/>
        </w:rPr>
      </w:pPr>
    </w:p>
    <w:p w14:paraId="2CCD3891" w14:textId="49D4AF1A" w:rsidR="001B671F" w:rsidRDefault="001B671F" w:rsidP="001B671F">
      <w:pPr>
        <w:spacing w:after="0" w:line="360" w:lineRule="auto"/>
        <w:jc w:val="both"/>
        <w:rPr>
          <w:rFonts w:ascii="Arial" w:hAnsi="Arial" w:cs="Arial"/>
          <w:b/>
          <w:color w:val="000000"/>
        </w:rPr>
      </w:pPr>
      <w:r>
        <w:rPr>
          <w:rFonts w:ascii="Arial" w:hAnsi="Arial" w:cs="Arial"/>
          <w:b/>
          <w:color w:val="000000"/>
        </w:rPr>
        <w:t>Keterangan:</w:t>
      </w:r>
    </w:p>
    <w:tbl>
      <w:tblPr>
        <w:tblStyle w:val="TableGrid"/>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84"/>
        <w:gridCol w:w="3260"/>
      </w:tblGrid>
      <w:tr w:rsidR="001B671F" w14:paraId="2A9B9406" w14:textId="77777777" w:rsidTr="002B4F5E">
        <w:tc>
          <w:tcPr>
            <w:tcW w:w="7938" w:type="dxa"/>
          </w:tcPr>
          <w:p w14:paraId="57FFD297" w14:textId="77777777" w:rsidR="001B671F" w:rsidRDefault="001B671F" w:rsidP="00880174">
            <w:pPr>
              <w:spacing w:line="360" w:lineRule="auto"/>
              <w:jc w:val="both"/>
              <w:rPr>
                <w:rFonts w:ascii="Arial" w:hAnsi="Arial" w:cs="Arial"/>
                <w:b/>
                <w:color w:val="000000"/>
              </w:rPr>
            </w:pPr>
            <w:r>
              <w:rPr>
                <w:rFonts w:ascii="Arial" w:hAnsi="Arial" w:cs="Arial"/>
                <w:b/>
                <w:noProof/>
                <w:color w:val="000000"/>
              </w:rPr>
              <mc:AlternateContent>
                <mc:Choice Requires="wps">
                  <w:drawing>
                    <wp:anchor distT="0" distB="0" distL="114300" distR="114300" simplePos="0" relativeHeight="251666432" behindDoc="0" locked="0" layoutInCell="1" allowOverlap="1" wp14:anchorId="40C2E15B" wp14:editId="0F4C36AE">
                      <wp:simplePos x="0" y="0"/>
                      <wp:positionH relativeFrom="column">
                        <wp:posOffset>-15240</wp:posOffset>
                      </wp:positionH>
                      <wp:positionV relativeFrom="paragraph">
                        <wp:posOffset>105410</wp:posOffset>
                      </wp:positionV>
                      <wp:extent cx="946150" cy="0"/>
                      <wp:effectExtent l="24765" t="66040" r="19685" b="57785"/>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0" cy="0"/>
                              </a:xfrm>
                              <a:prstGeom prst="straightConnector1">
                                <a:avLst/>
                              </a:prstGeom>
                              <a:noFill/>
                              <a:ln w="19050">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4AF797FF" id="Straight Arrow Connector 107" o:spid="_x0000_s1026" type="#_x0000_t32" style="position:absolute;margin-left:-1.2pt;margin-top:8.3pt;width:74.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" strokecolor="black [3213]" strokeweight="1.5pt">
                      <v:stroke startarrow="block" endarrow="block"/>
                    </v:shape>
                  </w:pict>
                </mc:Fallback>
              </mc:AlternateContent>
            </w:r>
          </w:p>
        </w:tc>
        <w:tc>
          <w:tcPr>
            <w:tcW w:w="284" w:type="dxa"/>
          </w:tcPr>
          <w:p w14:paraId="0C3EC260" w14:textId="77777777" w:rsidR="001B671F" w:rsidRPr="00781A32" w:rsidRDefault="001B671F" w:rsidP="00880174">
            <w:pPr>
              <w:spacing w:line="360" w:lineRule="auto"/>
              <w:jc w:val="both"/>
              <w:rPr>
                <w:rFonts w:ascii="Arial" w:hAnsi="Arial" w:cs="Arial"/>
                <w:color w:val="000000"/>
              </w:rPr>
            </w:pPr>
            <w:r w:rsidRPr="00781A32">
              <w:rPr>
                <w:rFonts w:ascii="Arial" w:hAnsi="Arial" w:cs="Arial"/>
                <w:color w:val="000000"/>
              </w:rPr>
              <w:t>:</w:t>
            </w:r>
          </w:p>
        </w:tc>
        <w:tc>
          <w:tcPr>
            <w:tcW w:w="3260" w:type="dxa"/>
          </w:tcPr>
          <w:p w14:paraId="5EB39658" w14:textId="77777777" w:rsidR="001B671F" w:rsidRPr="00781A32" w:rsidRDefault="001B671F" w:rsidP="00880174">
            <w:pPr>
              <w:spacing w:line="360" w:lineRule="auto"/>
              <w:jc w:val="both"/>
              <w:rPr>
                <w:rFonts w:ascii="Arial" w:hAnsi="Arial" w:cs="Arial"/>
                <w:color w:val="000000"/>
              </w:rPr>
            </w:pPr>
            <w:r w:rsidRPr="00781A32">
              <w:rPr>
                <w:rFonts w:ascii="Arial" w:hAnsi="Arial" w:cs="Arial"/>
                <w:color w:val="000000"/>
              </w:rPr>
              <w:t>Koordinasi</w:t>
            </w:r>
          </w:p>
        </w:tc>
      </w:tr>
      <w:tr w:rsidR="002B4F5E" w14:paraId="7EBB98D6" w14:textId="77777777" w:rsidTr="002B4F5E">
        <w:tc>
          <w:tcPr>
            <w:tcW w:w="7938" w:type="dxa"/>
          </w:tcPr>
          <w:p w14:paraId="2D8A6CCB" w14:textId="49777AEE" w:rsidR="002B4F5E" w:rsidRDefault="002B4F5E" w:rsidP="00880174">
            <w:pPr>
              <w:spacing w:line="360" w:lineRule="auto"/>
              <w:jc w:val="both"/>
              <w:rPr>
                <w:rFonts w:ascii="Arial" w:hAnsi="Arial" w:cs="Arial"/>
                <w:b/>
                <w:color w:val="000000"/>
              </w:rPr>
            </w:pPr>
            <w:r>
              <w:rPr>
                <w:rFonts w:ascii="Arial" w:hAnsi="Arial" w:cs="Arial"/>
                <w:b/>
                <w:noProof/>
                <w:color w:val="000000"/>
              </w:rPr>
              <mc:AlternateContent>
                <mc:Choice Requires="wps">
                  <w:drawing>
                    <wp:anchor distT="0" distB="0" distL="114300" distR="114300" simplePos="0" relativeHeight="251793408" behindDoc="0" locked="0" layoutInCell="1" allowOverlap="1" wp14:anchorId="07B3EB6F" wp14:editId="1C5BB52D">
                      <wp:simplePos x="0" y="0"/>
                      <wp:positionH relativeFrom="column">
                        <wp:posOffset>-13970</wp:posOffset>
                      </wp:positionH>
                      <wp:positionV relativeFrom="paragraph">
                        <wp:posOffset>113030</wp:posOffset>
                      </wp:positionV>
                      <wp:extent cx="944880" cy="0"/>
                      <wp:effectExtent l="0" t="76200" r="26670" b="9525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880"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B8EBC" id="Straight Arrow Connector 105" o:spid="_x0000_s1026" type="#_x0000_t32" style="position:absolute;margin-left:-1.1pt;margin-top:8.9pt;width:74.4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" strokecolor="red" strokeweight="1.5pt">
                      <v:stroke endarrow="block"/>
                    </v:shape>
                  </w:pict>
                </mc:Fallback>
              </mc:AlternateContent>
            </w:r>
          </w:p>
        </w:tc>
        <w:tc>
          <w:tcPr>
            <w:tcW w:w="284" w:type="dxa"/>
          </w:tcPr>
          <w:p w14:paraId="327C6D95" w14:textId="515E3152" w:rsidR="002B4F5E" w:rsidRPr="00781A32" w:rsidRDefault="002B4F5E" w:rsidP="00880174">
            <w:pPr>
              <w:spacing w:line="360" w:lineRule="auto"/>
              <w:jc w:val="both"/>
              <w:rPr>
                <w:rFonts w:ascii="Arial" w:hAnsi="Arial" w:cs="Arial"/>
                <w:color w:val="000000"/>
              </w:rPr>
            </w:pPr>
            <w:r>
              <w:rPr>
                <w:rFonts w:ascii="Arial" w:hAnsi="Arial" w:cs="Arial"/>
                <w:color w:val="000000"/>
              </w:rPr>
              <w:t xml:space="preserve">:    </w:t>
            </w:r>
          </w:p>
        </w:tc>
        <w:tc>
          <w:tcPr>
            <w:tcW w:w="3260" w:type="dxa"/>
          </w:tcPr>
          <w:p w14:paraId="6A84ABB1" w14:textId="537C87C6" w:rsidR="002B4F5E" w:rsidRPr="00781A32" w:rsidRDefault="002B4F5E" w:rsidP="00880174">
            <w:pPr>
              <w:spacing w:line="360" w:lineRule="auto"/>
              <w:jc w:val="both"/>
              <w:rPr>
                <w:rFonts w:ascii="Arial" w:hAnsi="Arial" w:cs="Arial"/>
                <w:color w:val="000000"/>
              </w:rPr>
            </w:pPr>
            <w:r>
              <w:rPr>
                <w:rFonts w:ascii="Arial" w:hAnsi="Arial" w:cs="Arial"/>
                <w:color w:val="000000"/>
              </w:rPr>
              <w:t>Intruksi</w:t>
            </w:r>
          </w:p>
        </w:tc>
      </w:tr>
      <w:tr w:rsidR="002B4F5E" w14:paraId="2DD8706B" w14:textId="77777777" w:rsidTr="002B4F5E">
        <w:tc>
          <w:tcPr>
            <w:tcW w:w="7938" w:type="dxa"/>
          </w:tcPr>
          <w:p w14:paraId="021E0255" w14:textId="77777777" w:rsidR="00CB41D8" w:rsidRDefault="002B4F5E" w:rsidP="002B4F5E">
            <w:pPr>
              <w:widowControl w:val="0"/>
              <w:autoSpaceDE w:val="0"/>
              <w:autoSpaceDN w:val="0"/>
              <w:adjustRightInd w:val="0"/>
              <w:spacing w:line="271" w:lineRule="exact"/>
              <w:ind w:left="810" w:right="-4182"/>
              <w:rPr>
                <w:rFonts w:ascii="Arial" w:eastAsia="Calibri" w:hAnsi="Arial" w:cs="Arial"/>
                <w:color w:val="000000"/>
                <w:spacing w:val="1"/>
                <w:position w:val="-1"/>
                <w:sz w:val="24"/>
                <w:szCs w:val="24"/>
              </w:rPr>
            </w:pPr>
            <w:r>
              <w:rPr>
                <w:rFonts w:ascii="Arial" w:eastAsia="Calibri" w:hAnsi="Arial" w:cs="Arial"/>
                <w:color w:val="000000"/>
                <w:spacing w:val="1"/>
                <w:position w:val="-1"/>
                <w:sz w:val="24"/>
                <w:szCs w:val="24"/>
              </w:rPr>
              <w:t xml:space="preserve">          </w:t>
            </w:r>
          </w:p>
          <w:p w14:paraId="069D7248" w14:textId="77777777" w:rsidR="00CB41D8" w:rsidRDefault="00CB41D8" w:rsidP="002B4F5E">
            <w:pPr>
              <w:widowControl w:val="0"/>
              <w:autoSpaceDE w:val="0"/>
              <w:autoSpaceDN w:val="0"/>
              <w:adjustRightInd w:val="0"/>
              <w:spacing w:line="271" w:lineRule="exact"/>
              <w:ind w:left="810" w:right="-4182"/>
              <w:rPr>
                <w:rFonts w:ascii="Arial" w:eastAsia="Calibri" w:hAnsi="Arial" w:cs="Arial"/>
                <w:color w:val="000000"/>
                <w:spacing w:val="1"/>
                <w:position w:val="-1"/>
                <w:sz w:val="24"/>
                <w:szCs w:val="24"/>
              </w:rPr>
            </w:pPr>
          </w:p>
          <w:p w14:paraId="6EB5E47C" w14:textId="77777777" w:rsidR="00CB41D8" w:rsidRDefault="00CB41D8" w:rsidP="002B4F5E">
            <w:pPr>
              <w:widowControl w:val="0"/>
              <w:autoSpaceDE w:val="0"/>
              <w:autoSpaceDN w:val="0"/>
              <w:adjustRightInd w:val="0"/>
              <w:spacing w:line="271" w:lineRule="exact"/>
              <w:ind w:left="810" w:right="-4182"/>
              <w:rPr>
                <w:rFonts w:ascii="Arial" w:eastAsia="Calibri" w:hAnsi="Arial" w:cs="Arial"/>
                <w:color w:val="000000"/>
                <w:spacing w:val="1"/>
                <w:position w:val="-1"/>
                <w:sz w:val="24"/>
                <w:szCs w:val="24"/>
              </w:rPr>
            </w:pPr>
          </w:p>
          <w:p w14:paraId="73428280" w14:textId="77777777" w:rsidR="00CB41D8" w:rsidRDefault="00CB41D8" w:rsidP="002B4F5E">
            <w:pPr>
              <w:widowControl w:val="0"/>
              <w:autoSpaceDE w:val="0"/>
              <w:autoSpaceDN w:val="0"/>
              <w:adjustRightInd w:val="0"/>
              <w:spacing w:line="271" w:lineRule="exact"/>
              <w:ind w:left="810" w:right="-4182"/>
              <w:rPr>
                <w:rFonts w:ascii="Arial" w:eastAsia="Calibri" w:hAnsi="Arial" w:cs="Arial"/>
                <w:color w:val="000000"/>
                <w:spacing w:val="1"/>
                <w:position w:val="-1"/>
                <w:sz w:val="24"/>
                <w:szCs w:val="24"/>
              </w:rPr>
            </w:pPr>
          </w:p>
          <w:p w14:paraId="529F816B" w14:textId="77777777" w:rsidR="00CB41D8" w:rsidRDefault="00CB41D8" w:rsidP="002B4F5E">
            <w:pPr>
              <w:widowControl w:val="0"/>
              <w:autoSpaceDE w:val="0"/>
              <w:autoSpaceDN w:val="0"/>
              <w:adjustRightInd w:val="0"/>
              <w:spacing w:line="271" w:lineRule="exact"/>
              <w:ind w:left="810" w:right="-4182"/>
              <w:rPr>
                <w:rFonts w:ascii="Arial" w:eastAsia="Calibri" w:hAnsi="Arial" w:cs="Arial"/>
                <w:color w:val="000000"/>
                <w:spacing w:val="1"/>
                <w:position w:val="-1"/>
                <w:sz w:val="24"/>
                <w:szCs w:val="24"/>
              </w:rPr>
            </w:pPr>
          </w:p>
          <w:p w14:paraId="1E2A209C" w14:textId="77777777" w:rsidR="00CB41D8" w:rsidRDefault="00CB41D8" w:rsidP="002B4F5E">
            <w:pPr>
              <w:widowControl w:val="0"/>
              <w:autoSpaceDE w:val="0"/>
              <w:autoSpaceDN w:val="0"/>
              <w:adjustRightInd w:val="0"/>
              <w:spacing w:line="271" w:lineRule="exact"/>
              <w:ind w:left="810" w:right="-4182"/>
              <w:rPr>
                <w:rFonts w:ascii="Arial" w:eastAsia="Calibri" w:hAnsi="Arial" w:cs="Arial"/>
                <w:color w:val="000000"/>
                <w:spacing w:val="1"/>
                <w:position w:val="-1"/>
                <w:sz w:val="24"/>
                <w:szCs w:val="24"/>
              </w:rPr>
            </w:pPr>
          </w:p>
          <w:p w14:paraId="7F931107" w14:textId="77777777" w:rsidR="00CB41D8" w:rsidRDefault="00CB41D8" w:rsidP="002B4F5E">
            <w:pPr>
              <w:widowControl w:val="0"/>
              <w:autoSpaceDE w:val="0"/>
              <w:autoSpaceDN w:val="0"/>
              <w:adjustRightInd w:val="0"/>
              <w:spacing w:line="271" w:lineRule="exact"/>
              <w:ind w:left="810" w:right="-4182"/>
              <w:rPr>
                <w:rFonts w:ascii="Arial" w:eastAsia="Calibri" w:hAnsi="Arial" w:cs="Arial"/>
                <w:color w:val="000000"/>
                <w:spacing w:val="1"/>
                <w:position w:val="-1"/>
                <w:sz w:val="24"/>
                <w:szCs w:val="24"/>
              </w:rPr>
            </w:pPr>
          </w:p>
          <w:p w14:paraId="70B555DB" w14:textId="77777777" w:rsidR="00CB41D8" w:rsidRDefault="00CB41D8" w:rsidP="002B4F5E">
            <w:pPr>
              <w:widowControl w:val="0"/>
              <w:autoSpaceDE w:val="0"/>
              <w:autoSpaceDN w:val="0"/>
              <w:adjustRightInd w:val="0"/>
              <w:spacing w:line="271" w:lineRule="exact"/>
              <w:ind w:left="810" w:right="-4182"/>
              <w:rPr>
                <w:rFonts w:ascii="Arial" w:eastAsia="Calibri" w:hAnsi="Arial" w:cs="Arial"/>
                <w:color w:val="000000"/>
                <w:spacing w:val="1"/>
                <w:position w:val="-1"/>
                <w:sz w:val="24"/>
                <w:szCs w:val="24"/>
              </w:rPr>
            </w:pPr>
          </w:p>
          <w:p w14:paraId="0D387FBB" w14:textId="77777777" w:rsidR="00CB41D8" w:rsidRDefault="00CB41D8" w:rsidP="002B4F5E">
            <w:pPr>
              <w:widowControl w:val="0"/>
              <w:autoSpaceDE w:val="0"/>
              <w:autoSpaceDN w:val="0"/>
              <w:adjustRightInd w:val="0"/>
              <w:spacing w:line="271" w:lineRule="exact"/>
              <w:ind w:left="810" w:right="-4182"/>
              <w:rPr>
                <w:rFonts w:ascii="Arial" w:eastAsia="Calibri" w:hAnsi="Arial" w:cs="Arial"/>
                <w:color w:val="000000"/>
                <w:spacing w:val="1"/>
                <w:position w:val="-1"/>
                <w:sz w:val="24"/>
                <w:szCs w:val="24"/>
              </w:rPr>
            </w:pPr>
          </w:p>
          <w:p w14:paraId="5D34718A" w14:textId="77777777" w:rsidR="00CB41D8" w:rsidRDefault="00CB41D8" w:rsidP="002B4F5E">
            <w:pPr>
              <w:widowControl w:val="0"/>
              <w:autoSpaceDE w:val="0"/>
              <w:autoSpaceDN w:val="0"/>
              <w:adjustRightInd w:val="0"/>
              <w:spacing w:line="271" w:lineRule="exact"/>
              <w:ind w:left="810" w:right="-4182"/>
              <w:rPr>
                <w:rFonts w:ascii="Arial" w:eastAsia="Calibri" w:hAnsi="Arial" w:cs="Arial"/>
                <w:color w:val="000000"/>
                <w:spacing w:val="1"/>
                <w:position w:val="-1"/>
                <w:sz w:val="24"/>
                <w:szCs w:val="24"/>
              </w:rPr>
            </w:pPr>
          </w:p>
          <w:p w14:paraId="25AA9EA1" w14:textId="77777777" w:rsidR="00CB41D8" w:rsidRDefault="00CB41D8" w:rsidP="002B4F5E">
            <w:pPr>
              <w:widowControl w:val="0"/>
              <w:autoSpaceDE w:val="0"/>
              <w:autoSpaceDN w:val="0"/>
              <w:adjustRightInd w:val="0"/>
              <w:spacing w:line="271" w:lineRule="exact"/>
              <w:ind w:left="810" w:right="-4182"/>
              <w:rPr>
                <w:rFonts w:ascii="Arial" w:eastAsia="Calibri" w:hAnsi="Arial" w:cs="Arial"/>
                <w:color w:val="000000"/>
                <w:spacing w:val="1"/>
                <w:position w:val="-1"/>
                <w:sz w:val="24"/>
                <w:szCs w:val="24"/>
              </w:rPr>
            </w:pPr>
          </w:p>
          <w:p w14:paraId="2BADB080" w14:textId="3302E863" w:rsidR="002B4F5E" w:rsidRDefault="002B4F5E" w:rsidP="002B4F5E">
            <w:pPr>
              <w:widowControl w:val="0"/>
              <w:autoSpaceDE w:val="0"/>
              <w:autoSpaceDN w:val="0"/>
              <w:adjustRightInd w:val="0"/>
              <w:spacing w:line="271" w:lineRule="exact"/>
              <w:ind w:left="810" w:right="-4182"/>
              <w:rPr>
                <w:rFonts w:ascii="Arial" w:eastAsia="Calibri" w:hAnsi="Arial" w:cs="Arial"/>
                <w:color w:val="000000"/>
                <w:position w:val="-1"/>
                <w:sz w:val="24"/>
                <w:szCs w:val="24"/>
              </w:rPr>
            </w:pPr>
            <w:r w:rsidRPr="002B4F5E">
              <w:rPr>
                <w:rFonts w:ascii="Arial" w:eastAsia="Calibri" w:hAnsi="Arial" w:cs="Arial"/>
                <w:color w:val="000000"/>
                <w:spacing w:val="1"/>
                <w:position w:val="-1"/>
                <w:sz w:val="24"/>
                <w:szCs w:val="24"/>
              </w:rPr>
              <w:t>G</w:t>
            </w:r>
            <w:r>
              <w:rPr>
                <w:rFonts w:ascii="Arial" w:eastAsia="Calibri" w:hAnsi="Arial" w:cs="Arial"/>
                <w:color w:val="000000"/>
                <w:position w:val="-1"/>
                <w:sz w:val="24"/>
                <w:szCs w:val="24"/>
              </w:rPr>
              <w:t>ambar</w:t>
            </w:r>
            <w:r w:rsidRPr="002B4F5E">
              <w:rPr>
                <w:rFonts w:ascii="Arial" w:eastAsia="Calibri" w:hAnsi="Arial" w:cs="Arial"/>
                <w:color w:val="000000"/>
                <w:position w:val="-1"/>
                <w:sz w:val="24"/>
                <w:szCs w:val="24"/>
              </w:rPr>
              <w:t xml:space="preserve"> </w:t>
            </w:r>
            <w:r>
              <w:rPr>
                <w:rFonts w:ascii="Arial" w:eastAsia="Calibri" w:hAnsi="Arial" w:cs="Arial"/>
                <w:color w:val="000000"/>
                <w:position w:val="-1"/>
                <w:sz w:val="24"/>
                <w:szCs w:val="24"/>
              </w:rPr>
              <w:t>5</w:t>
            </w:r>
            <w:r w:rsidRPr="002B4F5E">
              <w:rPr>
                <w:rFonts w:ascii="Arial" w:eastAsia="Calibri" w:hAnsi="Arial" w:cs="Arial"/>
                <w:color w:val="000000"/>
                <w:position w:val="-1"/>
                <w:sz w:val="24"/>
                <w:szCs w:val="24"/>
              </w:rPr>
              <w:t xml:space="preserve">. </w:t>
            </w:r>
            <w:r w:rsidRPr="002B4F5E">
              <w:rPr>
                <w:rFonts w:ascii="Arial" w:hAnsi="Arial" w:cs="Arial"/>
                <w:i/>
                <w:szCs w:val="24"/>
                <w:lang w:val="sv-SE"/>
              </w:rPr>
              <w:t>Net Map</w:t>
            </w:r>
            <w:r w:rsidRPr="005A2CD5">
              <w:rPr>
                <w:rFonts w:cs="Arial"/>
                <w:i/>
                <w:szCs w:val="24"/>
                <w:lang w:val="sv-SE"/>
              </w:rPr>
              <w:t xml:space="preserve"> </w:t>
            </w:r>
            <w:r w:rsidRPr="002B4F5E">
              <w:rPr>
                <w:rFonts w:ascii="Arial" w:eastAsia="Calibri" w:hAnsi="Arial" w:cs="Arial"/>
                <w:color w:val="000000"/>
                <w:sz w:val="24"/>
                <w:szCs w:val="24"/>
              </w:rPr>
              <w:t>S</w:t>
            </w:r>
            <w:r w:rsidRPr="002B4F5E">
              <w:rPr>
                <w:rFonts w:ascii="Arial" w:eastAsia="Calibri" w:hAnsi="Arial" w:cs="Arial"/>
                <w:color w:val="000000"/>
                <w:spacing w:val="1"/>
                <w:sz w:val="24"/>
                <w:szCs w:val="24"/>
              </w:rPr>
              <w:t>t</w:t>
            </w:r>
            <w:r w:rsidRPr="002B4F5E">
              <w:rPr>
                <w:rFonts w:ascii="Arial" w:eastAsia="Calibri" w:hAnsi="Arial" w:cs="Arial"/>
                <w:color w:val="000000"/>
                <w:spacing w:val="-1"/>
                <w:sz w:val="24"/>
                <w:szCs w:val="24"/>
              </w:rPr>
              <w:t>a</w:t>
            </w:r>
            <w:r w:rsidRPr="002B4F5E">
              <w:rPr>
                <w:rFonts w:ascii="Arial" w:eastAsia="Calibri" w:hAnsi="Arial" w:cs="Arial"/>
                <w:color w:val="000000"/>
                <w:spacing w:val="4"/>
                <w:sz w:val="24"/>
                <w:szCs w:val="24"/>
              </w:rPr>
              <w:t>k</w:t>
            </w:r>
            <w:r w:rsidRPr="002B4F5E">
              <w:rPr>
                <w:rFonts w:ascii="Arial" w:eastAsia="Calibri" w:hAnsi="Arial" w:cs="Arial"/>
                <w:color w:val="000000"/>
                <w:spacing w:val="-1"/>
                <w:sz w:val="24"/>
                <w:szCs w:val="24"/>
              </w:rPr>
              <w:t>eholde</w:t>
            </w:r>
            <w:r w:rsidRPr="002B4F5E">
              <w:rPr>
                <w:rFonts w:ascii="Arial" w:eastAsia="Calibri" w:hAnsi="Arial" w:cs="Arial"/>
                <w:color w:val="000000"/>
                <w:sz w:val="24"/>
                <w:szCs w:val="24"/>
              </w:rPr>
              <w:t>r</w:t>
            </w:r>
            <w:r w:rsidRPr="002B4F5E">
              <w:rPr>
                <w:rFonts w:ascii="Arial" w:eastAsia="Calibri" w:hAnsi="Arial" w:cs="Arial"/>
                <w:color w:val="000000"/>
                <w:spacing w:val="34"/>
                <w:sz w:val="24"/>
                <w:szCs w:val="24"/>
              </w:rPr>
              <w:t xml:space="preserve"> </w:t>
            </w:r>
            <w:r w:rsidRPr="002B4F5E">
              <w:rPr>
                <w:rFonts w:ascii="Arial" w:eastAsia="Calibri" w:hAnsi="Arial" w:cs="Arial"/>
                <w:color w:val="000000"/>
                <w:spacing w:val="-1"/>
                <w:sz w:val="24"/>
                <w:szCs w:val="24"/>
              </w:rPr>
              <w:t>a</w:t>
            </w:r>
            <w:r w:rsidRPr="002B4F5E">
              <w:rPr>
                <w:rFonts w:ascii="Arial" w:eastAsia="Calibri" w:hAnsi="Arial" w:cs="Arial"/>
                <w:color w:val="000000"/>
                <w:spacing w:val="4"/>
                <w:sz w:val="24"/>
                <w:szCs w:val="24"/>
              </w:rPr>
              <w:t>k</w:t>
            </w:r>
            <w:r w:rsidRPr="002B4F5E">
              <w:rPr>
                <w:rFonts w:ascii="Arial" w:eastAsia="Calibri" w:hAnsi="Arial" w:cs="Arial"/>
                <w:color w:val="000000"/>
                <w:sz w:val="24"/>
                <w:szCs w:val="24"/>
              </w:rPr>
              <w:t xml:space="preserve">si </w:t>
            </w:r>
            <w:r w:rsidRPr="002B4F5E">
              <w:rPr>
                <w:rFonts w:ascii="Arial" w:eastAsia="Calibri" w:hAnsi="Arial" w:cs="Arial"/>
                <w:color w:val="000000"/>
                <w:spacing w:val="-1"/>
                <w:position w:val="-1"/>
                <w:sz w:val="24"/>
                <w:szCs w:val="24"/>
              </w:rPr>
              <w:t>pe</w:t>
            </w:r>
            <w:r w:rsidRPr="002B4F5E">
              <w:rPr>
                <w:rFonts w:ascii="Arial" w:eastAsia="Calibri" w:hAnsi="Arial" w:cs="Arial"/>
                <w:color w:val="000000"/>
                <w:position w:val="-1"/>
                <w:sz w:val="24"/>
                <w:szCs w:val="24"/>
              </w:rPr>
              <w:t>r</w:t>
            </w:r>
            <w:r w:rsidRPr="002B4F5E">
              <w:rPr>
                <w:rFonts w:ascii="Arial" w:eastAsia="Calibri" w:hAnsi="Arial" w:cs="Arial"/>
                <w:color w:val="000000"/>
                <w:spacing w:val="-1"/>
                <w:position w:val="-1"/>
                <w:sz w:val="24"/>
                <w:szCs w:val="24"/>
              </w:rPr>
              <w:t>u</w:t>
            </w:r>
            <w:r w:rsidRPr="002B4F5E">
              <w:rPr>
                <w:rFonts w:ascii="Arial" w:eastAsia="Calibri" w:hAnsi="Arial" w:cs="Arial"/>
                <w:color w:val="000000"/>
                <w:spacing w:val="2"/>
                <w:position w:val="-1"/>
                <w:sz w:val="24"/>
                <w:szCs w:val="24"/>
              </w:rPr>
              <w:t>b</w:t>
            </w:r>
            <w:r w:rsidRPr="002B4F5E">
              <w:rPr>
                <w:rFonts w:ascii="Arial" w:eastAsia="Calibri" w:hAnsi="Arial" w:cs="Arial"/>
                <w:color w:val="000000"/>
                <w:spacing w:val="-1"/>
                <w:position w:val="-1"/>
                <w:sz w:val="24"/>
                <w:szCs w:val="24"/>
              </w:rPr>
              <w:t>a</w:t>
            </w:r>
            <w:r w:rsidRPr="002B4F5E">
              <w:rPr>
                <w:rFonts w:ascii="Arial" w:eastAsia="Calibri" w:hAnsi="Arial" w:cs="Arial"/>
                <w:color w:val="000000"/>
                <w:spacing w:val="2"/>
                <w:position w:val="-1"/>
                <w:sz w:val="24"/>
                <w:szCs w:val="24"/>
              </w:rPr>
              <w:t>h</w:t>
            </w:r>
            <w:r w:rsidRPr="002B4F5E">
              <w:rPr>
                <w:rFonts w:ascii="Arial" w:eastAsia="Calibri" w:hAnsi="Arial" w:cs="Arial"/>
                <w:color w:val="000000"/>
                <w:spacing w:val="-1"/>
                <w:position w:val="-1"/>
                <w:sz w:val="24"/>
                <w:szCs w:val="24"/>
              </w:rPr>
              <w:t>a</w:t>
            </w:r>
            <w:r w:rsidRPr="002B4F5E">
              <w:rPr>
                <w:rFonts w:ascii="Arial" w:eastAsia="Calibri" w:hAnsi="Arial" w:cs="Arial"/>
                <w:color w:val="000000"/>
                <w:position w:val="-1"/>
                <w:sz w:val="24"/>
                <w:szCs w:val="24"/>
              </w:rPr>
              <w:t>n</w:t>
            </w:r>
          </w:p>
          <w:p w14:paraId="2C97992A" w14:textId="27318363" w:rsidR="002B4F5E" w:rsidRDefault="002B4F5E" w:rsidP="002B4F5E">
            <w:pPr>
              <w:rPr>
                <w:rFonts w:ascii="Calibri" w:eastAsia="Calibri" w:hAnsi="Calibri" w:cs="Calibri"/>
                <w:color w:val="000000"/>
              </w:rPr>
            </w:pPr>
          </w:p>
          <w:p w14:paraId="318A3366" w14:textId="77777777" w:rsidR="00CB41D8" w:rsidRPr="002B4F5E" w:rsidRDefault="00CB41D8" w:rsidP="002B4F5E">
            <w:pPr>
              <w:rPr>
                <w:rFonts w:ascii="Calibri" w:eastAsia="Calibri" w:hAnsi="Calibri" w:cs="Calibri"/>
                <w:color w:val="000000"/>
              </w:rPr>
            </w:pPr>
          </w:p>
          <w:p w14:paraId="4EDBA33E" w14:textId="77777777" w:rsidR="002B4F5E" w:rsidRPr="002B4F5E" w:rsidRDefault="002B4F5E" w:rsidP="002B4F5E">
            <w:pPr>
              <w:widowControl w:val="0"/>
              <w:autoSpaceDE w:val="0"/>
              <w:autoSpaceDN w:val="0"/>
              <w:adjustRightInd w:val="0"/>
              <w:spacing w:before="8" w:line="358" w:lineRule="auto"/>
              <w:ind w:right="427"/>
              <w:rPr>
                <w:rFonts w:ascii="Arial" w:eastAsia="Calibri" w:hAnsi="Arial" w:cs="Arial"/>
                <w:color w:val="000000"/>
                <w:sz w:val="24"/>
                <w:szCs w:val="24"/>
                <w:lang w:val="de-LU"/>
              </w:rPr>
            </w:pPr>
            <w:r w:rsidRPr="002B4F5E">
              <w:rPr>
                <w:rFonts w:ascii="Arial" w:eastAsia="Calibri" w:hAnsi="Arial" w:cs="Arial"/>
                <w:noProof/>
                <w:color w:val="000000"/>
                <w:sz w:val="24"/>
                <w:szCs w:val="24"/>
              </w:rPr>
              <mc:AlternateContent>
                <mc:Choice Requires="wps">
                  <w:drawing>
                    <wp:anchor distT="0" distB="0" distL="114300" distR="114300" simplePos="0" relativeHeight="251795456" behindDoc="0" locked="0" layoutInCell="1" allowOverlap="1" wp14:anchorId="21EA6931" wp14:editId="38D25478">
                      <wp:simplePos x="0" y="0"/>
                      <wp:positionH relativeFrom="column">
                        <wp:posOffset>3392170</wp:posOffset>
                      </wp:positionH>
                      <wp:positionV relativeFrom="paragraph">
                        <wp:posOffset>1553210</wp:posOffset>
                      </wp:positionV>
                      <wp:extent cx="504825" cy="0"/>
                      <wp:effectExtent l="0" t="95250" r="0" b="95250"/>
                      <wp:wrapNone/>
                      <wp:docPr id="306" name="Straight Arrow Connector 306"/>
                      <wp:cNvGraphicFramePr/>
                      <a:graphic xmlns:a="http://schemas.openxmlformats.org/drawingml/2006/main">
                        <a:graphicData uri="http://schemas.microsoft.com/office/word/2010/wordprocessingShape">
                          <wps:wsp>
                            <wps:cNvCnPr/>
                            <wps:spPr>
                              <a:xfrm flipH="1">
                                <a:off x="0" y="0"/>
                                <a:ext cx="504825" cy="0"/>
                              </a:xfrm>
                              <a:prstGeom prst="straightConnector1">
                                <a:avLst/>
                              </a:prstGeom>
                              <a:noFill/>
                              <a:ln w="28575" cap="flat" cmpd="sng" algn="ctr">
                                <a:solidFill>
                                  <a:srgbClr val="92D050"/>
                                </a:solidFill>
                                <a:prstDash val="sysDot"/>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B20E91" id="Straight Arrow Connector 306" o:spid="_x0000_s1026" type="#_x0000_t32" style="position:absolute;margin-left:267.1pt;margin-top:122.3pt;width:39.75pt;height:0;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" strokecolor="#92d050" strokeweight="2.25pt">
                      <v:stroke dashstyle="1 1" endarrow="block"/>
                    </v:shape>
                  </w:pict>
                </mc:Fallback>
              </mc:AlternateContent>
            </w:r>
            <w:r w:rsidRPr="002B4F5E">
              <w:rPr>
                <w:rFonts w:ascii="Arial" w:eastAsia="Calibri" w:hAnsi="Arial" w:cs="Arial"/>
                <w:noProof/>
                <w:color w:val="000000"/>
                <w:sz w:val="24"/>
                <w:szCs w:val="24"/>
              </w:rPr>
              <mc:AlternateContent>
                <mc:Choice Requires="wps">
                  <w:drawing>
                    <wp:anchor distT="0" distB="0" distL="114300" distR="114300" simplePos="0" relativeHeight="251803648" behindDoc="0" locked="0" layoutInCell="1" allowOverlap="1" wp14:anchorId="77FF54C9" wp14:editId="19649104">
                      <wp:simplePos x="0" y="0"/>
                      <wp:positionH relativeFrom="column">
                        <wp:posOffset>3112770</wp:posOffset>
                      </wp:positionH>
                      <wp:positionV relativeFrom="paragraph">
                        <wp:posOffset>926465</wp:posOffset>
                      </wp:positionV>
                      <wp:extent cx="1379855" cy="0"/>
                      <wp:effectExtent l="0" t="0" r="10795" b="19050"/>
                      <wp:wrapNone/>
                      <wp:docPr id="303" name="Straight Connector 303"/>
                      <wp:cNvGraphicFramePr/>
                      <a:graphic xmlns:a="http://schemas.openxmlformats.org/drawingml/2006/main">
                        <a:graphicData uri="http://schemas.microsoft.com/office/word/2010/wordprocessingShape">
                          <wps:wsp>
                            <wps:cNvCnPr/>
                            <wps:spPr>
                              <a:xfrm flipH="1">
                                <a:off x="0" y="0"/>
                                <a:ext cx="1379855" cy="0"/>
                              </a:xfrm>
                              <a:prstGeom prst="line">
                                <a:avLst/>
                              </a:prstGeom>
                              <a:noFill/>
                              <a:ln w="25400" cap="flat" cmpd="sng" algn="ctr">
                                <a:solidFill>
                                  <a:srgbClr val="FF0000"/>
                                </a:solidFill>
                                <a:prstDash val="solid"/>
                              </a:ln>
                              <a:effectLst/>
                            </wps:spPr>
                            <wps:bodyPr/>
                          </wps:wsp>
                        </a:graphicData>
                      </a:graphic>
                    </wp:anchor>
                  </w:drawing>
                </mc:Choice>
                <mc:Fallback>
                  <w:pict>
                    <v:line w14:anchorId="2E5FC3ED" id="Straight Connector 303" o:spid="_x0000_s1026" style="position:absolute;flip:x;z-index:251803648;visibility:visible;mso-wrap-style:square;mso-wrap-distance-left:9pt;mso-wrap-distance-top:0;mso-wrap-distance-right:9pt;mso-wrap-distance-bottom:0;mso-position-horizontal:absolute;mso-position-horizontal-relative:text;mso-position-vertical:absolute;mso-position-vertical-relative:text" from="245.1pt,72.95pt" to="353.75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" strokecolor="red" strokeweight="2pt"/>
                  </w:pict>
                </mc:Fallback>
              </mc:AlternateContent>
            </w:r>
            <w:r w:rsidRPr="002B4F5E">
              <w:rPr>
                <w:rFonts w:ascii="Arial" w:eastAsia="Calibri" w:hAnsi="Arial" w:cs="Arial"/>
                <w:noProof/>
                <w:color w:val="000000"/>
                <w:sz w:val="24"/>
                <w:szCs w:val="24"/>
              </w:rPr>
              <mc:AlternateContent>
                <mc:Choice Requires="wps">
                  <w:drawing>
                    <wp:anchor distT="0" distB="0" distL="114300" distR="114300" simplePos="0" relativeHeight="251804672" behindDoc="0" locked="0" layoutInCell="1" allowOverlap="1" wp14:anchorId="421C12CE" wp14:editId="4A0A4632">
                      <wp:simplePos x="0" y="0"/>
                      <wp:positionH relativeFrom="column">
                        <wp:posOffset>3112770</wp:posOffset>
                      </wp:positionH>
                      <wp:positionV relativeFrom="paragraph">
                        <wp:posOffset>926465</wp:posOffset>
                      </wp:positionV>
                      <wp:extent cx="0" cy="275590"/>
                      <wp:effectExtent l="76200" t="0" r="76200" b="48260"/>
                      <wp:wrapNone/>
                      <wp:docPr id="304" name="Straight Arrow Connector 304"/>
                      <wp:cNvGraphicFramePr/>
                      <a:graphic xmlns:a="http://schemas.openxmlformats.org/drawingml/2006/main">
                        <a:graphicData uri="http://schemas.microsoft.com/office/word/2010/wordprocessingShape">
                          <wps:wsp>
                            <wps:cNvCnPr/>
                            <wps:spPr>
                              <a:xfrm>
                                <a:off x="0" y="0"/>
                                <a:ext cx="0" cy="275590"/>
                              </a:xfrm>
                              <a:prstGeom prst="straightConnector1">
                                <a:avLst/>
                              </a:prstGeom>
                              <a:noFill/>
                              <a:ln w="25400" cap="flat" cmpd="sng" algn="ctr">
                                <a:solidFill>
                                  <a:srgbClr val="FF0000"/>
                                </a:solidFill>
                                <a:prstDash val="solid"/>
                                <a:tailEnd type="triangle"/>
                              </a:ln>
                              <a:effectLst/>
                            </wps:spPr>
                            <wps:bodyPr/>
                          </wps:wsp>
                        </a:graphicData>
                      </a:graphic>
                    </wp:anchor>
                  </w:drawing>
                </mc:Choice>
                <mc:Fallback>
                  <w:pict>
                    <v:shape w14:anchorId="704CEC3D" id="Straight Arrow Connector 304" o:spid="_x0000_s1026" type="#_x0000_t32" style="position:absolute;margin-left:245.1pt;margin-top:72.95pt;width:0;height:21.7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" strokecolor="red" strokeweight="2pt">
                      <v:stroke endarrow="block"/>
                    </v:shape>
                  </w:pict>
                </mc:Fallback>
              </mc:AlternateContent>
            </w:r>
            <w:r w:rsidRPr="002B4F5E">
              <w:rPr>
                <w:rFonts w:ascii="Arial" w:eastAsia="Calibri" w:hAnsi="Arial" w:cs="Arial"/>
                <w:noProof/>
                <w:color w:val="000000"/>
                <w:sz w:val="24"/>
                <w:szCs w:val="24"/>
              </w:rPr>
              <mc:AlternateContent>
                <mc:Choice Requires="wps">
                  <w:drawing>
                    <wp:anchor distT="0" distB="0" distL="114300" distR="114300" simplePos="0" relativeHeight="251800576" behindDoc="0" locked="0" layoutInCell="1" allowOverlap="1" wp14:anchorId="0733D272" wp14:editId="6A1D1091">
                      <wp:simplePos x="0" y="0"/>
                      <wp:positionH relativeFrom="column">
                        <wp:posOffset>2533650</wp:posOffset>
                      </wp:positionH>
                      <wp:positionV relativeFrom="paragraph">
                        <wp:posOffset>1302385</wp:posOffset>
                      </wp:positionV>
                      <wp:extent cx="853440" cy="474345"/>
                      <wp:effectExtent l="0" t="0" r="22860" b="20955"/>
                      <wp:wrapNone/>
                      <wp:docPr id="297" name="Rounded Rectangle 297"/>
                      <wp:cNvGraphicFramePr/>
                      <a:graphic xmlns:a="http://schemas.openxmlformats.org/drawingml/2006/main">
                        <a:graphicData uri="http://schemas.microsoft.com/office/word/2010/wordprocessingShape">
                          <wps:wsp>
                            <wps:cNvSpPr/>
                            <wps:spPr>
                              <a:xfrm>
                                <a:off x="0" y="0"/>
                                <a:ext cx="853440" cy="474345"/>
                              </a:xfrm>
                              <a:prstGeom prst="roundRect">
                                <a:avLst/>
                              </a:prstGeom>
                              <a:solidFill>
                                <a:srgbClr val="C0504D">
                                  <a:lumMod val="60000"/>
                                  <a:lumOff val="40000"/>
                                </a:srgbClr>
                              </a:solidFill>
                              <a:ln w="25400" cap="flat" cmpd="sng" algn="ctr">
                                <a:solidFill>
                                  <a:sysClr val="window" lastClr="FFFFFF"/>
                                </a:solidFill>
                                <a:prstDash val="solid"/>
                              </a:ln>
                              <a:effectLst/>
                            </wps:spPr>
                            <wps:txbx>
                              <w:txbxContent>
                                <w:p w14:paraId="5AFAC4BD" w14:textId="77777777" w:rsidR="00BF3FFA" w:rsidRPr="00C23710" w:rsidRDefault="00BF3FFA" w:rsidP="002B4F5E">
                                  <w:pPr>
                                    <w:spacing w:after="0" w:line="240" w:lineRule="auto"/>
                                    <w:jc w:val="center"/>
                                  </w:pPr>
                                  <w:r w:rsidRPr="00C23710">
                                    <w:rPr>
                                      <w:b/>
                                      <w:szCs w:val="24"/>
                                    </w:rPr>
                                    <w:t>ACTION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33D272" id="Rounded Rectangle 297" o:spid="_x0000_s1052" style="position:absolute;margin-left:199.5pt;margin-top:102.55pt;width:67.2pt;height:37.35pt;z-index:251800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" fillcolor="#d99694" strokecolor="window" strokeweight="2pt">
                      <v:textbox>
                        <w:txbxContent>
                          <w:p w14:paraId="5AFAC4BD" w14:textId="77777777" w:rsidR="00BF3FFA" w:rsidRPr="00C23710" w:rsidRDefault="00BF3FFA" w:rsidP="002B4F5E">
                            <w:pPr>
                              <w:spacing w:after="0" w:line="240" w:lineRule="auto"/>
                              <w:jc w:val="center"/>
                            </w:pPr>
                            <w:r w:rsidRPr="00C23710">
                              <w:rPr>
                                <w:b/>
                                <w:szCs w:val="24"/>
                              </w:rPr>
                              <w:t>ACTION LEADER</w:t>
                            </w:r>
                          </w:p>
                        </w:txbxContent>
                      </v:textbox>
                    </v:roundrect>
                  </w:pict>
                </mc:Fallback>
              </mc:AlternateContent>
            </w:r>
            <w:r w:rsidRPr="002B4F5E">
              <w:rPr>
                <w:rFonts w:ascii="Arial" w:eastAsia="Calibri" w:hAnsi="Arial" w:cs="Arial"/>
                <w:noProof/>
                <w:color w:val="000000"/>
                <w:sz w:val="24"/>
                <w:szCs w:val="24"/>
              </w:rPr>
              <mc:AlternateContent>
                <mc:Choice Requires="wps">
                  <w:drawing>
                    <wp:anchor distT="0" distB="0" distL="114300" distR="114300" simplePos="0" relativeHeight="251805696" behindDoc="0" locked="0" layoutInCell="1" allowOverlap="1" wp14:anchorId="78116A82" wp14:editId="06E33783">
                      <wp:simplePos x="0" y="0"/>
                      <wp:positionH relativeFrom="column">
                        <wp:posOffset>2164080</wp:posOffset>
                      </wp:positionH>
                      <wp:positionV relativeFrom="paragraph">
                        <wp:posOffset>1549400</wp:posOffset>
                      </wp:positionV>
                      <wp:extent cx="379095" cy="0"/>
                      <wp:effectExtent l="38100" t="76200" r="0" b="95250"/>
                      <wp:wrapNone/>
                      <wp:docPr id="309" name="Straight Arrow Connector 309"/>
                      <wp:cNvGraphicFramePr/>
                      <a:graphic xmlns:a="http://schemas.openxmlformats.org/drawingml/2006/main">
                        <a:graphicData uri="http://schemas.microsoft.com/office/word/2010/wordprocessingShape">
                          <wps:wsp>
                            <wps:cNvCnPr/>
                            <wps:spPr>
                              <a:xfrm flipH="1">
                                <a:off x="0" y="0"/>
                                <a:ext cx="379095" cy="0"/>
                              </a:xfrm>
                              <a:prstGeom prst="straightConnector1">
                                <a:avLst/>
                              </a:prstGeom>
                              <a:noFill/>
                              <a:ln w="25400" cap="flat" cmpd="sng" algn="ctr">
                                <a:solidFill>
                                  <a:srgbClr val="92D050"/>
                                </a:solidFill>
                                <a:prstDash val="sys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E47051" id="Straight Arrow Connector 309" o:spid="_x0000_s1026" type="#_x0000_t32" style="position:absolute;margin-left:170.4pt;margin-top:122pt;width:29.85pt;height:0;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" strokecolor="#92d050" strokeweight="2pt">
                      <v:stroke dashstyle="3 1" endarrow="block"/>
                    </v:shape>
                  </w:pict>
                </mc:Fallback>
              </mc:AlternateContent>
            </w:r>
            <w:r w:rsidRPr="002B4F5E">
              <w:rPr>
                <w:rFonts w:ascii="Arial" w:eastAsia="Calibri" w:hAnsi="Arial" w:cs="Arial"/>
                <w:noProof/>
                <w:color w:val="000000"/>
                <w:sz w:val="24"/>
                <w:szCs w:val="24"/>
              </w:rPr>
              <mc:AlternateContent>
                <mc:Choice Requires="wps">
                  <w:drawing>
                    <wp:anchor distT="0" distB="0" distL="114300" distR="114300" simplePos="0" relativeHeight="251802624" behindDoc="0" locked="0" layoutInCell="1" allowOverlap="1" wp14:anchorId="7B2F03EA" wp14:editId="55B62224">
                      <wp:simplePos x="0" y="0"/>
                      <wp:positionH relativeFrom="column">
                        <wp:posOffset>4490720</wp:posOffset>
                      </wp:positionH>
                      <wp:positionV relativeFrom="paragraph">
                        <wp:posOffset>710565</wp:posOffset>
                      </wp:positionV>
                      <wp:extent cx="0" cy="215265"/>
                      <wp:effectExtent l="0" t="0" r="19050" b="13335"/>
                      <wp:wrapNone/>
                      <wp:docPr id="302" name="Straight Connector 302"/>
                      <wp:cNvGraphicFramePr/>
                      <a:graphic xmlns:a="http://schemas.openxmlformats.org/drawingml/2006/main">
                        <a:graphicData uri="http://schemas.microsoft.com/office/word/2010/wordprocessingShape">
                          <wps:wsp>
                            <wps:cNvCnPr/>
                            <wps:spPr>
                              <a:xfrm>
                                <a:off x="0" y="0"/>
                                <a:ext cx="0" cy="215265"/>
                              </a:xfrm>
                              <a:prstGeom prst="line">
                                <a:avLst/>
                              </a:prstGeom>
                              <a:noFill/>
                              <a:ln w="25400" cap="flat" cmpd="sng" algn="ctr">
                                <a:solidFill>
                                  <a:srgbClr val="FF0000"/>
                                </a:solidFill>
                                <a:prstDash val="solid"/>
                              </a:ln>
                              <a:effectLst/>
                            </wps:spPr>
                            <wps:bodyPr/>
                          </wps:wsp>
                        </a:graphicData>
                      </a:graphic>
                    </wp:anchor>
                  </w:drawing>
                </mc:Choice>
                <mc:Fallback>
                  <w:pict>
                    <v:line w14:anchorId="68DE2386" id="Straight Connector 302"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353.6pt,55.95pt" to="353.6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" strokecolor="red" strokeweight="2pt"/>
                  </w:pict>
                </mc:Fallback>
              </mc:AlternateContent>
            </w:r>
            <w:r w:rsidRPr="002B4F5E">
              <w:rPr>
                <w:rFonts w:ascii="Arial" w:eastAsia="Calibri" w:hAnsi="Arial" w:cs="Arial"/>
                <w:noProof/>
                <w:color w:val="000000"/>
                <w:sz w:val="24"/>
                <w:szCs w:val="24"/>
              </w:rPr>
              <mc:AlternateContent>
                <mc:Choice Requires="wps">
                  <w:drawing>
                    <wp:anchor distT="0" distB="0" distL="114300" distR="114300" simplePos="0" relativeHeight="251797504" behindDoc="0" locked="0" layoutInCell="1" allowOverlap="1" wp14:anchorId="47489BEA" wp14:editId="47923BDF">
                      <wp:simplePos x="0" y="0"/>
                      <wp:positionH relativeFrom="column">
                        <wp:posOffset>2281555</wp:posOffset>
                      </wp:positionH>
                      <wp:positionV relativeFrom="paragraph">
                        <wp:posOffset>40640</wp:posOffset>
                      </wp:positionV>
                      <wp:extent cx="1440180" cy="689610"/>
                      <wp:effectExtent l="0" t="0" r="26670" b="15240"/>
                      <wp:wrapNone/>
                      <wp:docPr id="294" name="Rounded Rectangle 294"/>
                      <wp:cNvGraphicFramePr/>
                      <a:graphic xmlns:a="http://schemas.openxmlformats.org/drawingml/2006/main">
                        <a:graphicData uri="http://schemas.microsoft.com/office/word/2010/wordprocessingShape">
                          <wps:wsp>
                            <wps:cNvSpPr/>
                            <wps:spPr>
                              <a:xfrm>
                                <a:off x="0" y="0"/>
                                <a:ext cx="1440180" cy="689610"/>
                              </a:xfrm>
                              <a:prstGeom prst="roundRect">
                                <a:avLst/>
                              </a:prstGeom>
                              <a:solidFill>
                                <a:srgbClr val="92D050"/>
                              </a:solidFill>
                              <a:ln w="25400" cap="flat" cmpd="sng" algn="ctr">
                                <a:solidFill>
                                  <a:sysClr val="window" lastClr="FFFFFF"/>
                                </a:solidFill>
                                <a:prstDash val="solid"/>
                              </a:ln>
                              <a:effectLst/>
                            </wps:spPr>
                            <wps:txbx>
                              <w:txbxContent>
                                <w:p w14:paraId="615A6106" w14:textId="77777777" w:rsidR="00BF3FFA" w:rsidRPr="00820A1D" w:rsidRDefault="00BF3FFA" w:rsidP="002B4F5E">
                                  <w:pPr>
                                    <w:spacing w:after="0" w:line="240" w:lineRule="auto"/>
                                    <w:jc w:val="center"/>
                                    <w:rPr>
                                      <w:b/>
                                    </w:rPr>
                                  </w:pPr>
                                  <w:r>
                                    <w:rPr>
                                      <w:b/>
                                    </w:rPr>
                                    <w:t>MENTO</w:t>
                                  </w:r>
                                  <w:r w:rsidRPr="00820A1D">
                                    <w:rPr>
                                      <w:b/>
                                    </w:rPr>
                                    <w:t>R</w:t>
                                  </w:r>
                                </w:p>
                                <w:p w14:paraId="0275B69D" w14:textId="45277058" w:rsidR="00BF3FFA" w:rsidRDefault="00BF3FFA" w:rsidP="002B4F5E">
                                  <w:pPr>
                                    <w:spacing w:after="0" w:line="240" w:lineRule="auto"/>
                                    <w:jc w:val="center"/>
                                  </w:pPr>
                                  <w:r>
                                    <w:rPr>
                                      <w:b/>
                                    </w:rPr>
                                    <w:t>Kepala dinas DKP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89BEA" id="Rounded Rectangle 294" o:spid="_x0000_s1053" style="position:absolute;margin-left:179.65pt;margin-top:3.2pt;width:113.4pt;height:54.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" fillcolor="#92d050" strokecolor="window" strokeweight="2pt">
                      <v:textbox>
                        <w:txbxContent>
                          <w:p w14:paraId="615A6106" w14:textId="77777777" w:rsidR="00BF3FFA" w:rsidRPr="00820A1D" w:rsidRDefault="00BF3FFA" w:rsidP="002B4F5E">
                            <w:pPr>
                              <w:spacing w:after="0" w:line="240" w:lineRule="auto"/>
                              <w:jc w:val="center"/>
                              <w:rPr>
                                <w:b/>
                              </w:rPr>
                            </w:pPr>
                            <w:r>
                              <w:rPr>
                                <w:b/>
                              </w:rPr>
                              <w:t>MENTO</w:t>
                            </w:r>
                            <w:r w:rsidRPr="00820A1D">
                              <w:rPr>
                                <w:b/>
                              </w:rPr>
                              <w:t>R</w:t>
                            </w:r>
                          </w:p>
                          <w:p w14:paraId="0275B69D" w14:textId="45277058" w:rsidR="00BF3FFA" w:rsidRDefault="00BF3FFA" w:rsidP="002B4F5E">
                            <w:pPr>
                              <w:spacing w:after="0" w:line="240" w:lineRule="auto"/>
                              <w:jc w:val="center"/>
                            </w:pPr>
                            <w:r>
                              <w:rPr>
                                <w:b/>
                              </w:rPr>
                              <w:t>Kepala dinas DKP</w:t>
                            </w:r>
                          </w:p>
                        </w:txbxContent>
                      </v:textbox>
                    </v:roundrect>
                  </w:pict>
                </mc:Fallback>
              </mc:AlternateContent>
            </w:r>
            <w:r w:rsidRPr="002B4F5E">
              <w:rPr>
                <w:rFonts w:ascii="Arial" w:eastAsia="Calibri" w:hAnsi="Arial" w:cs="Arial"/>
                <w:noProof/>
                <w:color w:val="000000"/>
                <w:sz w:val="24"/>
                <w:szCs w:val="24"/>
              </w:rPr>
              <mc:AlternateContent>
                <mc:Choice Requires="wps">
                  <w:drawing>
                    <wp:anchor distT="0" distB="0" distL="114300" distR="114300" simplePos="0" relativeHeight="251798528" behindDoc="0" locked="0" layoutInCell="1" allowOverlap="1" wp14:anchorId="500FA803" wp14:editId="03AD584E">
                      <wp:simplePos x="0" y="0"/>
                      <wp:positionH relativeFrom="column">
                        <wp:posOffset>3827145</wp:posOffset>
                      </wp:positionH>
                      <wp:positionV relativeFrom="paragraph">
                        <wp:posOffset>177800</wp:posOffset>
                      </wp:positionV>
                      <wp:extent cx="1127125" cy="534670"/>
                      <wp:effectExtent l="0" t="0" r="15875" b="17780"/>
                      <wp:wrapNone/>
                      <wp:docPr id="295" name="Rounded Rectangle 295"/>
                      <wp:cNvGraphicFramePr/>
                      <a:graphic xmlns:a="http://schemas.openxmlformats.org/drawingml/2006/main">
                        <a:graphicData uri="http://schemas.microsoft.com/office/word/2010/wordprocessingShape">
                          <wps:wsp>
                            <wps:cNvSpPr/>
                            <wps:spPr>
                              <a:xfrm>
                                <a:off x="0" y="0"/>
                                <a:ext cx="1127125" cy="534670"/>
                              </a:xfrm>
                              <a:prstGeom prst="roundRect">
                                <a:avLst/>
                              </a:prstGeom>
                              <a:solidFill>
                                <a:srgbClr val="FFC000"/>
                              </a:solidFill>
                              <a:ln w="25400" cap="flat" cmpd="sng" algn="ctr">
                                <a:solidFill>
                                  <a:sysClr val="window" lastClr="FFFFFF"/>
                                </a:solidFill>
                                <a:prstDash val="solid"/>
                              </a:ln>
                              <a:effectLst/>
                            </wps:spPr>
                            <wps:txbx>
                              <w:txbxContent>
                                <w:p w14:paraId="76567AC8" w14:textId="43473A52" w:rsidR="00BF3FFA" w:rsidRPr="00C23710" w:rsidRDefault="00BF3FFA" w:rsidP="002B4F5E">
                                  <w:pPr>
                                    <w:spacing w:after="0" w:line="240" w:lineRule="auto"/>
                                    <w:jc w:val="center"/>
                                    <w:rPr>
                                      <w:b/>
                                      <w:sz w:val="18"/>
                                      <w:szCs w:val="18"/>
                                    </w:rPr>
                                  </w:pPr>
                                  <w:r>
                                    <w:rPr>
                                      <w:b/>
                                      <w:sz w:val="18"/>
                                      <w:szCs w:val="18"/>
                                    </w:rPr>
                                    <w:t>Kepala Dinas DKP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FA803" id="Rounded Rectangle 295" o:spid="_x0000_s1054" style="position:absolute;margin-left:301.35pt;margin-top:14pt;width:88.75pt;height:42.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" fillcolor="#ffc000" strokecolor="window" strokeweight="2pt">
                      <v:textbox>
                        <w:txbxContent>
                          <w:p w14:paraId="76567AC8" w14:textId="43473A52" w:rsidR="00BF3FFA" w:rsidRPr="00C23710" w:rsidRDefault="00BF3FFA" w:rsidP="002B4F5E">
                            <w:pPr>
                              <w:spacing w:after="0" w:line="240" w:lineRule="auto"/>
                              <w:jc w:val="center"/>
                              <w:rPr>
                                <w:b/>
                                <w:sz w:val="18"/>
                                <w:szCs w:val="18"/>
                              </w:rPr>
                            </w:pPr>
                            <w:r>
                              <w:rPr>
                                <w:b/>
                                <w:sz w:val="18"/>
                                <w:szCs w:val="18"/>
                              </w:rPr>
                              <w:t>Kepala Dinas DKP</w:t>
                            </w:r>
                          </w:p>
                        </w:txbxContent>
                      </v:textbox>
                    </v:roundrect>
                  </w:pict>
                </mc:Fallback>
              </mc:AlternateContent>
            </w:r>
          </w:p>
          <w:p w14:paraId="5B126A32" w14:textId="77777777" w:rsidR="002B4F5E" w:rsidRPr="002B4F5E" w:rsidRDefault="002B4F5E" w:rsidP="002B4F5E">
            <w:pPr>
              <w:widowControl w:val="0"/>
              <w:autoSpaceDE w:val="0"/>
              <w:autoSpaceDN w:val="0"/>
              <w:adjustRightInd w:val="0"/>
              <w:spacing w:before="8" w:line="358" w:lineRule="auto"/>
              <w:ind w:right="427"/>
              <w:rPr>
                <w:rFonts w:ascii="Arial" w:eastAsia="Calibri" w:hAnsi="Arial" w:cs="Arial"/>
                <w:color w:val="000000"/>
                <w:sz w:val="24"/>
                <w:szCs w:val="24"/>
                <w:lang w:val="de-LU"/>
              </w:rPr>
            </w:pPr>
          </w:p>
          <w:p w14:paraId="6C80F6D9" w14:textId="77777777" w:rsidR="002B4F5E" w:rsidRPr="002B4F5E" w:rsidRDefault="002B4F5E" w:rsidP="002B4F5E">
            <w:pPr>
              <w:widowControl w:val="0"/>
              <w:autoSpaceDE w:val="0"/>
              <w:autoSpaceDN w:val="0"/>
              <w:adjustRightInd w:val="0"/>
              <w:spacing w:before="8" w:line="358" w:lineRule="auto"/>
              <w:ind w:right="427"/>
              <w:rPr>
                <w:rFonts w:ascii="Arial" w:eastAsia="Calibri" w:hAnsi="Arial" w:cs="Arial"/>
                <w:color w:val="000000"/>
                <w:sz w:val="24"/>
                <w:szCs w:val="24"/>
                <w:lang w:val="de-LU"/>
              </w:rPr>
            </w:pPr>
            <w:r w:rsidRPr="002B4F5E">
              <w:rPr>
                <w:rFonts w:ascii="Calibri" w:eastAsia="Calibri" w:hAnsi="Calibri" w:cs="Calibri"/>
                <w:noProof/>
                <w:color w:val="000000"/>
              </w:rPr>
              <mc:AlternateContent>
                <mc:Choice Requires="wps">
                  <w:drawing>
                    <wp:anchor distT="0" distB="0" distL="114300" distR="114300" simplePos="0" relativeHeight="251811840" behindDoc="0" locked="0" layoutInCell="1" allowOverlap="1" wp14:anchorId="2C215A51" wp14:editId="16928ED3">
                      <wp:simplePos x="0" y="0"/>
                      <wp:positionH relativeFrom="column">
                        <wp:posOffset>2731770</wp:posOffset>
                      </wp:positionH>
                      <wp:positionV relativeFrom="paragraph">
                        <wp:posOffset>205740</wp:posOffset>
                      </wp:positionV>
                      <wp:extent cx="0" cy="572770"/>
                      <wp:effectExtent l="114300" t="19050" r="76200" b="74930"/>
                      <wp:wrapNone/>
                      <wp:docPr id="725" name="Straight Arrow Connector 725"/>
                      <wp:cNvGraphicFramePr/>
                      <a:graphic xmlns:a="http://schemas.openxmlformats.org/drawingml/2006/main">
                        <a:graphicData uri="http://schemas.microsoft.com/office/word/2010/wordprocessingShape">
                          <wps:wsp>
                            <wps:cNvCnPr/>
                            <wps:spPr>
                              <a:xfrm>
                                <a:off x="0" y="0"/>
                                <a:ext cx="0" cy="572770"/>
                              </a:xfrm>
                              <a:prstGeom prst="straightConnector1">
                                <a:avLst/>
                              </a:prstGeom>
                              <a:no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a:graphicData>
                      </a:graphic>
                    </wp:anchor>
                  </w:drawing>
                </mc:Choice>
                <mc:Fallback>
                  <w:pict>
                    <v:shape w14:anchorId="13D77030" id="Straight Arrow Connector 725" o:spid="_x0000_s1026" type="#_x0000_t32" style="position:absolute;margin-left:215.1pt;margin-top:16.2pt;width:0;height:45.1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" strokecolor="#4f81bd" strokeweight="3pt">
                      <v:stroke endarrow="block"/>
                      <v:shadow on="t" color="black" opacity="22937f" origin=",.5" offset="0,.63889mm"/>
                    </v:shape>
                  </w:pict>
                </mc:Fallback>
              </mc:AlternateContent>
            </w:r>
            <w:r w:rsidRPr="002B4F5E">
              <w:rPr>
                <w:rFonts w:ascii="Calibri" w:eastAsia="Calibri" w:hAnsi="Calibri" w:cs="Calibri"/>
                <w:noProof/>
                <w:color w:val="000000"/>
              </w:rPr>
              <mc:AlternateContent>
                <mc:Choice Requires="wps">
                  <w:drawing>
                    <wp:anchor distT="0" distB="0" distL="114300" distR="114300" simplePos="0" relativeHeight="251806720" behindDoc="0" locked="0" layoutInCell="1" allowOverlap="1" wp14:anchorId="0F7DED60" wp14:editId="6D08429B">
                      <wp:simplePos x="0" y="0"/>
                      <wp:positionH relativeFrom="column">
                        <wp:posOffset>2906395</wp:posOffset>
                      </wp:positionH>
                      <wp:positionV relativeFrom="paragraph">
                        <wp:posOffset>192405</wp:posOffset>
                      </wp:positionV>
                      <wp:extent cx="1550670" cy="586105"/>
                      <wp:effectExtent l="0" t="0" r="0" b="4445"/>
                      <wp:wrapNone/>
                      <wp:docPr id="299"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0670" cy="586105"/>
                              </a:xfrm>
                              <a:custGeom>
                                <a:avLst/>
                                <a:gdLst>
                                  <a:gd name="T0" fmla="*/ 187 w 2442"/>
                                  <a:gd name="T1" fmla="*/ 151 h 1393"/>
                                  <a:gd name="T2" fmla="*/ 102 w 2442"/>
                                  <a:gd name="T3" fmla="*/ 2 h 1393"/>
                                  <a:gd name="T4" fmla="*/ 0 w 2442"/>
                                  <a:gd name="T5" fmla="*/ 181 h 1393"/>
                                  <a:gd name="T6" fmla="*/ 68 w 2442"/>
                                  <a:gd name="T7" fmla="*/ 181 h 1393"/>
                                  <a:gd name="T8" fmla="*/ 68 w 2442"/>
                                  <a:gd name="T9" fmla="*/ 1383 h 1393"/>
                                  <a:gd name="T10" fmla="*/ 132 w 2442"/>
                                  <a:gd name="T11" fmla="*/ 1383 h 1393"/>
                                  <a:gd name="T12" fmla="*/ 140 w 2442"/>
                                  <a:gd name="T13" fmla="*/ 1393 h 1393"/>
                                  <a:gd name="T14" fmla="*/ 2291 w 2442"/>
                                  <a:gd name="T15" fmla="*/ 125 h 1393"/>
                                  <a:gd name="T16" fmla="*/ 2329 w 2442"/>
                                  <a:gd name="T17" fmla="*/ 174 h 1393"/>
                                  <a:gd name="T18" fmla="*/ 2404 w 2442"/>
                                  <a:gd name="T19" fmla="*/ 58 h 1393"/>
                                  <a:gd name="T20" fmla="*/ 2441 w 2442"/>
                                  <a:gd name="T21" fmla="*/ 0 h 1393"/>
                                  <a:gd name="T22" fmla="*/ 2214 w 2442"/>
                                  <a:gd name="T23" fmla="*/ 25 h 1393"/>
                                  <a:gd name="T24" fmla="*/ 2252 w 2442"/>
                                  <a:gd name="T25" fmla="*/ 75 h 1393"/>
                                  <a:gd name="T26" fmla="*/ 136 w 2442"/>
                                  <a:gd name="T27" fmla="*/ 1322 h 1393"/>
                                  <a:gd name="T28" fmla="*/ 136 w 2442"/>
                                  <a:gd name="T29" fmla="*/ 181 h 1393"/>
                                  <a:gd name="T30" fmla="*/ 205 w 2442"/>
                                  <a:gd name="T31" fmla="*/ 181 h 1393"/>
                                  <a:gd name="T32" fmla="*/ 187 w 2442"/>
                                  <a:gd name="T33" fmla="*/ 151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42" h="1393">
                                    <a:moveTo>
                                      <a:pt x="187" y="151"/>
                                    </a:moveTo>
                                    <a:lnTo>
                                      <a:pt x="102" y="2"/>
                                    </a:lnTo>
                                    <a:lnTo>
                                      <a:pt x="0" y="181"/>
                                    </a:lnTo>
                                    <a:lnTo>
                                      <a:pt x="68" y="181"/>
                                    </a:lnTo>
                                    <a:lnTo>
                                      <a:pt x="68" y="1383"/>
                                    </a:lnTo>
                                    <a:lnTo>
                                      <a:pt x="132" y="1383"/>
                                    </a:lnTo>
                                    <a:lnTo>
                                      <a:pt x="140" y="1393"/>
                                    </a:lnTo>
                                    <a:lnTo>
                                      <a:pt x="2291" y="125"/>
                                    </a:lnTo>
                                    <a:lnTo>
                                      <a:pt x="2329" y="174"/>
                                    </a:lnTo>
                                    <a:lnTo>
                                      <a:pt x="2404" y="58"/>
                                    </a:lnTo>
                                    <a:lnTo>
                                      <a:pt x="2441" y="0"/>
                                    </a:lnTo>
                                    <a:lnTo>
                                      <a:pt x="2214" y="25"/>
                                    </a:lnTo>
                                    <a:lnTo>
                                      <a:pt x="2252" y="75"/>
                                    </a:lnTo>
                                    <a:lnTo>
                                      <a:pt x="136" y="1322"/>
                                    </a:lnTo>
                                    <a:lnTo>
                                      <a:pt x="136" y="181"/>
                                    </a:lnTo>
                                    <a:lnTo>
                                      <a:pt x="205" y="181"/>
                                    </a:lnTo>
                                    <a:lnTo>
                                      <a:pt x="187" y="151"/>
                                    </a:lnTo>
                                    <a:close/>
                                  </a:path>
                                </a:pathLst>
                              </a:custGeom>
                              <a:solidFill>
                                <a:srgbClr val="00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595F14" id="Freeform 416" o:spid="_x0000_s1026" style="position:absolute;margin-left:228.85pt;margin-top:15.15pt;width:122.1pt;height:46.1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442,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" path="m187,151l102,2,,181r68,l68,1383r64,l140,1393,2291,125r38,49l2404,58,2441,,2214,25r38,50l136,1322r,-1141l205,181,187,151xe" fillcolor="#006ec0" stroked="f">
                      <v:path arrowok="t" o:connecttype="custom" o:connectlocs="118745,63533;64770,842;0,76156;43180,76156;43180,581897;83820,581897;88900,586105;1454785,52594;1478915,73211;1526540,24404;1550035,0;1405890,10519;1430020,31556;86360,556232;86360,76156;130175,76156;118745,63533" o:connectangles="0,0,0,0,0,0,0,0,0,0,0,0,0,0,0,0,0"/>
                    </v:shape>
                  </w:pict>
                </mc:Fallback>
              </mc:AlternateContent>
            </w:r>
          </w:p>
          <w:p w14:paraId="2A8AD83F" w14:textId="77777777" w:rsidR="002B4F5E" w:rsidRPr="002B4F5E" w:rsidRDefault="002B4F5E" w:rsidP="002B4F5E">
            <w:pPr>
              <w:widowControl w:val="0"/>
              <w:autoSpaceDE w:val="0"/>
              <w:autoSpaceDN w:val="0"/>
              <w:adjustRightInd w:val="0"/>
              <w:spacing w:before="8" w:line="358" w:lineRule="auto"/>
              <w:ind w:right="427"/>
              <w:rPr>
                <w:rFonts w:ascii="Arial" w:eastAsia="Calibri" w:hAnsi="Arial" w:cs="Arial"/>
                <w:color w:val="000000"/>
                <w:sz w:val="24"/>
                <w:szCs w:val="24"/>
                <w:lang w:val="de-LU"/>
              </w:rPr>
            </w:pPr>
            <w:r w:rsidRPr="002B4F5E">
              <w:rPr>
                <w:rFonts w:ascii="Arial" w:eastAsia="Calibri" w:hAnsi="Arial" w:cs="Arial"/>
                <w:noProof/>
                <w:color w:val="000000"/>
                <w:sz w:val="24"/>
                <w:szCs w:val="24"/>
              </w:rPr>
              <mc:AlternateContent>
                <mc:Choice Requires="wps">
                  <w:drawing>
                    <wp:anchor distT="0" distB="0" distL="114300" distR="114300" simplePos="0" relativeHeight="251799552" behindDoc="0" locked="0" layoutInCell="1" allowOverlap="1" wp14:anchorId="70F02021" wp14:editId="669AF4B2">
                      <wp:simplePos x="0" y="0"/>
                      <wp:positionH relativeFrom="column">
                        <wp:posOffset>358141</wp:posOffset>
                      </wp:positionH>
                      <wp:positionV relativeFrom="paragraph">
                        <wp:posOffset>157480</wp:posOffset>
                      </wp:positionV>
                      <wp:extent cx="1809750" cy="2328545"/>
                      <wp:effectExtent l="0" t="0" r="0" b="0"/>
                      <wp:wrapNone/>
                      <wp:docPr id="296" name="Rounded Rectangle 296"/>
                      <wp:cNvGraphicFramePr/>
                      <a:graphic xmlns:a="http://schemas.openxmlformats.org/drawingml/2006/main">
                        <a:graphicData uri="http://schemas.microsoft.com/office/word/2010/wordprocessingShape">
                          <wps:wsp>
                            <wps:cNvSpPr/>
                            <wps:spPr>
                              <a:xfrm>
                                <a:off x="0" y="0"/>
                                <a:ext cx="1809750" cy="2328545"/>
                              </a:xfrm>
                              <a:prstGeom prst="roundRect">
                                <a:avLst/>
                              </a:prstGeom>
                              <a:solidFill>
                                <a:srgbClr val="FFFF00"/>
                              </a:solidFill>
                              <a:ln w="25400" cap="flat" cmpd="sng" algn="ctr">
                                <a:noFill/>
                                <a:prstDash val="solid"/>
                              </a:ln>
                              <a:effectLst/>
                            </wps:spPr>
                            <wps:txbx>
                              <w:txbxContent>
                                <w:p w14:paraId="344998A3" w14:textId="77777777" w:rsidR="00BF3FFA" w:rsidRPr="007F3214" w:rsidRDefault="00BF3FFA" w:rsidP="002B4F5E">
                                  <w:pPr>
                                    <w:widowControl w:val="0"/>
                                    <w:autoSpaceDE w:val="0"/>
                                    <w:autoSpaceDN w:val="0"/>
                                    <w:adjustRightInd w:val="0"/>
                                    <w:spacing w:before="34" w:after="0" w:line="240" w:lineRule="auto"/>
                                    <w:ind w:right="-51"/>
                                    <w:jc w:val="both"/>
                                    <w:rPr>
                                      <w:rFonts w:ascii="Arial" w:hAnsi="Arial" w:cs="Arial"/>
                                      <w:sz w:val="20"/>
                                      <w:szCs w:val="20"/>
                                      <w:lang w:val="de-LU"/>
                                    </w:rPr>
                                  </w:pPr>
                                  <w:r w:rsidRPr="007F3214">
                                    <w:rPr>
                                      <w:rFonts w:ascii="Arial" w:hAnsi="Arial" w:cs="Arial"/>
                                      <w:b/>
                                      <w:bCs/>
                                      <w:spacing w:val="-1"/>
                                      <w:sz w:val="20"/>
                                      <w:szCs w:val="20"/>
                                      <w:lang w:val="de-LU"/>
                                    </w:rPr>
                                    <w:t>S</w:t>
                                  </w:r>
                                  <w:r w:rsidRPr="007F3214">
                                    <w:rPr>
                                      <w:rFonts w:ascii="Arial" w:hAnsi="Arial" w:cs="Arial"/>
                                      <w:b/>
                                      <w:bCs/>
                                      <w:spacing w:val="6"/>
                                      <w:sz w:val="20"/>
                                      <w:szCs w:val="20"/>
                                      <w:lang w:val="de-LU"/>
                                    </w:rPr>
                                    <w:t>T</w:t>
                                  </w:r>
                                  <w:r w:rsidRPr="007F3214">
                                    <w:rPr>
                                      <w:rFonts w:ascii="Arial" w:hAnsi="Arial" w:cs="Arial"/>
                                      <w:b/>
                                      <w:bCs/>
                                      <w:spacing w:val="-4"/>
                                      <w:sz w:val="20"/>
                                      <w:szCs w:val="20"/>
                                      <w:lang w:val="de-LU"/>
                                    </w:rPr>
                                    <w:t>A</w:t>
                                  </w:r>
                                  <w:r w:rsidRPr="007F3214">
                                    <w:rPr>
                                      <w:rFonts w:ascii="Arial" w:hAnsi="Arial" w:cs="Arial"/>
                                      <w:b/>
                                      <w:bCs/>
                                      <w:sz w:val="20"/>
                                      <w:szCs w:val="20"/>
                                      <w:lang w:val="de-LU"/>
                                    </w:rPr>
                                    <w:t>K</w:t>
                                  </w:r>
                                  <w:r w:rsidRPr="007F3214">
                                    <w:rPr>
                                      <w:rFonts w:ascii="Arial" w:hAnsi="Arial" w:cs="Arial"/>
                                      <w:b/>
                                      <w:bCs/>
                                      <w:spacing w:val="-2"/>
                                      <w:sz w:val="20"/>
                                      <w:szCs w:val="20"/>
                                      <w:lang w:val="de-LU"/>
                                    </w:rPr>
                                    <w:t>E</w:t>
                                  </w:r>
                                  <w:r w:rsidRPr="007F3214">
                                    <w:rPr>
                                      <w:rFonts w:ascii="Arial" w:hAnsi="Arial" w:cs="Arial"/>
                                      <w:b/>
                                      <w:bCs/>
                                      <w:sz w:val="20"/>
                                      <w:szCs w:val="20"/>
                                      <w:lang w:val="de-LU"/>
                                    </w:rPr>
                                    <w:t>HO</w:t>
                                  </w:r>
                                  <w:r w:rsidRPr="007F3214">
                                    <w:rPr>
                                      <w:rFonts w:ascii="Arial" w:hAnsi="Arial" w:cs="Arial"/>
                                      <w:b/>
                                      <w:bCs/>
                                      <w:spacing w:val="2"/>
                                      <w:sz w:val="20"/>
                                      <w:szCs w:val="20"/>
                                      <w:lang w:val="de-LU"/>
                                    </w:rPr>
                                    <w:t>L</w:t>
                                  </w:r>
                                  <w:r w:rsidRPr="007F3214">
                                    <w:rPr>
                                      <w:rFonts w:ascii="Arial" w:hAnsi="Arial" w:cs="Arial"/>
                                      <w:b/>
                                      <w:bCs/>
                                      <w:sz w:val="20"/>
                                      <w:szCs w:val="20"/>
                                      <w:lang w:val="de-LU"/>
                                    </w:rPr>
                                    <w:t>D</w:t>
                                  </w:r>
                                  <w:r w:rsidRPr="007F3214">
                                    <w:rPr>
                                      <w:rFonts w:ascii="Arial" w:hAnsi="Arial" w:cs="Arial"/>
                                      <w:b/>
                                      <w:bCs/>
                                      <w:spacing w:val="-2"/>
                                      <w:sz w:val="20"/>
                                      <w:szCs w:val="20"/>
                                      <w:lang w:val="de-LU"/>
                                    </w:rPr>
                                    <w:t>E</w:t>
                                  </w:r>
                                  <w:r w:rsidRPr="007F3214">
                                    <w:rPr>
                                      <w:rFonts w:ascii="Arial" w:hAnsi="Arial" w:cs="Arial"/>
                                      <w:b/>
                                      <w:bCs/>
                                      <w:sz w:val="20"/>
                                      <w:szCs w:val="20"/>
                                      <w:lang w:val="de-LU"/>
                                    </w:rPr>
                                    <w:t xml:space="preserve">R </w:t>
                                  </w:r>
                                  <w:r w:rsidRPr="007F3214">
                                    <w:rPr>
                                      <w:rFonts w:ascii="Arial" w:hAnsi="Arial" w:cs="Arial"/>
                                      <w:b/>
                                      <w:bCs/>
                                      <w:spacing w:val="-4"/>
                                      <w:sz w:val="20"/>
                                      <w:szCs w:val="20"/>
                                      <w:lang w:val="de-LU"/>
                                    </w:rPr>
                                    <w:t>I</w:t>
                                  </w:r>
                                  <w:r w:rsidRPr="007F3214">
                                    <w:rPr>
                                      <w:rFonts w:ascii="Arial" w:hAnsi="Arial" w:cs="Arial"/>
                                      <w:b/>
                                      <w:bCs/>
                                      <w:sz w:val="20"/>
                                      <w:szCs w:val="20"/>
                                      <w:lang w:val="de-LU"/>
                                    </w:rPr>
                                    <w:t>N</w:t>
                                  </w:r>
                                  <w:r w:rsidRPr="007F3214">
                                    <w:rPr>
                                      <w:rFonts w:ascii="Arial" w:hAnsi="Arial" w:cs="Arial"/>
                                      <w:b/>
                                      <w:bCs/>
                                      <w:spacing w:val="5"/>
                                      <w:sz w:val="20"/>
                                      <w:szCs w:val="20"/>
                                      <w:lang w:val="de-LU"/>
                                    </w:rPr>
                                    <w:t>T</w:t>
                                  </w:r>
                                  <w:r w:rsidRPr="007F3214">
                                    <w:rPr>
                                      <w:rFonts w:ascii="Arial" w:hAnsi="Arial" w:cs="Arial"/>
                                      <w:b/>
                                      <w:bCs/>
                                      <w:spacing w:val="-1"/>
                                      <w:sz w:val="20"/>
                                      <w:szCs w:val="20"/>
                                      <w:lang w:val="de-LU"/>
                                    </w:rPr>
                                    <w:t>E</w:t>
                                  </w:r>
                                  <w:r w:rsidRPr="007F3214">
                                    <w:rPr>
                                      <w:rFonts w:ascii="Arial" w:hAnsi="Arial" w:cs="Arial"/>
                                      <w:b/>
                                      <w:bCs/>
                                      <w:sz w:val="20"/>
                                      <w:szCs w:val="20"/>
                                      <w:lang w:val="de-LU"/>
                                    </w:rPr>
                                    <w:t>R</w:t>
                                  </w:r>
                                  <w:r w:rsidRPr="007F3214">
                                    <w:rPr>
                                      <w:rFonts w:ascii="Arial" w:hAnsi="Arial" w:cs="Arial"/>
                                      <w:b/>
                                      <w:bCs/>
                                      <w:spacing w:val="3"/>
                                      <w:sz w:val="20"/>
                                      <w:szCs w:val="20"/>
                                      <w:lang w:val="de-LU"/>
                                    </w:rPr>
                                    <w:t>N</w:t>
                                  </w:r>
                                  <w:r w:rsidRPr="007F3214">
                                    <w:rPr>
                                      <w:rFonts w:ascii="Arial" w:hAnsi="Arial" w:cs="Arial"/>
                                      <w:b/>
                                      <w:bCs/>
                                      <w:spacing w:val="-4"/>
                                      <w:sz w:val="20"/>
                                      <w:szCs w:val="20"/>
                                      <w:lang w:val="de-LU"/>
                                    </w:rPr>
                                    <w:t>A</w:t>
                                  </w:r>
                                  <w:r w:rsidRPr="007F3214">
                                    <w:rPr>
                                      <w:rFonts w:ascii="Arial" w:hAnsi="Arial" w:cs="Arial"/>
                                      <w:b/>
                                      <w:bCs/>
                                      <w:sz w:val="20"/>
                                      <w:szCs w:val="20"/>
                                      <w:lang w:val="de-LU"/>
                                    </w:rPr>
                                    <w:t>L</w:t>
                                  </w:r>
                                </w:p>
                                <w:p w14:paraId="067185BA" w14:textId="0F254CD1" w:rsidR="00BF3FFA" w:rsidRDefault="00BF3FFA" w:rsidP="0088595A">
                                  <w:pPr>
                                    <w:widowControl w:val="0"/>
                                    <w:numPr>
                                      <w:ilvl w:val="0"/>
                                      <w:numId w:val="66"/>
                                    </w:numPr>
                                    <w:tabs>
                                      <w:tab w:val="left" w:pos="360"/>
                                    </w:tabs>
                                    <w:autoSpaceDE w:val="0"/>
                                    <w:autoSpaceDN w:val="0"/>
                                    <w:adjustRightInd w:val="0"/>
                                    <w:spacing w:before="41" w:after="0" w:line="240" w:lineRule="auto"/>
                                    <w:jc w:val="both"/>
                                    <w:rPr>
                                      <w:rFonts w:ascii="Arial" w:hAnsi="Arial" w:cs="Arial"/>
                                      <w:sz w:val="18"/>
                                      <w:szCs w:val="18"/>
                                    </w:rPr>
                                  </w:pPr>
                                  <w:r>
                                    <w:rPr>
                                      <w:rFonts w:ascii="Arial" w:hAnsi="Arial" w:cs="Arial"/>
                                      <w:sz w:val="18"/>
                                      <w:szCs w:val="18"/>
                                    </w:rPr>
                                    <w:t>SEKRETARIS DKP</w:t>
                                  </w:r>
                                </w:p>
                                <w:p w14:paraId="4C23E23F" w14:textId="6EA80FC1" w:rsidR="00BF3FFA" w:rsidRDefault="00BF3FFA" w:rsidP="0088595A">
                                  <w:pPr>
                                    <w:widowControl w:val="0"/>
                                    <w:numPr>
                                      <w:ilvl w:val="0"/>
                                      <w:numId w:val="66"/>
                                    </w:numPr>
                                    <w:tabs>
                                      <w:tab w:val="left" w:pos="360"/>
                                    </w:tabs>
                                    <w:autoSpaceDE w:val="0"/>
                                    <w:autoSpaceDN w:val="0"/>
                                    <w:adjustRightInd w:val="0"/>
                                    <w:spacing w:before="41" w:after="0" w:line="240" w:lineRule="auto"/>
                                    <w:jc w:val="both"/>
                                    <w:rPr>
                                      <w:rFonts w:ascii="Arial" w:hAnsi="Arial" w:cs="Arial"/>
                                      <w:sz w:val="18"/>
                                      <w:szCs w:val="18"/>
                                    </w:rPr>
                                  </w:pPr>
                                  <w:r>
                                    <w:rPr>
                                      <w:rFonts w:ascii="Arial" w:hAnsi="Arial" w:cs="Arial"/>
                                      <w:sz w:val="18"/>
                                      <w:szCs w:val="18"/>
                                    </w:rPr>
                                    <w:t>PARA KABID DKP</w:t>
                                  </w:r>
                                </w:p>
                                <w:p w14:paraId="17AB7523" w14:textId="3DDE1D18" w:rsidR="00BF3FFA" w:rsidRDefault="00BF3FFA" w:rsidP="0088595A">
                                  <w:pPr>
                                    <w:widowControl w:val="0"/>
                                    <w:numPr>
                                      <w:ilvl w:val="0"/>
                                      <w:numId w:val="66"/>
                                    </w:numPr>
                                    <w:tabs>
                                      <w:tab w:val="left" w:pos="360"/>
                                    </w:tabs>
                                    <w:autoSpaceDE w:val="0"/>
                                    <w:autoSpaceDN w:val="0"/>
                                    <w:adjustRightInd w:val="0"/>
                                    <w:spacing w:before="41" w:after="0" w:line="240" w:lineRule="auto"/>
                                    <w:jc w:val="both"/>
                                    <w:rPr>
                                      <w:rFonts w:ascii="Arial" w:hAnsi="Arial" w:cs="Arial"/>
                                      <w:sz w:val="18"/>
                                      <w:szCs w:val="18"/>
                                    </w:rPr>
                                  </w:pPr>
                                  <w:r>
                                    <w:rPr>
                                      <w:rFonts w:ascii="Arial" w:hAnsi="Arial" w:cs="Arial"/>
                                      <w:sz w:val="18"/>
                                      <w:szCs w:val="18"/>
                                    </w:rPr>
                                    <w:t>PARA JF.ANALIS PANGAN</w:t>
                                  </w:r>
                                </w:p>
                                <w:p w14:paraId="1E2A9F07" w14:textId="77777777" w:rsidR="00BF3FFA" w:rsidRDefault="00BF3FFA" w:rsidP="006E5545">
                                  <w:pPr>
                                    <w:spacing w:after="0" w:line="240" w:lineRule="auto"/>
                                    <w:rPr>
                                      <w:rFonts w:ascii="Arial" w:hAnsi="Arial" w:cs="Arial"/>
                                      <w:sz w:val="18"/>
                                      <w:szCs w:val="18"/>
                                    </w:rPr>
                                  </w:pPr>
                                  <w:r>
                                    <w:rPr>
                                      <w:rFonts w:ascii="Arial" w:hAnsi="Arial" w:cs="Arial"/>
                                      <w:sz w:val="18"/>
                                      <w:szCs w:val="18"/>
                                    </w:rPr>
                                    <w:t xml:space="preserve">4,    STAF Teknis / </w:t>
                                  </w:r>
                                </w:p>
                                <w:p w14:paraId="13C68AF9" w14:textId="6775F34A" w:rsidR="00BF3FFA" w:rsidRDefault="00BF3FFA" w:rsidP="006E5545">
                                  <w:pPr>
                                    <w:spacing w:after="0" w:line="240" w:lineRule="auto"/>
                                    <w:rPr>
                                      <w:rFonts w:ascii="Arial" w:hAnsi="Arial" w:cs="Arial"/>
                                      <w:sz w:val="18"/>
                                      <w:szCs w:val="18"/>
                                    </w:rPr>
                                  </w:pPr>
                                  <w:r>
                                    <w:rPr>
                                      <w:rFonts w:ascii="Arial" w:hAnsi="Arial" w:cs="Arial"/>
                                      <w:sz w:val="18"/>
                                      <w:szCs w:val="18"/>
                                    </w:rPr>
                                    <w:t xml:space="preserve">       Pengawas pangan  </w:t>
                                  </w:r>
                                </w:p>
                                <w:p w14:paraId="33033C98" w14:textId="61AA4ACC" w:rsidR="00BF3FFA" w:rsidRDefault="00BF3FFA" w:rsidP="006E5545">
                                  <w:pPr>
                                    <w:spacing w:after="0" w:line="240" w:lineRule="auto"/>
                                  </w:pPr>
                                  <w:r>
                                    <w:rPr>
                                      <w:rFonts w:ascii="Arial" w:hAnsi="Arial" w:cs="Arial"/>
                                      <w:sz w:val="18"/>
                                      <w:szCs w:val="18"/>
                                    </w:rPr>
                                    <w:t xml:space="preserve">5.    STAFT ERENCANAAN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F02021" id="Rounded Rectangle 296" o:spid="_x0000_s1055" style="position:absolute;margin-left:28.2pt;margin-top:12.4pt;width:142.5pt;height:183.3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" fillcolor="yellow" stroked="f" strokeweight="2pt">
                      <v:textbox>
                        <w:txbxContent>
                          <w:p w14:paraId="344998A3" w14:textId="77777777" w:rsidR="00BF3FFA" w:rsidRPr="007F3214" w:rsidRDefault="00BF3FFA" w:rsidP="002B4F5E">
                            <w:pPr>
                              <w:widowControl w:val="0"/>
                              <w:autoSpaceDE w:val="0"/>
                              <w:autoSpaceDN w:val="0"/>
                              <w:adjustRightInd w:val="0"/>
                              <w:spacing w:before="34" w:after="0" w:line="240" w:lineRule="auto"/>
                              <w:ind w:right="-51"/>
                              <w:jc w:val="both"/>
                              <w:rPr>
                                <w:rFonts w:ascii="Arial" w:hAnsi="Arial" w:cs="Arial"/>
                                <w:sz w:val="20"/>
                                <w:szCs w:val="20"/>
                                <w:lang w:val="de-LU"/>
                              </w:rPr>
                            </w:pPr>
                            <w:r w:rsidRPr="007F3214">
                              <w:rPr>
                                <w:rFonts w:ascii="Arial" w:hAnsi="Arial" w:cs="Arial"/>
                                <w:b/>
                                <w:bCs/>
                                <w:spacing w:val="-1"/>
                                <w:sz w:val="20"/>
                                <w:szCs w:val="20"/>
                                <w:lang w:val="de-LU"/>
                              </w:rPr>
                              <w:t>S</w:t>
                            </w:r>
                            <w:r w:rsidRPr="007F3214">
                              <w:rPr>
                                <w:rFonts w:ascii="Arial" w:hAnsi="Arial" w:cs="Arial"/>
                                <w:b/>
                                <w:bCs/>
                                <w:spacing w:val="6"/>
                                <w:sz w:val="20"/>
                                <w:szCs w:val="20"/>
                                <w:lang w:val="de-LU"/>
                              </w:rPr>
                              <w:t>T</w:t>
                            </w:r>
                            <w:r w:rsidRPr="007F3214">
                              <w:rPr>
                                <w:rFonts w:ascii="Arial" w:hAnsi="Arial" w:cs="Arial"/>
                                <w:b/>
                                <w:bCs/>
                                <w:spacing w:val="-4"/>
                                <w:sz w:val="20"/>
                                <w:szCs w:val="20"/>
                                <w:lang w:val="de-LU"/>
                              </w:rPr>
                              <w:t>A</w:t>
                            </w:r>
                            <w:r w:rsidRPr="007F3214">
                              <w:rPr>
                                <w:rFonts w:ascii="Arial" w:hAnsi="Arial" w:cs="Arial"/>
                                <w:b/>
                                <w:bCs/>
                                <w:sz w:val="20"/>
                                <w:szCs w:val="20"/>
                                <w:lang w:val="de-LU"/>
                              </w:rPr>
                              <w:t>K</w:t>
                            </w:r>
                            <w:r w:rsidRPr="007F3214">
                              <w:rPr>
                                <w:rFonts w:ascii="Arial" w:hAnsi="Arial" w:cs="Arial"/>
                                <w:b/>
                                <w:bCs/>
                                <w:spacing w:val="-2"/>
                                <w:sz w:val="20"/>
                                <w:szCs w:val="20"/>
                                <w:lang w:val="de-LU"/>
                              </w:rPr>
                              <w:t>E</w:t>
                            </w:r>
                            <w:r w:rsidRPr="007F3214">
                              <w:rPr>
                                <w:rFonts w:ascii="Arial" w:hAnsi="Arial" w:cs="Arial"/>
                                <w:b/>
                                <w:bCs/>
                                <w:sz w:val="20"/>
                                <w:szCs w:val="20"/>
                                <w:lang w:val="de-LU"/>
                              </w:rPr>
                              <w:t>HO</w:t>
                            </w:r>
                            <w:r w:rsidRPr="007F3214">
                              <w:rPr>
                                <w:rFonts w:ascii="Arial" w:hAnsi="Arial" w:cs="Arial"/>
                                <w:b/>
                                <w:bCs/>
                                <w:spacing w:val="2"/>
                                <w:sz w:val="20"/>
                                <w:szCs w:val="20"/>
                                <w:lang w:val="de-LU"/>
                              </w:rPr>
                              <w:t>L</w:t>
                            </w:r>
                            <w:r w:rsidRPr="007F3214">
                              <w:rPr>
                                <w:rFonts w:ascii="Arial" w:hAnsi="Arial" w:cs="Arial"/>
                                <w:b/>
                                <w:bCs/>
                                <w:sz w:val="20"/>
                                <w:szCs w:val="20"/>
                                <w:lang w:val="de-LU"/>
                              </w:rPr>
                              <w:t>D</w:t>
                            </w:r>
                            <w:r w:rsidRPr="007F3214">
                              <w:rPr>
                                <w:rFonts w:ascii="Arial" w:hAnsi="Arial" w:cs="Arial"/>
                                <w:b/>
                                <w:bCs/>
                                <w:spacing w:val="-2"/>
                                <w:sz w:val="20"/>
                                <w:szCs w:val="20"/>
                                <w:lang w:val="de-LU"/>
                              </w:rPr>
                              <w:t>E</w:t>
                            </w:r>
                            <w:r w:rsidRPr="007F3214">
                              <w:rPr>
                                <w:rFonts w:ascii="Arial" w:hAnsi="Arial" w:cs="Arial"/>
                                <w:b/>
                                <w:bCs/>
                                <w:sz w:val="20"/>
                                <w:szCs w:val="20"/>
                                <w:lang w:val="de-LU"/>
                              </w:rPr>
                              <w:t xml:space="preserve">R </w:t>
                            </w:r>
                            <w:r w:rsidRPr="007F3214">
                              <w:rPr>
                                <w:rFonts w:ascii="Arial" w:hAnsi="Arial" w:cs="Arial"/>
                                <w:b/>
                                <w:bCs/>
                                <w:spacing w:val="-4"/>
                                <w:sz w:val="20"/>
                                <w:szCs w:val="20"/>
                                <w:lang w:val="de-LU"/>
                              </w:rPr>
                              <w:t>I</w:t>
                            </w:r>
                            <w:r w:rsidRPr="007F3214">
                              <w:rPr>
                                <w:rFonts w:ascii="Arial" w:hAnsi="Arial" w:cs="Arial"/>
                                <w:b/>
                                <w:bCs/>
                                <w:sz w:val="20"/>
                                <w:szCs w:val="20"/>
                                <w:lang w:val="de-LU"/>
                              </w:rPr>
                              <w:t>N</w:t>
                            </w:r>
                            <w:r w:rsidRPr="007F3214">
                              <w:rPr>
                                <w:rFonts w:ascii="Arial" w:hAnsi="Arial" w:cs="Arial"/>
                                <w:b/>
                                <w:bCs/>
                                <w:spacing w:val="5"/>
                                <w:sz w:val="20"/>
                                <w:szCs w:val="20"/>
                                <w:lang w:val="de-LU"/>
                              </w:rPr>
                              <w:t>T</w:t>
                            </w:r>
                            <w:r w:rsidRPr="007F3214">
                              <w:rPr>
                                <w:rFonts w:ascii="Arial" w:hAnsi="Arial" w:cs="Arial"/>
                                <w:b/>
                                <w:bCs/>
                                <w:spacing w:val="-1"/>
                                <w:sz w:val="20"/>
                                <w:szCs w:val="20"/>
                                <w:lang w:val="de-LU"/>
                              </w:rPr>
                              <w:t>E</w:t>
                            </w:r>
                            <w:r w:rsidRPr="007F3214">
                              <w:rPr>
                                <w:rFonts w:ascii="Arial" w:hAnsi="Arial" w:cs="Arial"/>
                                <w:b/>
                                <w:bCs/>
                                <w:sz w:val="20"/>
                                <w:szCs w:val="20"/>
                                <w:lang w:val="de-LU"/>
                              </w:rPr>
                              <w:t>R</w:t>
                            </w:r>
                            <w:r w:rsidRPr="007F3214">
                              <w:rPr>
                                <w:rFonts w:ascii="Arial" w:hAnsi="Arial" w:cs="Arial"/>
                                <w:b/>
                                <w:bCs/>
                                <w:spacing w:val="3"/>
                                <w:sz w:val="20"/>
                                <w:szCs w:val="20"/>
                                <w:lang w:val="de-LU"/>
                              </w:rPr>
                              <w:t>N</w:t>
                            </w:r>
                            <w:r w:rsidRPr="007F3214">
                              <w:rPr>
                                <w:rFonts w:ascii="Arial" w:hAnsi="Arial" w:cs="Arial"/>
                                <w:b/>
                                <w:bCs/>
                                <w:spacing w:val="-4"/>
                                <w:sz w:val="20"/>
                                <w:szCs w:val="20"/>
                                <w:lang w:val="de-LU"/>
                              </w:rPr>
                              <w:t>A</w:t>
                            </w:r>
                            <w:r w:rsidRPr="007F3214">
                              <w:rPr>
                                <w:rFonts w:ascii="Arial" w:hAnsi="Arial" w:cs="Arial"/>
                                <w:b/>
                                <w:bCs/>
                                <w:sz w:val="20"/>
                                <w:szCs w:val="20"/>
                                <w:lang w:val="de-LU"/>
                              </w:rPr>
                              <w:t>L</w:t>
                            </w:r>
                          </w:p>
                          <w:p w14:paraId="067185BA" w14:textId="0F254CD1" w:rsidR="00BF3FFA" w:rsidRDefault="00BF3FFA" w:rsidP="0088595A">
                            <w:pPr>
                              <w:widowControl w:val="0"/>
                              <w:numPr>
                                <w:ilvl w:val="0"/>
                                <w:numId w:val="66"/>
                              </w:numPr>
                              <w:tabs>
                                <w:tab w:val="left" w:pos="360"/>
                              </w:tabs>
                              <w:autoSpaceDE w:val="0"/>
                              <w:autoSpaceDN w:val="0"/>
                              <w:adjustRightInd w:val="0"/>
                              <w:spacing w:before="41" w:after="0" w:line="240" w:lineRule="auto"/>
                              <w:jc w:val="both"/>
                              <w:rPr>
                                <w:rFonts w:ascii="Arial" w:hAnsi="Arial" w:cs="Arial"/>
                                <w:sz w:val="18"/>
                                <w:szCs w:val="18"/>
                              </w:rPr>
                            </w:pPr>
                            <w:r>
                              <w:rPr>
                                <w:rFonts w:ascii="Arial" w:hAnsi="Arial" w:cs="Arial"/>
                                <w:sz w:val="18"/>
                                <w:szCs w:val="18"/>
                              </w:rPr>
                              <w:t>SEKRETARIS DKP</w:t>
                            </w:r>
                          </w:p>
                          <w:p w14:paraId="4C23E23F" w14:textId="6EA80FC1" w:rsidR="00BF3FFA" w:rsidRDefault="00BF3FFA" w:rsidP="0088595A">
                            <w:pPr>
                              <w:widowControl w:val="0"/>
                              <w:numPr>
                                <w:ilvl w:val="0"/>
                                <w:numId w:val="66"/>
                              </w:numPr>
                              <w:tabs>
                                <w:tab w:val="left" w:pos="360"/>
                              </w:tabs>
                              <w:autoSpaceDE w:val="0"/>
                              <w:autoSpaceDN w:val="0"/>
                              <w:adjustRightInd w:val="0"/>
                              <w:spacing w:before="41" w:after="0" w:line="240" w:lineRule="auto"/>
                              <w:jc w:val="both"/>
                              <w:rPr>
                                <w:rFonts w:ascii="Arial" w:hAnsi="Arial" w:cs="Arial"/>
                                <w:sz w:val="18"/>
                                <w:szCs w:val="18"/>
                              </w:rPr>
                            </w:pPr>
                            <w:r>
                              <w:rPr>
                                <w:rFonts w:ascii="Arial" w:hAnsi="Arial" w:cs="Arial"/>
                                <w:sz w:val="18"/>
                                <w:szCs w:val="18"/>
                              </w:rPr>
                              <w:t>PARA KABID DKP</w:t>
                            </w:r>
                          </w:p>
                          <w:p w14:paraId="17AB7523" w14:textId="3DDE1D18" w:rsidR="00BF3FFA" w:rsidRDefault="00BF3FFA" w:rsidP="0088595A">
                            <w:pPr>
                              <w:widowControl w:val="0"/>
                              <w:numPr>
                                <w:ilvl w:val="0"/>
                                <w:numId w:val="66"/>
                              </w:numPr>
                              <w:tabs>
                                <w:tab w:val="left" w:pos="360"/>
                              </w:tabs>
                              <w:autoSpaceDE w:val="0"/>
                              <w:autoSpaceDN w:val="0"/>
                              <w:adjustRightInd w:val="0"/>
                              <w:spacing w:before="41" w:after="0" w:line="240" w:lineRule="auto"/>
                              <w:jc w:val="both"/>
                              <w:rPr>
                                <w:rFonts w:ascii="Arial" w:hAnsi="Arial" w:cs="Arial"/>
                                <w:sz w:val="18"/>
                                <w:szCs w:val="18"/>
                              </w:rPr>
                            </w:pPr>
                            <w:r>
                              <w:rPr>
                                <w:rFonts w:ascii="Arial" w:hAnsi="Arial" w:cs="Arial"/>
                                <w:sz w:val="18"/>
                                <w:szCs w:val="18"/>
                              </w:rPr>
                              <w:t>PARA JF.ANALIS PANGAN</w:t>
                            </w:r>
                          </w:p>
                          <w:p w14:paraId="1E2A9F07" w14:textId="77777777" w:rsidR="00BF3FFA" w:rsidRDefault="00BF3FFA" w:rsidP="006E5545">
                            <w:pPr>
                              <w:spacing w:after="0" w:line="240" w:lineRule="auto"/>
                              <w:rPr>
                                <w:rFonts w:ascii="Arial" w:hAnsi="Arial" w:cs="Arial"/>
                                <w:sz w:val="18"/>
                                <w:szCs w:val="18"/>
                              </w:rPr>
                            </w:pPr>
                            <w:r>
                              <w:rPr>
                                <w:rFonts w:ascii="Arial" w:hAnsi="Arial" w:cs="Arial"/>
                                <w:sz w:val="18"/>
                                <w:szCs w:val="18"/>
                              </w:rPr>
                              <w:t xml:space="preserve">4,    STAF Teknis / </w:t>
                            </w:r>
                          </w:p>
                          <w:p w14:paraId="13C68AF9" w14:textId="6775F34A" w:rsidR="00BF3FFA" w:rsidRDefault="00BF3FFA" w:rsidP="006E5545">
                            <w:pPr>
                              <w:spacing w:after="0" w:line="240" w:lineRule="auto"/>
                              <w:rPr>
                                <w:rFonts w:ascii="Arial" w:hAnsi="Arial" w:cs="Arial"/>
                                <w:sz w:val="18"/>
                                <w:szCs w:val="18"/>
                              </w:rPr>
                            </w:pPr>
                            <w:r>
                              <w:rPr>
                                <w:rFonts w:ascii="Arial" w:hAnsi="Arial" w:cs="Arial"/>
                                <w:sz w:val="18"/>
                                <w:szCs w:val="18"/>
                              </w:rPr>
                              <w:t xml:space="preserve">       Pengawas pangan  </w:t>
                            </w:r>
                          </w:p>
                          <w:p w14:paraId="33033C98" w14:textId="61AA4ACC" w:rsidR="00BF3FFA" w:rsidRDefault="00BF3FFA" w:rsidP="006E5545">
                            <w:pPr>
                              <w:spacing w:after="0" w:line="240" w:lineRule="auto"/>
                            </w:pPr>
                            <w:r>
                              <w:rPr>
                                <w:rFonts w:ascii="Arial" w:hAnsi="Arial" w:cs="Arial"/>
                                <w:sz w:val="18"/>
                                <w:szCs w:val="18"/>
                              </w:rPr>
                              <w:t xml:space="preserve">5.    STAFT ERENCANAAN </w:t>
                            </w:r>
                          </w:p>
                        </w:txbxContent>
                      </v:textbox>
                    </v:roundrect>
                  </w:pict>
                </mc:Fallback>
              </mc:AlternateContent>
            </w:r>
          </w:p>
          <w:p w14:paraId="2B96B4A4" w14:textId="77777777" w:rsidR="002B4F5E" w:rsidRPr="002B4F5E" w:rsidRDefault="002B4F5E" w:rsidP="002B4F5E">
            <w:pPr>
              <w:widowControl w:val="0"/>
              <w:autoSpaceDE w:val="0"/>
              <w:autoSpaceDN w:val="0"/>
              <w:adjustRightInd w:val="0"/>
              <w:spacing w:before="8" w:line="358" w:lineRule="auto"/>
              <w:ind w:right="427"/>
              <w:rPr>
                <w:rFonts w:ascii="Arial" w:eastAsia="Calibri" w:hAnsi="Arial" w:cs="Arial"/>
                <w:color w:val="000000"/>
                <w:sz w:val="24"/>
                <w:szCs w:val="24"/>
                <w:lang w:val="de-LU"/>
              </w:rPr>
            </w:pPr>
          </w:p>
          <w:p w14:paraId="4F9CC38E" w14:textId="77777777" w:rsidR="002B4F5E" w:rsidRPr="002B4F5E" w:rsidRDefault="002B4F5E" w:rsidP="002B4F5E">
            <w:pPr>
              <w:widowControl w:val="0"/>
              <w:autoSpaceDE w:val="0"/>
              <w:autoSpaceDN w:val="0"/>
              <w:adjustRightInd w:val="0"/>
              <w:spacing w:before="8" w:line="358" w:lineRule="auto"/>
              <w:ind w:right="427"/>
              <w:rPr>
                <w:rFonts w:ascii="Arial" w:eastAsia="Calibri" w:hAnsi="Arial" w:cs="Arial"/>
                <w:color w:val="000000"/>
                <w:sz w:val="24"/>
                <w:szCs w:val="24"/>
                <w:lang w:val="de-LU"/>
              </w:rPr>
            </w:pPr>
            <w:r w:rsidRPr="002B4F5E">
              <w:rPr>
                <w:rFonts w:ascii="Arial" w:eastAsia="Calibri" w:hAnsi="Arial" w:cs="Arial"/>
                <w:noProof/>
                <w:color w:val="000000"/>
                <w:sz w:val="24"/>
                <w:szCs w:val="24"/>
              </w:rPr>
              <mc:AlternateContent>
                <mc:Choice Requires="wps">
                  <w:drawing>
                    <wp:anchor distT="0" distB="0" distL="114300" distR="114300" simplePos="0" relativeHeight="251796480" behindDoc="0" locked="0" layoutInCell="1" allowOverlap="1" wp14:anchorId="6B21DC6A" wp14:editId="0D11ACC5">
                      <wp:simplePos x="0" y="0"/>
                      <wp:positionH relativeFrom="column">
                        <wp:posOffset>3933825</wp:posOffset>
                      </wp:positionH>
                      <wp:positionV relativeFrom="paragraph">
                        <wp:posOffset>209550</wp:posOffset>
                      </wp:positionV>
                      <wp:extent cx="0" cy="353060"/>
                      <wp:effectExtent l="76200" t="0" r="76200" b="46990"/>
                      <wp:wrapNone/>
                      <wp:docPr id="308" name="Straight Arrow Connector 308"/>
                      <wp:cNvGraphicFramePr/>
                      <a:graphic xmlns:a="http://schemas.openxmlformats.org/drawingml/2006/main">
                        <a:graphicData uri="http://schemas.microsoft.com/office/word/2010/wordprocessingShape">
                          <wps:wsp>
                            <wps:cNvCnPr/>
                            <wps:spPr>
                              <a:xfrm>
                                <a:off x="0" y="0"/>
                                <a:ext cx="0" cy="353060"/>
                              </a:xfrm>
                              <a:prstGeom prst="straightConnector1">
                                <a:avLst/>
                              </a:prstGeom>
                              <a:noFill/>
                              <a:ln w="28575" cap="flat" cmpd="sng" algn="ctr">
                                <a:solidFill>
                                  <a:srgbClr val="92D050"/>
                                </a:solidFill>
                                <a:prstDash val="sysDot"/>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49DDD7" id="Straight Arrow Connector 308" o:spid="_x0000_s1026" type="#_x0000_t32" style="position:absolute;margin-left:309.75pt;margin-top:16.5pt;width:0;height:27.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" strokecolor="#92d050" strokeweight="2.25pt">
                      <v:stroke dashstyle="1 1" endarrow="block"/>
                    </v:shape>
                  </w:pict>
                </mc:Fallback>
              </mc:AlternateContent>
            </w:r>
          </w:p>
          <w:p w14:paraId="4C06FF78" w14:textId="77777777" w:rsidR="002B4F5E" w:rsidRPr="002B4F5E" w:rsidRDefault="002B4F5E" w:rsidP="002B4F5E">
            <w:pPr>
              <w:widowControl w:val="0"/>
              <w:autoSpaceDE w:val="0"/>
              <w:autoSpaceDN w:val="0"/>
              <w:adjustRightInd w:val="0"/>
              <w:spacing w:before="8" w:line="358" w:lineRule="auto"/>
              <w:ind w:right="427"/>
              <w:rPr>
                <w:rFonts w:ascii="Arial" w:eastAsia="Calibri" w:hAnsi="Arial" w:cs="Arial"/>
                <w:color w:val="000000"/>
                <w:sz w:val="24"/>
                <w:szCs w:val="24"/>
                <w:lang w:val="de-LU"/>
              </w:rPr>
            </w:pPr>
          </w:p>
          <w:p w14:paraId="4383731D" w14:textId="77777777" w:rsidR="002B4F5E" w:rsidRPr="002B4F5E" w:rsidRDefault="002B4F5E" w:rsidP="002B4F5E">
            <w:pPr>
              <w:widowControl w:val="0"/>
              <w:autoSpaceDE w:val="0"/>
              <w:autoSpaceDN w:val="0"/>
              <w:adjustRightInd w:val="0"/>
              <w:spacing w:before="8" w:line="358" w:lineRule="auto"/>
              <w:ind w:right="427"/>
              <w:rPr>
                <w:rFonts w:ascii="Arial" w:eastAsia="Calibri" w:hAnsi="Arial" w:cs="Arial"/>
                <w:color w:val="000000"/>
                <w:sz w:val="24"/>
                <w:szCs w:val="24"/>
                <w:lang w:val="de-LU"/>
              </w:rPr>
            </w:pPr>
            <w:r w:rsidRPr="002B4F5E">
              <w:rPr>
                <w:rFonts w:ascii="Arial" w:eastAsia="Calibri" w:hAnsi="Arial" w:cs="Arial"/>
                <w:noProof/>
                <w:color w:val="000000"/>
                <w:sz w:val="24"/>
                <w:szCs w:val="24"/>
              </w:rPr>
              <mc:AlternateContent>
                <mc:Choice Requires="wps">
                  <w:drawing>
                    <wp:anchor distT="0" distB="0" distL="114300" distR="114300" simplePos="0" relativeHeight="251801600" behindDoc="0" locked="0" layoutInCell="1" allowOverlap="1" wp14:anchorId="7A1DC885" wp14:editId="4E89B34A">
                      <wp:simplePos x="0" y="0"/>
                      <wp:positionH relativeFrom="column">
                        <wp:posOffset>2977515</wp:posOffset>
                      </wp:positionH>
                      <wp:positionV relativeFrom="paragraph">
                        <wp:posOffset>26670</wp:posOffset>
                      </wp:positionV>
                      <wp:extent cx="1974850" cy="2181225"/>
                      <wp:effectExtent l="0" t="0" r="25400" b="28575"/>
                      <wp:wrapNone/>
                      <wp:docPr id="298" name="Rounded Rectangle 298"/>
                      <wp:cNvGraphicFramePr/>
                      <a:graphic xmlns:a="http://schemas.openxmlformats.org/drawingml/2006/main">
                        <a:graphicData uri="http://schemas.microsoft.com/office/word/2010/wordprocessingShape">
                          <wps:wsp>
                            <wps:cNvSpPr/>
                            <wps:spPr>
                              <a:xfrm>
                                <a:off x="0" y="0"/>
                                <a:ext cx="1974850" cy="2181225"/>
                              </a:xfrm>
                              <a:prstGeom prst="roundRect">
                                <a:avLst/>
                              </a:prstGeom>
                              <a:solidFill>
                                <a:srgbClr val="4F81BD"/>
                              </a:solidFill>
                              <a:ln w="25400" cap="flat" cmpd="sng" algn="ctr">
                                <a:solidFill>
                                  <a:sysClr val="window" lastClr="FFFFFF"/>
                                </a:solidFill>
                                <a:prstDash val="solid"/>
                              </a:ln>
                              <a:effectLst/>
                            </wps:spPr>
                            <wps:txbx>
                              <w:txbxContent>
                                <w:p w14:paraId="78A09E5B" w14:textId="77777777" w:rsidR="00BF3FFA" w:rsidRDefault="00BF3FFA" w:rsidP="002B4F5E">
                                  <w:pPr>
                                    <w:pStyle w:val="ListParagraph"/>
                                    <w:tabs>
                                      <w:tab w:val="left" w:pos="0"/>
                                    </w:tabs>
                                    <w:spacing w:after="0" w:line="240" w:lineRule="auto"/>
                                    <w:ind w:left="0"/>
                                    <w:jc w:val="center"/>
                                    <w:rPr>
                                      <w:color w:val="FFFFFF" w:themeColor="background1"/>
                                    </w:rPr>
                                  </w:pPr>
                                  <w:r>
                                    <w:rPr>
                                      <w:color w:val="FFFFFF" w:themeColor="background1"/>
                                    </w:rPr>
                                    <w:t>STAKEHOLDER EKSTERNAL</w:t>
                                  </w:r>
                                </w:p>
                                <w:p w14:paraId="44E809B6" w14:textId="77777777" w:rsidR="00BF3FFA" w:rsidRDefault="00BF3FFA" w:rsidP="002B4F5E">
                                  <w:pPr>
                                    <w:pStyle w:val="ListParagraph"/>
                                    <w:tabs>
                                      <w:tab w:val="left" w:pos="0"/>
                                    </w:tabs>
                                    <w:spacing w:after="0" w:line="240" w:lineRule="auto"/>
                                    <w:ind w:left="0"/>
                                    <w:jc w:val="center"/>
                                    <w:rPr>
                                      <w:color w:val="FFFFFF" w:themeColor="background1"/>
                                    </w:rPr>
                                  </w:pPr>
                                </w:p>
                                <w:p w14:paraId="14C96050" w14:textId="1E45A5E9" w:rsidR="00BF3FFA" w:rsidRDefault="00BF3FFA" w:rsidP="0088595A">
                                  <w:pPr>
                                    <w:widowControl w:val="0"/>
                                    <w:numPr>
                                      <w:ilvl w:val="0"/>
                                      <w:numId w:val="65"/>
                                    </w:numPr>
                                    <w:tabs>
                                      <w:tab w:val="left" w:pos="360"/>
                                    </w:tabs>
                                    <w:autoSpaceDE w:val="0"/>
                                    <w:autoSpaceDN w:val="0"/>
                                    <w:adjustRightInd w:val="0"/>
                                    <w:spacing w:before="41" w:after="0" w:line="240" w:lineRule="auto"/>
                                    <w:ind w:left="360"/>
                                    <w:jc w:val="both"/>
                                    <w:rPr>
                                      <w:rFonts w:ascii="Arial" w:hAnsi="Arial" w:cs="Arial"/>
                                      <w:color w:val="FFFFFF" w:themeColor="background1"/>
                                      <w:sz w:val="18"/>
                                      <w:szCs w:val="18"/>
                                    </w:rPr>
                                  </w:pPr>
                                  <w:r>
                                    <w:rPr>
                                      <w:rFonts w:ascii="Arial" w:hAnsi="Arial" w:cs="Arial"/>
                                      <w:color w:val="FFFFFF" w:themeColor="background1"/>
                                      <w:sz w:val="18"/>
                                      <w:szCs w:val="18"/>
                                    </w:rPr>
                                    <w:t>BP4D</w:t>
                                  </w:r>
                                </w:p>
                                <w:p w14:paraId="0C80A4B3" w14:textId="37981A1D" w:rsidR="00BF3FFA" w:rsidRDefault="00BF3FFA" w:rsidP="0088595A">
                                  <w:pPr>
                                    <w:widowControl w:val="0"/>
                                    <w:numPr>
                                      <w:ilvl w:val="0"/>
                                      <w:numId w:val="65"/>
                                    </w:numPr>
                                    <w:tabs>
                                      <w:tab w:val="left" w:pos="360"/>
                                    </w:tabs>
                                    <w:autoSpaceDE w:val="0"/>
                                    <w:autoSpaceDN w:val="0"/>
                                    <w:adjustRightInd w:val="0"/>
                                    <w:spacing w:before="41" w:after="0" w:line="240" w:lineRule="auto"/>
                                    <w:ind w:left="360"/>
                                    <w:jc w:val="both"/>
                                    <w:rPr>
                                      <w:rFonts w:ascii="Arial" w:hAnsi="Arial" w:cs="Arial"/>
                                      <w:color w:val="FFFFFF" w:themeColor="background1"/>
                                      <w:sz w:val="18"/>
                                      <w:szCs w:val="18"/>
                                    </w:rPr>
                                  </w:pPr>
                                  <w:r>
                                    <w:rPr>
                                      <w:rFonts w:ascii="Arial" w:hAnsi="Arial" w:cs="Arial"/>
                                      <w:color w:val="FFFFFF" w:themeColor="background1"/>
                                      <w:sz w:val="18"/>
                                      <w:szCs w:val="18"/>
                                    </w:rPr>
                                    <w:t>DISKIMINFO</w:t>
                                  </w:r>
                                </w:p>
                                <w:p w14:paraId="4D77E3B7" w14:textId="77777777" w:rsidR="00BF3FFA" w:rsidRDefault="00BF3FFA" w:rsidP="0088595A">
                                  <w:pPr>
                                    <w:widowControl w:val="0"/>
                                    <w:numPr>
                                      <w:ilvl w:val="0"/>
                                      <w:numId w:val="65"/>
                                    </w:numPr>
                                    <w:tabs>
                                      <w:tab w:val="left" w:pos="360"/>
                                    </w:tabs>
                                    <w:autoSpaceDE w:val="0"/>
                                    <w:autoSpaceDN w:val="0"/>
                                    <w:adjustRightInd w:val="0"/>
                                    <w:spacing w:before="41" w:after="0" w:line="240" w:lineRule="auto"/>
                                    <w:ind w:left="360"/>
                                    <w:jc w:val="both"/>
                                    <w:rPr>
                                      <w:rFonts w:ascii="Arial" w:hAnsi="Arial" w:cs="Arial"/>
                                      <w:color w:val="FFFFFF" w:themeColor="background1"/>
                                      <w:sz w:val="18"/>
                                      <w:szCs w:val="18"/>
                                    </w:rPr>
                                  </w:pPr>
                                  <w:r>
                                    <w:rPr>
                                      <w:rFonts w:ascii="Arial" w:hAnsi="Arial" w:cs="Arial"/>
                                      <w:color w:val="FFFFFF" w:themeColor="background1"/>
                                      <w:sz w:val="18"/>
                                      <w:szCs w:val="18"/>
                                    </w:rPr>
                                    <w:t>BKAD</w:t>
                                  </w:r>
                                </w:p>
                                <w:p w14:paraId="14C0F605" w14:textId="77777777" w:rsidR="00BF3FFA" w:rsidRDefault="00BF3FFA" w:rsidP="0088595A">
                                  <w:pPr>
                                    <w:widowControl w:val="0"/>
                                    <w:numPr>
                                      <w:ilvl w:val="0"/>
                                      <w:numId w:val="65"/>
                                    </w:numPr>
                                    <w:tabs>
                                      <w:tab w:val="left" w:pos="360"/>
                                    </w:tabs>
                                    <w:autoSpaceDE w:val="0"/>
                                    <w:autoSpaceDN w:val="0"/>
                                    <w:adjustRightInd w:val="0"/>
                                    <w:spacing w:before="41" w:after="0" w:line="240" w:lineRule="auto"/>
                                    <w:ind w:left="360"/>
                                    <w:jc w:val="both"/>
                                    <w:rPr>
                                      <w:rFonts w:ascii="Arial" w:hAnsi="Arial" w:cs="Arial"/>
                                      <w:color w:val="FFFFFF" w:themeColor="background1"/>
                                      <w:sz w:val="18"/>
                                      <w:szCs w:val="18"/>
                                    </w:rPr>
                                  </w:pPr>
                                  <w:r>
                                    <w:rPr>
                                      <w:rFonts w:ascii="Arial" w:hAnsi="Arial" w:cs="Arial"/>
                                      <w:color w:val="FFFFFF" w:themeColor="background1"/>
                                      <w:sz w:val="18"/>
                                      <w:szCs w:val="18"/>
                                    </w:rPr>
                                    <w:t xml:space="preserve">DINAS PERTANIAN </w:t>
                                  </w:r>
                                </w:p>
                                <w:p w14:paraId="1DAEE8E2" w14:textId="77777777" w:rsidR="00BF3FFA" w:rsidRDefault="00BF3FFA" w:rsidP="0088595A">
                                  <w:pPr>
                                    <w:widowControl w:val="0"/>
                                    <w:numPr>
                                      <w:ilvl w:val="0"/>
                                      <w:numId w:val="65"/>
                                    </w:numPr>
                                    <w:tabs>
                                      <w:tab w:val="left" w:pos="360"/>
                                    </w:tabs>
                                    <w:autoSpaceDE w:val="0"/>
                                    <w:autoSpaceDN w:val="0"/>
                                    <w:adjustRightInd w:val="0"/>
                                    <w:spacing w:before="41" w:after="0" w:line="240" w:lineRule="auto"/>
                                    <w:ind w:left="360"/>
                                    <w:jc w:val="both"/>
                                    <w:rPr>
                                      <w:rFonts w:ascii="Arial" w:hAnsi="Arial" w:cs="Arial"/>
                                      <w:color w:val="FFFFFF" w:themeColor="background1"/>
                                      <w:sz w:val="18"/>
                                      <w:szCs w:val="18"/>
                                    </w:rPr>
                                  </w:pPr>
                                  <w:r>
                                    <w:rPr>
                                      <w:rFonts w:ascii="Arial" w:hAnsi="Arial" w:cs="Arial"/>
                                      <w:color w:val="FFFFFF" w:themeColor="background1"/>
                                      <w:sz w:val="18"/>
                                      <w:szCs w:val="18"/>
                                    </w:rPr>
                                    <w:t>DKUPP</w:t>
                                  </w:r>
                                </w:p>
                                <w:p w14:paraId="673E725D" w14:textId="77777777" w:rsidR="00BF3FFA" w:rsidRDefault="00BF3FFA" w:rsidP="0088595A">
                                  <w:pPr>
                                    <w:widowControl w:val="0"/>
                                    <w:numPr>
                                      <w:ilvl w:val="0"/>
                                      <w:numId w:val="65"/>
                                    </w:numPr>
                                    <w:tabs>
                                      <w:tab w:val="left" w:pos="360"/>
                                    </w:tabs>
                                    <w:autoSpaceDE w:val="0"/>
                                    <w:autoSpaceDN w:val="0"/>
                                    <w:adjustRightInd w:val="0"/>
                                    <w:spacing w:before="41" w:after="0" w:line="240" w:lineRule="auto"/>
                                    <w:ind w:left="360"/>
                                    <w:jc w:val="both"/>
                                    <w:rPr>
                                      <w:rFonts w:ascii="Arial" w:hAnsi="Arial" w:cs="Arial"/>
                                      <w:color w:val="FFFFFF" w:themeColor="background1"/>
                                      <w:sz w:val="18"/>
                                      <w:szCs w:val="18"/>
                                    </w:rPr>
                                  </w:pPr>
                                  <w:r>
                                    <w:rPr>
                                      <w:rFonts w:ascii="Arial" w:hAnsi="Arial" w:cs="Arial"/>
                                      <w:color w:val="FFFFFF" w:themeColor="background1"/>
                                      <w:sz w:val="18"/>
                                      <w:szCs w:val="18"/>
                                    </w:rPr>
                                    <w:t>BULOG</w:t>
                                  </w:r>
                                </w:p>
                                <w:p w14:paraId="1100576E" w14:textId="77777777" w:rsidR="00BF3FFA" w:rsidRDefault="00BF3FFA" w:rsidP="0088595A">
                                  <w:pPr>
                                    <w:widowControl w:val="0"/>
                                    <w:numPr>
                                      <w:ilvl w:val="0"/>
                                      <w:numId w:val="65"/>
                                    </w:numPr>
                                    <w:tabs>
                                      <w:tab w:val="left" w:pos="360"/>
                                    </w:tabs>
                                    <w:autoSpaceDE w:val="0"/>
                                    <w:autoSpaceDN w:val="0"/>
                                    <w:adjustRightInd w:val="0"/>
                                    <w:spacing w:before="41" w:after="0" w:line="240" w:lineRule="auto"/>
                                    <w:ind w:left="360"/>
                                    <w:jc w:val="both"/>
                                    <w:rPr>
                                      <w:rFonts w:ascii="Arial" w:hAnsi="Arial" w:cs="Arial"/>
                                      <w:color w:val="FFFFFF" w:themeColor="background1"/>
                                      <w:sz w:val="18"/>
                                      <w:szCs w:val="18"/>
                                    </w:rPr>
                                  </w:pPr>
                                  <w:r>
                                    <w:rPr>
                                      <w:rFonts w:ascii="Arial" w:hAnsi="Arial" w:cs="Arial"/>
                                      <w:color w:val="FFFFFF" w:themeColor="background1"/>
                                      <w:sz w:val="18"/>
                                      <w:szCs w:val="18"/>
                                    </w:rPr>
                                    <w:t>BPS</w:t>
                                  </w:r>
                                </w:p>
                                <w:p w14:paraId="63E0DB66" w14:textId="77777777" w:rsidR="00BF3FFA" w:rsidRDefault="00BF3FFA" w:rsidP="0088595A">
                                  <w:pPr>
                                    <w:widowControl w:val="0"/>
                                    <w:numPr>
                                      <w:ilvl w:val="0"/>
                                      <w:numId w:val="65"/>
                                    </w:numPr>
                                    <w:tabs>
                                      <w:tab w:val="left" w:pos="360"/>
                                    </w:tabs>
                                    <w:autoSpaceDE w:val="0"/>
                                    <w:autoSpaceDN w:val="0"/>
                                    <w:adjustRightInd w:val="0"/>
                                    <w:spacing w:before="41" w:after="0" w:line="240" w:lineRule="auto"/>
                                    <w:ind w:left="360"/>
                                    <w:jc w:val="both"/>
                                    <w:rPr>
                                      <w:rFonts w:ascii="Arial" w:hAnsi="Arial" w:cs="Arial"/>
                                      <w:color w:val="FFFFFF" w:themeColor="background1"/>
                                      <w:sz w:val="18"/>
                                      <w:szCs w:val="18"/>
                                    </w:rPr>
                                  </w:pPr>
                                  <w:r>
                                    <w:rPr>
                                      <w:rFonts w:ascii="Arial" w:hAnsi="Arial" w:cs="Arial"/>
                                      <w:color w:val="FFFFFF" w:themeColor="background1"/>
                                      <w:sz w:val="18"/>
                                      <w:szCs w:val="18"/>
                                    </w:rPr>
                                    <w:t>KELOMPKOK LPM</w:t>
                                  </w:r>
                                </w:p>
                                <w:p w14:paraId="3E3B0D04" w14:textId="1A706351" w:rsidR="00BF3FFA" w:rsidRDefault="00BF3FFA" w:rsidP="0088595A">
                                  <w:pPr>
                                    <w:widowControl w:val="0"/>
                                    <w:numPr>
                                      <w:ilvl w:val="0"/>
                                      <w:numId w:val="65"/>
                                    </w:numPr>
                                    <w:tabs>
                                      <w:tab w:val="left" w:pos="360"/>
                                    </w:tabs>
                                    <w:autoSpaceDE w:val="0"/>
                                    <w:autoSpaceDN w:val="0"/>
                                    <w:adjustRightInd w:val="0"/>
                                    <w:spacing w:before="41" w:after="0" w:line="240" w:lineRule="auto"/>
                                    <w:ind w:left="360"/>
                                    <w:jc w:val="both"/>
                                    <w:rPr>
                                      <w:rFonts w:ascii="Arial" w:hAnsi="Arial" w:cs="Arial"/>
                                      <w:color w:val="FFFFFF" w:themeColor="background1"/>
                                      <w:sz w:val="18"/>
                                      <w:szCs w:val="18"/>
                                    </w:rPr>
                                  </w:pPr>
                                  <w:r>
                                    <w:rPr>
                                      <w:rFonts w:ascii="Arial" w:hAnsi="Arial" w:cs="Arial"/>
                                      <w:color w:val="FFFFFF" w:themeColor="background1"/>
                                      <w:sz w:val="18"/>
                                      <w:szCs w:val="18"/>
                                    </w:rPr>
                                    <w:t xml:space="preserve">PELAKU USAHA/MASYARAKAT </w:t>
                                  </w:r>
                                </w:p>
                                <w:p w14:paraId="7A6F2FCF" w14:textId="77777777" w:rsidR="00BF3FFA" w:rsidRPr="00D00FBD" w:rsidRDefault="00BF3FFA" w:rsidP="002B4F5E">
                                  <w:pPr>
                                    <w:widowControl w:val="0"/>
                                    <w:tabs>
                                      <w:tab w:val="left" w:pos="360"/>
                                    </w:tabs>
                                    <w:autoSpaceDE w:val="0"/>
                                    <w:autoSpaceDN w:val="0"/>
                                    <w:adjustRightInd w:val="0"/>
                                    <w:spacing w:before="41" w:after="0" w:line="240" w:lineRule="auto"/>
                                    <w:ind w:left="360"/>
                                    <w:jc w:val="both"/>
                                    <w:rPr>
                                      <w:rFonts w:ascii="Arial" w:hAnsi="Arial" w:cs="Arial"/>
                                      <w:color w:val="FFFFFF" w:themeColor="background1"/>
                                      <w:sz w:val="18"/>
                                      <w:szCs w:val="18"/>
                                    </w:rPr>
                                  </w:pPr>
                                </w:p>
                                <w:p w14:paraId="168A24D8" w14:textId="77777777" w:rsidR="00BF3FFA" w:rsidRDefault="00BF3FFA" w:rsidP="002B4F5E">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DC885" id="Rounded Rectangle 298" o:spid="_x0000_s1056" style="position:absolute;margin-left:234.45pt;margin-top:2.1pt;width:155.5pt;height:171.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" fillcolor="#4f81bd" strokecolor="window" strokeweight="2pt">
                      <v:textbox>
                        <w:txbxContent>
                          <w:p w14:paraId="78A09E5B" w14:textId="77777777" w:rsidR="00BF3FFA" w:rsidRDefault="00BF3FFA" w:rsidP="002B4F5E">
                            <w:pPr>
                              <w:pStyle w:val="ListParagraph"/>
                              <w:tabs>
                                <w:tab w:val="left" w:pos="0"/>
                              </w:tabs>
                              <w:spacing w:after="0" w:line="240" w:lineRule="auto"/>
                              <w:ind w:left="0"/>
                              <w:jc w:val="center"/>
                              <w:rPr>
                                <w:color w:val="FFFFFF" w:themeColor="background1"/>
                              </w:rPr>
                            </w:pPr>
                            <w:r>
                              <w:rPr>
                                <w:color w:val="FFFFFF" w:themeColor="background1"/>
                              </w:rPr>
                              <w:t>STAKEHOLDER EKSTERNAL</w:t>
                            </w:r>
                          </w:p>
                          <w:p w14:paraId="44E809B6" w14:textId="77777777" w:rsidR="00BF3FFA" w:rsidRDefault="00BF3FFA" w:rsidP="002B4F5E">
                            <w:pPr>
                              <w:pStyle w:val="ListParagraph"/>
                              <w:tabs>
                                <w:tab w:val="left" w:pos="0"/>
                              </w:tabs>
                              <w:spacing w:after="0" w:line="240" w:lineRule="auto"/>
                              <w:ind w:left="0"/>
                              <w:jc w:val="center"/>
                              <w:rPr>
                                <w:color w:val="FFFFFF" w:themeColor="background1"/>
                              </w:rPr>
                            </w:pPr>
                          </w:p>
                          <w:p w14:paraId="14C96050" w14:textId="1E45A5E9" w:rsidR="00BF3FFA" w:rsidRDefault="00BF3FFA" w:rsidP="0088595A">
                            <w:pPr>
                              <w:widowControl w:val="0"/>
                              <w:numPr>
                                <w:ilvl w:val="0"/>
                                <w:numId w:val="65"/>
                              </w:numPr>
                              <w:tabs>
                                <w:tab w:val="left" w:pos="360"/>
                              </w:tabs>
                              <w:autoSpaceDE w:val="0"/>
                              <w:autoSpaceDN w:val="0"/>
                              <w:adjustRightInd w:val="0"/>
                              <w:spacing w:before="41" w:after="0" w:line="240" w:lineRule="auto"/>
                              <w:ind w:left="360"/>
                              <w:jc w:val="both"/>
                              <w:rPr>
                                <w:rFonts w:ascii="Arial" w:hAnsi="Arial" w:cs="Arial"/>
                                <w:color w:val="FFFFFF" w:themeColor="background1"/>
                                <w:sz w:val="18"/>
                                <w:szCs w:val="18"/>
                              </w:rPr>
                            </w:pPr>
                            <w:r>
                              <w:rPr>
                                <w:rFonts w:ascii="Arial" w:hAnsi="Arial" w:cs="Arial"/>
                                <w:color w:val="FFFFFF" w:themeColor="background1"/>
                                <w:sz w:val="18"/>
                                <w:szCs w:val="18"/>
                              </w:rPr>
                              <w:t>BP4D</w:t>
                            </w:r>
                          </w:p>
                          <w:p w14:paraId="0C80A4B3" w14:textId="37981A1D" w:rsidR="00BF3FFA" w:rsidRDefault="00BF3FFA" w:rsidP="0088595A">
                            <w:pPr>
                              <w:widowControl w:val="0"/>
                              <w:numPr>
                                <w:ilvl w:val="0"/>
                                <w:numId w:val="65"/>
                              </w:numPr>
                              <w:tabs>
                                <w:tab w:val="left" w:pos="360"/>
                              </w:tabs>
                              <w:autoSpaceDE w:val="0"/>
                              <w:autoSpaceDN w:val="0"/>
                              <w:adjustRightInd w:val="0"/>
                              <w:spacing w:before="41" w:after="0" w:line="240" w:lineRule="auto"/>
                              <w:ind w:left="360"/>
                              <w:jc w:val="both"/>
                              <w:rPr>
                                <w:rFonts w:ascii="Arial" w:hAnsi="Arial" w:cs="Arial"/>
                                <w:color w:val="FFFFFF" w:themeColor="background1"/>
                                <w:sz w:val="18"/>
                                <w:szCs w:val="18"/>
                              </w:rPr>
                            </w:pPr>
                            <w:r>
                              <w:rPr>
                                <w:rFonts w:ascii="Arial" w:hAnsi="Arial" w:cs="Arial"/>
                                <w:color w:val="FFFFFF" w:themeColor="background1"/>
                                <w:sz w:val="18"/>
                                <w:szCs w:val="18"/>
                              </w:rPr>
                              <w:t>DISKIMINFO</w:t>
                            </w:r>
                          </w:p>
                          <w:p w14:paraId="4D77E3B7" w14:textId="77777777" w:rsidR="00BF3FFA" w:rsidRDefault="00BF3FFA" w:rsidP="0088595A">
                            <w:pPr>
                              <w:widowControl w:val="0"/>
                              <w:numPr>
                                <w:ilvl w:val="0"/>
                                <w:numId w:val="65"/>
                              </w:numPr>
                              <w:tabs>
                                <w:tab w:val="left" w:pos="360"/>
                              </w:tabs>
                              <w:autoSpaceDE w:val="0"/>
                              <w:autoSpaceDN w:val="0"/>
                              <w:adjustRightInd w:val="0"/>
                              <w:spacing w:before="41" w:after="0" w:line="240" w:lineRule="auto"/>
                              <w:ind w:left="360"/>
                              <w:jc w:val="both"/>
                              <w:rPr>
                                <w:rFonts w:ascii="Arial" w:hAnsi="Arial" w:cs="Arial"/>
                                <w:color w:val="FFFFFF" w:themeColor="background1"/>
                                <w:sz w:val="18"/>
                                <w:szCs w:val="18"/>
                              </w:rPr>
                            </w:pPr>
                            <w:r>
                              <w:rPr>
                                <w:rFonts w:ascii="Arial" w:hAnsi="Arial" w:cs="Arial"/>
                                <w:color w:val="FFFFFF" w:themeColor="background1"/>
                                <w:sz w:val="18"/>
                                <w:szCs w:val="18"/>
                              </w:rPr>
                              <w:t>BKAD</w:t>
                            </w:r>
                          </w:p>
                          <w:p w14:paraId="14C0F605" w14:textId="77777777" w:rsidR="00BF3FFA" w:rsidRDefault="00BF3FFA" w:rsidP="0088595A">
                            <w:pPr>
                              <w:widowControl w:val="0"/>
                              <w:numPr>
                                <w:ilvl w:val="0"/>
                                <w:numId w:val="65"/>
                              </w:numPr>
                              <w:tabs>
                                <w:tab w:val="left" w:pos="360"/>
                              </w:tabs>
                              <w:autoSpaceDE w:val="0"/>
                              <w:autoSpaceDN w:val="0"/>
                              <w:adjustRightInd w:val="0"/>
                              <w:spacing w:before="41" w:after="0" w:line="240" w:lineRule="auto"/>
                              <w:ind w:left="360"/>
                              <w:jc w:val="both"/>
                              <w:rPr>
                                <w:rFonts w:ascii="Arial" w:hAnsi="Arial" w:cs="Arial"/>
                                <w:color w:val="FFFFFF" w:themeColor="background1"/>
                                <w:sz w:val="18"/>
                                <w:szCs w:val="18"/>
                              </w:rPr>
                            </w:pPr>
                            <w:r>
                              <w:rPr>
                                <w:rFonts w:ascii="Arial" w:hAnsi="Arial" w:cs="Arial"/>
                                <w:color w:val="FFFFFF" w:themeColor="background1"/>
                                <w:sz w:val="18"/>
                                <w:szCs w:val="18"/>
                              </w:rPr>
                              <w:t xml:space="preserve">DINAS PERTANIAN </w:t>
                            </w:r>
                          </w:p>
                          <w:p w14:paraId="1DAEE8E2" w14:textId="77777777" w:rsidR="00BF3FFA" w:rsidRDefault="00BF3FFA" w:rsidP="0088595A">
                            <w:pPr>
                              <w:widowControl w:val="0"/>
                              <w:numPr>
                                <w:ilvl w:val="0"/>
                                <w:numId w:val="65"/>
                              </w:numPr>
                              <w:tabs>
                                <w:tab w:val="left" w:pos="360"/>
                              </w:tabs>
                              <w:autoSpaceDE w:val="0"/>
                              <w:autoSpaceDN w:val="0"/>
                              <w:adjustRightInd w:val="0"/>
                              <w:spacing w:before="41" w:after="0" w:line="240" w:lineRule="auto"/>
                              <w:ind w:left="360"/>
                              <w:jc w:val="both"/>
                              <w:rPr>
                                <w:rFonts w:ascii="Arial" w:hAnsi="Arial" w:cs="Arial"/>
                                <w:color w:val="FFFFFF" w:themeColor="background1"/>
                                <w:sz w:val="18"/>
                                <w:szCs w:val="18"/>
                              </w:rPr>
                            </w:pPr>
                            <w:r>
                              <w:rPr>
                                <w:rFonts w:ascii="Arial" w:hAnsi="Arial" w:cs="Arial"/>
                                <w:color w:val="FFFFFF" w:themeColor="background1"/>
                                <w:sz w:val="18"/>
                                <w:szCs w:val="18"/>
                              </w:rPr>
                              <w:t>DKUPP</w:t>
                            </w:r>
                          </w:p>
                          <w:p w14:paraId="673E725D" w14:textId="77777777" w:rsidR="00BF3FFA" w:rsidRDefault="00BF3FFA" w:rsidP="0088595A">
                            <w:pPr>
                              <w:widowControl w:val="0"/>
                              <w:numPr>
                                <w:ilvl w:val="0"/>
                                <w:numId w:val="65"/>
                              </w:numPr>
                              <w:tabs>
                                <w:tab w:val="left" w:pos="360"/>
                              </w:tabs>
                              <w:autoSpaceDE w:val="0"/>
                              <w:autoSpaceDN w:val="0"/>
                              <w:adjustRightInd w:val="0"/>
                              <w:spacing w:before="41" w:after="0" w:line="240" w:lineRule="auto"/>
                              <w:ind w:left="360"/>
                              <w:jc w:val="both"/>
                              <w:rPr>
                                <w:rFonts w:ascii="Arial" w:hAnsi="Arial" w:cs="Arial"/>
                                <w:color w:val="FFFFFF" w:themeColor="background1"/>
                                <w:sz w:val="18"/>
                                <w:szCs w:val="18"/>
                              </w:rPr>
                            </w:pPr>
                            <w:r>
                              <w:rPr>
                                <w:rFonts w:ascii="Arial" w:hAnsi="Arial" w:cs="Arial"/>
                                <w:color w:val="FFFFFF" w:themeColor="background1"/>
                                <w:sz w:val="18"/>
                                <w:szCs w:val="18"/>
                              </w:rPr>
                              <w:t>BULOG</w:t>
                            </w:r>
                          </w:p>
                          <w:p w14:paraId="1100576E" w14:textId="77777777" w:rsidR="00BF3FFA" w:rsidRDefault="00BF3FFA" w:rsidP="0088595A">
                            <w:pPr>
                              <w:widowControl w:val="0"/>
                              <w:numPr>
                                <w:ilvl w:val="0"/>
                                <w:numId w:val="65"/>
                              </w:numPr>
                              <w:tabs>
                                <w:tab w:val="left" w:pos="360"/>
                              </w:tabs>
                              <w:autoSpaceDE w:val="0"/>
                              <w:autoSpaceDN w:val="0"/>
                              <w:adjustRightInd w:val="0"/>
                              <w:spacing w:before="41" w:after="0" w:line="240" w:lineRule="auto"/>
                              <w:ind w:left="360"/>
                              <w:jc w:val="both"/>
                              <w:rPr>
                                <w:rFonts w:ascii="Arial" w:hAnsi="Arial" w:cs="Arial"/>
                                <w:color w:val="FFFFFF" w:themeColor="background1"/>
                                <w:sz w:val="18"/>
                                <w:szCs w:val="18"/>
                              </w:rPr>
                            </w:pPr>
                            <w:r>
                              <w:rPr>
                                <w:rFonts w:ascii="Arial" w:hAnsi="Arial" w:cs="Arial"/>
                                <w:color w:val="FFFFFF" w:themeColor="background1"/>
                                <w:sz w:val="18"/>
                                <w:szCs w:val="18"/>
                              </w:rPr>
                              <w:t>BPS</w:t>
                            </w:r>
                          </w:p>
                          <w:p w14:paraId="63E0DB66" w14:textId="77777777" w:rsidR="00BF3FFA" w:rsidRDefault="00BF3FFA" w:rsidP="0088595A">
                            <w:pPr>
                              <w:widowControl w:val="0"/>
                              <w:numPr>
                                <w:ilvl w:val="0"/>
                                <w:numId w:val="65"/>
                              </w:numPr>
                              <w:tabs>
                                <w:tab w:val="left" w:pos="360"/>
                              </w:tabs>
                              <w:autoSpaceDE w:val="0"/>
                              <w:autoSpaceDN w:val="0"/>
                              <w:adjustRightInd w:val="0"/>
                              <w:spacing w:before="41" w:after="0" w:line="240" w:lineRule="auto"/>
                              <w:ind w:left="360"/>
                              <w:jc w:val="both"/>
                              <w:rPr>
                                <w:rFonts w:ascii="Arial" w:hAnsi="Arial" w:cs="Arial"/>
                                <w:color w:val="FFFFFF" w:themeColor="background1"/>
                                <w:sz w:val="18"/>
                                <w:szCs w:val="18"/>
                              </w:rPr>
                            </w:pPr>
                            <w:r>
                              <w:rPr>
                                <w:rFonts w:ascii="Arial" w:hAnsi="Arial" w:cs="Arial"/>
                                <w:color w:val="FFFFFF" w:themeColor="background1"/>
                                <w:sz w:val="18"/>
                                <w:szCs w:val="18"/>
                              </w:rPr>
                              <w:t>KELOMPKOK LPM</w:t>
                            </w:r>
                          </w:p>
                          <w:p w14:paraId="3E3B0D04" w14:textId="1A706351" w:rsidR="00BF3FFA" w:rsidRDefault="00BF3FFA" w:rsidP="0088595A">
                            <w:pPr>
                              <w:widowControl w:val="0"/>
                              <w:numPr>
                                <w:ilvl w:val="0"/>
                                <w:numId w:val="65"/>
                              </w:numPr>
                              <w:tabs>
                                <w:tab w:val="left" w:pos="360"/>
                              </w:tabs>
                              <w:autoSpaceDE w:val="0"/>
                              <w:autoSpaceDN w:val="0"/>
                              <w:adjustRightInd w:val="0"/>
                              <w:spacing w:before="41" w:after="0" w:line="240" w:lineRule="auto"/>
                              <w:ind w:left="360"/>
                              <w:jc w:val="both"/>
                              <w:rPr>
                                <w:rFonts w:ascii="Arial" w:hAnsi="Arial" w:cs="Arial"/>
                                <w:color w:val="FFFFFF" w:themeColor="background1"/>
                                <w:sz w:val="18"/>
                                <w:szCs w:val="18"/>
                              </w:rPr>
                            </w:pPr>
                            <w:r>
                              <w:rPr>
                                <w:rFonts w:ascii="Arial" w:hAnsi="Arial" w:cs="Arial"/>
                                <w:color w:val="FFFFFF" w:themeColor="background1"/>
                                <w:sz w:val="18"/>
                                <w:szCs w:val="18"/>
                              </w:rPr>
                              <w:t xml:space="preserve">PELAKU USAHA/MASYARAKAT </w:t>
                            </w:r>
                          </w:p>
                          <w:p w14:paraId="7A6F2FCF" w14:textId="77777777" w:rsidR="00BF3FFA" w:rsidRPr="00D00FBD" w:rsidRDefault="00BF3FFA" w:rsidP="002B4F5E">
                            <w:pPr>
                              <w:widowControl w:val="0"/>
                              <w:tabs>
                                <w:tab w:val="left" w:pos="360"/>
                              </w:tabs>
                              <w:autoSpaceDE w:val="0"/>
                              <w:autoSpaceDN w:val="0"/>
                              <w:adjustRightInd w:val="0"/>
                              <w:spacing w:before="41" w:after="0" w:line="240" w:lineRule="auto"/>
                              <w:ind w:left="360"/>
                              <w:jc w:val="both"/>
                              <w:rPr>
                                <w:rFonts w:ascii="Arial" w:hAnsi="Arial" w:cs="Arial"/>
                                <w:color w:val="FFFFFF" w:themeColor="background1"/>
                                <w:sz w:val="18"/>
                                <w:szCs w:val="18"/>
                              </w:rPr>
                            </w:pPr>
                          </w:p>
                          <w:p w14:paraId="168A24D8" w14:textId="77777777" w:rsidR="00BF3FFA" w:rsidRDefault="00BF3FFA" w:rsidP="002B4F5E">
                            <w:pPr>
                              <w:spacing w:after="0" w:line="240" w:lineRule="auto"/>
                            </w:pPr>
                          </w:p>
                        </w:txbxContent>
                      </v:textbox>
                    </v:roundrect>
                  </w:pict>
                </mc:Fallback>
              </mc:AlternateContent>
            </w:r>
          </w:p>
          <w:p w14:paraId="24E3F52E" w14:textId="77777777" w:rsidR="002B4F5E" w:rsidRPr="002B4F5E" w:rsidRDefault="002B4F5E" w:rsidP="002B4F5E">
            <w:pPr>
              <w:widowControl w:val="0"/>
              <w:autoSpaceDE w:val="0"/>
              <w:autoSpaceDN w:val="0"/>
              <w:adjustRightInd w:val="0"/>
              <w:spacing w:before="8" w:line="358" w:lineRule="auto"/>
              <w:ind w:right="427"/>
              <w:rPr>
                <w:rFonts w:ascii="Arial" w:eastAsia="Calibri" w:hAnsi="Arial" w:cs="Arial"/>
                <w:color w:val="000000"/>
                <w:sz w:val="24"/>
                <w:szCs w:val="24"/>
                <w:lang w:val="de-LU"/>
              </w:rPr>
            </w:pPr>
          </w:p>
          <w:p w14:paraId="5841B0CA" w14:textId="77777777" w:rsidR="002B4F5E" w:rsidRPr="002B4F5E" w:rsidRDefault="002B4F5E" w:rsidP="002B4F5E">
            <w:pPr>
              <w:widowControl w:val="0"/>
              <w:autoSpaceDE w:val="0"/>
              <w:autoSpaceDN w:val="0"/>
              <w:adjustRightInd w:val="0"/>
              <w:spacing w:before="8" w:line="358" w:lineRule="auto"/>
              <w:ind w:right="427"/>
              <w:rPr>
                <w:rFonts w:ascii="Arial" w:eastAsia="Calibri" w:hAnsi="Arial" w:cs="Arial"/>
                <w:color w:val="000000"/>
                <w:sz w:val="24"/>
                <w:szCs w:val="24"/>
                <w:lang w:val="de-LU"/>
              </w:rPr>
            </w:pPr>
          </w:p>
          <w:p w14:paraId="6B280F5F" w14:textId="77777777" w:rsidR="002B4F5E" w:rsidRPr="002B4F5E" w:rsidRDefault="002B4F5E" w:rsidP="002B4F5E">
            <w:pPr>
              <w:widowControl w:val="0"/>
              <w:autoSpaceDE w:val="0"/>
              <w:autoSpaceDN w:val="0"/>
              <w:adjustRightInd w:val="0"/>
              <w:spacing w:before="8" w:line="358" w:lineRule="auto"/>
              <w:ind w:right="427"/>
              <w:rPr>
                <w:rFonts w:ascii="Arial" w:eastAsia="Calibri" w:hAnsi="Arial" w:cs="Arial"/>
                <w:color w:val="000000"/>
                <w:sz w:val="24"/>
                <w:szCs w:val="24"/>
                <w:lang w:val="de-LU"/>
              </w:rPr>
            </w:pPr>
          </w:p>
          <w:p w14:paraId="7AE28F1E" w14:textId="77777777" w:rsidR="002B4F5E" w:rsidRPr="002B4F5E" w:rsidRDefault="002B4F5E" w:rsidP="002B4F5E">
            <w:pPr>
              <w:widowControl w:val="0"/>
              <w:autoSpaceDE w:val="0"/>
              <w:autoSpaceDN w:val="0"/>
              <w:adjustRightInd w:val="0"/>
              <w:spacing w:before="8" w:line="358" w:lineRule="auto"/>
              <w:ind w:right="427"/>
              <w:rPr>
                <w:rFonts w:ascii="Arial" w:eastAsia="Calibri" w:hAnsi="Arial" w:cs="Arial"/>
                <w:color w:val="000000"/>
                <w:sz w:val="24"/>
                <w:szCs w:val="24"/>
                <w:lang w:val="de-LU"/>
              </w:rPr>
            </w:pPr>
          </w:p>
          <w:p w14:paraId="60996968" w14:textId="77777777" w:rsidR="002B4F5E" w:rsidRPr="002B4F5E" w:rsidRDefault="002B4F5E" w:rsidP="002B4F5E">
            <w:pPr>
              <w:widowControl w:val="0"/>
              <w:autoSpaceDE w:val="0"/>
              <w:autoSpaceDN w:val="0"/>
              <w:adjustRightInd w:val="0"/>
              <w:spacing w:before="8" w:line="358" w:lineRule="auto"/>
              <w:ind w:right="427"/>
              <w:rPr>
                <w:rFonts w:ascii="Arial" w:eastAsia="Calibri" w:hAnsi="Arial" w:cs="Arial"/>
                <w:color w:val="000000"/>
                <w:sz w:val="24"/>
                <w:szCs w:val="24"/>
                <w:lang w:val="de-LU"/>
              </w:rPr>
            </w:pPr>
          </w:p>
          <w:p w14:paraId="786DB031" w14:textId="3BA779CC" w:rsidR="002B4F5E" w:rsidRDefault="002B4F5E" w:rsidP="002B4F5E">
            <w:pPr>
              <w:rPr>
                <w:rFonts w:ascii="Calibri" w:eastAsia="Calibri" w:hAnsi="Calibri" w:cs="Calibri"/>
                <w:color w:val="000000"/>
              </w:rPr>
            </w:pPr>
          </w:p>
          <w:p w14:paraId="22F86A8B" w14:textId="2F1C0B66" w:rsidR="002B4F5E" w:rsidRDefault="002B4F5E" w:rsidP="002B4F5E">
            <w:pPr>
              <w:rPr>
                <w:rFonts w:ascii="Calibri" w:eastAsia="Calibri" w:hAnsi="Calibri" w:cs="Calibri"/>
                <w:color w:val="000000"/>
              </w:rPr>
            </w:pPr>
          </w:p>
          <w:p w14:paraId="61EE04AC" w14:textId="77777777" w:rsidR="002B4F5E" w:rsidRPr="002B4F5E" w:rsidRDefault="002B4F5E" w:rsidP="002B4F5E">
            <w:pPr>
              <w:rPr>
                <w:rFonts w:ascii="Calibri" w:eastAsia="Calibri" w:hAnsi="Calibri" w:cs="Calibri"/>
                <w:color w:val="000000"/>
              </w:rPr>
            </w:pPr>
          </w:p>
          <w:p w14:paraId="230D39D8" w14:textId="77777777" w:rsidR="002B4F5E" w:rsidRPr="002B4F5E" w:rsidRDefault="002B4F5E" w:rsidP="002B4F5E">
            <w:pPr>
              <w:rPr>
                <w:rFonts w:ascii="Calibri" w:eastAsia="Calibri" w:hAnsi="Calibri" w:cs="Calibri"/>
                <w:color w:val="000000"/>
              </w:rPr>
            </w:pPr>
          </w:p>
          <w:p w14:paraId="7DE34D63" w14:textId="7C4B640C" w:rsidR="002B4F5E" w:rsidRDefault="002B4F5E" w:rsidP="00880174">
            <w:pPr>
              <w:spacing w:line="360" w:lineRule="auto"/>
              <w:jc w:val="both"/>
              <w:rPr>
                <w:rFonts w:ascii="Arial" w:hAnsi="Arial" w:cs="Arial"/>
                <w:b/>
                <w:color w:val="000000"/>
              </w:rPr>
            </w:pPr>
          </w:p>
        </w:tc>
        <w:tc>
          <w:tcPr>
            <w:tcW w:w="284" w:type="dxa"/>
          </w:tcPr>
          <w:p w14:paraId="141CD4B7" w14:textId="7F8F9284" w:rsidR="002B4F5E" w:rsidRPr="00781A32" w:rsidRDefault="002B4F5E" w:rsidP="00880174">
            <w:pPr>
              <w:spacing w:line="360" w:lineRule="auto"/>
              <w:jc w:val="both"/>
              <w:rPr>
                <w:rFonts w:ascii="Arial" w:hAnsi="Arial" w:cs="Arial"/>
                <w:color w:val="000000"/>
              </w:rPr>
            </w:pPr>
          </w:p>
        </w:tc>
        <w:tc>
          <w:tcPr>
            <w:tcW w:w="3260" w:type="dxa"/>
          </w:tcPr>
          <w:p w14:paraId="31192CCD" w14:textId="6038D6A6" w:rsidR="002B4F5E" w:rsidRPr="00781A32" w:rsidRDefault="002B4F5E" w:rsidP="00880174">
            <w:pPr>
              <w:spacing w:line="360" w:lineRule="auto"/>
              <w:jc w:val="both"/>
              <w:rPr>
                <w:rFonts w:ascii="Arial" w:hAnsi="Arial" w:cs="Arial"/>
                <w:color w:val="000000"/>
              </w:rPr>
            </w:pPr>
          </w:p>
        </w:tc>
      </w:tr>
    </w:tbl>
    <w:p w14:paraId="04507028" w14:textId="7B828F80" w:rsidR="002B4F5E" w:rsidRPr="002B4F5E" w:rsidRDefault="002B4F5E" w:rsidP="002B4F5E">
      <w:pPr>
        <w:ind w:left="720"/>
        <w:rPr>
          <w:rFonts w:ascii="Times New Roman" w:eastAsia="Calibri" w:hAnsi="Times New Roman" w:cs="Calibri"/>
          <w:color w:val="000000"/>
          <w:sz w:val="20"/>
          <w:szCs w:val="20"/>
          <w:lang w:val="de-LU"/>
        </w:rPr>
      </w:pPr>
      <w:r w:rsidRPr="002B4F5E">
        <w:rPr>
          <w:rFonts w:ascii="Times New Roman" w:eastAsia="Calibri" w:hAnsi="Times New Roman" w:cs="Calibri"/>
          <w:color w:val="000000"/>
          <w:spacing w:val="-4"/>
          <w:sz w:val="20"/>
          <w:szCs w:val="20"/>
          <w:lang w:val="de-LU"/>
        </w:rPr>
        <w:t>K</w:t>
      </w:r>
      <w:r w:rsidRPr="002B4F5E">
        <w:rPr>
          <w:rFonts w:ascii="Times New Roman" w:eastAsia="Calibri" w:hAnsi="Times New Roman" w:cs="Calibri"/>
          <w:color w:val="000000"/>
          <w:spacing w:val="-1"/>
          <w:sz w:val="20"/>
          <w:szCs w:val="20"/>
          <w:lang w:val="de-LU"/>
        </w:rPr>
        <w:t>e</w:t>
      </w:r>
      <w:r w:rsidRPr="002B4F5E">
        <w:rPr>
          <w:rFonts w:ascii="Times New Roman" w:eastAsia="Calibri" w:hAnsi="Times New Roman" w:cs="Calibri"/>
          <w:color w:val="000000"/>
          <w:spacing w:val="4"/>
          <w:sz w:val="20"/>
          <w:szCs w:val="20"/>
          <w:lang w:val="de-LU"/>
        </w:rPr>
        <w:t>t</w:t>
      </w:r>
      <w:r w:rsidRPr="002B4F5E">
        <w:rPr>
          <w:rFonts w:ascii="Times New Roman" w:eastAsia="Calibri" w:hAnsi="Times New Roman" w:cs="Calibri"/>
          <w:color w:val="000000"/>
          <w:spacing w:val="-1"/>
          <w:sz w:val="20"/>
          <w:szCs w:val="20"/>
          <w:lang w:val="de-LU"/>
        </w:rPr>
        <w:t>e</w:t>
      </w:r>
      <w:r w:rsidRPr="002B4F5E">
        <w:rPr>
          <w:rFonts w:ascii="Times New Roman" w:eastAsia="Calibri" w:hAnsi="Times New Roman" w:cs="Calibri"/>
          <w:color w:val="000000"/>
          <w:spacing w:val="1"/>
          <w:sz w:val="20"/>
          <w:szCs w:val="20"/>
          <w:lang w:val="de-LU"/>
        </w:rPr>
        <w:t>r</w:t>
      </w:r>
      <w:r w:rsidRPr="002B4F5E">
        <w:rPr>
          <w:rFonts w:ascii="Times New Roman" w:eastAsia="Calibri" w:hAnsi="Times New Roman" w:cs="Calibri"/>
          <w:color w:val="000000"/>
          <w:spacing w:val="-1"/>
          <w:sz w:val="20"/>
          <w:szCs w:val="20"/>
          <w:lang w:val="de-LU"/>
        </w:rPr>
        <w:t>a</w:t>
      </w:r>
      <w:r w:rsidRPr="002B4F5E">
        <w:rPr>
          <w:rFonts w:ascii="Times New Roman" w:eastAsia="Calibri" w:hAnsi="Times New Roman" w:cs="Calibri"/>
          <w:color w:val="000000"/>
          <w:spacing w:val="-4"/>
          <w:sz w:val="20"/>
          <w:szCs w:val="20"/>
          <w:lang w:val="de-LU"/>
        </w:rPr>
        <w:t>n</w:t>
      </w:r>
      <w:r w:rsidRPr="002B4F5E">
        <w:rPr>
          <w:rFonts w:ascii="Times New Roman" w:eastAsia="Calibri" w:hAnsi="Times New Roman" w:cs="Calibri"/>
          <w:color w:val="000000"/>
          <w:sz w:val="20"/>
          <w:szCs w:val="20"/>
          <w:lang w:val="de-LU"/>
        </w:rPr>
        <w:t>g</w:t>
      </w:r>
      <w:r w:rsidRPr="002B4F5E">
        <w:rPr>
          <w:rFonts w:ascii="Times New Roman" w:eastAsia="Calibri" w:hAnsi="Times New Roman" w:cs="Calibri"/>
          <w:color w:val="000000"/>
          <w:spacing w:val="3"/>
          <w:sz w:val="20"/>
          <w:szCs w:val="20"/>
          <w:lang w:val="de-LU"/>
        </w:rPr>
        <w:t>a</w:t>
      </w:r>
      <w:r w:rsidRPr="002B4F5E">
        <w:rPr>
          <w:rFonts w:ascii="Times New Roman" w:eastAsia="Calibri" w:hAnsi="Times New Roman" w:cs="Calibri"/>
          <w:color w:val="000000"/>
          <w:sz w:val="20"/>
          <w:szCs w:val="20"/>
          <w:lang w:val="de-LU"/>
        </w:rPr>
        <w:t>n</w:t>
      </w:r>
      <w:r w:rsidRPr="002B4F5E">
        <w:rPr>
          <w:rFonts w:ascii="Times New Roman" w:eastAsia="Calibri" w:hAnsi="Times New Roman" w:cs="Calibri"/>
          <w:color w:val="000000"/>
          <w:spacing w:val="-2"/>
          <w:sz w:val="20"/>
          <w:szCs w:val="20"/>
          <w:lang w:val="de-LU"/>
        </w:rPr>
        <w:t xml:space="preserve"> </w:t>
      </w:r>
      <w:r w:rsidRPr="002B4F5E">
        <w:rPr>
          <w:rFonts w:ascii="Times New Roman" w:eastAsia="Calibri" w:hAnsi="Times New Roman" w:cs="Calibri"/>
          <w:color w:val="000000"/>
          <w:spacing w:val="1"/>
          <w:sz w:val="20"/>
          <w:szCs w:val="20"/>
          <w:lang w:val="de-LU"/>
        </w:rPr>
        <w:t>P</w:t>
      </w:r>
      <w:r w:rsidRPr="002B4F5E">
        <w:rPr>
          <w:rFonts w:ascii="Times New Roman" w:eastAsia="Calibri" w:hAnsi="Times New Roman" w:cs="Calibri"/>
          <w:color w:val="000000"/>
          <w:spacing w:val="3"/>
          <w:sz w:val="20"/>
          <w:szCs w:val="20"/>
          <w:lang w:val="de-LU"/>
        </w:rPr>
        <w:t>a</w:t>
      </w:r>
      <w:r w:rsidRPr="002B4F5E">
        <w:rPr>
          <w:rFonts w:ascii="Times New Roman" w:eastAsia="Calibri" w:hAnsi="Times New Roman" w:cs="Calibri"/>
          <w:color w:val="000000"/>
          <w:spacing w:val="-4"/>
          <w:sz w:val="20"/>
          <w:szCs w:val="20"/>
          <w:lang w:val="de-LU"/>
        </w:rPr>
        <w:t>n</w:t>
      </w:r>
      <w:r w:rsidRPr="002B4F5E">
        <w:rPr>
          <w:rFonts w:ascii="Times New Roman" w:eastAsia="Calibri" w:hAnsi="Times New Roman" w:cs="Calibri"/>
          <w:color w:val="000000"/>
          <w:spacing w:val="3"/>
          <w:sz w:val="20"/>
          <w:szCs w:val="20"/>
          <w:lang w:val="de-LU"/>
        </w:rPr>
        <w:t>a</w:t>
      </w:r>
      <w:r w:rsidRPr="002B4F5E">
        <w:rPr>
          <w:rFonts w:ascii="Times New Roman" w:eastAsia="Calibri" w:hAnsi="Times New Roman" w:cs="Calibri"/>
          <w:color w:val="000000"/>
          <w:sz w:val="20"/>
          <w:szCs w:val="20"/>
          <w:lang w:val="de-LU"/>
        </w:rPr>
        <w:t>h :</w:t>
      </w:r>
    </w:p>
    <w:p w14:paraId="1CEB605C" w14:textId="33E2B2E7" w:rsidR="002B4F5E" w:rsidRPr="002B4F5E" w:rsidRDefault="002B4F5E" w:rsidP="002B4F5E">
      <w:pPr>
        <w:widowControl w:val="0"/>
        <w:autoSpaceDE w:val="0"/>
        <w:autoSpaceDN w:val="0"/>
        <w:adjustRightInd w:val="0"/>
        <w:spacing w:after="0" w:line="240" w:lineRule="auto"/>
        <w:ind w:left="2549"/>
        <w:rPr>
          <w:rFonts w:ascii="Times New Roman" w:eastAsia="Calibri" w:hAnsi="Times New Roman" w:cs="Calibri"/>
          <w:color w:val="000000"/>
          <w:sz w:val="20"/>
          <w:szCs w:val="20"/>
          <w:lang w:val="de-LU"/>
        </w:rPr>
      </w:pPr>
      <w:r w:rsidRPr="002B4F5E">
        <w:rPr>
          <w:rFonts w:ascii="Calibri" w:eastAsia="Calibri" w:hAnsi="Calibri" w:cs="Calibri"/>
          <w:noProof/>
          <w:color w:val="000000"/>
        </w:rPr>
        <mc:AlternateContent>
          <mc:Choice Requires="wpg">
            <w:drawing>
              <wp:anchor distT="0" distB="0" distL="114300" distR="114300" simplePos="0" relativeHeight="251816960" behindDoc="1" locked="0" layoutInCell="0" allowOverlap="1" wp14:anchorId="6A174727" wp14:editId="1A1184A7">
                <wp:simplePos x="0" y="0"/>
                <wp:positionH relativeFrom="page">
                  <wp:posOffset>1947545</wp:posOffset>
                </wp:positionH>
                <wp:positionV relativeFrom="paragraph">
                  <wp:posOffset>48260</wp:posOffset>
                </wp:positionV>
                <wp:extent cx="770255" cy="76200"/>
                <wp:effectExtent l="0" t="0" r="0" b="0"/>
                <wp:wrapNone/>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255" cy="76200"/>
                          <a:chOff x="2158" y="76"/>
                          <a:chExt cx="1213" cy="120"/>
                        </a:xfrm>
                        <a:solidFill>
                          <a:srgbClr val="FF0000"/>
                        </a:solidFill>
                      </wpg:grpSpPr>
                      <wps:wsp>
                        <wps:cNvPr id="706" name="Freeform 526"/>
                        <wps:cNvSpPr>
                          <a:spLocks/>
                        </wps:cNvSpPr>
                        <wps:spPr bwMode="auto">
                          <a:xfrm>
                            <a:off x="2158" y="76"/>
                            <a:ext cx="1213" cy="120"/>
                          </a:xfrm>
                          <a:custGeom>
                            <a:avLst/>
                            <a:gdLst>
                              <a:gd name="T0" fmla="*/ 1112 w 1213"/>
                              <a:gd name="T1" fmla="*/ 74 h 120"/>
                              <a:gd name="T2" fmla="*/ 1092 w 1213"/>
                              <a:gd name="T3" fmla="*/ 74 h 120"/>
                              <a:gd name="T4" fmla="*/ 1091 w 1213"/>
                              <a:gd name="T5" fmla="*/ 119 h 120"/>
                              <a:gd name="T6" fmla="*/ 1212 w 1213"/>
                              <a:gd name="T7" fmla="*/ 60 h 120"/>
                              <a:gd name="T8" fmla="*/ 1112 w 1213"/>
                              <a:gd name="T9" fmla="*/ 74 h 120"/>
                            </a:gdLst>
                            <a:ahLst/>
                            <a:cxnLst>
                              <a:cxn ang="0">
                                <a:pos x="T0" y="T1"/>
                              </a:cxn>
                              <a:cxn ang="0">
                                <a:pos x="T2" y="T3"/>
                              </a:cxn>
                              <a:cxn ang="0">
                                <a:pos x="T4" y="T5"/>
                              </a:cxn>
                              <a:cxn ang="0">
                                <a:pos x="T6" y="T7"/>
                              </a:cxn>
                              <a:cxn ang="0">
                                <a:pos x="T8" y="T9"/>
                              </a:cxn>
                            </a:cxnLst>
                            <a:rect l="0" t="0" r="r" b="b"/>
                            <a:pathLst>
                              <a:path w="1213" h="120">
                                <a:moveTo>
                                  <a:pt x="1112" y="74"/>
                                </a:moveTo>
                                <a:lnTo>
                                  <a:pt x="1092" y="74"/>
                                </a:lnTo>
                                <a:lnTo>
                                  <a:pt x="1091" y="119"/>
                                </a:lnTo>
                                <a:lnTo>
                                  <a:pt x="1212" y="60"/>
                                </a:lnTo>
                                <a:lnTo>
                                  <a:pt x="1112" y="7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527"/>
                        <wps:cNvSpPr>
                          <a:spLocks/>
                        </wps:cNvSpPr>
                        <wps:spPr bwMode="auto">
                          <a:xfrm>
                            <a:off x="2158" y="76"/>
                            <a:ext cx="1213" cy="120"/>
                          </a:xfrm>
                          <a:custGeom>
                            <a:avLst/>
                            <a:gdLst>
                              <a:gd name="T0" fmla="*/ 1112 w 1213"/>
                              <a:gd name="T1" fmla="*/ 44 h 120"/>
                              <a:gd name="T2" fmla="*/ 1092 w 1213"/>
                              <a:gd name="T3" fmla="*/ 0 h 120"/>
                              <a:gd name="T4" fmla="*/ 1092 w 1213"/>
                              <a:gd name="T5" fmla="*/ 44 h 120"/>
                              <a:gd name="T6" fmla="*/ 1112 w 1213"/>
                              <a:gd name="T7" fmla="*/ 44 h 120"/>
                            </a:gdLst>
                            <a:ahLst/>
                            <a:cxnLst>
                              <a:cxn ang="0">
                                <a:pos x="T0" y="T1"/>
                              </a:cxn>
                              <a:cxn ang="0">
                                <a:pos x="T2" y="T3"/>
                              </a:cxn>
                              <a:cxn ang="0">
                                <a:pos x="T4" y="T5"/>
                              </a:cxn>
                              <a:cxn ang="0">
                                <a:pos x="T6" y="T7"/>
                              </a:cxn>
                            </a:cxnLst>
                            <a:rect l="0" t="0" r="r" b="b"/>
                            <a:pathLst>
                              <a:path w="1213" h="120">
                                <a:moveTo>
                                  <a:pt x="1112" y="44"/>
                                </a:moveTo>
                                <a:lnTo>
                                  <a:pt x="1092" y="0"/>
                                </a:lnTo>
                                <a:lnTo>
                                  <a:pt x="1092" y="44"/>
                                </a:lnTo>
                                <a:lnTo>
                                  <a:pt x="1112" y="4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528"/>
                        <wps:cNvSpPr>
                          <a:spLocks/>
                        </wps:cNvSpPr>
                        <wps:spPr bwMode="auto">
                          <a:xfrm>
                            <a:off x="2158" y="76"/>
                            <a:ext cx="1213" cy="120"/>
                          </a:xfrm>
                          <a:custGeom>
                            <a:avLst/>
                            <a:gdLst>
                              <a:gd name="T0" fmla="*/ 0 w 1213"/>
                              <a:gd name="T1" fmla="*/ 36 h 120"/>
                              <a:gd name="T2" fmla="*/ 0 w 1213"/>
                              <a:gd name="T3" fmla="*/ 66 h 120"/>
                              <a:gd name="T4" fmla="*/ 1092 w 1213"/>
                              <a:gd name="T5" fmla="*/ 74 h 120"/>
                              <a:gd name="T6" fmla="*/ 1112 w 1213"/>
                              <a:gd name="T7" fmla="*/ 74 h 120"/>
                              <a:gd name="T8" fmla="*/ 1212 w 1213"/>
                              <a:gd name="T9" fmla="*/ 60 h 120"/>
                              <a:gd name="T10" fmla="*/ 1092 w 1213"/>
                              <a:gd name="T11" fmla="*/ 0 h 120"/>
                              <a:gd name="T12" fmla="*/ 1112 w 1213"/>
                              <a:gd name="T13" fmla="*/ 44 h 120"/>
                              <a:gd name="T14" fmla="*/ 1092 w 1213"/>
                              <a:gd name="T15" fmla="*/ 44 h 120"/>
                              <a:gd name="T16" fmla="*/ 0 w 1213"/>
                              <a:gd name="T17" fmla="*/ 3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13" h="120">
                                <a:moveTo>
                                  <a:pt x="0" y="36"/>
                                </a:moveTo>
                                <a:lnTo>
                                  <a:pt x="0" y="66"/>
                                </a:lnTo>
                                <a:lnTo>
                                  <a:pt x="1092" y="74"/>
                                </a:lnTo>
                                <a:lnTo>
                                  <a:pt x="1112" y="74"/>
                                </a:lnTo>
                                <a:lnTo>
                                  <a:pt x="1212" y="60"/>
                                </a:lnTo>
                                <a:lnTo>
                                  <a:pt x="1092" y="0"/>
                                </a:lnTo>
                                <a:lnTo>
                                  <a:pt x="1112" y="44"/>
                                </a:lnTo>
                                <a:lnTo>
                                  <a:pt x="1092" y="44"/>
                                </a:lnTo>
                                <a:lnTo>
                                  <a:pt x="0" y="3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60257" id="Group 705" o:spid="_x0000_s1026" style="position:absolute;margin-left:153.35pt;margin-top:3.8pt;width:60.65pt;height:6pt;z-index:-251499520;mso-position-horizontal-relative:page" coordorigin="2158,76" coordsize="12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" o:allowincell="f">
                <v:shape id="Freeform 526" o:spid="_x0000_s1027" style="position:absolute;left:2158;top:76;width:1213;height:120;visibility:visible;mso-wrap-style:square;v-text-anchor:top" coordsize="1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" path="m1112,74r-20,l1091,119,1212,60,1112,74xe" filled="f" stroked="f">
                  <v:path arrowok="t" o:connecttype="custom" o:connectlocs="1112,74;1092,74;1091,119;1212,60;1112,74" o:connectangles="0,0,0,0,0"/>
                </v:shape>
                <v:shape id="Freeform 527" o:spid="_x0000_s1028" style="position:absolute;left:2158;top:76;width:1213;height:120;visibility:visible;mso-wrap-style:square;v-text-anchor:top" coordsize="1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" path="m1112,44l1092,r,44l1112,44xe" filled="f" stroked="f">
                  <v:path arrowok="t" o:connecttype="custom" o:connectlocs="1112,44;1092,0;1092,44;1112,44" o:connectangles="0,0,0,0"/>
                </v:shape>
                <v:shape id="Freeform 528" o:spid="_x0000_s1029" style="position:absolute;left:2158;top:76;width:1213;height:120;visibility:visible;mso-wrap-style:square;v-text-anchor:top" coordsize="1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" path="m,36l,66r1092,8l1112,74,1212,60,1092,r20,44l1092,44,,36xe" filled="f" stroked="f">
                  <v:path arrowok="t" o:connecttype="custom" o:connectlocs="0,36;0,66;1092,74;1112,74;1212,60;1092,0;1112,44;1092,44;0,36" o:connectangles="0,0,0,0,0,0,0,0,0"/>
                </v:shape>
                <w10:wrap anchorx="page"/>
              </v:group>
            </w:pict>
          </mc:Fallback>
        </mc:AlternateContent>
      </w:r>
      <w:r w:rsidR="00CB41D8">
        <w:rPr>
          <w:rFonts w:ascii="Times New Roman" w:eastAsia="Calibri" w:hAnsi="Times New Roman" w:cs="Calibri"/>
          <w:color w:val="000000"/>
          <w:spacing w:val="-2"/>
          <w:sz w:val="20"/>
          <w:szCs w:val="20"/>
          <w:lang w:val="de-LU"/>
        </w:rPr>
        <w:t xml:space="preserve">                 </w:t>
      </w:r>
      <w:r w:rsidRPr="002B4F5E">
        <w:rPr>
          <w:rFonts w:ascii="Times New Roman" w:eastAsia="Calibri" w:hAnsi="Times New Roman" w:cs="Calibri"/>
          <w:color w:val="000000"/>
          <w:spacing w:val="-2"/>
          <w:sz w:val="20"/>
          <w:szCs w:val="20"/>
          <w:lang w:val="de-LU"/>
        </w:rPr>
        <w:t xml:space="preserve">Perintah </w:t>
      </w:r>
    </w:p>
    <w:p w14:paraId="0CDC7B3F" w14:textId="77777777" w:rsidR="002B4F5E" w:rsidRPr="002B4F5E" w:rsidRDefault="002B4F5E" w:rsidP="002B4F5E">
      <w:pPr>
        <w:widowControl w:val="0"/>
        <w:autoSpaceDE w:val="0"/>
        <w:autoSpaceDN w:val="0"/>
        <w:adjustRightInd w:val="0"/>
        <w:spacing w:before="2" w:after="0" w:line="110" w:lineRule="exact"/>
        <w:ind w:left="720"/>
        <w:rPr>
          <w:rFonts w:ascii="Times New Roman" w:eastAsia="Calibri" w:hAnsi="Times New Roman" w:cs="Calibri"/>
          <w:color w:val="000000"/>
          <w:sz w:val="11"/>
          <w:szCs w:val="11"/>
          <w:lang w:val="de-LU"/>
        </w:rPr>
      </w:pPr>
    </w:p>
    <w:p w14:paraId="0170E0DB" w14:textId="6C6580C5" w:rsidR="002B4F5E" w:rsidRPr="002B4F5E" w:rsidRDefault="002B4F5E" w:rsidP="002B4F5E">
      <w:pPr>
        <w:widowControl w:val="0"/>
        <w:autoSpaceDE w:val="0"/>
        <w:autoSpaceDN w:val="0"/>
        <w:adjustRightInd w:val="0"/>
        <w:spacing w:after="0" w:line="240" w:lineRule="auto"/>
        <w:ind w:left="2549"/>
        <w:rPr>
          <w:rFonts w:ascii="Times New Roman" w:eastAsia="Calibri" w:hAnsi="Times New Roman" w:cs="Calibri"/>
          <w:color w:val="000000"/>
          <w:sz w:val="20"/>
          <w:szCs w:val="20"/>
          <w:lang w:val="de-LU"/>
        </w:rPr>
      </w:pPr>
      <w:r w:rsidRPr="002B4F5E">
        <w:rPr>
          <w:rFonts w:ascii="Calibri" w:eastAsia="Calibri" w:hAnsi="Calibri" w:cs="Calibri"/>
          <w:noProof/>
          <w:color w:val="000000"/>
        </w:rPr>
        <mc:AlternateContent>
          <mc:Choice Requires="wpg">
            <w:drawing>
              <wp:anchor distT="0" distB="0" distL="114300" distR="114300" simplePos="0" relativeHeight="251813888" behindDoc="1" locked="0" layoutInCell="0" allowOverlap="1" wp14:anchorId="2D1ABA35" wp14:editId="75665E4A">
                <wp:simplePos x="0" y="0"/>
                <wp:positionH relativeFrom="page">
                  <wp:posOffset>1943735</wp:posOffset>
                </wp:positionH>
                <wp:positionV relativeFrom="paragraph">
                  <wp:posOffset>48260</wp:posOffset>
                </wp:positionV>
                <wp:extent cx="770255" cy="76200"/>
                <wp:effectExtent l="0" t="0" r="0" b="0"/>
                <wp:wrapNone/>
                <wp:docPr id="1824" name="Group 1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255" cy="76200"/>
                          <a:chOff x="2158" y="76"/>
                          <a:chExt cx="1213" cy="120"/>
                        </a:xfrm>
                      </wpg:grpSpPr>
                      <wps:wsp>
                        <wps:cNvPr id="1825" name="Freeform 526"/>
                        <wps:cNvSpPr>
                          <a:spLocks/>
                        </wps:cNvSpPr>
                        <wps:spPr bwMode="auto">
                          <a:xfrm>
                            <a:off x="2158" y="76"/>
                            <a:ext cx="1213" cy="120"/>
                          </a:xfrm>
                          <a:custGeom>
                            <a:avLst/>
                            <a:gdLst>
                              <a:gd name="T0" fmla="*/ 1112 w 1213"/>
                              <a:gd name="T1" fmla="*/ 74 h 120"/>
                              <a:gd name="T2" fmla="*/ 1092 w 1213"/>
                              <a:gd name="T3" fmla="*/ 74 h 120"/>
                              <a:gd name="T4" fmla="*/ 1091 w 1213"/>
                              <a:gd name="T5" fmla="*/ 119 h 120"/>
                              <a:gd name="T6" fmla="*/ 1212 w 1213"/>
                              <a:gd name="T7" fmla="*/ 60 h 120"/>
                              <a:gd name="T8" fmla="*/ 1112 w 1213"/>
                              <a:gd name="T9" fmla="*/ 74 h 120"/>
                            </a:gdLst>
                            <a:ahLst/>
                            <a:cxnLst>
                              <a:cxn ang="0">
                                <a:pos x="T0" y="T1"/>
                              </a:cxn>
                              <a:cxn ang="0">
                                <a:pos x="T2" y="T3"/>
                              </a:cxn>
                              <a:cxn ang="0">
                                <a:pos x="T4" y="T5"/>
                              </a:cxn>
                              <a:cxn ang="0">
                                <a:pos x="T6" y="T7"/>
                              </a:cxn>
                              <a:cxn ang="0">
                                <a:pos x="T8" y="T9"/>
                              </a:cxn>
                            </a:cxnLst>
                            <a:rect l="0" t="0" r="r" b="b"/>
                            <a:pathLst>
                              <a:path w="1213" h="120">
                                <a:moveTo>
                                  <a:pt x="1112" y="74"/>
                                </a:moveTo>
                                <a:lnTo>
                                  <a:pt x="1092" y="74"/>
                                </a:lnTo>
                                <a:lnTo>
                                  <a:pt x="1091" y="119"/>
                                </a:lnTo>
                                <a:lnTo>
                                  <a:pt x="1212" y="60"/>
                                </a:lnTo>
                                <a:lnTo>
                                  <a:pt x="1112" y="74"/>
                                </a:lnTo>
                                <a:close/>
                              </a:path>
                            </a:pathLst>
                          </a:custGeom>
                          <a:solidFill>
                            <a:srgbClr val="2D7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527"/>
                        <wps:cNvSpPr>
                          <a:spLocks/>
                        </wps:cNvSpPr>
                        <wps:spPr bwMode="auto">
                          <a:xfrm>
                            <a:off x="2158" y="76"/>
                            <a:ext cx="1213" cy="120"/>
                          </a:xfrm>
                          <a:custGeom>
                            <a:avLst/>
                            <a:gdLst>
                              <a:gd name="T0" fmla="*/ 1112 w 1213"/>
                              <a:gd name="T1" fmla="*/ 44 h 120"/>
                              <a:gd name="T2" fmla="*/ 1092 w 1213"/>
                              <a:gd name="T3" fmla="*/ 0 h 120"/>
                              <a:gd name="T4" fmla="*/ 1092 w 1213"/>
                              <a:gd name="T5" fmla="*/ 44 h 120"/>
                              <a:gd name="T6" fmla="*/ 1112 w 1213"/>
                              <a:gd name="T7" fmla="*/ 44 h 120"/>
                            </a:gdLst>
                            <a:ahLst/>
                            <a:cxnLst>
                              <a:cxn ang="0">
                                <a:pos x="T0" y="T1"/>
                              </a:cxn>
                              <a:cxn ang="0">
                                <a:pos x="T2" y="T3"/>
                              </a:cxn>
                              <a:cxn ang="0">
                                <a:pos x="T4" y="T5"/>
                              </a:cxn>
                              <a:cxn ang="0">
                                <a:pos x="T6" y="T7"/>
                              </a:cxn>
                            </a:cxnLst>
                            <a:rect l="0" t="0" r="r" b="b"/>
                            <a:pathLst>
                              <a:path w="1213" h="120">
                                <a:moveTo>
                                  <a:pt x="1112" y="44"/>
                                </a:moveTo>
                                <a:lnTo>
                                  <a:pt x="1092" y="0"/>
                                </a:lnTo>
                                <a:lnTo>
                                  <a:pt x="1092" y="44"/>
                                </a:lnTo>
                                <a:lnTo>
                                  <a:pt x="1112" y="44"/>
                                </a:lnTo>
                                <a:close/>
                              </a:path>
                            </a:pathLst>
                          </a:custGeom>
                          <a:solidFill>
                            <a:srgbClr val="2D7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528"/>
                        <wps:cNvSpPr>
                          <a:spLocks/>
                        </wps:cNvSpPr>
                        <wps:spPr bwMode="auto">
                          <a:xfrm>
                            <a:off x="2158" y="76"/>
                            <a:ext cx="1213" cy="120"/>
                          </a:xfrm>
                          <a:custGeom>
                            <a:avLst/>
                            <a:gdLst>
                              <a:gd name="T0" fmla="*/ 0 w 1213"/>
                              <a:gd name="T1" fmla="*/ 36 h 120"/>
                              <a:gd name="T2" fmla="*/ 0 w 1213"/>
                              <a:gd name="T3" fmla="*/ 66 h 120"/>
                              <a:gd name="T4" fmla="*/ 1092 w 1213"/>
                              <a:gd name="T5" fmla="*/ 74 h 120"/>
                              <a:gd name="T6" fmla="*/ 1112 w 1213"/>
                              <a:gd name="T7" fmla="*/ 74 h 120"/>
                              <a:gd name="T8" fmla="*/ 1212 w 1213"/>
                              <a:gd name="T9" fmla="*/ 60 h 120"/>
                              <a:gd name="T10" fmla="*/ 1092 w 1213"/>
                              <a:gd name="T11" fmla="*/ 0 h 120"/>
                              <a:gd name="T12" fmla="*/ 1112 w 1213"/>
                              <a:gd name="T13" fmla="*/ 44 h 120"/>
                              <a:gd name="T14" fmla="*/ 1092 w 1213"/>
                              <a:gd name="T15" fmla="*/ 44 h 120"/>
                              <a:gd name="T16" fmla="*/ 0 w 1213"/>
                              <a:gd name="T17" fmla="*/ 3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13" h="120">
                                <a:moveTo>
                                  <a:pt x="0" y="36"/>
                                </a:moveTo>
                                <a:lnTo>
                                  <a:pt x="0" y="66"/>
                                </a:lnTo>
                                <a:lnTo>
                                  <a:pt x="1092" y="74"/>
                                </a:lnTo>
                                <a:lnTo>
                                  <a:pt x="1112" y="74"/>
                                </a:lnTo>
                                <a:lnTo>
                                  <a:pt x="1212" y="60"/>
                                </a:lnTo>
                                <a:lnTo>
                                  <a:pt x="1092" y="0"/>
                                </a:lnTo>
                                <a:lnTo>
                                  <a:pt x="1112" y="44"/>
                                </a:lnTo>
                                <a:lnTo>
                                  <a:pt x="1092" y="44"/>
                                </a:lnTo>
                                <a:lnTo>
                                  <a:pt x="0" y="36"/>
                                </a:lnTo>
                                <a:close/>
                              </a:path>
                            </a:pathLst>
                          </a:custGeom>
                          <a:solidFill>
                            <a:srgbClr val="2D7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A7970" id="Group 1824" o:spid="_x0000_s1026" style="position:absolute;margin-left:153.05pt;margin-top:3.8pt;width:60.65pt;height:6pt;z-index:-251502592;mso-position-horizontal-relative:page" coordorigin="2158,76" coordsize="12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" o:allowincell="f">
                <v:shape id="Freeform 526" o:spid="_x0000_s1027" style="position:absolute;left:2158;top:76;width:1213;height:120;visibility:visible;mso-wrap-style:square;v-text-anchor:top" coordsize="1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" path="m1112,74r-20,l1091,119,1212,60,1112,74xe" fillcolor="#2d75b5" stroked="f">
                  <v:path arrowok="t" o:connecttype="custom" o:connectlocs="1112,74;1092,74;1091,119;1212,60;1112,74" o:connectangles="0,0,0,0,0"/>
                </v:shape>
                <v:shape id="Freeform 527" o:spid="_x0000_s1028" style="position:absolute;left:2158;top:76;width:1213;height:120;visibility:visible;mso-wrap-style:square;v-text-anchor:top" coordsize="1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" path="m1112,44l1092,r,44l1112,44xe" fillcolor="#2d75b5" stroked="f">
                  <v:path arrowok="t" o:connecttype="custom" o:connectlocs="1112,44;1092,0;1092,44;1112,44" o:connectangles="0,0,0,0"/>
                </v:shape>
                <v:shape id="Freeform 528" o:spid="_x0000_s1029" style="position:absolute;left:2158;top:76;width:1213;height:120;visibility:visible;mso-wrap-style:square;v-text-anchor:top" coordsize="1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" path="m,36l,66r1092,8l1112,74,1212,60,1092,r20,44l1092,44,,36xe" fillcolor="#2d75b5" stroked="f">
                  <v:path arrowok="t" o:connecttype="custom" o:connectlocs="0,36;0,66;1092,74;1112,74;1212,60;1092,0;1112,44;1092,44;0,36" o:connectangles="0,0,0,0,0,0,0,0,0"/>
                </v:shape>
                <w10:wrap anchorx="page"/>
              </v:group>
            </w:pict>
          </mc:Fallback>
        </mc:AlternateContent>
      </w:r>
      <w:r w:rsidR="00CB41D8">
        <w:rPr>
          <w:rFonts w:ascii="Times New Roman" w:eastAsia="Calibri" w:hAnsi="Times New Roman" w:cs="Calibri"/>
          <w:color w:val="000000"/>
          <w:spacing w:val="-2"/>
          <w:sz w:val="20"/>
          <w:szCs w:val="20"/>
          <w:lang w:val="de-LU"/>
        </w:rPr>
        <w:t xml:space="preserve">                 </w:t>
      </w:r>
      <w:r w:rsidRPr="002B4F5E">
        <w:rPr>
          <w:rFonts w:ascii="Times New Roman" w:eastAsia="Calibri" w:hAnsi="Times New Roman" w:cs="Calibri"/>
          <w:color w:val="000000"/>
          <w:spacing w:val="-2"/>
          <w:sz w:val="20"/>
          <w:szCs w:val="20"/>
          <w:lang w:val="de-LU"/>
        </w:rPr>
        <w:t>L</w:t>
      </w:r>
      <w:r w:rsidRPr="002B4F5E">
        <w:rPr>
          <w:rFonts w:ascii="Times New Roman" w:eastAsia="Calibri" w:hAnsi="Times New Roman" w:cs="Calibri"/>
          <w:color w:val="000000"/>
          <w:spacing w:val="-1"/>
          <w:sz w:val="20"/>
          <w:szCs w:val="20"/>
          <w:lang w:val="de-LU"/>
        </w:rPr>
        <w:t>a</w:t>
      </w:r>
      <w:r w:rsidRPr="002B4F5E">
        <w:rPr>
          <w:rFonts w:ascii="Times New Roman" w:eastAsia="Calibri" w:hAnsi="Times New Roman" w:cs="Calibri"/>
          <w:color w:val="000000"/>
          <w:sz w:val="20"/>
          <w:szCs w:val="20"/>
          <w:lang w:val="de-LU"/>
        </w:rPr>
        <w:t>p</w:t>
      </w:r>
      <w:r w:rsidRPr="002B4F5E">
        <w:rPr>
          <w:rFonts w:ascii="Times New Roman" w:eastAsia="Calibri" w:hAnsi="Times New Roman" w:cs="Calibri"/>
          <w:color w:val="000000"/>
          <w:spacing w:val="4"/>
          <w:sz w:val="20"/>
          <w:szCs w:val="20"/>
          <w:lang w:val="de-LU"/>
        </w:rPr>
        <w:t>o</w:t>
      </w:r>
      <w:r w:rsidRPr="002B4F5E">
        <w:rPr>
          <w:rFonts w:ascii="Times New Roman" w:eastAsia="Calibri" w:hAnsi="Times New Roman" w:cs="Calibri"/>
          <w:color w:val="000000"/>
          <w:spacing w:val="1"/>
          <w:sz w:val="20"/>
          <w:szCs w:val="20"/>
          <w:lang w:val="de-LU"/>
        </w:rPr>
        <w:t>r</w:t>
      </w:r>
      <w:r w:rsidRPr="002B4F5E">
        <w:rPr>
          <w:rFonts w:ascii="Times New Roman" w:eastAsia="Calibri" w:hAnsi="Times New Roman" w:cs="Calibri"/>
          <w:color w:val="000000"/>
          <w:spacing w:val="-1"/>
          <w:sz w:val="20"/>
          <w:szCs w:val="20"/>
          <w:lang w:val="de-LU"/>
        </w:rPr>
        <w:t>a</w:t>
      </w:r>
      <w:r w:rsidRPr="002B4F5E">
        <w:rPr>
          <w:rFonts w:ascii="Times New Roman" w:eastAsia="Calibri" w:hAnsi="Times New Roman" w:cs="Calibri"/>
          <w:color w:val="000000"/>
          <w:sz w:val="20"/>
          <w:szCs w:val="20"/>
          <w:lang w:val="de-LU"/>
        </w:rPr>
        <w:t>n</w:t>
      </w:r>
      <w:r w:rsidRPr="002B4F5E">
        <w:rPr>
          <w:rFonts w:ascii="Times New Roman" w:eastAsia="Calibri" w:hAnsi="Times New Roman" w:cs="Calibri"/>
          <w:color w:val="000000"/>
          <w:spacing w:val="-2"/>
          <w:sz w:val="20"/>
          <w:szCs w:val="20"/>
          <w:lang w:val="de-LU"/>
        </w:rPr>
        <w:t xml:space="preserve"> </w:t>
      </w:r>
      <w:r w:rsidRPr="002B4F5E">
        <w:rPr>
          <w:rFonts w:ascii="Times New Roman" w:eastAsia="Calibri" w:hAnsi="Times New Roman" w:cs="Calibri"/>
          <w:color w:val="000000"/>
          <w:sz w:val="20"/>
          <w:szCs w:val="20"/>
          <w:lang w:val="de-LU"/>
        </w:rPr>
        <w:t>d</w:t>
      </w:r>
      <w:r w:rsidRPr="002B4F5E">
        <w:rPr>
          <w:rFonts w:ascii="Times New Roman" w:eastAsia="Calibri" w:hAnsi="Times New Roman" w:cs="Calibri"/>
          <w:color w:val="000000"/>
          <w:spacing w:val="-1"/>
          <w:sz w:val="20"/>
          <w:szCs w:val="20"/>
          <w:lang w:val="de-LU"/>
        </w:rPr>
        <w:t>a</w:t>
      </w:r>
      <w:r w:rsidRPr="002B4F5E">
        <w:rPr>
          <w:rFonts w:ascii="Times New Roman" w:eastAsia="Calibri" w:hAnsi="Times New Roman" w:cs="Calibri"/>
          <w:color w:val="000000"/>
          <w:sz w:val="20"/>
          <w:szCs w:val="20"/>
          <w:lang w:val="de-LU"/>
        </w:rPr>
        <w:t>n</w:t>
      </w:r>
      <w:r w:rsidRPr="002B4F5E">
        <w:rPr>
          <w:rFonts w:ascii="Times New Roman" w:eastAsia="Calibri" w:hAnsi="Times New Roman" w:cs="Calibri"/>
          <w:color w:val="000000"/>
          <w:spacing w:val="2"/>
          <w:sz w:val="20"/>
          <w:szCs w:val="20"/>
          <w:lang w:val="de-LU"/>
        </w:rPr>
        <w:t xml:space="preserve"> </w:t>
      </w:r>
      <w:r w:rsidRPr="002B4F5E">
        <w:rPr>
          <w:rFonts w:ascii="Times New Roman" w:eastAsia="Calibri" w:hAnsi="Times New Roman" w:cs="Calibri"/>
          <w:color w:val="000000"/>
          <w:spacing w:val="-4"/>
          <w:sz w:val="20"/>
          <w:szCs w:val="20"/>
          <w:lang w:val="de-LU"/>
        </w:rPr>
        <w:t>K</w:t>
      </w:r>
      <w:r w:rsidRPr="002B4F5E">
        <w:rPr>
          <w:rFonts w:ascii="Times New Roman" w:eastAsia="Calibri" w:hAnsi="Times New Roman" w:cs="Calibri"/>
          <w:color w:val="000000"/>
          <w:spacing w:val="4"/>
          <w:sz w:val="20"/>
          <w:szCs w:val="20"/>
          <w:lang w:val="de-LU"/>
        </w:rPr>
        <w:t>o</w:t>
      </w:r>
      <w:r w:rsidRPr="002B4F5E">
        <w:rPr>
          <w:rFonts w:ascii="Times New Roman" w:eastAsia="Calibri" w:hAnsi="Times New Roman" w:cs="Calibri"/>
          <w:color w:val="000000"/>
          <w:spacing w:val="-4"/>
          <w:sz w:val="20"/>
          <w:szCs w:val="20"/>
          <w:lang w:val="de-LU"/>
        </w:rPr>
        <w:t>n</w:t>
      </w:r>
      <w:r w:rsidRPr="002B4F5E">
        <w:rPr>
          <w:rFonts w:ascii="Times New Roman" w:eastAsia="Calibri" w:hAnsi="Times New Roman" w:cs="Calibri"/>
          <w:color w:val="000000"/>
          <w:spacing w:val="-2"/>
          <w:sz w:val="20"/>
          <w:szCs w:val="20"/>
          <w:lang w:val="de-LU"/>
        </w:rPr>
        <w:t>s</w:t>
      </w:r>
      <w:r w:rsidRPr="002B4F5E">
        <w:rPr>
          <w:rFonts w:ascii="Times New Roman" w:eastAsia="Calibri" w:hAnsi="Times New Roman" w:cs="Calibri"/>
          <w:color w:val="000000"/>
          <w:spacing w:val="4"/>
          <w:sz w:val="20"/>
          <w:szCs w:val="20"/>
          <w:lang w:val="de-LU"/>
        </w:rPr>
        <w:t>u</w:t>
      </w:r>
      <w:r w:rsidRPr="002B4F5E">
        <w:rPr>
          <w:rFonts w:ascii="Times New Roman" w:eastAsia="Calibri" w:hAnsi="Times New Roman" w:cs="Calibri"/>
          <w:color w:val="000000"/>
          <w:spacing w:val="-8"/>
          <w:sz w:val="20"/>
          <w:szCs w:val="20"/>
          <w:lang w:val="de-LU"/>
        </w:rPr>
        <w:t>l</w:t>
      </w:r>
      <w:r w:rsidRPr="002B4F5E">
        <w:rPr>
          <w:rFonts w:ascii="Times New Roman" w:eastAsia="Calibri" w:hAnsi="Times New Roman" w:cs="Calibri"/>
          <w:color w:val="000000"/>
          <w:spacing w:val="4"/>
          <w:sz w:val="20"/>
          <w:szCs w:val="20"/>
          <w:lang w:val="de-LU"/>
        </w:rPr>
        <w:t>t</w:t>
      </w:r>
      <w:r w:rsidRPr="002B4F5E">
        <w:rPr>
          <w:rFonts w:ascii="Times New Roman" w:eastAsia="Calibri" w:hAnsi="Times New Roman" w:cs="Calibri"/>
          <w:color w:val="000000"/>
          <w:spacing w:val="3"/>
          <w:sz w:val="20"/>
          <w:szCs w:val="20"/>
          <w:lang w:val="de-LU"/>
        </w:rPr>
        <w:t>a</w:t>
      </w:r>
      <w:r w:rsidRPr="002B4F5E">
        <w:rPr>
          <w:rFonts w:ascii="Times New Roman" w:eastAsia="Calibri" w:hAnsi="Times New Roman" w:cs="Calibri"/>
          <w:color w:val="000000"/>
          <w:sz w:val="20"/>
          <w:szCs w:val="20"/>
          <w:lang w:val="de-LU"/>
        </w:rPr>
        <w:t>n</w:t>
      </w:r>
      <w:r w:rsidRPr="002B4F5E">
        <w:rPr>
          <w:rFonts w:ascii="Times New Roman" w:eastAsia="Calibri" w:hAnsi="Times New Roman" w:cs="Calibri"/>
          <w:color w:val="000000"/>
          <w:spacing w:val="2"/>
          <w:sz w:val="20"/>
          <w:szCs w:val="20"/>
          <w:lang w:val="de-LU"/>
        </w:rPr>
        <w:t>s</w:t>
      </w:r>
      <w:r w:rsidRPr="002B4F5E">
        <w:rPr>
          <w:rFonts w:ascii="Times New Roman" w:eastAsia="Calibri" w:hAnsi="Times New Roman" w:cs="Calibri"/>
          <w:color w:val="000000"/>
          <w:sz w:val="20"/>
          <w:szCs w:val="20"/>
          <w:lang w:val="de-LU"/>
        </w:rPr>
        <w:t>i</w:t>
      </w:r>
    </w:p>
    <w:p w14:paraId="626ED12D" w14:textId="77777777" w:rsidR="002B4F5E" w:rsidRPr="002B4F5E" w:rsidRDefault="002B4F5E" w:rsidP="002B4F5E">
      <w:pPr>
        <w:widowControl w:val="0"/>
        <w:autoSpaceDE w:val="0"/>
        <w:autoSpaceDN w:val="0"/>
        <w:adjustRightInd w:val="0"/>
        <w:spacing w:before="4" w:after="0" w:line="110" w:lineRule="exact"/>
        <w:ind w:left="720"/>
        <w:rPr>
          <w:rFonts w:ascii="Times New Roman" w:eastAsia="Calibri" w:hAnsi="Times New Roman" w:cs="Calibri"/>
          <w:color w:val="000000"/>
          <w:sz w:val="11"/>
          <w:szCs w:val="11"/>
          <w:lang w:val="de-LU"/>
        </w:rPr>
      </w:pPr>
    </w:p>
    <w:p w14:paraId="13DE4F51" w14:textId="2DA67831" w:rsidR="001B671F" w:rsidRDefault="002B4F5E" w:rsidP="00337235">
      <w:pPr>
        <w:widowControl w:val="0"/>
        <w:autoSpaceDE w:val="0"/>
        <w:autoSpaceDN w:val="0"/>
        <w:adjustRightInd w:val="0"/>
        <w:spacing w:after="0" w:line="240" w:lineRule="auto"/>
        <w:ind w:left="2549"/>
        <w:rPr>
          <w:rFonts w:ascii="Arial" w:hAnsi="Arial" w:cs="Arial"/>
          <w:sz w:val="24"/>
          <w:szCs w:val="24"/>
        </w:rPr>
      </w:pPr>
      <w:r w:rsidRPr="002B4F5E">
        <w:rPr>
          <w:rFonts w:ascii="Calibri" w:eastAsia="Calibri" w:hAnsi="Calibri" w:cs="Calibri"/>
          <w:noProof/>
          <w:color w:val="000000"/>
        </w:rPr>
        <mc:AlternateContent>
          <mc:Choice Requires="wpg">
            <w:drawing>
              <wp:anchor distT="0" distB="0" distL="114300" distR="114300" simplePos="0" relativeHeight="251814912" behindDoc="1" locked="0" layoutInCell="0" allowOverlap="1" wp14:anchorId="733C3152" wp14:editId="673CFB1E">
                <wp:simplePos x="0" y="0"/>
                <wp:positionH relativeFrom="page">
                  <wp:posOffset>1942465</wp:posOffset>
                </wp:positionH>
                <wp:positionV relativeFrom="paragraph">
                  <wp:posOffset>45720</wp:posOffset>
                </wp:positionV>
                <wp:extent cx="769620" cy="52070"/>
                <wp:effectExtent l="0" t="0" r="0" b="43180"/>
                <wp:wrapNone/>
                <wp:docPr id="1804"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52070"/>
                          <a:chOff x="2159" y="100"/>
                          <a:chExt cx="1212" cy="82"/>
                        </a:xfrm>
                      </wpg:grpSpPr>
                      <wps:wsp>
                        <wps:cNvPr id="1805" name="Freeform 530"/>
                        <wps:cNvSpPr>
                          <a:spLocks/>
                        </wps:cNvSpPr>
                        <wps:spPr bwMode="auto">
                          <a:xfrm>
                            <a:off x="2159" y="100"/>
                            <a:ext cx="1212" cy="82"/>
                          </a:xfrm>
                          <a:custGeom>
                            <a:avLst/>
                            <a:gdLst>
                              <a:gd name="T0" fmla="*/ 119 w 1212"/>
                              <a:gd name="T1" fmla="*/ 75 h 82"/>
                              <a:gd name="T2" fmla="*/ 129 w 1212"/>
                              <a:gd name="T3" fmla="*/ 75 h 82"/>
                              <a:gd name="T4" fmla="*/ 130 w 1212"/>
                              <a:gd name="T5" fmla="*/ 45 h 82"/>
                              <a:gd name="T6" fmla="*/ 100 w 1212"/>
                              <a:gd name="T7" fmla="*/ 44 h 82"/>
                              <a:gd name="T8" fmla="*/ 99 w 1212"/>
                              <a:gd name="T9" fmla="*/ 74 h 82"/>
                              <a:gd name="T10" fmla="*/ 119 w 1212"/>
                              <a:gd name="T11" fmla="*/ 75 h 82"/>
                            </a:gdLst>
                            <a:ahLst/>
                            <a:cxnLst>
                              <a:cxn ang="0">
                                <a:pos x="T0" y="T1"/>
                              </a:cxn>
                              <a:cxn ang="0">
                                <a:pos x="T2" y="T3"/>
                              </a:cxn>
                              <a:cxn ang="0">
                                <a:pos x="T4" y="T5"/>
                              </a:cxn>
                              <a:cxn ang="0">
                                <a:pos x="T6" y="T7"/>
                              </a:cxn>
                              <a:cxn ang="0">
                                <a:pos x="T8" y="T9"/>
                              </a:cxn>
                              <a:cxn ang="0">
                                <a:pos x="T10" y="T11"/>
                              </a:cxn>
                            </a:cxnLst>
                            <a:rect l="0" t="0" r="r" b="b"/>
                            <a:pathLst>
                              <a:path w="1212" h="82">
                                <a:moveTo>
                                  <a:pt x="119" y="75"/>
                                </a:moveTo>
                                <a:lnTo>
                                  <a:pt x="129" y="75"/>
                                </a:lnTo>
                                <a:lnTo>
                                  <a:pt x="130" y="45"/>
                                </a:lnTo>
                                <a:lnTo>
                                  <a:pt x="100" y="44"/>
                                </a:lnTo>
                                <a:lnTo>
                                  <a:pt x="99" y="74"/>
                                </a:lnTo>
                                <a:lnTo>
                                  <a:pt x="119" y="75"/>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Freeform 531"/>
                        <wps:cNvSpPr>
                          <a:spLocks/>
                        </wps:cNvSpPr>
                        <wps:spPr bwMode="auto">
                          <a:xfrm>
                            <a:off x="2159" y="100"/>
                            <a:ext cx="1212" cy="82"/>
                          </a:xfrm>
                          <a:custGeom>
                            <a:avLst/>
                            <a:gdLst>
                              <a:gd name="T0" fmla="*/ 160 w 1212"/>
                              <a:gd name="T1" fmla="*/ 45 h 82"/>
                              <a:gd name="T2" fmla="*/ 159 w 1212"/>
                              <a:gd name="T3" fmla="*/ 75 h 82"/>
                              <a:gd name="T4" fmla="*/ 189 w 1212"/>
                              <a:gd name="T5" fmla="*/ 75 h 82"/>
                              <a:gd name="T6" fmla="*/ 190 w 1212"/>
                              <a:gd name="T7" fmla="*/ 45 h 82"/>
                              <a:gd name="T8" fmla="*/ 160 w 1212"/>
                              <a:gd name="T9" fmla="*/ 45 h 82"/>
                            </a:gdLst>
                            <a:ahLst/>
                            <a:cxnLst>
                              <a:cxn ang="0">
                                <a:pos x="T0" y="T1"/>
                              </a:cxn>
                              <a:cxn ang="0">
                                <a:pos x="T2" y="T3"/>
                              </a:cxn>
                              <a:cxn ang="0">
                                <a:pos x="T4" y="T5"/>
                              </a:cxn>
                              <a:cxn ang="0">
                                <a:pos x="T6" y="T7"/>
                              </a:cxn>
                              <a:cxn ang="0">
                                <a:pos x="T8" y="T9"/>
                              </a:cxn>
                            </a:cxnLst>
                            <a:rect l="0" t="0" r="r" b="b"/>
                            <a:pathLst>
                              <a:path w="1212" h="82">
                                <a:moveTo>
                                  <a:pt x="160" y="45"/>
                                </a:moveTo>
                                <a:lnTo>
                                  <a:pt x="159" y="75"/>
                                </a:lnTo>
                                <a:lnTo>
                                  <a:pt x="189" y="75"/>
                                </a:lnTo>
                                <a:lnTo>
                                  <a:pt x="190" y="45"/>
                                </a:lnTo>
                                <a:lnTo>
                                  <a:pt x="160" y="45"/>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Freeform 532"/>
                        <wps:cNvSpPr>
                          <a:spLocks/>
                        </wps:cNvSpPr>
                        <wps:spPr bwMode="auto">
                          <a:xfrm>
                            <a:off x="2159" y="100"/>
                            <a:ext cx="1212" cy="82"/>
                          </a:xfrm>
                          <a:custGeom>
                            <a:avLst/>
                            <a:gdLst>
                              <a:gd name="T0" fmla="*/ 220 w 1212"/>
                              <a:gd name="T1" fmla="*/ 45 h 82"/>
                              <a:gd name="T2" fmla="*/ 219 w 1212"/>
                              <a:gd name="T3" fmla="*/ 75 h 82"/>
                              <a:gd name="T4" fmla="*/ 249 w 1212"/>
                              <a:gd name="T5" fmla="*/ 75 h 82"/>
                              <a:gd name="T6" fmla="*/ 250 w 1212"/>
                              <a:gd name="T7" fmla="*/ 45 h 82"/>
                              <a:gd name="T8" fmla="*/ 220 w 1212"/>
                              <a:gd name="T9" fmla="*/ 45 h 82"/>
                            </a:gdLst>
                            <a:ahLst/>
                            <a:cxnLst>
                              <a:cxn ang="0">
                                <a:pos x="T0" y="T1"/>
                              </a:cxn>
                              <a:cxn ang="0">
                                <a:pos x="T2" y="T3"/>
                              </a:cxn>
                              <a:cxn ang="0">
                                <a:pos x="T4" y="T5"/>
                              </a:cxn>
                              <a:cxn ang="0">
                                <a:pos x="T6" y="T7"/>
                              </a:cxn>
                              <a:cxn ang="0">
                                <a:pos x="T8" y="T9"/>
                              </a:cxn>
                            </a:cxnLst>
                            <a:rect l="0" t="0" r="r" b="b"/>
                            <a:pathLst>
                              <a:path w="1212" h="82">
                                <a:moveTo>
                                  <a:pt x="220" y="45"/>
                                </a:moveTo>
                                <a:lnTo>
                                  <a:pt x="219" y="75"/>
                                </a:lnTo>
                                <a:lnTo>
                                  <a:pt x="249" y="75"/>
                                </a:lnTo>
                                <a:lnTo>
                                  <a:pt x="250" y="45"/>
                                </a:lnTo>
                                <a:lnTo>
                                  <a:pt x="220" y="45"/>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533"/>
                        <wps:cNvSpPr>
                          <a:spLocks/>
                        </wps:cNvSpPr>
                        <wps:spPr bwMode="auto">
                          <a:xfrm>
                            <a:off x="2159" y="100"/>
                            <a:ext cx="1212" cy="82"/>
                          </a:xfrm>
                          <a:custGeom>
                            <a:avLst/>
                            <a:gdLst>
                              <a:gd name="T0" fmla="*/ 280 w 1212"/>
                              <a:gd name="T1" fmla="*/ 46 h 82"/>
                              <a:gd name="T2" fmla="*/ 279 w 1212"/>
                              <a:gd name="T3" fmla="*/ 76 h 82"/>
                              <a:gd name="T4" fmla="*/ 309 w 1212"/>
                              <a:gd name="T5" fmla="*/ 76 h 82"/>
                              <a:gd name="T6" fmla="*/ 310 w 1212"/>
                              <a:gd name="T7" fmla="*/ 46 h 82"/>
                              <a:gd name="T8" fmla="*/ 280 w 1212"/>
                              <a:gd name="T9" fmla="*/ 46 h 82"/>
                            </a:gdLst>
                            <a:ahLst/>
                            <a:cxnLst>
                              <a:cxn ang="0">
                                <a:pos x="T0" y="T1"/>
                              </a:cxn>
                              <a:cxn ang="0">
                                <a:pos x="T2" y="T3"/>
                              </a:cxn>
                              <a:cxn ang="0">
                                <a:pos x="T4" y="T5"/>
                              </a:cxn>
                              <a:cxn ang="0">
                                <a:pos x="T6" y="T7"/>
                              </a:cxn>
                              <a:cxn ang="0">
                                <a:pos x="T8" y="T9"/>
                              </a:cxn>
                            </a:cxnLst>
                            <a:rect l="0" t="0" r="r" b="b"/>
                            <a:pathLst>
                              <a:path w="1212" h="82">
                                <a:moveTo>
                                  <a:pt x="280" y="46"/>
                                </a:moveTo>
                                <a:lnTo>
                                  <a:pt x="279" y="76"/>
                                </a:lnTo>
                                <a:lnTo>
                                  <a:pt x="309" y="76"/>
                                </a:lnTo>
                                <a:lnTo>
                                  <a:pt x="310" y="46"/>
                                </a:lnTo>
                                <a:lnTo>
                                  <a:pt x="280" y="46"/>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 name="Freeform 534"/>
                        <wps:cNvSpPr>
                          <a:spLocks/>
                        </wps:cNvSpPr>
                        <wps:spPr bwMode="auto">
                          <a:xfrm>
                            <a:off x="2159" y="100"/>
                            <a:ext cx="1212" cy="82"/>
                          </a:xfrm>
                          <a:custGeom>
                            <a:avLst/>
                            <a:gdLst>
                              <a:gd name="T0" fmla="*/ 340 w 1212"/>
                              <a:gd name="T1" fmla="*/ 46 h 82"/>
                              <a:gd name="T2" fmla="*/ 339 w 1212"/>
                              <a:gd name="T3" fmla="*/ 76 h 82"/>
                              <a:gd name="T4" fmla="*/ 369 w 1212"/>
                              <a:gd name="T5" fmla="*/ 76 h 82"/>
                              <a:gd name="T6" fmla="*/ 370 w 1212"/>
                              <a:gd name="T7" fmla="*/ 46 h 82"/>
                              <a:gd name="T8" fmla="*/ 340 w 1212"/>
                              <a:gd name="T9" fmla="*/ 46 h 82"/>
                            </a:gdLst>
                            <a:ahLst/>
                            <a:cxnLst>
                              <a:cxn ang="0">
                                <a:pos x="T0" y="T1"/>
                              </a:cxn>
                              <a:cxn ang="0">
                                <a:pos x="T2" y="T3"/>
                              </a:cxn>
                              <a:cxn ang="0">
                                <a:pos x="T4" y="T5"/>
                              </a:cxn>
                              <a:cxn ang="0">
                                <a:pos x="T6" y="T7"/>
                              </a:cxn>
                              <a:cxn ang="0">
                                <a:pos x="T8" y="T9"/>
                              </a:cxn>
                            </a:cxnLst>
                            <a:rect l="0" t="0" r="r" b="b"/>
                            <a:pathLst>
                              <a:path w="1212" h="82">
                                <a:moveTo>
                                  <a:pt x="340" y="46"/>
                                </a:moveTo>
                                <a:lnTo>
                                  <a:pt x="339" y="76"/>
                                </a:lnTo>
                                <a:lnTo>
                                  <a:pt x="369" y="76"/>
                                </a:lnTo>
                                <a:lnTo>
                                  <a:pt x="370" y="46"/>
                                </a:lnTo>
                                <a:lnTo>
                                  <a:pt x="340" y="46"/>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 name="Freeform 535"/>
                        <wps:cNvSpPr>
                          <a:spLocks/>
                        </wps:cNvSpPr>
                        <wps:spPr bwMode="auto">
                          <a:xfrm>
                            <a:off x="2159" y="100"/>
                            <a:ext cx="1212" cy="82"/>
                          </a:xfrm>
                          <a:custGeom>
                            <a:avLst/>
                            <a:gdLst>
                              <a:gd name="T0" fmla="*/ 400 w 1212"/>
                              <a:gd name="T1" fmla="*/ 47 h 82"/>
                              <a:gd name="T2" fmla="*/ 399 w 1212"/>
                              <a:gd name="T3" fmla="*/ 77 h 82"/>
                              <a:gd name="T4" fmla="*/ 429 w 1212"/>
                              <a:gd name="T5" fmla="*/ 77 h 82"/>
                              <a:gd name="T6" fmla="*/ 429 w 1212"/>
                              <a:gd name="T7" fmla="*/ 47 h 82"/>
                              <a:gd name="T8" fmla="*/ 400 w 1212"/>
                              <a:gd name="T9" fmla="*/ 47 h 82"/>
                            </a:gdLst>
                            <a:ahLst/>
                            <a:cxnLst>
                              <a:cxn ang="0">
                                <a:pos x="T0" y="T1"/>
                              </a:cxn>
                              <a:cxn ang="0">
                                <a:pos x="T2" y="T3"/>
                              </a:cxn>
                              <a:cxn ang="0">
                                <a:pos x="T4" y="T5"/>
                              </a:cxn>
                              <a:cxn ang="0">
                                <a:pos x="T6" y="T7"/>
                              </a:cxn>
                              <a:cxn ang="0">
                                <a:pos x="T8" y="T9"/>
                              </a:cxn>
                            </a:cxnLst>
                            <a:rect l="0" t="0" r="r" b="b"/>
                            <a:pathLst>
                              <a:path w="1212" h="82">
                                <a:moveTo>
                                  <a:pt x="400" y="47"/>
                                </a:moveTo>
                                <a:lnTo>
                                  <a:pt x="399" y="77"/>
                                </a:lnTo>
                                <a:lnTo>
                                  <a:pt x="429" y="77"/>
                                </a:lnTo>
                                <a:lnTo>
                                  <a:pt x="429" y="47"/>
                                </a:lnTo>
                                <a:lnTo>
                                  <a:pt x="400" y="47"/>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Rectangle 536"/>
                        <wps:cNvSpPr>
                          <a:spLocks/>
                        </wps:cNvSpPr>
                        <wps:spPr bwMode="auto">
                          <a:xfrm>
                            <a:off x="2618" y="147"/>
                            <a:ext cx="30" cy="3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 name="Rectangle 537"/>
                        <wps:cNvSpPr>
                          <a:spLocks/>
                        </wps:cNvSpPr>
                        <wps:spPr bwMode="auto">
                          <a:xfrm>
                            <a:off x="2678" y="147"/>
                            <a:ext cx="30" cy="3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3" name="Freeform 538"/>
                        <wps:cNvSpPr>
                          <a:spLocks/>
                        </wps:cNvSpPr>
                        <wps:spPr bwMode="auto">
                          <a:xfrm>
                            <a:off x="2159" y="100"/>
                            <a:ext cx="1212" cy="82"/>
                          </a:xfrm>
                          <a:custGeom>
                            <a:avLst/>
                            <a:gdLst>
                              <a:gd name="T0" fmla="*/ 579 w 1212"/>
                              <a:gd name="T1" fmla="*/ 48 h 82"/>
                              <a:gd name="T2" fmla="*/ 579 w 1212"/>
                              <a:gd name="T3" fmla="*/ 78 h 82"/>
                              <a:gd name="T4" fmla="*/ 609 w 1212"/>
                              <a:gd name="T5" fmla="*/ 78 h 82"/>
                              <a:gd name="T6" fmla="*/ 609 w 1212"/>
                              <a:gd name="T7" fmla="*/ 48 h 82"/>
                              <a:gd name="T8" fmla="*/ 579 w 1212"/>
                              <a:gd name="T9" fmla="*/ 48 h 82"/>
                            </a:gdLst>
                            <a:ahLst/>
                            <a:cxnLst>
                              <a:cxn ang="0">
                                <a:pos x="T0" y="T1"/>
                              </a:cxn>
                              <a:cxn ang="0">
                                <a:pos x="T2" y="T3"/>
                              </a:cxn>
                              <a:cxn ang="0">
                                <a:pos x="T4" y="T5"/>
                              </a:cxn>
                              <a:cxn ang="0">
                                <a:pos x="T6" y="T7"/>
                              </a:cxn>
                              <a:cxn ang="0">
                                <a:pos x="T8" y="T9"/>
                              </a:cxn>
                            </a:cxnLst>
                            <a:rect l="0" t="0" r="r" b="b"/>
                            <a:pathLst>
                              <a:path w="1212" h="82">
                                <a:moveTo>
                                  <a:pt x="579" y="48"/>
                                </a:moveTo>
                                <a:lnTo>
                                  <a:pt x="579" y="78"/>
                                </a:lnTo>
                                <a:lnTo>
                                  <a:pt x="609" y="78"/>
                                </a:lnTo>
                                <a:lnTo>
                                  <a:pt x="609" y="48"/>
                                </a:lnTo>
                                <a:lnTo>
                                  <a:pt x="579" y="48"/>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539"/>
                        <wps:cNvSpPr>
                          <a:spLocks/>
                        </wps:cNvSpPr>
                        <wps:spPr bwMode="auto">
                          <a:xfrm>
                            <a:off x="2159" y="100"/>
                            <a:ext cx="1212" cy="82"/>
                          </a:xfrm>
                          <a:custGeom>
                            <a:avLst/>
                            <a:gdLst>
                              <a:gd name="T0" fmla="*/ 639 w 1212"/>
                              <a:gd name="T1" fmla="*/ 48 h 82"/>
                              <a:gd name="T2" fmla="*/ 639 w 1212"/>
                              <a:gd name="T3" fmla="*/ 78 h 82"/>
                              <a:gd name="T4" fmla="*/ 669 w 1212"/>
                              <a:gd name="T5" fmla="*/ 79 h 82"/>
                              <a:gd name="T6" fmla="*/ 669 w 1212"/>
                              <a:gd name="T7" fmla="*/ 49 h 82"/>
                              <a:gd name="T8" fmla="*/ 639 w 1212"/>
                              <a:gd name="T9" fmla="*/ 48 h 82"/>
                            </a:gdLst>
                            <a:ahLst/>
                            <a:cxnLst>
                              <a:cxn ang="0">
                                <a:pos x="T0" y="T1"/>
                              </a:cxn>
                              <a:cxn ang="0">
                                <a:pos x="T2" y="T3"/>
                              </a:cxn>
                              <a:cxn ang="0">
                                <a:pos x="T4" y="T5"/>
                              </a:cxn>
                              <a:cxn ang="0">
                                <a:pos x="T6" y="T7"/>
                              </a:cxn>
                              <a:cxn ang="0">
                                <a:pos x="T8" y="T9"/>
                              </a:cxn>
                            </a:cxnLst>
                            <a:rect l="0" t="0" r="r" b="b"/>
                            <a:pathLst>
                              <a:path w="1212" h="82">
                                <a:moveTo>
                                  <a:pt x="639" y="48"/>
                                </a:moveTo>
                                <a:lnTo>
                                  <a:pt x="639" y="78"/>
                                </a:lnTo>
                                <a:lnTo>
                                  <a:pt x="669" y="79"/>
                                </a:lnTo>
                                <a:lnTo>
                                  <a:pt x="669" y="49"/>
                                </a:lnTo>
                                <a:lnTo>
                                  <a:pt x="639" y="48"/>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Rectangle 540"/>
                        <wps:cNvSpPr>
                          <a:spLocks/>
                        </wps:cNvSpPr>
                        <wps:spPr bwMode="auto">
                          <a:xfrm>
                            <a:off x="2858" y="149"/>
                            <a:ext cx="30" cy="3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 name="Rectangle 541"/>
                        <wps:cNvSpPr>
                          <a:spLocks/>
                        </wps:cNvSpPr>
                        <wps:spPr bwMode="auto">
                          <a:xfrm>
                            <a:off x="2918" y="149"/>
                            <a:ext cx="30" cy="3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7" name="Freeform 542"/>
                        <wps:cNvSpPr>
                          <a:spLocks/>
                        </wps:cNvSpPr>
                        <wps:spPr bwMode="auto">
                          <a:xfrm>
                            <a:off x="2159" y="100"/>
                            <a:ext cx="1212" cy="82"/>
                          </a:xfrm>
                          <a:custGeom>
                            <a:avLst/>
                            <a:gdLst>
                              <a:gd name="T0" fmla="*/ 819 w 1212"/>
                              <a:gd name="T1" fmla="*/ 50 h 82"/>
                              <a:gd name="T2" fmla="*/ 819 w 1212"/>
                              <a:gd name="T3" fmla="*/ 80 h 82"/>
                              <a:gd name="T4" fmla="*/ 849 w 1212"/>
                              <a:gd name="T5" fmla="*/ 80 h 82"/>
                              <a:gd name="T6" fmla="*/ 849 w 1212"/>
                              <a:gd name="T7" fmla="*/ 50 h 82"/>
                              <a:gd name="T8" fmla="*/ 819 w 1212"/>
                              <a:gd name="T9" fmla="*/ 50 h 82"/>
                            </a:gdLst>
                            <a:ahLst/>
                            <a:cxnLst>
                              <a:cxn ang="0">
                                <a:pos x="T0" y="T1"/>
                              </a:cxn>
                              <a:cxn ang="0">
                                <a:pos x="T2" y="T3"/>
                              </a:cxn>
                              <a:cxn ang="0">
                                <a:pos x="T4" y="T5"/>
                              </a:cxn>
                              <a:cxn ang="0">
                                <a:pos x="T6" y="T7"/>
                              </a:cxn>
                              <a:cxn ang="0">
                                <a:pos x="T8" y="T9"/>
                              </a:cxn>
                            </a:cxnLst>
                            <a:rect l="0" t="0" r="r" b="b"/>
                            <a:pathLst>
                              <a:path w="1212" h="82">
                                <a:moveTo>
                                  <a:pt x="819" y="50"/>
                                </a:moveTo>
                                <a:lnTo>
                                  <a:pt x="819" y="80"/>
                                </a:lnTo>
                                <a:lnTo>
                                  <a:pt x="849" y="80"/>
                                </a:lnTo>
                                <a:lnTo>
                                  <a:pt x="849" y="50"/>
                                </a:lnTo>
                                <a:lnTo>
                                  <a:pt x="819" y="5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Rectangle 543"/>
                        <wps:cNvSpPr>
                          <a:spLocks/>
                        </wps:cNvSpPr>
                        <wps:spPr bwMode="auto">
                          <a:xfrm>
                            <a:off x="3038" y="150"/>
                            <a:ext cx="30" cy="3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9" name="Rectangle 544"/>
                        <wps:cNvSpPr>
                          <a:spLocks/>
                        </wps:cNvSpPr>
                        <wps:spPr bwMode="auto">
                          <a:xfrm>
                            <a:off x="3098" y="151"/>
                            <a:ext cx="30" cy="3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 name="Freeform 545"/>
                        <wps:cNvSpPr>
                          <a:spLocks/>
                        </wps:cNvSpPr>
                        <wps:spPr bwMode="auto">
                          <a:xfrm>
                            <a:off x="2159" y="100"/>
                            <a:ext cx="1212" cy="82"/>
                          </a:xfrm>
                          <a:custGeom>
                            <a:avLst/>
                            <a:gdLst>
                              <a:gd name="T0" fmla="*/ 999 w 1212"/>
                              <a:gd name="T1" fmla="*/ 51 h 82"/>
                              <a:gd name="T2" fmla="*/ 999 w 1212"/>
                              <a:gd name="T3" fmla="*/ 81 h 82"/>
                              <a:gd name="T4" fmla="*/ 1029 w 1212"/>
                              <a:gd name="T5" fmla="*/ 81 h 82"/>
                              <a:gd name="T6" fmla="*/ 1029 w 1212"/>
                              <a:gd name="T7" fmla="*/ 51 h 82"/>
                              <a:gd name="T8" fmla="*/ 999 w 1212"/>
                              <a:gd name="T9" fmla="*/ 51 h 82"/>
                            </a:gdLst>
                            <a:ahLst/>
                            <a:cxnLst>
                              <a:cxn ang="0">
                                <a:pos x="T0" y="T1"/>
                              </a:cxn>
                              <a:cxn ang="0">
                                <a:pos x="T2" y="T3"/>
                              </a:cxn>
                              <a:cxn ang="0">
                                <a:pos x="T4" y="T5"/>
                              </a:cxn>
                              <a:cxn ang="0">
                                <a:pos x="T6" y="T7"/>
                              </a:cxn>
                              <a:cxn ang="0">
                                <a:pos x="T8" y="T9"/>
                              </a:cxn>
                            </a:cxnLst>
                            <a:rect l="0" t="0" r="r" b="b"/>
                            <a:pathLst>
                              <a:path w="1212" h="82">
                                <a:moveTo>
                                  <a:pt x="999" y="51"/>
                                </a:moveTo>
                                <a:lnTo>
                                  <a:pt x="999" y="81"/>
                                </a:lnTo>
                                <a:lnTo>
                                  <a:pt x="1029" y="81"/>
                                </a:lnTo>
                                <a:lnTo>
                                  <a:pt x="1029" y="51"/>
                                </a:lnTo>
                                <a:lnTo>
                                  <a:pt x="999" y="51"/>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Rectangle 546"/>
                        <wps:cNvSpPr>
                          <a:spLocks/>
                        </wps:cNvSpPr>
                        <wps:spPr bwMode="auto">
                          <a:xfrm>
                            <a:off x="3218" y="151"/>
                            <a:ext cx="30" cy="3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Freeform 547"/>
                        <wps:cNvSpPr>
                          <a:spLocks/>
                        </wps:cNvSpPr>
                        <wps:spPr bwMode="auto">
                          <a:xfrm>
                            <a:off x="2159" y="100"/>
                            <a:ext cx="1212" cy="82"/>
                          </a:xfrm>
                          <a:custGeom>
                            <a:avLst/>
                            <a:gdLst>
                              <a:gd name="T0" fmla="*/ 1212 w 1212"/>
                              <a:gd name="T1" fmla="*/ 68 h 82"/>
                              <a:gd name="T2" fmla="*/ 1092 w 1212"/>
                              <a:gd name="T3" fmla="*/ 7 h 82"/>
                              <a:gd name="T4" fmla="*/ 1091 w 1212"/>
                              <a:gd name="T5" fmla="*/ 127 h 82"/>
                              <a:gd name="T6" fmla="*/ 1212 w 1212"/>
                              <a:gd name="T7" fmla="*/ 68 h 82"/>
                            </a:gdLst>
                            <a:ahLst/>
                            <a:cxnLst>
                              <a:cxn ang="0">
                                <a:pos x="T0" y="T1"/>
                              </a:cxn>
                              <a:cxn ang="0">
                                <a:pos x="T2" y="T3"/>
                              </a:cxn>
                              <a:cxn ang="0">
                                <a:pos x="T4" y="T5"/>
                              </a:cxn>
                              <a:cxn ang="0">
                                <a:pos x="T6" y="T7"/>
                              </a:cxn>
                            </a:cxnLst>
                            <a:rect l="0" t="0" r="r" b="b"/>
                            <a:pathLst>
                              <a:path w="1212" h="82">
                                <a:moveTo>
                                  <a:pt x="1212" y="68"/>
                                </a:moveTo>
                                <a:lnTo>
                                  <a:pt x="1092" y="7"/>
                                </a:lnTo>
                                <a:lnTo>
                                  <a:pt x="1091" y="127"/>
                                </a:lnTo>
                                <a:lnTo>
                                  <a:pt x="1212" y="68"/>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548"/>
                        <wps:cNvSpPr>
                          <a:spLocks/>
                        </wps:cNvSpPr>
                        <wps:spPr bwMode="auto">
                          <a:xfrm>
                            <a:off x="2159" y="100"/>
                            <a:ext cx="1212" cy="82"/>
                          </a:xfrm>
                          <a:custGeom>
                            <a:avLst/>
                            <a:gdLst>
                              <a:gd name="T0" fmla="*/ 120 w 1212"/>
                              <a:gd name="T1" fmla="*/ 45 h 82"/>
                              <a:gd name="T2" fmla="*/ 120 w 1212"/>
                              <a:gd name="T3" fmla="*/ 0 h 82"/>
                              <a:gd name="T4" fmla="*/ 0 w 1212"/>
                              <a:gd name="T5" fmla="*/ 59 h 82"/>
                              <a:gd name="T6" fmla="*/ 119 w 1212"/>
                              <a:gd name="T7" fmla="*/ 119 h 82"/>
                              <a:gd name="T8" fmla="*/ 119 w 1212"/>
                              <a:gd name="T9" fmla="*/ 75 h 82"/>
                              <a:gd name="T10" fmla="*/ 99 w 1212"/>
                              <a:gd name="T11" fmla="*/ 74 h 82"/>
                              <a:gd name="T12" fmla="*/ 100 w 1212"/>
                              <a:gd name="T13" fmla="*/ 44 h 82"/>
                              <a:gd name="T14" fmla="*/ 120 w 1212"/>
                              <a:gd name="T15" fmla="*/ 45 h 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12" h="82">
                                <a:moveTo>
                                  <a:pt x="120" y="45"/>
                                </a:moveTo>
                                <a:lnTo>
                                  <a:pt x="120" y="0"/>
                                </a:lnTo>
                                <a:lnTo>
                                  <a:pt x="0" y="59"/>
                                </a:lnTo>
                                <a:lnTo>
                                  <a:pt x="119" y="119"/>
                                </a:lnTo>
                                <a:lnTo>
                                  <a:pt x="119" y="75"/>
                                </a:lnTo>
                                <a:lnTo>
                                  <a:pt x="99" y="74"/>
                                </a:lnTo>
                                <a:lnTo>
                                  <a:pt x="100" y="44"/>
                                </a:lnTo>
                                <a:lnTo>
                                  <a:pt x="120" y="45"/>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79FA7" id="Group 1804" o:spid="_x0000_s1026" style="position:absolute;margin-left:152.95pt;margin-top:3.6pt;width:60.6pt;height:4.1pt;z-index:-251501568;mso-position-horizontal-relative:page" coordorigin="2159,100" coordsize="12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" o:allowincell="f">
                <v:shape id="Freeform 530" o:spid="_x0000_s1027" style="position:absolute;left:2159;top:100;width:1212;height:82;visibility:visible;mso-wrap-style:square;v-text-anchor:top" coordsize="12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" path="m119,75r10,l130,45,100,44,99,74r20,1xe" fillcolor="#6fac46" stroked="f">
                  <v:path arrowok="t" o:connecttype="custom" o:connectlocs="119,75;129,75;130,45;100,44;99,74;119,75" o:connectangles="0,0,0,0,0,0"/>
                </v:shape>
                <v:shape id="Freeform 531" o:spid="_x0000_s1028" style="position:absolute;left:2159;top:100;width:1212;height:82;visibility:visible;mso-wrap-style:square;v-text-anchor:top" coordsize="12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" path="m160,45r-1,30l189,75r1,-30l160,45xe" fillcolor="#6fac46" stroked="f">
                  <v:path arrowok="t" o:connecttype="custom" o:connectlocs="160,45;159,75;189,75;190,45;160,45" o:connectangles="0,0,0,0,0"/>
                </v:shape>
                <v:shape id="Freeform 532" o:spid="_x0000_s1029" style="position:absolute;left:2159;top:100;width:1212;height:82;visibility:visible;mso-wrap-style:square;v-text-anchor:top" coordsize="12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" path="m220,45r-1,30l249,75r1,-30l220,45xe" fillcolor="#6fac46" stroked="f">
                  <v:path arrowok="t" o:connecttype="custom" o:connectlocs="220,45;219,75;249,75;250,45;220,45" o:connectangles="0,0,0,0,0"/>
                </v:shape>
                <v:shape id="Freeform 533" o:spid="_x0000_s1030" style="position:absolute;left:2159;top:100;width:1212;height:82;visibility:visible;mso-wrap-style:square;v-text-anchor:top" coordsize="12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" path="m280,46r-1,30l309,76r1,-30l280,46xe" fillcolor="#6fac46" stroked="f">
                  <v:path arrowok="t" o:connecttype="custom" o:connectlocs="280,46;279,76;309,76;310,46;280,46" o:connectangles="0,0,0,0,0"/>
                </v:shape>
                <v:shape id="Freeform 534" o:spid="_x0000_s1031" style="position:absolute;left:2159;top:100;width:1212;height:82;visibility:visible;mso-wrap-style:square;v-text-anchor:top" coordsize="12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" path="m340,46r-1,30l369,76r1,-30l340,46xe" fillcolor="#6fac46" stroked="f">
                  <v:path arrowok="t" o:connecttype="custom" o:connectlocs="340,46;339,76;369,76;370,46;340,46" o:connectangles="0,0,0,0,0"/>
                </v:shape>
                <v:shape id="Freeform 535" o:spid="_x0000_s1032" style="position:absolute;left:2159;top:100;width:1212;height:82;visibility:visible;mso-wrap-style:square;v-text-anchor:top" coordsize="12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" path="m400,47r-1,30l429,77r,-30l400,47xe" fillcolor="#6fac46" stroked="f">
                  <v:path arrowok="t" o:connecttype="custom" o:connectlocs="400,47;399,77;429,77;429,47;400,47" o:connectangles="0,0,0,0,0"/>
                </v:shape>
                <v:rect id="Rectangle 536" o:spid="_x0000_s1033" style="position:absolute;left:2618;top:147;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" fillcolor="#6fac46" stroked="f">
                  <v:path arrowok="t"/>
                </v:rect>
                <v:rect id="Rectangle 537" o:spid="_x0000_s1034" style="position:absolute;left:2678;top:147;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" fillcolor="#6fac46" stroked="f">
                  <v:path arrowok="t"/>
                </v:rect>
                <v:shape id="Freeform 538" o:spid="_x0000_s1035" style="position:absolute;left:2159;top:100;width:1212;height:82;visibility:visible;mso-wrap-style:square;v-text-anchor:top" coordsize="12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" path="m579,48r,30l609,78r,-30l579,48xe" fillcolor="#6fac46" stroked="f">
                  <v:path arrowok="t" o:connecttype="custom" o:connectlocs="579,48;579,78;609,78;609,48;579,48" o:connectangles="0,0,0,0,0"/>
                </v:shape>
                <v:shape id="Freeform 539" o:spid="_x0000_s1036" style="position:absolute;left:2159;top:100;width:1212;height:82;visibility:visible;mso-wrap-style:square;v-text-anchor:top" coordsize="12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" path="m639,48r,30l669,79r,-30l639,48xe" fillcolor="#6fac46" stroked="f">
                  <v:path arrowok="t" o:connecttype="custom" o:connectlocs="639,48;639,78;669,79;669,49;639,48" o:connectangles="0,0,0,0,0"/>
                </v:shape>
                <v:rect id="Rectangle 540" o:spid="_x0000_s1037" style="position:absolute;left:2858;top:149;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" fillcolor="#6fac46" stroked="f">
                  <v:path arrowok="t"/>
                </v:rect>
                <v:rect id="Rectangle 541" o:spid="_x0000_s1038" style="position:absolute;left:2918;top:149;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" fillcolor="#6fac46" stroked="f">
                  <v:path arrowok="t"/>
                </v:rect>
                <v:shape id="Freeform 542" o:spid="_x0000_s1039" style="position:absolute;left:2159;top:100;width:1212;height:82;visibility:visible;mso-wrap-style:square;v-text-anchor:top" coordsize="12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" path="m819,50r,30l849,80r,-30l819,50xe" fillcolor="#6fac46" stroked="f">
                  <v:path arrowok="t" o:connecttype="custom" o:connectlocs="819,50;819,80;849,80;849,50;819,50" o:connectangles="0,0,0,0,0"/>
                </v:shape>
                <v:rect id="Rectangle 543" o:spid="_x0000_s1040" style="position:absolute;left:3038;top:150;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" fillcolor="#6fac46" stroked="f">
                  <v:path arrowok="t"/>
                </v:rect>
                <v:rect id="Rectangle 544" o:spid="_x0000_s1041" style="position:absolute;left:3098;top:151;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" fillcolor="#6fac46" stroked="f">
                  <v:path arrowok="t"/>
                </v:rect>
                <v:shape id="Freeform 545" o:spid="_x0000_s1042" style="position:absolute;left:2159;top:100;width:1212;height:82;visibility:visible;mso-wrap-style:square;v-text-anchor:top" coordsize="12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" path="m999,51r,30l1029,81r,-30l999,51xe" fillcolor="#6fac46" stroked="f">
                  <v:path arrowok="t" o:connecttype="custom" o:connectlocs="999,51;999,81;1029,81;1029,51;999,51" o:connectangles="0,0,0,0,0"/>
                </v:shape>
                <v:rect id="Rectangle 546" o:spid="_x0000_s1043" style="position:absolute;left:3218;top:151;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" fillcolor="#6fac46" stroked="f">
                  <v:path arrowok="t"/>
                </v:rect>
                <v:shape id="Freeform 547" o:spid="_x0000_s1044" style="position:absolute;left:2159;top:100;width:1212;height:82;visibility:visible;mso-wrap-style:square;v-text-anchor:top" coordsize="12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" path="m1212,68l1092,7r-1,120l1212,68xe" fillcolor="#6fac46" stroked="f">
                  <v:path arrowok="t" o:connecttype="custom" o:connectlocs="1212,68;1092,7;1091,127;1212,68" o:connectangles="0,0,0,0"/>
                </v:shape>
                <v:shape id="Freeform 548" o:spid="_x0000_s1045" style="position:absolute;left:2159;top:100;width:1212;height:82;visibility:visible;mso-wrap-style:square;v-text-anchor:top" coordsize="12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" path="m120,45l120,,,59r119,60l119,75,99,74r1,-30l120,45xe" fillcolor="#6fac46" stroked="f">
                  <v:path arrowok="t" o:connecttype="custom" o:connectlocs="120,45;120,0;0,59;119,119;119,75;99,74;100,44;120,45" o:connectangles="0,0,0,0,0,0,0,0"/>
                </v:shape>
                <w10:wrap anchorx="page"/>
              </v:group>
            </w:pict>
          </mc:Fallback>
        </mc:AlternateContent>
      </w:r>
      <w:r w:rsidR="00CB41D8">
        <w:rPr>
          <w:rFonts w:ascii="Times New Roman" w:eastAsia="Calibri" w:hAnsi="Times New Roman" w:cs="Calibri"/>
          <w:color w:val="000000"/>
          <w:spacing w:val="-4"/>
          <w:sz w:val="20"/>
          <w:szCs w:val="20"/>
          <w:lang w:val="de-LU"/>
        </w:rPr>
        <w:t xml:space="preserve">                 </w:t>
      </w:r>
      <w:r w:rsidRPr="002B4F5E">
        <w:rPr>
          <w:rFonts w:ascii="Times New Roman" w:eastAsia="Calibri" w:hAnsi="Times New Roman" w:cs="Calibri"/>
          <w:color w:val="000000"/>
          <w:spacing w:val="-4"/>
          <w:sz w:val="20"/>
          <w:szCs w:val="20"/>
          <w:lang w:val="de-LU"/>
        </w:rPr>
        <w:t>K</w:t>
      </w:r>
      <w:r w:rsidRPr="002B4F5E">
        <w:rPr>
          <w:rFonts w:ascii="Times New Roman" w:eastAsia="Calibri" w:hAnsi="Times New Roman" w:cs="Calibri"/>
          <w:color w:val="000000"/>
          <w:spacing w:val="4"/>
          <w:sz w:val="20"/>
          <w:szCs w:val="20"/>
          <w:lang w:val="de-LU"/>
        </w:rPr>
        <w:t>o</w:t>
      </w:r>
      <w:r w:rsidRPr="002B4F5E">
        <w:rPr>
          <w:rFonts w:ascii="Times New Roman" w:eastAsia="Calibri" w:hAnsi="Times New Roman" w:cs="Calibri"/>
          <w:color w:val="000000"/>
          <w:spacing w:val="1"/>
          <w:sz w:val="20"/>
          <w:szCs w:val="20"/>
          <w:lang w:val="de-LU"/>
        </w:rPr>
        <w:t>r</w:t>
      </w:r>
      <w:r w:rsidRPr="002B4F5E">
        <w:rPr>
          <w:rFonts w:ascii="Times New Roman" w:eastAsia="Calibri" w:hAnsi="Times New Roman" w:cs="Calibri"/>
          <w:color w:val="000000"/>
          <w:spacing w:val="4"/>
          <w:sz w:val="20"/>
          <w:szCs w:val="20"/>
          <w:lang w:val="de-LU"/>
        </w:rPr>
        <w:t>d</w:t>
      </w:r>
      <w:r w:rsidRPr="002B4F5E">
        <w:rPr>
          <w:rFonts w:ascii="Times New Roman" w:eastAsia="Calibri" w:hAnsi="Times New Roman" w:cs="Calibri"/>
          <w:color w:val="000000"/>
          <w:spacing w:val="-4"/>
          <w:sz w:val="20"/>
          <w:szCs w:val="20"/>
          <w:lang w:val="de-LU"/>
        </w:rPr>
        <w:t>in</w:t>
      </w:r>
      <w:r w:rsidRPr="002B4F5E">
        <w:rPr>
          <w:rFonts w:ascii="Times New Roman" w:eastAsia="Calibri" w:hAnsi="Times New Roman" w:cs="Calibri"/>
          <w:color w:val="000000"/>
          <w:spacing w:val="-1"/>
          <w:sz w:val="20"/>
          <w:szCs w:val="20"/>
          <w:lang w:val="de-LU"/>
        </w:rPr>
        <w:t>a</w:t>
      </w:r>
      <w:r w:rsidRPr="002B4F5E">
        <w:rPr>
          <w:rFonts w:ascii="Times New Roman" w:eastAsia="Calibri" w:hAnsi="Times New Roman" w:cs="Calibri"/>
          <w:color w:val="000000"/>
          <w:spacing w:val="2"/>
          <w:sz w:val="20"/>
          <w:szCs w:val="20"/>
          <w:lang w:val="de-LU"/>
        </w:rPr>
        <w:t>s</w:t>
      </w:r>
      <w:r w:rsidRPr="002B4F5E">
        <w:rPr>
          <w:rFonts w:ascii="Times New Roman" w:eastAsia="Calibri" w:hAnsi="Times New Roman" w:cs="Calibri"/>
          <w:color w:val="000000"/>
          <w:sz w:val="20"/>
          <w:szCs w:val="20"/>
          <w:lang w:val="de-LU"/>
        </w:rPr>
        <w:t>i</w:t>
      </w:r>
    </w:p>
    <w:p w14:paraId="610442C6" w14:textId="77777777" w:rsidR="00337235" w:rsidRDefault="00337235" w:rsidP="001B671F">
      <w:pPr>
        <w:spacing w:after="0" w:line="360" w:lineRule="auto"/>
        <w:ind w:left="426"/>
        <w:rPr>
          <w:rFonts w:ascii="Arial" w:hAnsi="Arial" w:cs="Arial"/>
          <w:sz w:val="24"/>
          <w:szCs w:val="24"/>
        </w:rPr>
      </w:pPr>
    </w:p>
    <w:p w14:paraId="52958242" w14:textId="4A5D2C97" w:rsidR="001B671F" w:rsidRPr="003372D7" w:rsidRDefault="001B671F" w:rsidP="001B671F">
      <w:pPr>
        <w:spacing w:after="0" w:line="360" w:lineRule="auto"/>
        <w:ind w:left="426"/>
        <w:rPr>
          <w:rFonts w:ascii="Arial" w:hAnsi="Arial" w:cs="Arial"/>
          <w:sz w:val="24"/>
          <w:szCs w:val="24"/>
        </w:rPr>
      </w:pPr>
      <w:r w:rsidRPr="003372D7">
        <w:rPr>
          <w:rFonts w:ascii="Arial" w:hAnsi="Arial" w:cs="Arial"/>
          <w:sz w:val="24"/>
          <w:szCs w:val="24"/>
        </w:rPr>
        <w:t xml:space="preserve">Penjelasan : </w:t>
      </w:r>
    </w:p>
    <w:p w14:paraId="4CB301C8" w14:textId="77777777" w:rsidR="001B671F" w:rsidRDefault="001B671F" w:rsidP="007F4558">
      <w:pPr>
        <w:pStyle w:val="ListParagraph"/>
        <w:numPr>
          <w:ilvl w:val="0"/>
          <w:numId w:val="19"/>
        </w:numPr>
        <w:spacing w:after="0" w:line="360" w:lineRule="auto"/>
        <w:ind w:left="851" w:hanging="425"/>
        <w:jc w:val="both"/>
        <w:rPr>
          <w:rFonts w:ascii="Arial" w:hAnsi="Arial" w:cs="Arial"/>
          <w:sz w:val="24"/>
          <w:szCs w:val="24"/>
        </w:rPr>
      </w:pPr>
      <w:r w:rsidRPr="003372D7">
        <w:rPr>
          <w:rFonts w:ascii="Arial" w:hAnsi="Arial" w:cs="Arial"/>
          <w:i/>
          <w:sz w:val="24"/>
          <w:szCs w:val="24"/>
        </w:rPr>
        <w:t>Action leader</w:t>
      </w:r>
      <w:r w:rsidRPr="003372D7">
        <w:rPr>
          <w:rFonts w:ascii="Arial" w:hAnsi="Arial" w:cs="Arial"/>
          <w:sz w:val="24"/>
          <w:szCs w:val="24"/>
        </w:rPr>
        <w:t xml:space="preserve"> melakukan laporan dan konsultasi serta koordinasi terhadap mentor tentang kegiatan aksi perubahan yang akan dilaksanakan meliputi rencana aksi perubahan, pembentukan tim efektif, keterlibatan stakeholder internal dan eksternal, serta hal-hal lain yang diperlukan dalam kegiatan aksi perubahan. </w:t>
      </w:r>
    </w:p>
    <w:p w14:paraId="0A582D67" w14:textId="77777777" w:rsidR="001B671F" w:rsidRPr="003372D7" w:rsidRDefault="001B671F" w:rsidP="007F4558">
      <w:pPr>
        <w:pStyle w:val="ListParagraph"/>
        <w:numPr>
          <w:ilvl w:val="0"/>
          <w:numId w:val="19"/>
        </w:numPr>
        <w:spacing w:after="0" w:line="360" w:lineRule="auto"/>
        <w:ind w:left="851" w:hanging="425"/>
        <w:jc w:val="both"/>
        <w:rPr>
          <w:rFonts w:ascii="Arial" w:hAnsi="Arial" w:cs="Arial"/>
          <w:sz w:val="24"/>
          <w:szCs w:val="24"/>
        </w:rPr>
      </w:pPr>
      <w:r w:rsidRPr="003372D7">
        <w:rPr>
          <w:rFonts w:ascii="Arial" w:hAnsi="Arial" w:cs="Arial"/>
          <w:sz w:val="24"/>
          <w:szCs w:val="24"/>
        </w:rPr>
        <w:lastRenderedPageBreak/>
        <w:t xml:space="preserve">Sponsor mengeluarkan Surat perintah/Surat Keputusan tentang pembentukan tim efektif untuk bersama-sama dengan </w:t>
      </w:r>
      <w:r w:rsidRPr="003372D7">
        <w:rPr>
          <w:rFonts w:ascii="Arial" w:hAnsi="Arial" w:cs="Arial"/>
          <w:i/>
          <w:sz w:val="24"/>
          <w:szCs w:val="24"/>
        </w:rPr>
        <w:t>action leader</w:t>
      </w:r>
      <w:r w:rsidRPr="003372D7">
        <w:rPr>
          <w:rFonts w:ascii="Arial" w:hAnsi="Arial" w:cs="Arial"/>
          <w:sz w:val="24"/>
          <w:szCs w:val="24"/>
        </w:rPr>
        <w:t xml:space="preserve"> melaksanakan kegiatan aksi perubahan yang telah dilaksanakan. </w:t>
      </w:r>
    </w:p>
    <w:p w14:paraId="73D2706D" w14:textId="77777777" w:rsidR="001B671F" w:rsidRPr="003372D7" w:rsidRDefault="001B671F" w:rsidP="007F4558">
      <w:pPr>
        <w:pStyle w:val="ListParagraph"/>
        <w:numPr>
          <w:ilvl w:val="0"/>
          <w:numId w:val="19"/>
        </w:numPr>
        <w:spacing w:after="0" w:line="360" w:lineRule="auto"/>
        <w:ind w:left="851" w:hanging="425"/>
        <w:jc w:val="both"/>
        <w:rPr>
          <w:rFonts w:ascii="Arial" w:hAnsi="Arial" w:cs="Arial"/>
          <w:sz w:val="24"/>
          <w:szCs w:val="24"/>
        </w:rPr>
      </w:pPr>
      <w:bookmarkStart w:id="63" w:name="_Hlk150120265"/>
      <w:r w:rsidRPr="003372D7">
        <w:rPr>
          <w:rFonts w:ascii="Arial" w:hAnsi="Arial" w:cs="Arial"/>
          <w:i/>
          <w:sz w:val="24"/>
          <w:szCs w:val="24"/>
        </w:rPr>
        <w:t>Action Leader</w:t>
      </w:r>
      <w:r w:rsidRPr="003372D7">
        <w:rPr>
          <w:rFonts w:ascii="Arial" w:hAnsi="Arial" w:cs="Arial"/>
          <w:sz w:val="24"/>
          <w:szCs w:val="24"/>
        </w:rPr>
        <w:t xml:space="preserve"> melakukan sosialisasi dengan Stakeholder Eksternal tentang pelaksanaan aksi perubahan. </w:t>
      </w:r>
    </w:p>
    <w:bookmarkEnd w:id="63"/>
    <w:p w14:paraId="6B3005A6" w14:textId="77777777" w:rsidR="001B671F" w:rsidRPr="003372D7" w:rsidRDefault="001B671F" w:rsidP="007F4558">
      <w:pPr>
        <w:pStyle w:val="ListParagraph"/>
        <w:numPr>
          <w:ilvl w:val="0"/>
          <w:numId w:val="19"/>
        </w:numPr>
        <w:spacing w:after="0" w:line="360" w:lineRule="auto"/>
        <w:ind w:left="851" w:hanging="425"/>
        <w:jc w:val="both"/>
        <w:rPr>
          <w:rFonts w:ascii="Arial" w:hAnsi="Arial" w:cs="Arial"/>
          <w:sz w:val="24"/>
          <w:szCs w:val="24"/>
        </w:rPr>
      </w:pPr>
      <w:r w:rsidRPr="003372D7">
        <w:rPr>
          <w:rFonts w:ascii="Arial" w:hAnsi="Arial" w:cs="Arial"/>
          <w:i/>
          <w:sz w:val="24"/>
          <w:szCs w:val="24"/>
        </w:rPr>
        <w:t>Action Leader</w:t>
      </w:r>
      <w:r w:rsidRPr="003372D7">
        <w:rPr>
          <w:rFonts w:ascii="Arial" w:hAnsi="Arial" w:cs="Arial"/>
          <w:sz w:val="24"/>
          <w:szCs w:val="24"/>
        </w:rPr>
        <w:t xml:space="preserve"> berkoordinasi dengan Stakeholder Internal tentang pelaksanaan aksi perubahan. </w:t>
      </w:r>
    </w:p>
    <w:p w14:paraId="2C559B7B" w14:textId="77777777" w:rsidR="001B671F" w:rsidRPr="003372D7" w:rsidRDefault="001B671F" w:rsidP="007F4558">
      <w:pPr>
        <w:pStyle w:val="ListParagraph"/>
        <w:numPr>
          <w:ilvl w:val="0"/>
          <w:numId w:val="19"/>
        </w:numPr>
        <w:spacing w:after="0" w:line="360" w:lineRule="auto"/>
        <w:ind w:left="851" w:hanging="425"/>
        <w:jc w:val="both"/>
        <w:rPr>
          <w:rFonts w:ascii="Arial" w:hAnsi="Arial" w:cs="Arial"/>
          <w:sz w:val="24"/>
          <w:szCs w:val="24"/>
        </w:rPr>
      </w:pPr>
      <w:r w:rsidRPr="003372D7">
        <w:rPr>
          <w:rFonts w:ascii="Arial" w:hAnsi="Arial" w:cs="Arial"/>
          <w:i/>
          <w:sz w:val="24"/>
          <w:szCs w:val="24"/>
        </w:rPr>
        <w:t>Action Leader</w:t>
      </w:r>
      <w:r w:rsidRPr="003372D7">
        <w:rPr>
          <w:rFonts w:ascii="Arial" w:hAnsi="Arial" w:cs="Arial"/>
          <w:sz w:val="24"/>
          <w:szCs w:val="24"/>
        </w:rPr>
        <w:t xml:space="preserve"> berkoordinasi dengan tim Efektif serta membuat persiapan pembuatan SOP dan perjanjian kerjasama.</w:t>
      </w:r>
    </w:p>
    <w:p w14:paraId="6B3A7FFE" w14:textId="77777777" w:rsidR="001B671F" w:rsidRPr="003372D7" w:rsidRDefault="001B671F" w:rsidP="007F4558">
      <w:pPr>
        <w:pStyle w:val="ListParagraph"/>
        <w:numPr>
          <w:ilvl w:val="0"/>
          <w:numId w:val="19"/>
        </w:numPr>
        <w:spacing w:after="0" w:line="360" w:lineRule="auto"/>
        <w:ind w:left="851" w:hanging="425"/>
        <w:jc w:val="both"/>
        <w:rPr>
          <w:rFonts w:ascii="Arial" w:hAnsi="Arial" w:cs="Arial"/>
          <w:sz w:val="24"/>
          <w:szCs w:val="24"/>
        </w:rPr>
      </w:pPr>
      <w:r w:rsidRPr="003372D7">
        <w:rPr>
          <w:rFonts w:ascii="Arial" w:hAnsi="Arial" w:cs="Arial"/>
          <w:i/>
          <w:sz w:val="24"/>
          <w:szCs w:val="24"/>
        </w:rPr>
        <w:t xml:space="preserve">Action Leader </w:t>
      </w:r>
      <w:r w:rsidRPr="003372D7">
        <w:rPr>
          <w:rFonts w:ascii="Arial" w:hAnsi="Arial" w:cs="Arial"/>
          <w:sz w:val="24"/>
          <w:szCs w:val="24"/>
        </w:rPr>
        <w:t>melaksanakan sosialisasi hasil aksi perubahan kepada stakeholder internal dan eksternal tentang kegiatan pembuatan SOP dan perjanjian kerjasama.</w:t>
      </w:r>
    </w:p>
    <w:p w14:paraId="3E4D29F6" w14:textId="77777777" w:rsidR="001B671F" w:rsidRPr="003372D7" w:rsidRDefault="001B671F" w:rsidP="007F4558">
      <w:pPr>
        <w:pStyle w:val="ListParagraph"/>
        <w:numPr>
          <w:ilvl w:val="0"/>
          <w:numId w:val="19"/>
        </w:numPr>
        <w:spacing w:after="0" w:line="360" w:lineRule="auto"/>
        <w:ind w:left="851" w:hanging="425"/>
        <w:jc w:val="both"/>
        <w:rPr>
          <w:rFonts w:ascii="Arial" w:hAnsi="Arial" w:cs="Arial"/>
          <w:sz w:val="24"/>
          <w:szCs w:val="24"/>
        </w:rPr>
      </w:pPr>
      <w:r w:rsidRPr="003372D7">
        <w:rPr>
          <w:rFonts w:ascii="Arial" w:hAnsi="Arial" w:cs="Arial"/>
          <w:i/>
          <w:sz w:val="24"/>
          <w:szCs w:val="24"/>
        </w:rPr>
        <w:t xml:space="preserve">Action leader </w:t>
      </w:r>
      <w:r w:rsidRPr="003372D7">
        <w:rPr>
          <w:rFonts w:ascii="Arial" w:hAnsi="Arial" w:cs="Arial"/>
          <w:sz w:val="24"/>
          <w:szCs w:val="24"/>
        </w:rPr>
        <w:t xml:space="preserve">mengimplementasikan aksi perubahan kepada stakeholder internal dan eksternal. </w:t>
      </w:r>
    </w:p>
    <w:p w14:paraId="1B0CA457" w14:textId="010AB8BE" w:rsidR="00337235" w:rsidRPr="002D0580" w:rsidRDefault="001B671F" w:rsidP="007F4558">
      <w:pPr>
        <w:pStyle w:val="ListParagraph"/>
        <w:numPr>
          <w:ilvl w:val="0"/>
          <w:numId w:val="19"/>
        </w:numPr>
        <w:spacing w:after="0" w:line="360" w:lineRule="auto"/>
        <w:ind w:left="851" w:hanging="425"/>
        <w:jc w:val="both"/>
        <w:rPr>
          <w:rFonts w:ascii="Arial" w:hAnsi="Arial" w:cs="Arial"/>
          <w:sz w:val="24"/>
          <w:szCs w:val="24"/>
          <w:lang w:val="sv-SE"/>
        </w:rPr>
      </w:pPr>
      <w:r w:rsidRPr="00337235">
        <w:rPr>
          <w:rFonts w:ascii="Arial" w:hAnsi="Arial" w:cs="Arial"/>
          <w:i/>
          <w:sz w:val="24"/>
          <w:szCs w:val="24"/>
        </w:rPr>
        <w:t>Action Leader</w:t>
      </w:r>
      <w:r w:rsidRPr="00337235">
        <w:rPr>
          <w:rFonts w:ascii="Arial" w:hAnsi="Arial" w:cs="Arial"/>
          <w:sz w:val="24"/>
          <w:szCs w:val="24"/>
        </w:rPr>
        <w:t xml:space="preserve"> melakukan laporan dan berkoordinasi dengan </w:t>
      </w:r>
      <w:r w:rsidRPr="00337235">
        <w:rPr>
          <w:rFonts w:ascii="Arial" w:hAnsi="Arial" w:cs="Arial"/>
          <w:i/>
          <w:sz w:val="24"/>
          <w:szCs w:val="24"/>
        </w:rPr>
        <w:t>coach</w:t>
      </w:r>
      <w:r w:rsidRPr="00337235">
        <w:rPr>
          <w:rFonts w:ascii="Arial" w:hAnsi="Arial" w:cs="Arial"/>
          <w:sz w:val="24"/>
          <w:szCs w:val="24"/>
        </w:rPr>
        <w:t xml:space="preserve"> mengenai kegiatan yang dilakukan dalam pelaksanaan aksi perubahan.</w:t>
      </w:r>
    </w:p>
    <w:p w14:paraId="135E0780" w14:textId="7EDA11FF" w:rsidR="002D0580" w:rsidRDefault="002D0580" w:rsidP="002D0580">
      <w:pPr>
        <w:spacing w:after="0" w:line="360" w:lineRule="auto"/>
        <w:jc w:val="both"/>
        <w:rPr>
          <w:rFonts w:ascii="Arial" w:hAnsi="Arial" w:cs="Arial"/>
          <w:sz w:val="24"/>
          <w:szCs w:val="24"/>
          <w:lang w:val="sv-SE"/>
        </w:rPr>
      </w:pPr>
    </w:p>
    <w:p w14:paraId="0EF163FE" w14:textId="5D95C098" w:rsidR="002D0580" w:rsidRDefault="002D0580" w:rsidP="002D0580">
      <w:pPr>
        <w:spacing w:after="0" w:line="360" w:lineRule="auto"/>
        <w:jc w:val="both"/>
        <w:rPr>
          <w:rFonts w:ascii="Arial" w:hAnsi="Arial" w:cs="Arial"/>
          <w:sz w:val="24"/>
          <w:szCs w:val="24"/>
          <w:lang w:val="sv-SE"/>
        </w:rPr>
      </w:pPr>
    </w:p>
    <w:p w14:paraId="550A5F55" w14:textId="09F83119" w:rsidR="002D0580" w:rsidRDefault="002D0580" w:rsidP="002D0580">
      <w:pPr>
        <w:spacing w:after="0" w:line="360" w:lineRule="auto"/>
        <w:jc w:val="both"/>
        <w:rPr>
          <w:rFonts w:ascii="Arial" w:hAnsi="Arial" w:cs="Arial"/>
          <w:sz w:val="24"/>
          <w:szCs w:val="24"/>
          <w:lang w:val="sv-SE"/>
        </w:rPr>
      </w:pPr>
    </w:p>
    <w:p w14:paraId="1180512B" w14:textId="02B6A43C" w:rsidR="002D0580" w:rsidRDefault="002D0580" w:rsidP="002D0580">
      <w:pPr>
        <w:spacing w:after="0" w:line="360" w:lineRule="auto"/>
        <w:jc w:val="both"/>
        <w:rPr>
          <w:rFonts w:ascii="Arial" w:hAnsi="Arial" w:cs="Arial"/>
          <w:sz w:val="24"/>
          <w:szCs w:val="24"/>
          <w:lang w:val="sv-SE"/>
        </w:rPr>
      </w:pPr>
    </w:p>
    <w:p w14:paraId="33C73B75" w14:textId="7D40D10B" w:rsidR="002D0580" w:rsidRDefault="002D0580" w:rsidP="002D0580">
      <w:pPr>
        <w:spacing w:after="0" w:line="360" w:lineRule="auto"/>
        <w:jc w:val="both"/>
        <w:rPr>
          <w:rFonts w:ascii="Arial" w:hAnsi="Arial" w:cs="Arial"/>
          <w:sz w:val="24"/>
          <w:szCs w:val="24"/>
          <w:lang w:val="sv-SE"/>
        </w:rPr>
      </w:pPr>
    </w:p>
    <w:p w14:paraId="3AA08629" w14:textId="3B47B3C7" w:rsidR="002D0580" w:rsidRDefault="002D0580" w:rsidP="002D0580">
      <w:pPr>
        <w:spacing w:after="0" w:line="360" w:lineRule="auto"/>
        <w:jc w:val="both"/>
        <w:rPr>
          <w:rFonts w:ascii="Arial" w:hAnsi="Arial" w:cs="Arial"/>
          <w:sz w:val="24"/>
          <w:szCs w:val="24"/>
          <w:lang w:val="sv-SE"/>
        </w:rPr>
      </w:pPr>
    </w:p>
    <w:p w14:paraId="48C8ADD0" w14:textId="55C0DA34" w:rsidR="002D0580" w:rsidRDefault="002D0580" w:rsidP="002D0580">
      <w:pPr>
        <w:spacing w:after="0" w:line="360" w:lineRule="auto"/>
        <w:jc w:val="both"/>
        <w:rPr>
          <w:rFonts w:ascii="Arial" w:hAnsi="Arial" w:cs="Arial"/>
          <w:sz w:val="24"/>
          <w:szCs w:val="24"/>
          <w:lang w:val="sv-SE"/>
        </w:rPr>
      </w:pPr>
    </w:p>
    <w:p w14:paraId="627FEE55" w14:textId="60E70CDE" w:rsidR="002D0580" w:rsidRDefault="002D0580" w:rsidP="002D0580">
      <w:pPr>
        <w:spacing w:after="0" w:line="360" w:lineRule="auto"/>
        <w:jc w:val="both"/>
        <w:rPr>
          <w:rFonts w:ascii="Arial" w:hAnsi="Arial" w:cs="Arial"/>
          <w:sz w:val="24"/>
          <w:szCs w:val="24"/>
          <w:lang w:val="sv-SE"/>
        </w:rPr>
      </w:pPr>
    </w:p>
    <w:p w14:paraId="1AE58042" w14:textId="7176351F" w:rsidR="002D0580" w:rsidRDefault="002D0580" w:rsidP="002D0580">
      <w:pPr>
        <w:spacing w:after="0" w:line="360" w:lineRule="auto"/>
        <w:jc w:val="both"/>
        <w:rPr>
          <w:rFonts w:ascii="Arial" w:hAnsi="Arial" w:cs="Arial"/>
          <w:sz w:val="24"/>
          <w:szCs w:val="24"/>
          <w:lang w:val="sv-SE"/>
        </w:rPr>
      </w:pPr>
    </w:p>
    <w:p w14:paraId="5EE0DB99" w14:textId="735567CD" w:rsidR="002D0580" w:rsidRDefault="002D0580" w:rsidP="002D0580">
      <w:pPr>
        <w:spacing w:after="0" w:line="360" w:lineRule="auto"/>
        <w:jc w:val="both"/>
        <w:rPr>
          <w:rFonts w:ascii="Arial" w:hAnsi="Arial" w:cs="Arial"/>
          <w:sz w:val="24"/>
          <w:szCs w:val="24"/>
          <w:lang w:val="sv-SE"/>
        </w:rPr>
      </w:pPr>
    </w:p>
    <w:p w14:paraId="2E7C20E7" w14:textId="6B071A74" w:rsidR="002D0580" w:rsidRDefault="002D0580" w:rsidP="002D0580">
      <w:pPr>
        <w:spacing w:after="0" w:line="360" w:lineRule="auto"/>
        <w:jc w:val="both"/>
        <w:rPr>
          <w:rFonts w:ascii="Arial" w:hAnsi="Arial" w:cs="Arial"/>
          <w:sz w:val="24"/>
          <w:szCs w:val="24"/>
          <w:lang w:val="sv-SE"/>
        </w:rPr>
      </w:pPr>
    </w:p>
    <w:p w14:paraId="0A8EBA7F" w14:textId="20955269" w:rsidR="002D0580" w:rsidRDefault="002D0580" w:rsidP="002D0580">
      <w:pPr>
        <w:spacing w:after="0" w:line="360" w:lineRule="auto"/>
        <w:jc w:val="both"/>
        <w:rPr>
          <w:rFonts w:ascii="Arial" w:hAnsi="Arial" w:cs="Arial"/>
          <w:sz w:val="24"/>
          <w:szCs w:val="24"/>
          <w:lang w:val="sv-SE"/>
        </w:rPr>
      </w:pPr>
    </w:p>
    <w:p w14:paraId="1B87496F" w14:textId="3018DF26" w:rsidR="002D0580" w:rsidRDefault="002D0580" w:rsidP="002D0580">
      <w:pPr>
        <w:spacing w:after="0" w:line="360" w:lineRule="auto"/>
        <w:jc w:val="both"/>
        <w:rPr>
          <w:rFonts w:ascii="Arial" w:hAnsi="Arial" w:cs="Arial"/>
          <w:sz w:val="24"/>
          <w:szCs w:val="24"/>
          <w:lang w:val="sv-SE"/>
        </w:rPr>
      </w:pPr>
    </w:p>
    <w:p w14:paraId="453574A5" w14:textId="2EC8AE7E" w:rsidR="002D0580" w:rsidRDefault="002D0580" w:rsidP="002D0580">
      <w:pPr>
        <w:spacing w:after="0" w:line="360" w:lineRule="auto"/>
        <w:jc w:val="both"/>
        <w:rPr>
          <w:rFonts w:ascii="Arial" w:hAnsi="Arial" w:cs="Arial"/>
          <w:sz w:val="24"/>
          <w:szCs w:val="24"/>
          <w:lang w:val="sv-SE"/>
        </w:rPr>
      </w:pPr>
    </w:p>
    <w:p w14:paraId="63DAD55D" w14:textId="5D383676" w:rsidR="002D0580" w:rsidRDefault="002D0580" w:rsidP="002D0580">
      <w:pPr>
        <w:spacing w:after="0" w:line="360" w:lineRule="auto"/>
        <w:jc w:val="both"/>
        <w:rPr>
          <w:rFonts w:ascii="Arial" w:hAnsi="Arial" w:cs="Arial"/>
          <w:sz w:val="24"/>
          <w:szCs w:val="24"/>
          <w:lang w:val="sv-SE"/>
        </w:rPr>
      </w:pPr>
    </w:p>
    <w:p w14:paraId="508E395D" w14:textId="7B3B7F38" w:rsidR="002D0580" w:rsidRDefault="002D0580" w:rsidP="002D0580">
      <w:pPr>
        <w:spacing w:after="0" w:line="360" w:lineRule="auto"/>
        <w:jc w:val="both"/>
        <w:rPr>
          <w:rFonts w:ascii="Arial" w:hAnsi="Arial" w:cs="Arial"/>
          <w:sz w:val="24"/>
          <w:szCs w:val="24"/>
          <w:lang w:val="sv-SE"/>
        </w:rPr>
      </w:pPr>
    </w:p>
    <w:p w14:paraId="348C90C3" w14:textId="0F9A67C7" w:rsidR="002D0580" w:rsidRDefault="002D0580" w:rsidP="002D0580">
      <w:pPr>
        <w:spacing w:after="0" w:line="360" w:lineRule="auto"/>
        <w:jc w:val="both"/>
        <w:rPr>
          <w:rFonts w:ascii="Arial" w:hAnsi="Arial" w:cs="Arial"/>
          <w:sz w:val="24"/>
          <w:szCs w:val="24"/>
          <w:lang w:val="sv-SE"/>
        </w:rPr>
      </w:pPr>
    </w:p>
    <w:p w14:paraId="318BF617" w14:textId="77777777" w:rsidR="002D0580" w:rsidRPr="002D0580" w:rsidRDefault="002D0580" w:rsidP="002D0580">
      <w:pPr>
        <w:spacing w:after="0" w:line="360" w:lineRule="auto"/>
        <w:jc w:val="both"/>
        <w:rPr>
          <w:rFonts w:ascii="Arial" w:hAnsi="Arial" w:cs="Arial"/>
          <w:sz w:val="24"/>
          <w:szCs w:val="24"/>
          <w:lang w:val="sv-SE"/>
        </w:rPr>
      </w:pPr>
    </w:p>
    <w:p w14:paraId="4BC9CCD0" w14:textId="77777777" w:rsidR="00337235" w:rsidRPr="00337235" w:rsidRDefault="00337235" w:rsidP="00337235">
      <w:pPr>
        <w:pStyle w:val="ListParagraph"/>
        <w:spacing w:after="0" w:line="360" w:lineRule="auto"/>
        <w:ind w:left="851"/>
        <w:jc w:val="both"/>
        <w:rPr>
          <w:rFonts w:ascii="Arial" w:hAnsi="Arial" w:cs="Arial"/>
          <w:sz w:val="24"/>
          <w:szCs w:val="24"/>
          <w:lang w:val="sv-SE"/>
        </w:rPr>
      </w:pPr>
    </w:p>
    <w:p w14:paraId="31B4B74F" w14:textId="319BE6F6" w:rsidR="00337235" w:rsidRPr="00337235" w:rsidRDefault="001B671F" w:rsidP="007F4558">
      <w:pPr>
        <w:pStyle w:val="Heading2"/>
        <w:numPr>
          <w:ilvl w:val="0"/>
          <w:numId w:val="32"/>
        </w:numPr>
        <w:tabs>
          <w:tab w:val="right" w:leader="dot" w:pos="7371"/>
          <w:tab w:val="right" w:pos="8100"/>
        </w:tabs>
        <w:ind w:left="709" w:hanging="283"/>
        <w:jc w:val="both"/>
      </w:pPr>
      <w:bookmarkStart w:id="64" w:name="_Toc149291524"/>
      <w:r w:rsidRPr="00337235">
        <w:rPr>
          <w:b/>
        </w:rPr>
        <w:t>Kuadran Stakeholder</w:t>
      </w:r>
      <w:bookmarkEnd w:id="64"/>
      <w:r w:rsidRPr="00337235">
        <w:rPr>
          <w:b/>
        </w:rPr>
        <w:t xml:space="preserve"> </w:t>
      </w:r>
    </w:p>
    <w:p w14:paraId="4CCD1E07" w14:textId="77777777" w:rsidR="00F95AA4" w:rsidRDefault="00F95AA4" w:rsidP="00F95AA4">
      <w:pPr>
        <w:pStyle w:val="ListParagraph"/>
        <w:widowControl w:val="0"/>
        <w:autoSpaceDE w:val="0"/>
        <w:autoSpaceDN w:val="0"/>
        <w:adjustRightInd w:val="0"/>
        <w:spacing w:after="0" w:line="360" w:lineRule="auto"/>
        <w:ind w:left="1080" w:right="20"/>
        <w:jc w:val="both"/>
        <w:rPr>
          <w:rFonts w:ascii="Arial" w:hAnsi="Arial" w:cs="Arial"/>
          <w:sz w:val="24"/>
          <w:szCs w:val="24"/>
          <w:lang w:val="de-LU"/>
        </w:rPr>
      </w:pPr>
      <w:r>
        <w:rPr>
          <w:rFonts w:ascii="Arial" w:hAnsi="Arial" w:cs="Arial"/>
          <w:spacing w:val="-4"/>
          <w:sz w:val="24"/>
          <w:szCs w:val="24"/>
          <w:lang w:val="de-LU"/>
        </w:rPr>
        <w:t xml:space="preserve">          </w:t>
      </w:r>
      <w:r w:rsidRPr="00F95AA4">
        <w:rPr>
          <w:rFonts w:ascii="Arial" w:hAnsi="Arial" w:cs="Arial"/>
          <w:spacing w:val="-4"/>
          <w:sz w:val="24"/>
          <w:szCs w:val="24"/>
          <w:lang w:val="de-LU"/>
        </w:rPr>
        <w:t>M</w:t>
      </w:r>
      <w:r w:rsidRPr="00F95AA4">
        <w:rPr>
          <w:rFonts w:ascii="Arial" w:hAnsi="Arial" w:cs="Arial"/>
          <w:spacing w:val="2"/>
          <w:sz w:val="24"/>
          <w:szCs w:val="24"/>
          <w:lang w:val="de-LU"/>
        </w:rPr>
        <w:t>e</w:t>
      </w:r>
      <w:r w:rsidRPr="00F95AA4">
        <w:rPr>
          <w:rFonts w:ascii="Arial" w:hAnsi="Arial" w:cs="Arial"/>
          <w:spacing w:val="-1"/>
          <w:sz w:val="24"/>
          <w:szCs w:val="24"/>
          <w:lang w:val="de-LU"/>
        </w:rPr>
        <w:t>nj</w:t>
      </w:r>
      <w:r w:rsidRPr="00F95AA4">
        <w:rPr>
          <w:rFonts w:ascii="Arial" w:hAnsi="Arial" w:cs="Arial"/>
          <w:spacing w:val="2"/>
          <w:sz w:val="24"/>
          <w:szCs w:val="24"/>
          <w:lang w:val="de-LU"/>
        </w:rPr>
        <w:t>e</w:t>
      </w:r>
      <w:r w:rsidRPr="00F95AA4">
        <w:rPr>
          <w:rFonts w:ascii="Arial" w:hAnsi="Arial" w:cs="Arial"/>
          <w:spacing w:val="-1"/>
          <w:sz w:val="24"/>
          <w:szCs w:val="24"/>
          <w:lang w:val="de-LU"/>
        </w:rPr>
        <w:t>la</w:t>
      </w:r>
      <w:r w:rsidRPr="00F95AA4">
        <w:rPr>
          <w:rFonts w:ascii="Arial" w:hAnsi="Arial" w:cs="Arial"/>
          <w:sz w:val="24"/>
          <w:szCs w:val="24"/>
          <w:lang w:val="de-LU"/>
        </w:rPr>
        <w:t>s</w:t>
      </w:r>
      <w:r w:rsidRPr="00F95AA4">
        <w:rPr>
          <w:rFonts w:ascii="Arial" w:hAnsi="Arial" w:cs="Arial"/>
          <w:spacing w:val="4"/>
          <w:sz w:val="24"/>
          <w:szCs w:val="24"/>
          <w:lang w:val="de-LU"/>
        </w:rPr>
        <w:t>k</w:t>
      </w:r>
      <w:r w:rsidRPr="00F95AA4">
        <w:rPr>
          <w:rFonts w:ascii="Arial" w:hAnsi="Arial" w:cs="Arial"/>
          <w:spacing w:val="-1"/>
          <w:sz w:val="24"/>
          <w:szCs w:val="24"/>
          <w:lang w:val="de-LU"/>
        </w:rPr>
        <w:t>a</w:t>
      </w:r>
      <w:r w:rsidRPr="00F95AA4">
        <w:rPr>
          <w:rFonts w:ascii="Arial" w:hAnsi="Arial" w:cs="Arial"/>
          <w:sz w:val="24"/>
          <w:szCs w:val="24"/>
          <w:lang w:val="de-LU"/>
        </w:rPr>
        <w:t>n</w:t>
      </w:r>
      <w:r w:rsidRPr="00F95AA4">
        <w:rPr>
          <w:rFonts w:ascii="Arial" w:hAnsi="Arial" w:cs="Arial"/>
          <w:spacing w:val="24"/>
          <w:sz w:val="24"/>
          <w:szCs w:val="24"/>
          <w:lang w:val="de-LU"/>
        </w:rPr>
        <w:t xml:space="preserve"> </w:t>
      </w:r>
      <w:r w:rsidRPr="00F95AA4">
        <w:rPr>
          <w:rFonts w:ascii="Arial" w:hAnsi="Arial" w:cs="Arial"/>
          <w:spacing w:val="4"/>
          <w:sz w:val="24"/>
          <w:szCs w:val="24"/>
          <w:lang w:val="de-LU"/>
        </w:rPr>
        <w:t>k</w:t>
      </w:r>
      <w:r w:rsidRPr="00F95AA4">
        <w:rPr>
          <w:rFonts w:ascii="Arial" w:hAnsi="Arial" w:cs="Arial"/>
          <w:spacing w:val="-1"/>
          <w:sz w:val="24"/>
          <w:szCs w:val="24"/>
          <w:lang w:val="de-LU"/>
        </w:rPr>
        <w:t>e</w:t>
      </w:r>
      <w:r w:rsidRPr="00F95AA4">
        <w:rPr>
          <w:rFonts w:ascii="Arial" w:hAnsi="Arial" w:cs="Arial"/>
          <w:spacing w:val="1"/>
          <w:sz w:val="24"/>
          <w:szCs w:val="24"/>
          <w:lang w:val="de-LU"/>
        </w:rPr>
        <w:t>t</w:t>
      </w:r>
      <w:r w:rsidRPr="00F95AA4">
        <w:rPr>
          <w:rFonts w:ascii="Arial" w:hAnsi="Arial" w:cs="Arial"/>
          <w:spacing w:val="-1"/>
          <w:sz w:val="24"/>
          <w:szCs w:val="24"/>
          <w:lang w:val="de-LU"/>
        </w:rPr>
        <w:t>e</w:t>
      </w:r>
      <w:r w:rsidRPr="00F95AA4">
        <w:rPr>
          <w:rFonts w:ascii="Arial" w:hAnsi="Arial" w:cs="Arial"/>
          <w:sz w:val="24"/>
          <w:szCs w:val="24"/>
          <w:lang w:val="de-LU"/>
        </w:rPr>
        <w:t>r</w:t>
      </w:r>
      <w:r w:rsidRPr="00F95AA4">
        <w:rPr>
          <w:rFonts w:ascii="Arial" w:hAnsi="Arial" w:cs="Arial"/>
          <w:spacing w:val="-1"/>
          <w:sz w:val="24"/>
          <w:szCs w:val="24"/>
          <w:lang w:val="de-LU"/>
        </w:rPr>
        <w:t>liba</w:t>
      </w:r>
      <w:r w:rsidRPr="00F95AA4">
        <w:rPr>
          <w:rFonts w:ascii="Arial" w:hAnsi="Arial" w:cs="Arial"/>
          <w:spacing w:val="1"/>
          <w:sz w:val="24"/>
          <w:szCs w:val="24"/>
          <w:lang w:val="de-LU"/>
        </w:rPr>
        <w:t>t</w:t>
      </w:r>
      <w:r w:rsidRPr="00F95AA4">
        <w:rPr>
          <w:rFonts w:ascii="Arial" w:hAnsi="Arial" w:cs="Arial"/>
          <w:spacing w:val="-1"/>
          <w:sz w:val="24"/>
          <w:szCs w:val="24"/>
          <w:lang w:val="de-LU"/>
        </w:rPr>
        <w:t>a</w:t>
      </w:r>
      <w:r w:rsidRPr="00F95AA4">
        <w:rPr>
          <w:rFonts w:ascii="Arial" w:hAnsi="Arial" w:cs="Arial"/>
          <w:sz w:val="24"/>
          <w:szCs w:val="24"/>
          <w:lang w:val="de-LU"/>
        </w:rPr>
        <w:t>n</w:t>
      </w:r>
      <w:r w:rsidRPr="00F95AA4">
        <w:rPr>
          <w:rFonts w:ascii="Arial" w:hAnsi="Arial" w:cs="Arial"/>
          <w:spacing w:val="26"/>
          <w:sz w:val="24"/>
          <w:szCs w:val="24"/>
          <w:lang w:val="de-LU"/>
        </w:rPr>
        <w:t xml:space="preserve"> </w:t>
      </w:r>
      <w:r w:rsidRPr="00F95AA4">
        <w:rPr>
          <w:rFonts w:ascii="Arial" w:hAnsi="Arial" w:cs="Arial"/>
          <w:i/>
          <w:iCs/>
          <w:sz w:val="24"/>
          <w:szCs w:val="24"/>
          <w:lang w:val="de-LU"/>
        </w:rPr>
        <w:t>s</w:t>
      </w:r>
      <w:r w:rsidRPr="00F95AA4">
        <w:rPr>
          <w:rFonts w:ascii="Arial" w:hAnsi="Arial" w:cs="Arial"/>
          <w:i/>
          <w:iCs/>
          <w:spacing w:val="1"/>
          <w:sz w:val="24"/>
          <w:szCs w:val="24"/>
          <w:lang w:val="de-LU"/>
        </w:rPr>
        <w:t>t</w:t>
      </w:r>
      <w:r w:rsidRPr="00F95AA4">
        <w:rPr>
          <w:rFonts w:ascii="Arial" w:hAnsi="Arial" w:cs="Arial"/>
          <w:i/>
          <w:iCs/>
          <w:spacing w:val="-1"/>
          <w:sz w:val="24"/>
          <w:szCs w:val="24"/>
          <w:lang w:val="de-LU"/>
        </w:rPr>
        <w:t>a</w:t>
      </w:r>
      <w:r w:rsidRPr="00F95AA4">
        <w:rPr>
          <w:rFonts w:ascii="Arial" w:hAnsi="Arial" w:cs="Arial"/>
          <w:i/>
          <w:iCs/>
          <w:sz w:val="24"/>
          <w:szCs w:val="24"/>
          <w:lang w:val="de-LU"/>
        </w:rPr>
        <w:t>k</w:t>
      </w:r>
      <w:r w:rsidRPr="00F95AA4">
        <w:rPr>
          <w:rFonts w:ascii="Arial" w:hAnsi="Arial" w:cs="Arial"/>
          <w:i/>
          <w:iCs/>
          <w:spacing w:val="-1"/>
          <w:sz w:val="24"/>
          <w:szCs w:val="24"/>
          <w:lang w:val="de-LU"/>
        </w:rPr>
        <w:t>e</w:t>
      </w:r>
      <w:r w:rsidRPr="00F95AA4">
        <w:rPr>
          <w:rFonts w:ascii="Arial" w:hAnsi="Arial" w:cs="Arial"/>
          <w:i/>
          <w:iCs/>
          <w:spacing w:val="2"/>
          <w:sz w:val="24"/>
          <w:szCs w:val="24"/>
          <w:lang w:val="de-LU"/>
        </w:rPr>
        <w:t>h</w:t>
      </w:r>
      <w:r w:rsidRPr="00F95AA4">
        <w:rPr>
          <w:rFonts w:ascii="Arial" w:hAnsi="Arial" w:cs="Arial"/>
          <w:i/>
          <w:iCs/>
          <w:spacing w:val="-1"/>
          <w:sz w:val="24"/>
          <w:szCs w:val="24"/>
          <w:lang w:val="de-LU"/>
        </w:rPr>
        <w:t>ol</w:t>
      </w:r>
      <w:r w:rsidRPr="00F95AA4">
        <w:rPr>
          <w:rFonts w:ascii="Arial" w:hAnsi="Arial" w:cs="Arial"/>
          <w:i/>
          <w:iCs/>
          <w:spacing w:val="2"/>
          <w:sz w:val="24"/>
          <w:szCs w:val="24"/>
          <w:lang w:val="de-LU"/>
        </w:rPr>
        <w:t>d</w:t>
      </w:r>
      <w:r w:rsidRPr="00F95AA4">
        <w:rPr>
          <w:rFonts w:ascii="Arial" w:hAnsi="Arial" w:cs="Arial"/>
          <w:i/>
          <w:iCs/>
          <w:spacing w:val="-1"/>
          <w:sz w:val="24"/>
          <w:szCs w:val="24"/>
          <w:lang w:val="de-LU"/>
        </w:rPr>
        <w:t>e</w:t>
      </w:r>
      <w:r w:rsidRPr="00F95AA4">
        <w:rPr>
          <w:rFonts w:ascii="Arial" w:hAnsi="Arial" w:cs="Arial"/>
          <w:i/>
          <w:iCs/>
          <w:sz w:val="24"/>
          <w:szCs w:val="24"/>
          <w:lang w:val="de-LU"/>
        </w:rPr>
        <w:t>r</w:t>
      </w:r>
      <w:r w:rsidRPr="00F95AA4">
        <w:rPr>
          <w:rFonts w:ascii="Arial" w:hAnsi="Arial" w:cs="Arial"/>
          <w:i/>
          <w:iCs/>
          <w:spacing w:val="31"/>
          <w:sz w:val="24"/>
          <w:szCs w:val="24"/>
          <w:lang w:val="de-LU"/>
        </w:rPr>
        <w:t xml:space="preserve"> </w:t>
      </w:r>
      <w:r w:rsidRPr="00F95AA4">
        <w:rPr>
          <w:rFonts w:ascii="Arial" w:hAnsi="Arial" w:cs="Arial"/>
          <w:spacing w:val="-1"/>
          <w:sz w:val="24"/>
          <w:szCs w:val="24"/>
          <w:lang w:val="de-LU"/>
        </w:rPr>
        <w:t>in</w:t>
      </w:r>
      <w:r w:rsidRPr="00F95AA4">
        <w:rPr>
          <w:rFonts w:ascii="Arial" w:hAnsi="Arial" w:cs="Arial"/>
          <w:spacing w:val="1"/>
          <w:sz w:val="24"/>
          <w:szCs w:val="24"/>
          <w:lang w:val="de-LU"/>
        </w:rPr>
        <w:t>t</w:t>
      </w:r>
      <w:r w:rsidRPr="00F95AA4">
        <w:rPr>
          <w:rFonts w:ascii="Arial" w:hAnsi="Arial" w:cs="Arial"/>
          <w:spacing w:val="-1"/>
          <w:sz w:val="24"/>
          <w:szCs w:val="24"/>
          <w:lang w:val="de-LU"/>
        </w:rPr>
        <w:t>e</w:t>
      </w:r>
      <w:r w:rsidRPr="00F95AA4">
        <w:rPr>
          <w:rFonts w:ascii="Arial" w:hAnsi="Arial" w:cs="Arial"/>
          <w:sz w:val="24"/>
          <w:szCs w:val="24"/>
          <w:lang w:val="de-LU"/>
        </w:rPr>
        <w:t>r</w:t>
      </w:r>
      <w:r w:rsidRPr="00F95AA4">
        <w:rPr>
          <w:rFonts w:ascii="Arial" w:hAnsi="Arial" w:cs="Arial"/>
          <w:spacing w:val="-1"/>
          <w:sz w:val="24"/>
          <w:szCs w:val="24"/>
          <w:lang w:val="de-LU"/>
        </w:rPr>
        <w:t>na</w:t>
      </w:r>
      <w:r w:rsidRPr="00F95AA4">
        <w:rPr>
          <w:rFonts w:ascii="Arial" w:hAnsi="Arial" w:cs="Arial"/>
          <w:sz w:val="24"/>
          <w:szCs w:val="24"/>
          <w:lang w:val="de-LU"/>
        </w:rPr>
        <w:t>l</w:t>
      </w:r>
      <w:r w:rsidRPr="00F95AA4">
        <w:rPr>
          <w:rFonts w:ascii="Arial" w:hAnsi="Arial" w:cs="Arial"/>
          <w:spacing w:val="24"/>
          <w:sz w:val="24"/>
          <w:szCs w:val="24"/>
          <w:lang w:val="de-LU"/>
        </w:rPr>
        <w:t xml:space="preserve"> </w:t>
      </w:r>
      <w:r w:rsidRPr="00F95AA4">
        <w:rPr>
          <w:rFonts w:ascii="Arial" w:hAnsi="Arial" w:cs="Arial"/>
          <w:sz w:val="24"/>
          <w:szCs w:val="24"/>
          <w:lang w:val="de-LU"/>
        </w:rPr>
        <w:t>m</w:t>
      </w:r>
      <w:r w:rsidRPr="00F95AA4">
        <w:rPr>
          <w:rFonts w:ascii="Arial" w:hAnsi="Arial" w:cs="Arial"/>
          <w:spacing w:val="-1"/>
          <w:sz w:val="24"/>
          <w:szCs w:val="24"/>
          <w:lang w:val="de-LU"/>
        </w:rPr>
        <w:t>au</w:t>
      </w:r>
      <w:r w:rsidRPr="00F95AA4">
        <w:rPr>
          <w:rFonts w:ascii="Arial" w:hAnsi="Arial" w:cs="Arial"/>
          <w:spacing w:val="2"/>
          <w:sz w:val="24"/>
          <w:szCs w:val="24"/>
          <w:lang w:val="de-LU"/>
        </w:rPr>
        <w:t>p</w:t>
      </w:r>
      <w:r w:rsidRPr="00F95AA4">
        <w:rPr>
          <w:rFonts w:ascii="Arial" w:hAnsi="Arial" w:cs="Arial"/>
          <w:spacing w:val="-1"/>
          <w:sz w:val="24"/>
          <w:szCs w:val="24"/>
          <w:lang w:val="de-LU"/>
        </w:rPr>
        <w:t>u</w:t>
      </w:r>
      <w:r w:rsidRPr="00F95AA4">
        <w:rPr>
          <w:rFonts w:ascii="Arial" w:hAnsi="Arial" w:cs="Arial"/>
          <w:sz w:val="24"/>
          <w:szCs w:val="24"/>
          <w:lang w:val="de-LU"/>
        </w:rPr>
        <w:t>n</w:t>
      </w:r>
    </w:p>
    <w:p w14:paraId="401F5498" w14:textId="77777777" w:rsidR="00F95AA4" w:rsidRDefault="00F95AA4" w:rsidP="00F95AA4">
      <w:pPr>
        <w:widowControl w:val="0"/>
        <w:autoSpaceDE w:val="0"/>
        <w:autoSpaceDN w:val="0"/>
        <w:adjustRightInd w:val="0"/>
        <w:spacing w:after="0" w:line="360" w:lineRule="auto"/>
        <w:ind w:right="20"/>
        <w:jc w:val="both"/>
        <w:rPr>
          <w:rFonts w:ascii="Arial" w:hAnsi="Arial" w:cs="Arial"/>
          <w:i/>
          <w:iCs/>
          <w:spacing w:val="2"/>
          <w:sz w:val="24"/>
          <w:szCs w:val="24"/>
          <w:lang w:val="de-LU"/>
        </w:rPr>
      </w:pPr>
      <w:r>
        <w:rPr>
          <w:rFonts w:ascii="Arial" w:hAnsi="Arial" w:cs="Arial"/>
          <w:spacing w:val="24"/>
          <w:sz w:val="24"/>
          <w:szCs w:val="24"/>
          <w:lang w:val="de-LU"/>
        </w:rPr>
        <w:t xml:space="preserve">       </w:t>
      </w:r>
      <w:r w:rsidRPr="00F95AA4">
        <w:rPr>
          <w:rFonts w:ascii="Arial" w:hAnsi="Arial" w:cs="Arial"/>
          <w:spacing w:val="24"/>
          <w:sz w:val="24"/>
          <w:szCs w:val="24"/>
          <w:lang w:val="de-LU"/>
        </w:rPr>
        <w:t xml:space="preserve"> </w:t>
      </w:r>
      <w:r w:rsidRPr="00F95AA4">
        <w:rPr>
          <w:rFonts w:ascii="Arial" w:hAnsi="Arial" w:cs="Arial"/>
          <w:spacing w:val="-1"/>
          <w:sz w:val="24"/>
          <w:szCs w:val="24"/>
          <w:lang w:val="de-LU"/>
        </w:rPr>
        <w:t>e</w:t>
      </w:r>
      <w:r w:rsidRPr="00F95AA4">
        <w:rPr>
          <w:rFonts w:ascii="Arial" w:hAnsi="Arial" w:cs="Arial"/>
          <w:spacing w:val="4"/>
          <w:sz w:val="24"/>
          <w:szCs w:val="24"/>
          <w:lang w:val="de-LU"/>
        </w:rPr>
        <w:t>k</w:t>
      </w:r>
      <w:r w:rsidRPr="00F95AA4">
        <w:rPr>
          <w:rFonts w:ascii="Arial" w:hAnsi="Arial" w:cs="Arial"/>
          <w:sz w:val="24"/>
          <w:szCs w:val="24"/>
          <w:lang w:val="de-LU"/>
        </w:rPr>
        <w:t>s</w:t>
      </w:r>
      <w:r w:rsidRPr="00F95AA4">
        <w:rPr>
          <w:rFonts w:ascii="Arial" w:hAnsi="Arial" w:cs="Arial"/>
          <w:spacing w:val="1"/>
          <w:sz w:val="24"/>
          <w:szCs w:val="24"/>
          <w:lang w:val="de-LU"/>
        </w:rPr>
        <w:t>t</w:t>
      </w:r>
      <w:r w:rsidRPr="00F95AA4">
        <w:rPr>
          <w:rFonts w:ascii="Arial" w:hAnsi="Arial" w:cs="Arial"/>
          <w:spacing w:val="-1"/>
          <w:sz w:val="24"/>
          <w:szCs w:val="24"/>
          <w:lang w:val="de-LU"/>
        </w:rPr>
        <w:t>e</w:t>
      </w:r>
      <w:r w:rsidRPr="00F95AA4">
        <w:rPr>
          <w:rFonts w:ascii="Arial" w:hAnsi="Arial" w:cs="Arial"/>
          <w:sz w:val="24"/>
          <w:szCs w:val="24"/>
          <w:lang w:val="de-LU"/>
        </w:rPr>
        <w:t>r</w:t>
      </w:r>
      <w:r w:rsidRPr="00F95AA4">
        <w:rPr>
          <w:rFonts w:ascii="Arial" w:hAnsi="Arial" w:cs="Arial"/>
          <w:spacing w:val="-1"/>
          <w:sz w:val="24"/>
          <w:szCs w:val="24"/>
          <w:lang w:val="de-LU"/>
        </w:rPr>
        <w:t>na</w:t>
      </w:r>
      <w:r w:rsidRPr="00F95AA4">
        <w:rPr>
          <w:rFonts w:ascii="Arial" w:hAnsi="Arial" w:cs="Arial"/>
          <w:sz w:val="24"/>
          <w:szCs w:val="24"/>
          <w:lang w:val="de-LU"/>
        </w:rPr>
        <w:t>l</w:t>
      </w:r>
      <w:r w:rsidRPr="00F95AA4">
        <w:rPr>
          <w:rFonts w:ascii="Arial" w:hAnsi="Arial" w:cs="Arial"/>
          <w:spacing w:val="24"/>
          <w:sz w:val="24"/>
          <w:szCs w:val="24"/>
          <w:lang w:val="de-LU"/>
        </w:rPr>
        <w:t xml:space="preserve"> </w:t>
      </w:r>
      <w:r w:rsidRPr="00F95AA4">
        <w:rPr>
          <w:rFonts w:ascii="Arial" w:hAnsi="Arial" w:cs="Arial"/>
          <w:spacing w:val="-1"/>
          <w:sz w:val="24"/>
          <w:szCs w:val="24"/>
          <w:lang w:val="de-LU"/>
        </w:rPr>
        <w:t>da</w:t>
      </w:r>
      <w:r w:rsidRPr="00F95AA4">
        <w:rPr>
          <w:rFonts w:ascii="Arial" w:hAnsi="Arial" w:cs="Arial"/>
          <w:spacing w:val="2"/>
          <w:sz w:val="24"/>
          <w:szCs w:val="24"/>
          <w:lang w:val="de-LU"/>
        </w:rPr>
        <w:t>la</w:t>
      </w:r>
      <w:r w:rsidRPr="00F95AA4">
        <w:rPr>
          <w:rFonts w:ascii="Arial" w:hAnsi="Arial" w:cs="Arial"/>
          <w:sz w:val="24"/>
          <w:szCs w:val="24"/>
          <w:lang w:val="de-LU"/>
        </w:rPr>
        <w:t>m</w:t>
      </w:r>
      <w:r w:rsidRPr="00F95AA4">
        <w:rPr>
          <w:rFonts w:ascii="Arial" w:hAnsi="Arial" w:cs="Arial"/>
          <w:spacing w:val="21"/>
          <w:sz w:val="24"/>
          <w:szCs w:val="24"/>
          <w:lang w:val="de-LU"/>
        </w:rPr>
        <w:t xml:space="preserve"> </w:t>
      </w:r>
      <w:r w:rsidRPr="00F95AA4">
        <w:rPr>
          <w:rFonts w:ascii="Arial" w:hAnsi="Arial" w:cs="Arial"/>
          <w:spacing w:val="-1"/>
          <w:sz w:val="24"/>
          <w:szCs w:val="24"/>
          <w:lang w:val="de-LU"/>
        </w:rPr>
        <w:t>a</w:t>
      </w:r>
      <w:r w:rsidRPr="00F95AA4">
        <w:rPr>
          <w:rFonts w:ascii="Arial" w:hAnsi="Arial" w:cs="Arial"/>
          <w:sz w:val="24"/>
          <w:szCs w:val="24"/>
          <w:lang w:val="de-LU"/>
        </w:rPr>
        <w:t xml:space="preserve">ksi </w:t>
      </w:r>
      <w:r w:rsidRPr="00F95AA4">
        <w:rPr>
          <w:rFonts w:ascii="Arial" w:hAnsi="Arial" w:cs="Arial"/>
          <w:spacing w:val="-1"/>
          <w:sz w:val="24"/>
          <w:szCs w:val="24"/>
          <w:lang w:val="de-LU"/>
        </w:rPr>
        <w:t>pe</w:t>
      </w:r>
      <w:r w:rsidRPr="00F95AA4">
        <w:rPr>
          <w:rFonts w:ascii="Arial" w:hAnsi="Arial" w:cs="Arial"/>
          <w:sz w:val="24"/>
          <w:szCs w:val="24"/>
          <w:lang w:val="de-LU"/>
        </w:rPr>
        <w:t>r</w:t>
      </w:r>
      <w:r w:rsidRPr="00F95AA4">
        <w:rPr>
          <w:rFonts w:ascii="Arial" w:hAnsi="Arial" w:cs="Arial"/>
          <w:spacing w:val="-1"/>
          <w:sz w:val="24"/>
          <w:szCs w:val="24"/>
          <w:lang w:val="de-LU"/>
        </w:rPr>
        <w:t>u</w:t>
      </w:r>
      <w:r w:rsidRPr="00F95AA4">
        <w:rPr>
          <w:rFonts w:ascii="Arial" w:hAnsi="Arial" w:cs="Arial"/>
          <w:spacing w:val="2"/>
          <w:sz w:val="24"/>
          <w:szCs w:val="24"/>
          <w:lang w:val="de-LU"/>
        </w:rPr>
        <w:t>b</w:t>
      </w:r>
      <w:r w:rsidRPr="00F95AA4">
        <w:rPr>
          <w:rFonts w:ascii="Arial" w:hAnsi="Arial" w:cs="Arial"/>
          <w:spacing w:val="-1"/>
          <w:sz w:val="24"/>
          <w:szCs w:val="24"/>
          <w:lang w:val="de-LU"/>
        </w:rPr>
        <w:t>a</w:t>
      </w:r>
      <w:r w:rsidRPr="00F95AA4">
        <w:rPr>
          <w:rFonts w:ascii="Arial" w:hAnsi="Arial" w:cs="Arial"/>
          <w:spacing w:val="2"/>
          <w:sz w:val="24"/>
          <w:szCs w:val="24"/>
          <w:lang w:val="de-LU"/>
        </w:rPr>
        <w:t>h</w:t>
      </w:r>
      <w:r w:rsidRPr="00F95AA4">
        <w:rPr>
          <w:rFonts w:ascii="Arial" w:hAnsi="Arial" w:cs="Arial"/>
          <w:spacing w:val="-1"/>
          <w:sz w:val="24"/>
          <w:szCs w:val="24"/>
          <w:lang w:val="de-LU"/>
        </w:rPr>
        <w:t>an</w:t>
      </w:r>
      <w:r w:rsidRPr="00F95AA4">
        <w:rPr>
          <w:rFonts w:ascii="Arial" w:hAnsi="Arial" w:cs="Arial"/>
          <w:sz w:val="24"/>
          <w:szCs w:val="24"/>
          <w:lang w:val="de-LU"/>
        </w:rPr>
        <w:t>,</w:t>
      </w:r>
      <w:r w:rsidRPr="00F95AA4">
        <w:rPr>
          <w:rFonts w:ascii="Arial" w:hAnsi="Arial" w:cs="Arial"/>
          <w:spacing w:val="2"/>
          <w:sz w:val="24"/>
          <w:szCs w:val="24"/>
          <w:lang w:val="de-LU"/>
        </w:rPr>
        <w:t xml:space="preserve"> </w:t>
      </w:r>
      <w:r w:rsidRPr="00F95AA4">
        <w:rPr>
          <w:rFonts w:ascii="Arial" w:hAnsi="Arial" w:cs="Arial"/>
          <w:sz w:val="24"/>
          <w:szCs w:val="24"/>
          <w:lang w:val="de-LU"/>
        </w:rPr>
        <w:t>m</w:t>
      </w:r>
      <w:r w:rsidRPr="00F95AA4">
        <w:rPr>
          <w:rFonts w:ascii="Arial" w:hAnsi="Arial" w:cs="Arial"/>
          <w:spacing w:val="-1"/>
          <w:sz w:val="24"/>
          <w:szCs w:val="24"/>
          <w:lang w:val="de-LU"/>
        </w:rPr>
        <w:t>an</w:t>
      </w:r>
      <w:r w:rsidRPr="00F95AA4">
        <w:rPr>
          <w:rFonts w:ascii="Arial" w:hAnsi="Arial" w:cs="Arial"/>
          <w:sz w:val="24"/>
          <w:szCs w:val="24"/>
          <w:lang w:val="de-LU"/>
        </w:rPr>
        <w:t>a</w:t>
      </w:r>
      <w:r w:rsidRPr="00F95AA4">
        <w:rPr>
          <w:rFonts w:ascii="Arial" w:hAnsi="Arial" w:cs="Arial"/>
          <w:spacing w:val="4"/>
          <w:sz w:val="24"/>
          <w:szCs w:val="24"/>
          <w:lang w:val="de-LU"/>
        </w:rPr>
        <w:t xml:space="preserve"> </w:t>
      </w:r>
      <w:r w:rsidRPr="00F95AA4">
        <w:rPr>
          <w:rFonts w:ascii="Arial" w:hAnsi="Arial" w:cs="Arial"/>
          <w:spacing w:val="-4"/>
          <w:sz w:val="24"/>
          <w:szCs w:val="24"/>
          <w:lang w:val="de-LU"/>
        </w:rPr>
        <w:t>y</w:t>
      </w:r>
      <w:r w:rsidRPr="00F95AA4">
        <w:rPr>
          <w:rFonts w:ascii="Arial" w:hAnsi="Arial" w:cs="Arial"/>
          <w:spacing w:val="2"/>
          <w:sz w:val="24"/>
          <w:szCs w:val="24"/>
          <w:lang w:val="de-LU"/>
        </w:rPr>
        <w:t>a</w:t>
      </w:r>
      <w:r w:rsidRPr="00F95AA4">
        <w:rPr>
          <w:rFonts w:ascii="Arial" w:hAnsi="Arial" w:cs="Arial"/>
          <w:spacing w:val="-1"/>
          <w:sz w:val="24"/>
          <w:szCs w:val="24"/>
          <w:lang w:val="de-LU"/>
        </w:rPr>
        <w:t>n</w:t>
      </w:r>
      <w:r w:rsidRPr="00F95AA4">
        <w:rPr>
          <w:rFonts w:ascii="Arial" w:hAnsi="Arial" w:cs="Arial"/>
          <w:sz w:val="24"/>
          <w:szCs w:val="24"/>
          <w:lang w:val="de-LU"/>
        </w:rPr>
        <w:t xml:space="preserve">g </w:t>
      </w:r>
      <w:r w:rsidRPr="00F95AA4">
        <w:rPr>
          <w:rFonts w:ascii="Arial" w:hAnsi="Arial" w:cs="Arial"/>
          <w:spacing w:val="1"/>
          <w:sz w:val="24"/>
          <w:szCs w:val="24"/>
          <w:lang w:val="de-LU"/>
        </w:rPr>
        <w:t>t</w:t>
      </w:r>
      <w:r w:rsidRPr="00F95AA4">
        <w:rPr>
          <w:rFonts w:ascii="Arial" w:hAnsi="Arial" w:cs="Arial"/>
          <w:spacing w:val="-1"/>
          <w:sz w:val="24"/>
          <w:szCs w:val="24"/>
          <w:lang w:val="de-LU"/>
        </w:rPr>
        <w:t>e</w:t>
      </w:r>
      <w:r w:rsidRPr="00F95AA4">
        <w:rPr>
          <w:rFonts w:ascii="Arial" w:hAnsi="Arial" w:cs="Arial"/>
          <w:sz w:val="24"/>
          <w:szCs w:val="24"/>
          <w:lang w:val="de-LU"/>
        </w:rPr>
        <w:t>r</w:t>
      </w:r>
      <w:r w:rsidRPr="00F95AA4">
        <w:rPr>
          <w:rFonts w:ascii="Arial" w:hAnsi="Arial" w:cs="Arial"/>
          <w:spacing w:val="2"/>
          <w:sz w:val="24"/>
          <w:szCs w:val="24"/>
          <w:lang w:val="de-LU"/>
        </w:rPr>
        <w:t>g</w:t>
      </w:r>
      <w:r w:rsidRPr="00F95AA4">
        <w:rPr>
          <w:rFonts w:ascii="Arial" w:hAnsi="Arial" w:cs="Arial"/>
          <w:spacing w:val="-1"/>
          <w:sz w:val="24"/>
          <w:szCs w:val="24"/>
          <w:lang w:val="de-LU"/>
        </w:rPr>
        <w:t>ol</w:t>
      </w:r>
      <w:r w:rsidRPr="00F95AA4">
        <w:rPr>
          <w:rFonts w:ascii="Arial" w:hAnsi="Arial" w:cs="Arial"/>
          <w:spacing w:val="2"/>
          <w:sz w:val="24"/>
          <w:szCs w:val="24"/>
          <w:lang w:val="de-LU"/>
        </w:rPr>
        <w:t>o</w:t>
      </w:r>
      <w:r w:rsidRPr="00F95AA4">
        <w:rPr>
          <w:rFonts w:ascii="Arial" w:hAnsi="Arial" w:cs="Arial"/>
          <w:spacing w:val="-1"/>
          <w:sz w:val="24"/>
          <w:szCs w:val="24"/>
          <w:lang w:val="de-LU"/>
        </w:rPr>
        <w:t>n</w:t>
      </w:r>
      <w:r w:rsidRPr="00F95AA4">
        <w:rPr>
          <w:rFonts w:ascii="Arial" w:hAnsi="Arial" w:cs="Arial"/>
          <w:sz w:val="24"/>
          <w:szCs w:val="24"/>
          <w:lang w:val="de-LU"/>
        </w:rPr>
        <w:t>g</w:t>
      </w:r>
      <w:r w:rsidRPr="00F95AA4">
        <w:rPr>
          <w:rFonts w:ascii="Arial" w:hAnsi="Arial" w:cs="Arial"/>
          <w:spacing w:val="4"/>
          <w:sz w:val="24"/>
          <w:szCs w:val="24"/>
          <w:lang w:val="de-LU"/>
        </w:rPr>
        <w:t xml:space="preserve"> </w:t>
      </w:r>
      <w:r w:rsidRPr="00F95AA4">
        <w:rPr>
          <w:rFonts w:ascii="Arial" w:hAnsi="Arial" w:cs="Arial"/>
          <w:i/>
          <w:iCs/>
          <w:spacing w:val="-1"/>
          <w:sz w:val="24"/>
          <w:szCs w:val="24"/>
          <w:lang w:val="de-LU"/>
        </w:rPr>
        <w:t>p</w:t>
      </w:r>
      <w:r w:rsidRPr="00F95AA4">
        <w:rPr>
          <w:rFonts w:ascii="Arial" w:hAnsi="Arial" w:cs="Arial"/>
          <w:i/>
          <w:iCs/>
          <w:sz w:val="24"/>
          <w:szCs w:val="24"/>
          <w:lang w:val="de-LU"/>
        </w:rPr>
        <w:t>r</w:t>
      </w:r>
      <w:r w:rsidRPr="00F95AA4">
        <w:rPr>
          <w:rFonts w:ascii="Arial" w:hAnsi="Arial" w:cs="Arial"/>
          <w:i/>
          <w:iCs/>
          <w:spacing w:val="2"/>
          <w:sz w:val="24"/>
          <w:szCs w:val="24"/>
          <w:lang w:val="de-LU"/>
        </w:rPr>
        <w:t>o</w:t>
      </w:r>
      <w:r w:rsidRPr="00F95AA4">
        <w:rPr>
          <w:rFonts w:ascii="Arial" w:hAnsi="Arial" w:cs="Arial"/>
          <w:i/>
          <w:iCs/>
          <w:spacing w:val="-4"/>
          <w:sz w:val="24"/>
          <w:szCs w:val="24"/>
          <w:lang w:val="de-LU"/>
        </w:rPr>
        <w:t>m</w:t>
      </w:r>
      <w:r w:rsidRPr="00F95AA4">
        <w:rPr>
          <w:rFonts w:ascii="Arial" w:hAnsi="Arial" w:cs="Arial"/>
          <w:i/>
          <w:iCs/>
          <w:spacing w:val="-1"/>
          <w:sz w:val="24"/>
          <w:szCs w:val="24"/>
          <w:lang w:val="de-LU"/>
        </w:rPr>
        <w:t>o</w:t>
      </w:r>
      <w:r w:rsidRPr="00F95AA4">
        <w:rPr>
          <w:rFonts w:ascii="Arial" w:hAnsi="Arial" w:cs="Arial"/>
          <w:i/>
          <w:iCs/>
          <w:spacing w:val="1"/>
          <w:sz w:val="24"/>
          <w:szCs w:val="24"/>
          <w:lang w:val="de-LU"/>
        </w:rPr>
        <w:t>t</w:t>
      </w:r>
      <w:r w:rsidRPr="00F95AA4">
        <w:rPr>
          <w:rFonts w:ascii="Arial" w:hAnsi="Arial" w:cs="Arial"/>
          <w:i/>
          <w:iCs/>
          <w:spacing w:val="-1"/>
          <w:sz w:val="24"/>
          <w:szCs w:val="24"/>
          <w:lang w:val="de-LU"/>
        </w:rPr>
        <w:t>e</w:t>
      </w:r>
      <w:r w:rsidRPr="00F95AA4">
        <w:rPr>
          <w:rFonts w:ascii="Arial" w:hAnsi="Arial" w:cs="Arial"/>
          <w:i/>
          <w:iCs/>
          <w:sz w:val="24"/>
          <w:szCs w:val="24"/>
          <w:lang w:val="de-LU"/>
        </w:rPr>
        <w:t>r,</w:t>
      </w:r>
      <w:r w:rsidRPr="00F95AA4">
        <w:rPr>
          <w:rFonts w:ascii="Arial" w:hAnsi="Arial" w:cs="Arial"/>
          <w:i/>
          <w:iCs/>
          <w:spacing w:val="2"/>
          <w:sz w:val="24"/>
          <w:szCs w:val="24"/>
          <w:lang w:val="de-LU"/>
        </w:rPr>
        <w:t xml:space="preserve"> </w:t>
      </w:r>
    </w:p>
    <w:p w14:paraId="4C2BDBED" w14:textId="0CDB292B" w:rsidR="00CB41D8" w:rsidRDefault="00F95AA4" w:rsidP="00F95AA4">
      <w:pPr>
        <w:widowControl w:val="0"/>
        <w:autoSpaceDE w:val="0"/>
        <w:autoSpaceDN w:val="0"/>
        <w:adjustRightInd w:val="0"/>
        <w:spacing w:after="0" w:line="360" w:lineRule="auto"/>
        <w:ind w:right="20"/>
        <w:jc w:val="both"/>
        <w:rPr>
          <w:rFonts w:ascii="Arial" w:hAnsi="Arial" w:cs="Arial"/>
          <w:i/>
          <w:iCs/>
          <w:sz w:val="24"/>
          <w:szCs w:val="24"/>
          <w:lang w:val="de-LU"/>
        </w:rPr>
      </w:pPr>
      <w:r>
        <w:rPr>
          <w:rFonts w:ascii="Arial" w:hAnsi="Arial" w:cs="Arial"/>
          <w:i/>
          <w:iCs/>
          <w:spacing w:val="2"/>
          <w:sz w:val="24"/>
          <w:szCs w:val="24"/>
          <w:lang w:val="de-LU"/>
        </w:rPr>
        <w:t xml:space="preserve">          </w:t>
      </w:r>
      <w:r w:rsidRPr="00F95AA4">
        <w:rPr>
          <w:rFonts w:ascii="Arial" w:hAnsi="Arial" w:cs="Arial"/>
          <w:i/>
          <w:iCs/>
          <w:spacing w:val="-1"/>
          <w:sz w:val="24"/>
          <w:szCs w:val="24"/>
          <w:lang w:val="de-LU"/>
        </w:rPr>
        <w:t>de</w:t>
      </w:r>
      <w:r w:rsidRPr="00F95AA4">
        <w:rPr>
          <w:rFonts w:ascii="Arial" w:hAnsi="Arial" w:cs="Arial"/>
          <w:i/>
          <w:iCs/>
          <w:spacing w:val="1"/>
          <w:sz w:val="24"/>
          <w:szCs w:val="24"/>
          <w:lang w:val="de-LU"/>
        </w:rPr>
        <w:t>f</w:t>
      </w:r>
      <w:r w:rsidRPr="00F95AA4">
        <w:rPr>
          <w:rFonts w:ascii="Arial" w:hAnsi="Arial" w:cs="Arial"/>
          <w:i/>
          <w:iCs/>
          <w:spacing w:val="2"/>
          <w:sz w:val="24"/>
          <w:szCs w:val="24"/>
          <w:lang w:val="de-LU"/>
        </w:rPr>
        <w:t>e</w:t>
      </w:r>
      <w:r w:rsidRPr="00F95AA4">
        <w:rPr>
          <w:rFonts w:ascii="Arial" w:hAnsi="Arial" w:cs="Arial"/>
          <w:i/>
          <w:iCs/>
          <w:spacing w:val="-1"/>
          <w:sz w:val="24"/>
          <w:szCs w:val="24"/>
          <w:lang w:val="de-LU"/>
        </w:rPr>
        <w:t>n</w:t>
      </w:r>
      <w:r w:rsidRPr="00F95AA4">
        <w:rPr>
          <w:rFonts w:ascii="Arial" w:hAnsi="Arial" w:cs="Arial"/>
          <w:i/>
          <w:iCs/>
          <w:spacing w:val="2"/>
          <w:sz w:val="24"/>
          <w:szCs w:val="24"/>
          <w:lang w:val="de-LU"/>
        </w:rPr>
        <w:t>d</w:t>
      </w:r>
      <w:r w:rsidRPr="00F95AA4">
        <w:rPr>
          <w:rFonts w:ascii="Arial" w:hAnsi="Arial" w:cs="Arial"/>
          <w:i/>
          <w:iCs/>
          <w:spacing w:val="-1"/>
          <w:sz w:val="24"/>
          <w:szCs w:val="24"/>
          <w:lang w:val="de-LU"/>
        </w:rPr>
        <w:t>e</w:t>
      </w:r>
      <w:r w:rsidRPr="00F95AA4">
        <w:rPr>
          <w:rFonts w:ascii="Arial" w:hAnsi="Arial" w:cs="Arial"/>
          <w:i/>
          <w:iCs/>
          <w:sz w:val="24"/>
          <w:szCs w:val="24"/>
          <w:lang w:val="de-LU"/>
        </w:rPr>
        <w:t>r,</w:t>
      </w:r>
      <w:r w:rsidRPr="00F95AA4">
        <w:rPr>
          <w:rFonts w:ascii="Arial" w:hAnsi="Arial" w:cs="Arial"/>
          <w:i/>
          <w:iCs/>
          <w:spacing w:val="2"/>
          <w:sz w:val="24"/>
          <w:szCs w:val="24"/>
          <w:lang w:val="de-LU"/>
        </w:rPr>
        <w:t xml:space="preserve"> </w:t>
      </w:r>
      <w:r w:rsidRPr="00F95AA4">
        <w:rPr>
          <w:rFonts w:ascii="Arial" w:hAnsi="Arial" w:cs="Arial"/>
          <w:i/>
          <w:iCs/>
          <w:spacing w:val="-1"/>
          <w:sz w:val="24"/>
          <w:szCs w:val="24"/>
          <w:lang w:val="de-LU"/>
        </w:rPr>
        <w:t>la</w:t>
      </w:r>
      <w:r w:rsidRPr="00F95AA4">
        <w:rPr>
          <w:rFonts w:ascii="Arial" w:hAnsi="Arial" w:cs="Arial"/>
          <w:i/>
          <w:iCs/>
          <w:spacing w:val="1"/>
          <w:sz w:val="24"/>
          <w:szCs w:val="24"/>
          <w:lang w:val="de-LU"/>
        </w:rPr>
        <w:t>t</w:t>
      </w:r>
      <w:r w:rsidRPr="00F95AA4">
        <w:rPr>
          <w:rFonts w:ascii="Arial" w:hAnsi="Arial" w:cs="Arial"/>
          <w:i/>
          <w:iCs/>
          <w:spacing w:val="-1"/>
          <w:sz w:val="24"/>
          <w:szCs w:val="24"/>
          <w:lang w:val="de-LU"/>
        </w:rPr>
        <w:t>en</w:t>
      </w:r>
      <w:r w:rsidRPr="00F95AA4">
        <w:rPr>
          <w:rFonts w:ascii="Arial" w:hAnsi="Arial" w:cs="Arial"/>
          <w:i/>
          <w:iCs/>
          <w:sz w:val="24"/>
          <w:szCs w:val="24"/>
          <w:lang w:val="de-LU"/>
        </w:rPr>
        <w:t>t</w:t>
      </w:r>
      <w:r w:rsidRPr="00F95AA4">
        <w:rPr>
          <w:rFonts w:ascii="Arial" w:hAnsi="Arial" w:cs="Arial"/>
          <w:i/>
          <w:iCs/>
          <w:spacing w:val="6"/>
          <w:sz w:val="24"/>
          <w:szCs w:val="24"/>
          <w:lang w:val="de-LU"/>
        </w:rPr>
        <w:t xml:space="preserve"> </w:t>
      </w:r>
      <w:r w:rsidRPr="00F95AA4">
        <w:rPr>
          <w:rFonts w:ascii="Arial" w:hAnsi="Arial" w:cs="Arial"/>
          <w:spacing w:val="-1"/>
          <w:sz w:val="24"/>
          <w:szCs w:val="24"/>
          <w:lang w:val="de-LU"/>
        </w:rPr>
        <w:t>da</w:t>
      </w:r>
      <w:r w:rsidRPr="00F95AA4">
        <w:rPr>
          <w:rFonts w:ascii="Arial" w:hAnsi="Arial" w:cs="Arial"/>
          <w:sz w:val="24"/>
          <w:szCs w:val="24"/>
          <w:lang w:val="de-LU"/>
        </w:rPr>
        <w:t>n</w:t>
      </w:r>
      <w:r w:rsidRPr="00F95AA4">
        <w:rPr>
          <w:rFonts w:ascii="Arial" w:hAnsi="Arial" w:cs="Arial"/>
          <w:spacing w:val="4"/>
          <w:sz w:val="24"/>
          <w:szCs w:val="24"/>
          <w:lang w:val="de-LU"/>
        </w:rPr>
        <w:t xml:space="preserve"> </w:t>
      </w:r>
      <w:r w:rsidRPr="00F95AA4">
        <w:rPr>
          <w:rFonts w:ascii="Arial" w:hAnsi="Arial" w:cs="Arial"/>
          <w:i/>
          <w:iCs/>
          <w:spacing w:val="-1"/>
          <w:sz w:val="24"/>
          <w:szCs w:val="24"/>
          <w:lang w:val="de-LU"/>
        </w:rPr>
        <w:t>apa</w:t>
      </w:r>
      <w:r w:rsidRPr="00F95AA4">
        <w:rPr>
          <w:rFonts w:ascii="Arial" w:hAnsi="Arial" w:cs="Arial"/>
          <w:i/>
          <w:iCs/>
          <w:spacing w:val="1"/>
          <w:sz w:val="24"/>
          <w:szCs w:val="24"/>
          <w:lang w:val="de-LU"/>
        </w:rPr>
        <w:t>t</w:t>
      </w:r>
      <w:r w:rsidRPr="00F95AA4">
        <w:rPr>
          <w:rFonts w:ascii="Arial" w:hAnsi="Arial" w:cs="Arial"/>
          <w:i/>
          <w:iCs/>
          <w:spacing w:val="3"/>
          <w:sz w:val="24"/>
          <w:szCs w:val="24"/>
          <w:lang w:val="de-LU"/>
        </w:rPr>
        <w:t>h</w:t>
      </w:r>
      <w:r w:rsidRPr="00F95AA4">
        <w:rPr>
          <w:rFonts w:ascii="Arial" w:hAnsi="Arial" w:cs="Arial"/>
          <w:i/>
          <w:iCs/>
          <w:spacing w:val="-1"/>
          <w:sz w:val="24"/>
          <w:szCs w:val="24"/>
          <w:lang w:val="de-LU"/>
        </w:rPr>
        <w:t>e</w:t>
      </w:r>
      <w:r w:rsidRPr="00F95AA4">
        <w:rPr>
          <w:rFonts w:ascii="Arial" w:hAnsi="Arial" w:cs="Arial"/>
          <w:i/>
          <w:iCs/>
          <w:spacing w:val="1"/>
          <w:sz w:val="24"/>
          <w:szCs w:val="24"/>
          <w:lang w:val="de-LU"/>
        </w:rPr>
        <w:t>t</w:t>
      </w:r>
      <w:r w:rsidRPr="00F95AA4">
        <w:rPr>
          <w:rFonts w:ascii="Arial" w:hAnsi="Arial" w:cs="Arial"/>
          <w:i/>
          <w:iCs/>
          <w:spacing w:val="-1"/>
          <w:sz w:val="24"/>
          <w:szCs w:val="24"/>
          <w:lang w:val="de-LU"/>
        </w:rPr>
        <w:t>i</w:t>
      </w:r>
      <w:r w:rsidRPr="00F95AA4">
        <w:rPr>
          <w:rFonts w:ascii="Arial" w:hAnsi="Arial" w:cs="Arial"/>
          <w:i/>
          <w:iCs/>
          <w:sz w:val="24"/>
          <w:szCs w:val="24"/>
          <w:lang w:val="de-LU"/>
        </w:rPr>
        <w:t>c.</w:t>
      </w:r>
    </w:p>
    <w:p w14:paraId="5361432E" w14:textId="29A2CDEF" w:rsidR="001B671F" w:rsidRDefault="00CB41D8" w:rsidP="00CB41D8">
      <w:pPr>
        <w:pStyle w:val="Caption"/>
        <w:ind w:left="709"/>
        <w:jc w:val="left"/>
        <w:rPr>
          <w:rFonts w:cs="Arial"/>
          <w:i/>
          <w:szCs w:val="24"/>
          <w:lang w:val="sv-SE"/>
        </w:rPr>
      </w:pPr>
      <w:bookmarkStart w:id="65" w:name="_Toc149288777"/>
      <w:r>
        <w:rPr>
          <w:lang w:val="en-US"/>
        </w:rPr>
        <w:t xml:space="preserve">                               </w:t>
      </w:r>
      <w:r w:rsidR="001B671F">
        <w:t xml:space="preserve">Gambar </w:t>
      </w:r>
      <w:r w:rsidR="00F95AA4">
        <w:rPr>
          <w:lang w:val="en-US"/>
        </w:rPr>
        <w:t>6</w:t>
      </w:r>
      <w:r w:rsidR="001B671F">
        <w:rPr>
          <w:rFonts w:cs="Arial"/>
          <w:szCs w:val="24"/>
          <w:lang w:val="sv-SE"/>
        </w:rPr>
        <w:t xml:space="preserve"> </w:t>
      </w:r>
      <w:r w:rsidR="001B671F" w:rsidRPr="005A2CD5">
        <w:rPr>
          <w:rFonts w:cs="Arial"/>
          <w:szCs w:val="24"/>
          <w:lang w:val="sv-SE"/>
        </w:rPr>
        <w:t>Kuadran</w:t>
      </w:r>
      <w:r w:rsidR="001B671F" w:rsidRPr="005A2CD5">
        <w:rPr>
          <w:rFonts w:cs="Arial"/>
          <w:i/>
          <w:szCs w:val="24"/>
          <w:lang w:val="sv-SE"/>
        </w:rPr>
        <w:t xml:space="preserve"> Stakeholder</w:t>
      </w:r>
      <w:bookmarkEnd w:id="65"/>
    </w:p>
    <w:p w14:paraId="1C8F0831" w14:textId="34CC58BB" w:rsidR="001039FD" w:rsidRPr="001039FD" w:rsidRDefault="001039FD" w:rsidP="001039FD">
      <w:pPr>
        <w:rPr>
          <w:lang w:val="sv-SE"/>
        </w:rPr>
      </w:pPr>
      <w:r>
        <w:rPr>
          <w:noProof/>
          <w:sz w:val="24"/>
          <w:szCs w:val="24"/>
        </w:rPr>
        <mc:AlternateContent>
          <mc:Choice Requires="wps">
            <w:drawing>
              <wp:anchor distT="0" distB="0" distL="114300" distR="114300" simplePos="0" relativeHeight="251670528" behindDoc="0" locked="0" layoutInCell="1" allowOverlap="1" wp14:anchorId="189939F6" wp14:editId="35BD9F1E">
                <wp:simplePos x="0" y="0"/>
                <wp:positionH relativeFrom="column">
                  <wp:posOffset>2112645</wp:posOffset>
                </wp:positionH>
                <wp:positionV relativeFrom="paragraph">
                  <wp:posOffset>12700</wp:posOffset>
                </wp:positionV>
                <wp:extent cx="1476375" cy="352425"/>
                <wp:effectExtent l="0" t="0" r="0" b="0"/>
                <wp:wrapNone/>
                <wp:docPr id="111" name="Rectangle 111"/>
                <wp:cNvGraphicFramePr/>
                <a:graphic xmlns:a="http://schemas.openxmlformats.org/drawingml/2006/main">
                  <a:graphicData uri="http://schemas.microsoft.com/office/word/2010/wordprocessingShape">
                    <wps:wsp>
                      <wps:cNvSpPr/>
                      <wps:spPr>
                        <a:xfrm>
                          <a:off x="0" y="0"/>
                          <a:ext cx="1476375" cy="35242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56EF6E" w14:textId="77777777" w:rsidR="00BF3FFA" w:rsidRPr="001C6B41" w:rsidRDefault="00BF3FFA" w:rsidP="001B671F">
                            <w:pPr>
                              <w:spacing w:after="0" w:line="240" w:lineRule="auto"/>
                              <w:jc w:val="center"/>
                              <w:rPr>
                                <w:rFonts w:ascii="Arial" w:hAnsi="Arial" w:cs="Arial"/>
                                <w:color w:val="000000" w:themeColor="text1"/>
                                <w:sz w:val="20"/>
                                <w:szCs w:val="20"/>
                              </w:rPr>
                            </w:pPr>
                            <w:r w:rsidRPr="001C6B41">
                              <w:rPr>
                                <w:rFonts w:ascii="Arial" w:hAnsi="Arial" w:cs="Arial"/>
                                <w:color w:val="000000" w:themeColor="text1"/>
                                <w:sz w:val="20"/>
                                <w:szCs w:val="20"/>
                              </w:rPr>
                              <w:t>INFLUENCE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939F6" id="Rectangle 111" o:spid="_x0000_s1057" style="position:absolute;margin-left:166.35pt;margin-top:1pt;width:116.25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" filled="f" stroked="f" strokeweight="1.5pt">
                <v:textbox>
                  <w:txbxContent>
                    <w:p w14:paraId="0A56EF6E" w14:textId="77777777" w:rsidR="00BF3FFA" w:rsidRPr="001C6B41" w:rsidRDefault="00BF3FFA" w:rsidP="001B671F">
                      <w:pPr>
                        <w:spacing w:after="0" w:line="240" w:lineRule="auto"/>
                        <w:jc w:val="center"/>
                        <w:rPr>
                          <w:rFonts w:ascii="Arial" w:hAnsi="Arial" w:cs="Arial"/>
                          <w:color w:val="000000" w:themeColor="text1"/>
                          <w:sz w:val="20"/>
                          <w:szCs w:val="20"/>
                        </w:rPr>
                      </w:pPr>
                      <w:r w:rsidRPr="001C6B41">
                        <w:rPr>
                          <w:rFonts w:ascii="Arial" w:hAnsi="Arial" w:cs="Arial"/>
                          <w:color w:val="000000" w:themeColor="text1"/>
                          <w:sz w:val="20"/>
                          <w:szCs w:val="20"/>
                        </w:rPr>
                        <w:t>INFLUENCE</w:t>
                      </w:r>
                    </w:p>
                  </w:txbxContent>
                </v:textbox>
              </v:rect>
            </w:pict>
          </mc:Fallback>
        </mc:AlternateContent>
      </w:r>
    </w:p>
    <w:p w14:paraId="555B13D3" w14:textId="09023588" w:rsidR="001B671F" w:rsidRDefault="001039FD" w:rsidP="001B671F">
      <w:pPr>
        <w:pStyle w:val="ListParagraph"/>
        <w:tabs>
          <w:tab w:val="right" w:leader="dot" w:pos="7371"/>
          <w:tab w:val="right" w:pos="8100"/>
        </w:tabs>
        <w:spacing w:after="0" w:line="360" w:lineRule="auto"/>
        <w:jc w:val="both"/>
        <w:rPr>
          <w:rFonts w:ascii="Arial" w:hAnsi="Arial" w:cs="Arial"/>
          <w:sz w:val="24"/>
          <w:szCs w:val="24"/>
          <w:lang w:val="sv-SE"/>
        </w:rPr>
      </w:pPr>
      <w:r>
        <w:rPr>
          <w:rFonts w:ascii="Arial" w:hAnsi="Arial" w:cs="Arial"/>
          <w:noProof/>
          <w:sz w:val="24"/>
          <w:szCs w:val="24"/>
        </w:rPr>
        <mc:AlternateContent>
          <mc:Choice Requires="wps">
            <w:drawing>
              <wp:anchor distT="0" distB="0" distL="114300" distR="114300" simplePos="0" relativeHeight="251669504" behindDoc="0" locked="0" layoutInCell="1" allowOverlap="1" wp14:anchorId="4E6FBB73" wp14:editId="01BD8D2B">
                <wp:simplePos x="0" y="0"/>
                <wp:positionH relativeFrom="column">
                  <wp:posOffset>588645</wp:posOffset>
                </wp:positionH>
                <wp:positionV relativeFrom="paragraph">
                  <wp:posOffset>137795</wp:posOffset>
                </wp:positionV>
                <wp:extent cx="4695825" cy="4010025"/>
                <wp:effectExtent l="0" t="0" r="28575" b="28575"/>
                <wp:wrapNone/>
                <wp:docPr id="108" name="Quad Arrow 108"/>
                <wp:cNvGraphicFramePr/>
                <a:graphic xmlns:a="http://schemas.openxmlformats.org/drawingml/2006/main">
                  <a:graphicData uri="http://schemas.microsoft.com/office/word/2010/wordprocessingShape">
                    <wps:wsp>
                      <wps:cNvSpPr/>
                      <wps:spPr>
                        <a:xfrm>
                          <a:off x="0" y="0"/>
                          <a:ext cx="4695825" cy="4010025"/>
                        </a:xfrm>
                        <a:prstGeom prst="quadArrow">
                          <a:avLst>
                            <a:gd name="adj1" fmla="val 1473"/>
                            <a:gd name="adj2" fmla="val 3185"/>
                            <a:gd name="adj3" fmla="val 391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F888B" id="Quad Arrow 108" o:spid="_x0000_s1026" style="position:absolute;margin-left:46.35pt;margin-top:10.85pt;width:369.75pt;height:3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95825,401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" path="m,2005013l157153,1877293r,98186l2318379,1975479r,-1818326l2220193,157153,2347913,r127719,157153l2377446,157153r,1818326l4538672,1975479r,-98186l4695825,2005013r-157153,127719l4538672,2034546r-2161226,l2377446,3852872r98186,l2347913,4010025,2220193,3852872r98186,l2318379,2034546r-2161226,l157153,2132732,,2005013xe" filled="f" strokecolor="black [3213]" strokeweight="2pt">
                <v:path arrowok="t" o:connecttype="custom" o:connectlocs="0,2005013;157153,1877293;157153,1975479;2318379,1975479;2318379,157153;2220193,157153;2347913,0;2475632,157153;2377446,157153;2377446,1975479;4538672,1975479;4538672,1877293;4695825,2005013;4538672,2132732;4538672,2034546;2377446,2034546;2377446,3852872;2475632,3852872;2347913,4010025;2220193,3852872;2318379,3852872;2318379,2034546;157153,2034546;157153,2132732;0,2005013" o:connectangles="0,0,0,0,0,0,0,0,0,0,0,0,0,0,0,0,0,0,0,0,0,0,0,0,0"/>
              </v:shape>
            </w:pict>
          </mc:Fallback>
        </mc:AlternateContent>
      </w:r>
    </w:p>
    <w:p w14:paraId="221476DF" w14:textId="1E1BCCFA" w:rsidR="001B671F" w:rsidRDefault="00EB69CB" w:rsidP="001B671F">
      <w:pPr>
        <w:pStyle w:val="ListParagraph"/>
        <w:tabs>
          <w:tab w:val="left" w:pos="4935"/>
        </w:tabs>
        <w:spacing w:after="0" w:line="360" w:lineRule="auto"/>
        <w:jc w:val="both"/>
        <w:rPr>
          <w:rFonts w:ascii="Arial" w:hAnsi="Arial" w:cs="Arial"/>
          <w:sz w:val="24"/>
          <w:szCs w:val="24"/>
          <w:lang w:val="sv-SE"/>
        </w:rPr>
      </w:pPr>
      <w:r>
        <w:rPr>
          <w:noProof/>
        </w:rPr>
        <mc:AlternateContent>
          <mc:Choice Requires="wps">
            <w:drawing>
              <wp:anchor distT="0" distB="0" distL="114300" distR="114300" simplePos="0" relativeHeight="251672576" behindDoc="0" locked="0" layoutInCell="1" allowOverlap="1" wp14:anchorId="2F47BDDC" wp14:editId="042E1E1C">
                <wp:simplePos x="0" y="0"/>
                <wp:positionH relativeFrom="column">
                  <wp:posOffset>3054985</wp:posOffset>
                </wp:positionH>
                <wp:positionV relativeFrom="paragraph">
                  <wp:posOffset>84455</wp:posOffset>
                </wp:positionV>
                <wp:extent cx="2162175" cy="1642110"/>
                <wp:effectExtent l="0" t="0" r="28575" b="15240"/>
                <wp:wrapNone/>
                <wp:docPr id="114" name="Rounded Rectangle 114"/>
                <wp:cNvGraphicFramePr/>
                <a:graphic xmlns:a="http://schemas.openxmlformats.org/drawingml/2006/main">
                  <a:graphicData uri="http://schemas.microsoft.com/office/word/2010/wordprocessingShape">
                    <wps:wsp>
                      <wps:cNvSpPr/>
                      <wps:spPr>
                        <a:xfrm>
                          <a:off x="0" y="0"/>
                          <a:ext cx="2162175" cy="1642110"/>
                        </a:xfrm>
                        <a:prstGeom prst="roundRect">
                          <a:avLst/>
                        </a:prstGeom>
                        <a:solidFill>
                          <a:srgbClr val="00FFFF"/>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6A6D46" w14:textId="77777777" w:rsidR="00BF3FFA" w:rsidRDefault="00BF3FFA" w:rsidP="001B671F">
                            <w:pPr>
                              <w:spacing w:after="0" w:line="360" w:lineRule="auto"/>
                              <w:jc w:val="center"/>
                              <w:rPr>
                                <w:rFonts w:ascii="Arial" w:hAnsi="Arial" w:cs="Arial"/>
                                <w:sz w:val="20"/>
                                <w:szCs w:val="20"/>
                              </w:rPr>
                            </w:pPr>
                            <w:r w:rsidRPr="002C16E8">
                              <w:rPr>
                                <w:rFonts w:ascii="Arial" w:hAnsi="Arial" w:cs="Arial"/>
                                <w:sz w:val="20"/>
                                <w:szCs w:val="20"/>
                                <w:u w:val="single"/>
                              </w:rPr>
                              <w:t>PROMOTER</w:t>
                            </w:r>
                          </w:p>
                          <w:p w14:paraId="0E00BE5E" w14:textId="3212D354" w:rsidR="00BF3FFA" w:rsidRDefault="00BF3FFA" w:rsidP="001B671F">
                            <w:pPr>
                              <w:pStyle w:val="ListParagraph"/>
                              <w:spacing w:after="0"/>
                              <w:ind w:left="360"/>
                              <w:rPr>
                                <w:rFonts w:ascii="Arial" w:hAnsi="Arial" w:cs="Arial"/>
                                <w:sz w:val="24"/>
                                <w:szCs w:val="24"/>
                              </w:rPr>
                            </w:pPr>
                            <w:r>
                              <w:rPr>
                                <w:rFonts w:ascii="Arial" w:hAnsi="Arial" w:cs="Arial"/>
                                <w:sz w:val="24"/>
                                <w:szCs w:val="24"/>
                              </w:rPr>
                              <w:t xml:space="preserve">          </w:t>
                            </w:r>
                            <w:r w:rsidRPr="00F95AA4">
                              <w:rPr>
                                <w:rFonts w:ascii="Arial" w:hAnsi="Arial" w:cs="Arial"/>
                                <w:sz w:val="24"/>
                                <w:szCs w:val="24"/>
                              </w:rPr>
                              <w:t>Kepala</w:t>
                            </w:r>
                          </w:p>
                          <w:p w14:paraId="29EEE328" w14:textId="3FEA5F07" w:rsidR="00BF3FFA" w:rsidRPr="00BE7616" w:rsidRDefault="00BF3FFA" w:rsidP="00BE7616">
                            <w:pPr>
                              <w:spacing w:after="0"/>
                              <w:rPr>
                                <w:rFonts w:ascii="Arial" w:hAnsi="Arial" w:cs="Arial"/>
                                <w:sz w:val="24"/>
                                <w:szCs w:val="24"/>
                              </w:rPr>
                            </w:pPr>
                            <w:r w:rsidRPr="00BE7616">
                              <w:rPr>
                                <w:rFonts w:ascii="Arial" w:hAnsi="Arial" w:cs="Arial"/>
                                <w:sz w:val="24"/>
                                <w:szCs w:val="24"/>
                              </w:rPr>
                              <w:t xml:space="preserve"> Dinas Ketahanan </w:t>
                            </w:r>
                            <w:r>
                              <w:rPr>
                                <w:rFonts w:ascii="Arial" w:hAnsi="Arial" w:cs="Arial"/>
                                <w:sz w:val="24"/>
                                <w:szCs w:val="24"/>
                              </w:rPr>
                              <w:t>P</w:t>
                            </w:r>
                            <w:r w:rsidRPr="00BE7616">
                              <w:rPr>
                                <w:rFonts w:ascii="Arial" w:hAnsi="Arial" w:cs="Arial"/>
                                <w:sz w:val="24"/>
                                <w:szCs w:val="24"/>
                              </w:rPr>
                              <w:t xml:space="preserve">angan </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7BDDC" id="Rounded Rectangle 114" o:spid="_x0000_s1058" style="position:absolute;left:0;text-align:left;margin-left:240.55pt;margin-top:6.65pt;width:170.25pt;height:12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" fillcolor="aqua" strokecolor="black [3213]" strokeweight="1.5pt">
                <v:textbox inset=",3mm">
                  <w:txbxContent>
                    <w:p w14:paraId="4C6A6D46" w14:textId="77777777" w:rsidR="00BF3FFA" w:rsidRDefault="00BF3FFA" w:rsidP="001B671F">
                      <w:pPr>
                        <w:spacing w:after="0" w:line="360" w:lineRule="auto"/>
                        <w:jc w:val="center"/>
                        <w:rPr>
                          <w:rFonts w:ascii="Arial" w:hAnsi="Arial" w:cs="Arial"/>
                          <w:sz w:val="20"/>
                          <w:szCs w:val="20"/>
                        </w:rPr>
                      </w:pPr>
                      <w:r w:rsidRPr="002C16E8">
                        <w:rPr>
                          <w:rFonts w:ascii="Arial" w:hAnsi="Arial" w:cs="Arial"/>
                          <w:sz w:val="20"/>
                          <w:szCs w:val="20"/>
                          <w:u w:val="single"/>
                        </w:rPr>
                        <w:t>PROMOTER</w:t>
                      </w:r>
                    </w:p>
                    <w:p w14:paraId="0E00BE5E" w14:textId="3212D354" w:rsidR="00BF3FFA" w:rsidRDefault="00BF3FFA" w:rsidP="001B671F">
                      <w:pPr>
                        <w:pStyle w:val="ListParagraph"/>
                        <w:spacing w:after="0"/>
                        <w:ind w:left="360"/>
                        <w:rPr>
                          <w:rFonts w:ascii="Arial" w:hAnsi="Arial" w:cs="Arial"/>
                          <w:sz w:val="24"/>
                          <w:szCs w:val="24"/>
                        </w:rPr>
                      </w:pPr>
                      <w:r>
                        <w:rPr>
                          <w:rFonts w:ascii="Arial" w:hAnsi="Arial" w:cs="Arial"/>
                          <w:sz w:val="24"/>
                          <w:szCs w:val="24"/>
                        </w:rPr>
                        <w:t xml:space="preserve">          </w:t>
                      </w:r>
                      <w:r w:rsidRPr="00F95AA4">
                        <w:rPr>
                          <w:rFonts w:ascii="Arial" w:hAnsi="Arial" w:cs="Arial"/>
                          <w:sz w:val="24"/>
                          <w:szCs w:val="24"/>
                        </w:rPr>
                        <w:t>Kepala</w:t>
                      </w:r>
                    </w:p>
                    <w:p w14:paraId="29EEE328" w14:textId="3FEA5F07" w:rsidR="00BF3FFA" w:rsidRPr="00BE7616" w:rsidRDefault="00BF3FFA" w:rsidP="00BE7616">
                      <w:pPr>
                        <w:spacing w:after="0"/>
                        <w:rPr>
                          <w:rFonts w:ascii="Arial" w:hAnsi="Arial" w:cs="Arial"/>
                          <w:sz w:val="24"/>
                          <w:szCs w:val="24"/>
                        </w:rPr>
                      </w:pPr>
                      <w:r w:rsidRPr="00BE7616">
                        <w:rPr>
                          <w:rFonts w:ascii="Arial" w:hAnsi="Arial" w:cs="Arial"/>
                          <w:sz w:val="24"/>
                          <w:szCs w:val="24"/>
                        </w:rPr>
                        <w:t xml:space="preserve"> Dinas Ketahanan </w:t>
                      </w:r>
                      <w:r>
                        <w:rPr>
                          <w:rFonts w:ascii="Arial" w:hAnsi="Arial" w:cs="Arial"/>
                          <w:sz w:val="24"/>
                          <w:szCs w:val="24"/>
                        </w:rPr>
                        <w:t>P</w:t>
                      </w:r>
                      <w:r w:rsidRPr="00BE7616">
                        <w:rPr>
                          <w:rFonts w:ascii="Arial" w:hAnsi="Arial" w:cs="Arial"/>
                          <w:sz w:val="24"/>
                          <w:szCs w:val="24"/>
                        </w:rPr>
                        <w:t xml:space="preserve">angan </w:t>
                      </w:r>
                    </w:p>
                  </w:txbxContent>
                </v:textbox>
              </v:roundrect>
            </w:pict>
          </mc:Fallback>
        </mc:AlternateContent>
      </w:r>
      <w:r>
        <w:rPr>
          <w:noProof/>
        </w:rPr>
        <mc:AlternateContent>
          <mc:Choice Requires="wps">
            <w:drawing>
              <wp:anchor distT="0" distB="0" distL="114300" distR="114300" simplePos="0" relativeHeight="251673600" behindDoc="0" locked="0" layoutInCell="1" allowOverlap="1" wp14:anchorId="057A21BF" wp14:editId="2B93491C">
                <wp:simplePos x="0" y="0"/>
                <wp:positionH relativeFrom="column">
                  <wp:posOffset>817245</wp:posOffset>
                </wp:positionH>
                <wp:positionV relativeFrom="paragraph">
                  <wp:posOffset>43815</wp:posOffset>
                </wp:positionV>
                <wp:extent cx="1981200" cy="1680210"/>
                <wp:effectExtent l="0" t="0" r="19050" b="15240"/>
                <wp:wrapNone/>
                <wp:docPr id="115" name="Rounded Rectangle 115"/>
                <wp:cNvGraphicFramePr/>
                <a:graphic xmlns:a="http://schemas.openxmlformats.org/drawingml/2006/main">
                  <a:graphicData uri="http://schemas.microsoft.com/office/word/2010/wordprocessingShape">
                    <wps:wsp>
                      <wps:cNvSpPr/>
                      <wps:spPr>
                        <a:xfrm>
                          <a:off x="0" y="0"/>
                          <a:ext cx="1981200" cy="1680210"/>
                        </a:xfrm>
                        <a:prstGeom prst="roundRect">
                          <a:avLst/>
                        </a:prstGeom>
                        <a:solidFill>
                          <a:srgbClr val="FF3399"/>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2C0536" w14:textId="77777777" w:rsidR="00BF3FFA" w:rsidRPr="00AB37D9" w:rsidRDefault="00BF3FFA" w:rsidP="001B671F">
                            <w:pPr>
                              <w:spacing w:after="0" w:line="240" w:lineRule="auto"/>
                              <w:jc w:val="center"/>
                              <w:rPr>
                                <w:rFonts w:ascii="Arial" w:hAnsi="Arial" w:cs="Arial"/>
                                <w:sz w:val="20"/>
                                <w:szCs w:val="20"/>
                                <w:u w:val="single"/>
                              </w:rPr>
                            </w:pPr>
                            <w:r w:rsidRPr="00AB37D9">
                              <w:rPr>
                                <w:rFonts w:ascii="Arial" w:hAnsi="Arial" w:cs="Arial"/>
                                <w:sz w:val="20"/>
                                <w:szCs w:val="20"/>
                                <w:u w:val="single"/>
                              </w:rPr>
                              <w:t>LATENS</w:t>
                            </w:r>
                          </w:p>
                          <w:p w14:paraId="67D0AF92" w14:textId="77777777" w:rsidR="00BF3FFA" w:rsidRDefault="00BF3FFA" w:rsidP="001B671F">
                            <w:pPr>
                              <w:spacing w:after="0" w:line="240" w:lineRule="auto"/>
                              <w:rPr>
                                <w:rFonts w:ascii="Arial" w:hAnsi="Arial" w:cs="Arial"/>
                                <w:sz w:val="20"/>
                                <w:szCs w:val="20"/>
                              </w:rPr>
                            </w:pPr>
                          </w:p>
                          <w:p w14:paraId="4BEC74C4" w14:textId="6A2F24E1" w:rsidR="00BF3FFA" w:rsidRDefault="00BF3FFA" w:rsidP="007F4558">
                            <w:pPr>
                              <w:pStyle w:val="ListParagraph"/>
                              <w:numPr>
                                <w:ilvl w:val="0"/>
                                <w:numId w:val="8"/>
                              </w:numPr>
                              <w:spacing w:after="0" w:line="240" w:lineRule="auto"/>
                              <w:ind w:left="360"/>
                              <w:rPr>
                                <w:rFonts w:ascii="Arial" w:hAnsi="Arial" w:cs="Arial"/>
                                <w:sz w:val="20"/>
                                <w:szCs w:val="20"/>
                              </w:rPr>
                            </w:pPr>
                            <w:r>
                              <w:rPr>
                                <w:rFonts w:ascii="Arial" w:hAnsi="Arial" w:cs="Arial"/>
                                <w:sz w:val="20"/>
                                <w:szCs w:val="20"/>
                              </w:rPr>
                              <w:t>BP4D</w:t>
                            </w:r>
                          </w:p>
                          <w:p w14:paraId="49485F4A" w14:textId="2DA6C01A" w:rsidR="00BF3FFA" w:rsidRDefault="00BF3FFA" w:rsidP="007F4558">
                            <w:pPr>
                              <w:pStyle w:val="ListParagraph"/>
                              <w:numPr>
                                <w:ilvl w:val="0"/>
                                <w:numId w:val="8"/>
                              </w:numPr>
                              <w:spacing w:after="0" w:line="240" w:lineRule="auto"/>
                              <w:ind w:left="360"/>
                              <w:rPr>
                                <w:rFonts w:ascii="Arial" w:hAnsi="Arial" w:cs="Arial"/>
                                <w:sz w:val="20"/>
                                <w:szCs w:val="20"/>
                              </w:rPr>
                            </w:pPr>
                            <w:r>
                              <w:rPr>
                                <w:rFonts w:ascii="Arial" w:hAnsi="Arial" w:cs="Arial"/>
                                <w:sz w:val="20"/>
                                <w:szCs w:val="20"/>
                              </w:rPr>
                              <w:t>Diskominfo</w:t>
                            </w:r>
                          </w:p>
                          <w:p w14:paraId="787C7CC9" w14:textId="2C82DDCB" w:rsidR="00BF3FFA" w:rsidRDefault="00BF3FFA" w:rsidP="007F4558">
                            <w:pPr>
                              <w:pStyle w:val="ListParagraph"/>
                              <w:numPr>
                                <w:ilvl w:val="0"/>
                                <w:numId w:val="8"/>
                              </w:numPr>
                              <w:spacing w:after="0" w:line="240" w:lineRule="auto"/>
                              <w:ind w:left="360"/>
                              <w:rPr>
                                <w:rFonts w:ascii="Arial" w:hAnsi="Arial" w:cs="Arial"/>
                                <w:sz w:val="20"/>
                                <w:szCs w:val="20"/>
                              </w:rPr>
                            </w:pPr>
                            <w:r>
                              <w:rPr>
                                <w:rFonts w:ascii="Arial" w:hAnsi="Arial" w:cs="Arial"/>
                                <w:sz w:val="20"/>
                                <w:szCs w:val="20"/>
                              </w:rPr>
                              <w:t>BKAD</w:t>
                            </w:r>
                          </w:p>
                          <w:p w14:paraId="5ACC223B" w14:textId="0BB16DE1" w:rsidR="00BF3FFA" w:rsidRDefault="00BF3FFA" w:rsidP="007F4558">
                            <w:pPr>
                              <w:pStyle w:val="ListParagraph"/>
                              <w:numPr>
                                <w:ilvl w:val="0"/>
                                <w:numId w:val="8"/>
                              </w:numPr>
                              <w:spacing w:after="0" w:line="240" w:lineRule="auto"/>
                              <w:ind w:left="360"/>
                              <w:rPr>
                                <w:rFonts w:ascii="Arial" w:hAnsi="Arial" w:cs="Arial"/>
                                <w:sz w:val="20"/>
                                <w:szCs w:val="20"/>
                              </w:rPr>
                            </w:pPr>
                            <w:r>
                              <w:rPr>
                                <w:rFonts w:ascii="Arial" w:hAnsi="Arial" w:cs="Arial"/>
                                <w:sz w:val="20"/>
                                <w:szCs w:val="20"/>
                              </w:rPr>
                              <w:t>DINAS PERTANIAN</w:t>
                            </w:r>
                          </w:p>
                          <w:p w14:paraId="644A0AF9" w14:textId="7FC95010" w:rsidR="00BF3FFA" w:rsidRDefault="00BF3FFA" w:rsidP="007F4558">
                            <w:pPr>
                              <w:pStyle w:val="ListParagraph"/>
                              <w:numPr>
                                <w:ilvl w:val="0"/>
                                <w:numId w:val="8"/>
                              </w:numPr>
                              <w:spacing w:after="0" w:line="240" w:lineRule="auto"/>
                              <w:ind w:left="360"/>
                              <w:rPr>
                                <w:rFonts w:ascii="Arial" w:hAnsi="Arial" w:cs="Arial"/>
                                <w:sz w:val="20"/>
                                <w:szCs w:val="20"/>
                              </w:rPr>
                            </w:pPr>
                            <w:r>
                              <w:rPr>
                                <w:rFonts w:ascii="Arial" w:hAnsi="Arial" w:cs="Arial"/>
                                <w:sz w:val="20"/>
                                <w:szCs w:val="20"/>
                              </w:rPr>
                              <w:t>DKUPP</w:t>
                            </w:r>
                          </w:p>
                          <w:p w14:paraId="69116C59" w14:textId="7C78C15B" w:rsidR="00BF3FFA" w:rsidRDefault="00BF3FFA" w:rsidP="007F4558">
                            <w:pPr>
                              <w:pStyle w:val="ListParagraph"/>
                              <w:numPr>
                                <w:ilvl w:val="0"/>
                                <w:numId w:val="8"/>
                              </w:numPr>
                              <w:spacing w:after="0" w:line="240" w:lineRule="auto"/>
                              <w:ind w:left="360"/>
                              <w:rPr>
                                <w:rFonts w:ascii="Arial" w:hAnsi="Arial" w:cs="Arial"/>
                                <w:sz w:val="20"/>
                                <w:szCs w:val="20"/>
                              </w:rPr>
                            </w:pPr>
                            <w:r>
                              <w:rPr>
                                <w:rFonts w:ascii="Arial" w:hAnsi="Arial" w:cs="Arial"/>
                                <w:sz w:val="20"/>
                                <w:szCs w:val="20"/>
                              </w:rPr>
                              <w:t>BULOG</w:t>
                            </w:r>
                          </w:p>
                          <w:p w14:paraId="3F9EA968" w14:textId="75B50B95" w:rsidR="00BF3FFA" w:rsidRDefault="00BF3FFA" w:rsidP="007F4558">
                            <w:pPr>
                              <w:pStyle w:val="ListParagraph"/>
                              <w:numPr>
                                <w:ilvl w:val="0"/>
                                <w:numId w:val="8"/>
                              </w:numPr>
                              <w:spacing w:after="0" w:line="240" w:lineRule="auto"/>
                              <w:ind w:left="360"/>
                              <w:rPr>
                                <w:rFonts w:ascii="Arial" w:hAnsi="Arial" w:cs="Arial"/>
                                <w:sz w:val="20"/>
                                <w:szCs w:val="20"/>
                              </w:rPr>
                            </w:pPr>
                            <w:r>
                              <w:rPr>
                                <w:rFonts w:ascii="Arial" w:hAnsi="Arial" w:cs="Arial"/>
                                <w:sz w:val="20"/>
                                <w:szCs w:val="20"/>
                              </w:rPr>
                              <w:t>BPS</w:t>
                            </w:r>
                          </w:p>
                          <w:p w14:paraId="0793CE9F" w14:textId="77777777" w:rsidR="00BF3FFA" w:rsidRDefault="00BF3FFA" w:rsidP="001B671F">
                            <w:pPr>
                              <w:spacing w:after="0" w:line="240" w:lineRule="auto"/>
                            </w:pP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A21BF" id="Rounded Rectangle 115" o:spid="_x0000_s1059" style="position:absolute;left:0;text-align:left;margin-left:64.35pt;margin-top:3.45pt;width:156pt;height:13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" fillcolor="#f39" strokecolor="black [3213]" strokeweight="1.5pt">
                <v:textbox inset=",3mm">
                  <w:txbxContent>
                    <w:p w14:paraId="442C0536" w14:textId="77777777" w:rsidR="00BF3FFA" w:rsidRPr="00AB37D9" w:rsidRDefault="00BF3FFA" w:rsidP="001B671F">
                      <w:pPr>
                        <w:spacing w:after="0" w:line="240" w:lineRule="auto"/>
                        <w:jc w:val="center"/>
                        <w:rPr>
                          <w:rFonts w:ascii="Arial" w:hAnsi="Arial" w:cs="Arial"/>
                          <w:sz w:val="20"/>
                          <w:szCs w:val="20"/>
                          <w:u w:val="single"/>
                        </w:rPr>
                      </w:pPr>
                      <w:r w:rsidRPr="00AB37D9">
                        <w:rPr>
                          <w:rFonts w:ascii="Arial" w:hAnsi="Arial" w:cs="Arial"/>
                          <w:sz w:val="20"/>
                          <w:szCs w:val="20"/>
                          <w:u w:val="single"/>
                        </w:rPr>
                        <w:t>LATENS</w:t>
                      </w:r>
                    </w:p>
                    <w:p w14:paraId="67D0AF92" w14:textId="77777777" w:rsidR="00BF3FFA" w:rsidRDefault="00BF3FFA" w:rsidP="001B671F">
                      <w:pPr>
                        <w:spacing w:after="0" w:line="240" w:lineRule="auto"/>
                        <w:rPr>
                          <w:rFonts w:ascii="Arial" w:hAnsi="Arial" w:cs="Arial"/>
                          <w:sz w:val="20"/>
                          <w:szCs w:val="20"/>
                        </w:rPr>
                      </w:pPr>
                    </w:p>
                    <w:p w14:paraId="4BEC74C4" w14:textId="6A2F24E1" w:rsidR="00BF3FFA" w:rsidRDefault="00BF3FFA" w:rsidP="007F4558">
                      <w:pPr>
                        <w:pStyle w:val="ListParagraph"/>
                        <w:numPr>
                          <w:ilvl w:val="0"/>
                          <w:numId w:val="8"/>
                        </w:numPr>
                        <w:spacing w:after="0" w:line="240" w:lineRule="auto"/>
                        <w:ind w:left="360"/>
                        <w:rPr>
                          <w:rFonts w:ascii="Arial" w:hAnsi="Arial" w:cs="Arial"/>
                          <w:sz w:val="20"/>
                          <w:szCs w:val="20"/>
                        </w:rPr>
                      </w:pPr>
                      <w:r>
                        <w:rPr>
                          <w:rFonts w:ascii="Arial" w:hAnsi="Arial" w:cs="Arial"/>
                          <w:sz w:val="20"/>
                          <w:szCs w:val="20"/>
                        </w:rPr>
                        <w:t>BP4D</w:t>
                      </w:r>
                    </w:p>
                    <w:p w14:paraId="49485F4A" w14:textId="2DA6C01A" w:rsidR="00BF3FFA" w:rsidRDefault="00BF3FFA" w:rsidP="007F4558">
                      <w:pPr>
                        <w:pStyle w:val="ListParagraph"/>
                        <w:numPr>
                          <w:ilvl w:val="0"/>
                          <w:numId w:val="8"/>
                        </w:numPr>
                        <w:spacing w:after="0" w:line="240" w:lineRule="auto"/>
                        <w:ind w:left="360"/>
                        <w:rPr>
                          <w:rFonts w:ascii="Arial" w:hAnsi="Arial" w:cs="Arial"/>
                          <w:sz w:val="20"/>
                          <w:szCs w:val="20"/>
                        </w:rPr>
                      </w:pPr>
                      <w:r>
                        <w:rPr>
                          <w:rFonts w:ascii="Arial" w:hAnsi="Arial" w:cs="Arial"/>
                          <w:sz w:val="20"/>
                          <w:szCs w:val="20"/>
                        </w:rPr>
                        <w:t>Diskominfo</w:t>
                      </w:r>
                    </w:p>
                    <w:p w14:paraId="787C7CC9" w14:textId="2C82DDCB" w:rsidR="00BF3FFA" w:rsidRDefault="00BF3FFA" w:rsidP="007F4558">
                      <w:pPr>
                        <w:pStyle w:val="ListParagraph"/>
                        <w:numPr>
                          <w:ilvl w:val="0"/>
                          <w:numId w:val="8"/>
                        </w:numPr>
                        <w:spacing w:after="0" w:line="240" w:lineRule="auto"/>
                        <w:ind w:left="360"/>
                        <w:rPr>
                          <w:rFonts w:ascii="Arial" w:hAnsi="Arial" w:cs="Arial"/>
                          <w:sz w:val="20"/>
                          <w:szCs w:val="20"/>
                        </w:rPr>
                      </w:pPr>
                      <w:r>
                        <w:rPr>
                          <w:rFonts w:ascii="Arial" w:hAnsi="Arial" w:cs="Arial"/>
                          <w:sz w:val="20"/>
                          <w:szCs w:val="20"/>
                        </w:rPr>
                        <w:t>BKAD</w:t>
                      </w:r>
                    </w:p>
                    <w:p w14:paraId="5ACC223B" w14:textId="0BB16DE1" w:rsidR="00BF3FFA" w:rsidRDefault="00BF3FFA" w:rsidP="007F4558">
                      <w:pPr>
                        <w:pStyle w:val="ListParagraph"/>
                        <w:numPr>
                          <w:ilvl w:val="0"/>
                          <w:numId w:val="8"/>
                        </w:numPr>
                        <w:spacing w:after="0" w:line="240" w:lineRule="auto"/>
                        <w:ind w:left="360"/>
                        <w:rPr>
                          <w:rFonts w:ascii="Arial" w:hAnsi="Arial" w:cs="Arial"/>
                          <w:sz w:val="20"/>
                          <w:szCs w:val="20"/>
                        </w:rPr>
                      </w:pPr>
                      <w:r>
                        <w:rPr>
                          <w:rFonts w:ascii="Arial" w:hAnsi="Arial" w:cs="Arial"/>
                          <w:sz w:val="20"/>
                          <w:szCs w:val="20"/>
                        </w:rPr>
                        <w:t>DINAS PERTANIAN</w:t>
                      </w:r>
                    </w:p>
                    <w:p w14:paraId="644A0AF9" w14:textId="7FC95010" w:rsidR="00BF3FFA" w:rsidRDefault="00BF3FFA" w:rsidP="007F4558">
                      <w:pPr>
                        <w:pStyle w:val="ListParagraph"/>
                        <w:numPr>
                          <w:ilvl w:val="0"/>
                          <w:numId w:val="8"/>
                        </w:numPr>
                        <w:spacing w:after="0" w:line="240" w:lineRule="auto"/>
                        <w:ind w:left="360"/>
                        <w:rPr>
                          <w:rFonts w:ascii="Arial" w:hAnsi="Arial" w:cs="Arial"/>
                          <w:sz w:val="20"/>
                          <w:szCs w:val="20"/>
                        </w:rPr>
                      </w:pPr>
                      <w:r>
                        <w:rPr>
                          <w:rFonts w:ascii="Arial" w:hAnsi="Arial" w:cs="Arial"/>
                          <w:sz w:val="20"/>
                          <w:szCs w:val="20"/>
                        </w:rPr>
                        <w:t>DKUPP</w:t>
                      </w:r>
                    </w:p>
                    <w:p w14:paraId="69116C59" w14:textId="7C78C15B" w:rsidR="00BF3FFA" w:rsidRDefault="00BF3FFA" w:rsidP="007F4558">
                      <w:pPr>
                        <w:pStyle w:val="ListParagraph"/>
                        <w:numPr>
                          <w:ilvl w:val="0"/>
                          <w:numId w:val="8"/>
                        </w:numPr>
                        <w:spacing w:after="0" w:line="240" w:lineRule="auto"/>
                        <w:ind w:left="360"/>
                        <w:rPr>
                          <w:rFonts w:ascii="Arial" w:hAnsi="Arial" w:cs="Arial"/>
                          <w:sz w:val="20"/>
                          <w:szCs w:val="20"/>
                        </w:rPr>
                      </w:pPr>
                      <w:r>
                        <w:rPr>
                          <w:rFonts w:ascii="Arial" w:hAnsi="Arial" w:cs="Arial"/>
                          <w:sz w:val="20"/>
                          <w:szCs w:val="20"/>
                        </w:rPr>
                        <w:t>BULOG</w:t>
                      </w:r>
                    </w:p>
                    <w:p w14:paraId="3F9EA968" w14:textId="75B50B95" w:rsidR="00BF3FFA" w:rsidRDefault="00BF3FFA" w:rsidP="007F4558">
                      <w:pPr>
                        <w:pStyle w:val="ListParagraph"/>
                        <w:numPr>
                          <w:ilvl w:val="0"/>
                          <w:numId w:val="8"/>
                        </w:numPr>
                        <w:spacing w:after="0" w:line="240" w:lineRule="auto"/>
                        <w:ind w:left="360"/>
                        <w:rPr>
                          <w:rFonts w:ascii="Arial" w:hAnsi="Arial" w:cs="Arial"/>
                          <w:sz w:val="20"/>
                          <w:szCs w:val="20"/>
                        </w:rPr>
                      </w:pPr>
                      <w:r>
                        <w:rPr>
                          <w:rFonts w:ascii="Arial" w:hAnsi="Arial" w:cs="Arial"/>
                          <w:sz w:val="20"/>
                          <w:szCs w:val="20"/>
                        </w:rPr>
                        <w:t>BPS</w:t>
                      </w:r>
                    </w:p>
                    <w:p w14:paraId="0793CE9F" w14:textId="77777777" w:rsidR="00BF3FFA" w:rsidRDefault="00BF3FFA" w:rsidP="001B671F">
                      <w:pPr>
                        <w:spacing w:after="0" w:line="240" w:lineRule="auto"/>
                      </w:pPr>
                    </w:p>
                  </w:txbxContent>
                </v:textbox>
              </v:roundrect>
            </w:pict>
          </mc:Fallback>
        </mc:AlternateContent>
      </w:r>
      <w:r w:rsidR="001B671F">
        <w:rPr>
          <w:rFonts w:ascii="Arial" w:hAnsi="Arial" w:cs="Arial"/>
          <w:sz w:val="24"/>
          <w:szCs w:val="24"/>
          <w:lang w:val="sv-SE"/>
        </w:rPr>
        <w:tab/>
      </w:r>
    </w:p>
    <w:p w14:paraId="06210E19" w14:textId="3062BD2C" w:rsidR="001B671F" w:rsidRDefault="001B671F" w:rsidP="001B671F">
      <w:pPr>
        <w:pStyle w:val="ListParagraph"/>
        <w:tabs>
          <w:tab w:val="right" w:leader="dot" w:pos="7371"/>
          <w:tab w:val="right" w:pos="8100"/>
        </w:tabs>
        <w:spacing w:after="0" w:line="360" w:lineRule="auto"/>
        <w:jc w:val="both"/>
        <w:rPr>
          <w:rFonts w:ascii="Arial" w:hAnsi="Arial" w:cs="Arial"/>
          <w:sz w:val="24"/>
          <w:szCs w:val="24"/>
          <w:lang w:val="sv-SE"/>
        </w:rPr>
      </w:pPr>
    </w:p>
    <w:p w14:paraId="3D269AB1" w14:textId="42AA267D" w:rsidR="001B671F" w:rsidRDefault="001B671F" w:rsidP="001B671F">
      <w:pPr>
        <w:pStyle w:val="ListParagraph"/>
        <w:tabs>
          <w:tab w:val="right" w:leader="dot" w:pos="7371"/>
          <w:tab w:val="right" w:pos="8100"/>
        </w:tabs>
        <w:spacing w:after="0" w:line="360" w:lineRule="auto"/>
        <w:jc w:val="both"/>
        <w:rPr>
          <w:rFonts w:ascii="Arial" w:hAnsi="Arial" w:cs="Arial"/>
          <w:sz w:val="24"/>
          <w:szCs w:val="24"/>
          <w:lang w:val="sv-SE"/>
        </w:rPr>
      </w:pPr>
    </w:p>
    <w:p w14:paraId="0D094854" w14:textId="0910504A" w:rsidR="001B671F" w:rsidRDefault="001B671F" w:rsidP="001B671F">
      <w:pPr>
        <w:pStyle w:val="ListParagraph"/>
        <w:tabs>
          <w:tab w:val="right" w:leader="dot" w:pos="7371"/>
          <w:tab w:val="right" w:pos="8100"/>
        </w:tabs>
        <w:spacing w:after="0" w:line="360" w:lineRule="auto"/>
        <w:jc w:val="both"/>
        <w:rPr>
          <w:rFonts w:ascii="Arial" w:hAnsi="Arial" w:cs="Arial"/>
          <w:sz w:val="24"/>
          <w:szCs w:val="24"/>
          <w:lang w:val="sv-SE"/>
        </w:rPr>
      </w:pPr>
    </w:p>
    <w:p w14:paraId="382871B1" w14:textId="15EA31FE" w:rsidR="001B671F" w:rsidRDefault="001B671F" w:rsidP="001B671F">
      <w:pPr>
        <w:pStyle w:val="ListParagraph"/>
        <w:tabs>
          <w:tab w:val="right" w:leader="dot" w:pos="7371"/>
          <w:tab w:val="right" w:pos="8100"/>
        </w:tabs>
        <w:spacing w:after="0" w:line="360" w:lineRule="auto"/>
        <w:jc w:val="both"/>
        <w:rPr>
          <w:rFonts w:ascii="Arial" w:hAnsi="Arial" w:cs="Arial"/>
          <w:sz w:val="24"/>
          <w:szCs w:val="24"/>
          <w:lang w:val="sv-SE"/>
        </w:rPr>
      </w:pPr>
    </w:p>
    <w:p w14:paraId="029E6F77" w14:textId="3695FA2F" w:rsidR="001B671F" w:rsidRDefault="001B671F" w:rsidP="001B671F">
      <w:pPr>
        <w:pStyle w:val="ListParagraph"/>
        <w:tabs>
          <w:tab w:val="right" w:leader="dot" w:pos="7371"/>
          <w:tab w:val="right" w:pos="8100"/>
        </w:tabs>
        <w:spacing w:after="0" w:line="360" w:lineRule="auto"/>
        <w:jc w:val="both"/>
        <w:rPr>
          <w:rFonts w:ascii="Arial" w:hAnsi="Arial" w:cs="Arial"/>
          <w:sz w:val="24"/>
          <w:szCs w:val="24"/>
          <w:lang w:val="sv-SE"/>
        </w:rPr>
      </w:pPr>
    </w:p>
    <w:p w14:paraId="1326EBBE" w14:textId="2EC55C40" w:rsidR="001B671F" w:rsidRDefault="00EB69CB" w:rsidP="001B671F">
      <w:pPr>
        <w:pStyle w:val="ListParagraph"/>
        <w:tabs>
          <w:tab w:val="right" w:leader="dot" w:pos="7371"/>
          <w:tab w:val="right" w:pos="8100"/>
        </w:tabs>
        <w:spacing w:after="0" w:line="360" w:lineRule="auto"/>
        <w:jc w:val="both"/>
        <w:rPr>
          <w:rFonts w:ascii="Arial" w:hAnsi="Arial" w:cs="Arial"/>
          <w:sz w:val="24"/>
          <w:szCs w:val="24"/>
          <w:lang w:val="sv-SE"/>
        </w:rPr>
      </w:pPr>
      <w:r>
        <w:rPr>
          <w:noProof/>
          <w:sz w:val="24"/>
          <w:szCs w:val="24"/>
        </w:rPr>
        <mc:AlternateContent>
          <mc:Choice Requires="wps">
            <w:drawing>
              <wp:anchor distT="0" distB="0" distL="114300" distR="114300" simplePos="0" relativeHeight="251671552" behindDoc="0" locked="0" layoutInCell="1" allowOverlap="1" wp14:anchorId="5CDA48BD" wp14:editId="7C593AF0">
                <wp:simplePos x="0" y="0"/>
                <wp:positionH relativeFrom="column">
                  <wp:posOffset>-573405</wp:posOffset>
                </wp:positionH>
                <wp:positionV relativeFrom="paragraph">
                  <wp:posOffset>144780</wp:posOffset>
                </wp:positionV>
                <wp:extent cx="1476375" cy="323850"/>
                <wp:effectExtent l="0" t="0" r="0" b="0"/>
                <wp:wrapNone/>
                <wp:docPr id="112" name="Rectangle 112"/>
                <wp:cNvGraphicFramePr/>
                <a:graphic xmlns:a="http://schemas.openxmlformats.org/drawingml/2006/main">
                  <a:graphicData uri="http://schemas.microsoft.com/office/word/2010/wordprocessingShape">
                    <wps:wsp>
                      <wps:cNvSpPr/>
                      <wps:spPr>
                        <a:xfrm>
                          <a:off x="0" y="0"/>
                          <a:ext cx="1476375" cy="32385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8D4F5F" w14:textId="77777777" w:rsidR="00BF3FFA" w:rsidRPr="001C6B41" w:rsidRDefault="00BF3FFA" w:rsidP="001B671F">
                            <w:pPr>
                              <w:spacing w:after="0" w:line="240" w:lineRule="auto"/>
                              <w:jc w:val="center"/>
                              <w:rPr>
                                <w:rFonts w:ascii="Arial" w:hAnsi="Arial" w:cs="Arial"/>
                                <w:color w:val="000000" w:themeColor="text1"/>
                                <w:sz w:val="20"/>
                                <w:szCs w:val="20"/>
                              </w:rPr>
                            </w:pPr>
                            <w:r>
                              <w:rPr>
                                <w:rFonts w:ascii="Arial" w:hAnsi="Arial" w:cs="Arial"/>
                                <w:color w:val="000000" w:themeColor="text1"/>
                                <w:sz w:val="20"/>
                                <w:szCs w:val="20"/>
                              </w:rPr>
                              <w:t>INTEREST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A48BD" id="Rectangle 112" o:spid="_x0000_s1060" style="position:absolute;left:0;text-align:left;margin-left:-45.15pt;margin-top:11.4pt;width:116.2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" filled="f" stroked="f" strokeweight="1.5pt">
                <v:textbox>
                  <w:txbxContent>
                    <w:p w14:paraId="4C8D4F5F" w14:textId="77777777" w:rsidR="00BF3FFA" w:rsidRPr="001C6B41" w:rsidRDefault="00BF3FFA" w:rsidP="001B671F">
                      <w:pPr>
                        <w:spacing w:after="0" w:line="240" w:lineRule="auto"/>
                        <w:jc w:val="center"/>
                        <w:rPr>
                          <w:rFonts w:ascii="Arial" w:hAnsi="Arial" w:cs="Arial"/>
                          <w:color w:val="000000" w:themeColor="text1"/>
                          <w:sz w:val="20"/>
                          <w:szCs w:val="20"/>
                        </w:rPr>
                      </w:pPr>
                      <w:r>
                        <w:rPr>
                          <w:rFonts w:ascii="Arial" w:hAnsi="Arial" w:cs="Arial"/>
                          <w:color w:val="000000" w:themeColor="text1"/>
                          <w:sz w:val="20"/>
                          <w:szCs w:val="20"/>
                        </w:rPr>
                        <w:t>INTEREST</w:t>
                      </w:r>
                    </w:p>
                  </w:txbxContent>
                </v:textbox>
              </v:rect>
            </w:pict>
          </mc:Fallback>
        </mc:AlternateContent>
      </w:r>
    </w:p>
    <w:p w14:paraId="572EA4C0" w14:textId="0BE911F2" w:rsidR="001B671F" w:rsidRDefault="00EB69CB" w:rsidP="001B671F">
      <w:pPr>
        <w:pStyle w:val="ListParagraph"/>
        <w:tabs>
          <w:tab w:val="right" w:leader="dot" w:pos="7371"/>
          <w:tab w:val="right" w:pos="8100"/>
        </w:tabs>
        <w:spacing w:after="0" w:line="360" w:lineRule="auto"/>
        <w:jc w:val="both"/>
        <w:rPr>
          <w:rFonts w:ascii="Arial" w:hAnsi="Arial" w:cs="Arial"/>
          <w:sz w:val="24"/>
          <w:szCs w:val="24"/>
          <w:lang w:val="sv-SE"/>
        </w:rPr>
      </w:pPr>
      <w:r>
        <w:rPr>
          <w:noProof/>
        </w:rPr>
        <mc:AlternateContent>
          <mc:Choice Requires="wps">
            <w:drawing>
              <wp:anchor distT="0" distB="0" distL="114300" distR="114300" simplePos="0" relativeHeight="251675648" behindDoc="0" locked="0" layoutInCell="1" allowOverlap="1" wp14:anchorId="6054D410" wp14:editId="601D7D48">
                <wp:simplePos x="0" y="0"/>
                <wp:positionH relativeFrom="column">
                  <wp:posOffset>798195</wp:posOffset>
                </wp:positionH>
                <wp:positionV relativeFrom="paragraph">
                  <wp:posOffset>203835</wp:posOffset>
                </wp:positionV>
                <wp:extent cx="1981200" cy="1781175"/>
                <wp:effectExtent l="0" t="0" r="19050" b="28575"/>
                <wp:wrapNone/>
                <wp:docPr id="117" name="Rounded Rectangle 117"/>
                <wp:cNvGraphicFramePr/>
                <a:graphic xmlns:a="http://schemas.openxmlformats.org/drawingml/2006/main">
                  <a:graphicData uri="http://schemas.microsoft.com/office/word/2010/wordprocessingShape">
                    <wps:wsp>
                      <wps:cNvSpPr/>
                      <wps:spPr>
                        <a:xfrm>
                          <a:off x="0" y="0"/>
                          <a:ext cx="1981200" cy="1781175"/>
                        </a:xfrm>
                        <a:prstGeom prst="roundRect">
                          <a:avLst/>
                        </a:prstGeom>
                        <a:solidFill>
                          <a:srgbClr val="66FF99"/>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2AC12F" w14:textId="77777777" w:rsidR="00BF3FFA" w:rsidRPr="00AB37D9" w:rsidRDefault="00BF3FFA" w:rsidP="001B671F">
                            <w:pPr>
                              <w:jc w:val="center"/>
                              <w:rPr>
                                <w:rFonts w:ascii="Arial" w:hAnsi="Arial" w:cs="Arial"/>
                                <w:sz w:val="20"/>
                                <w:szCs w:val="20"/>
                                <w:u w:val="single"/>
                              </w:rPr>
                            </w:pPr>
                            <w:r w:rsidRPr="00AB37D9">
                              <w:rPr>
                                <w:rFonts w:ascii="Arial" w:hAnsi="Arial" w:cs="Arial"/>
                                <w:sz w:val="20"/>
                                <w:szCs w:val="20"/>
                                <w:u w:val="single"/>
                              </w:rPr>
                              <w:t>APATHETIC</w:t>
                            </w:r>
                          </w:p>
                          <w:p w14:paraId="1A3F0075" w14:textId="49536A1F" w:rsidR="00BF3FFA" w:rsidRDefault="00BF3FFA" w:rsidP="007F4558">
                            <w:pPr>
                              <w:pStyle w:val="ListParagraph"/>
                              <w:numPr>
                                <w:ilvl w:val="0"/>
                                <w:numId w:val="9"/>
                              </w:numPr>
                              <w:ind w:left="360"/>
                              <w:rPr>
                                <w:rFonts w:ascii="Arial" w:hAnsi="Arial" w:cs="Arial"/>
                                <w:sz w:val="20"/>
                                <w:szCs w:val="20"/>
                              </w:rPr>
                            </w:pPr>
                            <w:r>
                              <w:rPr>
                                <w:rFonts w:ascii="Arial" w:hAnsi="Arial" w:cs="Arial"/>
                                <w:sz w:val="20"/>
                                <w:szCs w:val="20"/>
                              </w:rPr>
                              <w:t>Kelompok LPM</w:t>
                            </w:r>
                          </w:p>
                          <w:p w14:paraId="201B0992" w14:textId="6A80AEFF" w:rsidR="00BF3FFA" w:rsidRPr="002C16E8" w:rsidRDefault="00BF3FFA" w:rsidP="007F4558">
                            <w:pPr>
                              <w:pStyle w:val="ListParagraph"/>
                              <w:numPr>
                                <w:ilvl w:val="0"/>
                                <w:numId w:val="9"/>
                              </w:numPr>
                              <w:ind w:left="360"/>
                              <w:rPr>
                                <w:rFonts w:ascii="Arial" w:hAnsi="Arial" w:cs="Arial"/>
                                <w:sz w:val="20"/>
                                <w:szCs w:val="20"/>
                              </w:rPr>
                            </w:pPr>
                            <w:r>
                              <w:rPr>
                                <w:rFonts w:ascii="Arial" w:hAnsi="Arial" w:cs="Arial"/>
                                <w:sz w:val="20"/>
                                <w:szCs w:val="20"/>
                              </w:rPr>
                              <w:t xml:space="preserve">Tenaga Sukarelawan Dinas Ketahanan Pangan </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4D410" id="Rounded Rectangle 117" o:spid="_x0000_s1061" style="position:absolute;left:0;text-align:left;margin-left:62.85pt;margin-top:16.05pt;width:156pt;height:14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" fillcolor="#6f9" strokecolor="black [3213]" strokeweight="1.5pt">
                <v:textbox inset=",3mm">
                  <w:txbxContent>
                    <w:p w14:paraId="642AC12F" w14:textId="77777777" w:rsidR="00BF3FFA" w:rsidRPr="00AB37D9" w:rsidRDefault="00BF3FFA" w:rsidP="001B671F">
                      <w:pPr>
                        <w:jc w:val="center"/>
                        <w:rPr>
                          <w:rFonts w:ascii="Arial" w:hAnsi="Arial" w:cs="Arial"/>
                          <w:sz w:val="20"/>
                          <w:szCs w:val="20"/>
                          <w:u w:val="single"/>
                        </w:rPr>
                      </w:pPr>
                      <w:r w:rsidRPr="00AB37D9">
                        <w:rPr>
                          <w:rFonts w:ascii="Arial" w:hAnsi="Arial" w:cs="Arial"/>
                          <w:sz w:val="20"/>
                          <w:szCs w:val="20"/>
                          <w:u w:val="single"/>
                        </w:rPr>
                        <w:t>APATHETIC</w:t>
                      </w:r>
                    </w:p>
                    <w:p w14:paraId="1A3F0075" w14:textId="49536A1F" w:rsidR="00BF3FFA" w:rsidRDefault="00BF3FFA" w:rsidP="007F4558">
                      <w:pPr>
                        <w:pStyle w:val="ListParagraph"/>
                        <w:numPr>
                          <w:ilvl w:val="0"/>
                          <w:numId w:val="9"/>
                        </w:numPr>
                        <w:ind w:left="360"/>
                        <w:rPr>
                          <w:rFonts w:ascii="Arial" w:hAnsi="Arial" w:cs="Arial"/>
                          <w:sz w:val="20"/>
                          <w:szCs w:val="20"/>
                        </w:rPr>
                      </w:pPr>
                      <w:r>
                        <w:rPr>
                          <w:rFonts w:ascii="Arial" w:hAnsi="Arial" w:cs="Arial"/>
                          <w:sz w:val="20"/>
                          <w:szCs w:val="20"/>
                        </w:rPr>
                        <w:t>Kelompok LPM</w:t>
                      </w:r>
                    </w:p>
                    <w:p w14:paraId="201B0992" w14:textId="6A80AEFF" w:rsidR="00BF3FFA" w:rsidRPr="002C16E8" w:rsidRDefault="00BF3FFA" w:rsidP="007F4558">
                      <w:pPr>
                        <w:pStyle w:val="ListParagraph"/>
                        <w:numPr>
                          <w:ilvl w:val="0"/>
                          <w:numId w:val="9"/>
                        </w:numPr>
                        <w:ind w:left="360"/>
                        <w:rPr>
                          <w:rFonts w:ascii="Arial" w:hAnsi="Arial" w:cs="Arial"/>
                          <w:sz w:val="20"/>
                          <w:szCs w:val="20"/>
                        </w:rPr>
                      </w:pPr>
                      <w:r>
                        <w:rPr>
                          <w:rFonts w:ascii="Arial" w:hAnsi="Arial" w:cs="Arial"/>
                          <w:sz w:val="20"/>
                          <w:szCs w:val="20"/>
                        </w:rPr>
                        <w:t xml:space="preserve">Tenaga Sukarelawan Dinas Ketahanan Pangan </w:t>
                      </w:r>
                    </w:p>
                  </w:txbxContent>
                </v:textbox>
              </v:roundrect>
            </w:pict>
          </mc:Fallback>
        </mc:AlternateContent>
      </w:r>
      <w:r>
        <w:rPr>
          <w:noProof/>
        </w:rPr>
        <mc:AlternateContent>
          <mc:Choice Requires="wps">
            <w:drawing>
              <wp:anchor distT="0" distB="0" distL="114300" distR="114300" simplePos="0" relativeHeight="251674624" behindDoc="0" locked="0" layoutInCell="1" allowOverlap="1" wp14:anchorId="22506D88" wp14:editId="076239D3">
                <wp:simplePos x="0" y="0"/>
                <wp:positionH relativeFrom="column">
                  <wp:posOffset>3074670</wp:posOffset>
                </wp:positionH>
                <wp:positionV relativeFrom="paragraph">
                  <wp:posOffset>222250</wp:posOffset>
                </wp:positionV>
                <wp:extent cx="2181225" cy="1781175"/>
                <wp:effectExtent l="0" t="0" r="28575" b="28575"/>
                <wp:wrapNone/>
                <wp:docPr id="116" name="Rounded Rectangle 116"/>
                <wp:cNvGraphicFramePr/>
                <a:graphic xmlns:a="http://schemas.openxmlformats.org/drawingml/2006/main">
                  <a:graphicData uri="http://schemas.microsoft.com/office/word/2010/wordprocessingShape">
                    <wps:wsp>
                      <wps:cNvSpPr/>
                      <wps:spPr>
                        <a:xfrm>
                          <a:off x="0" y="0"/>
                          <a:ext cx="2181225" cy="1781175"/>
                        </a:xfrm>
                        <a:prstGeom prst="roundRect">
                          <a:avLst/>
                        </a:prstGeom>
                        <a:solidFill>
                          <a:srgbClr val="FFFF99"/>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015441" w14:textId="77777777" w:rsidR="00BF3FFA" w:rsidRPr="00AB37D9" w:rsidRDefault="00BF3FFA" w:rsidP="001B671F">
                            <w:pPr>
                              <w:jc w:val="center"/>
                              <w:rPr>
                                <w:rFonts w:ascii="Arial" w:hAnsi="Arial" w:cs="Arial"/>
                                <w:sz w:val="20"/>
                                <w:szCs w:val="20"/>
                                <w:u w:val="single"/>
                              </w:rPr>
                            </w:pPr>
                            <w:r w:rsidRPr="00AB37D9">
                              <w:rPr>
                                <w:rFonts w:ascii="Arial" w:hAnsi="Arial" w:cs="Arial"/>
                                <w:sz w:val="20"/>
                                <w:szCs w:val="20"/>
                                <w:u w:val="single"/>
                              </w:rPr>
                              <w:t>DEFENDERS</w:t>
                            </w:r>
                          </w:p>
                          <w:p w14:paraId="140A33F5" w14:textId="666AC094" w:rsidR="00BF3FFA" w:rsidRDefault="00BF3FFA" w:rsidP="007F4558">
                            <w:pPr>
                              <w:pStyle w:val="ListParagraph"/>
                              <w:numPr>
                                <w:ilvl w:val="0"/>
                                <w:numId w:val="10"/>
                              </w:numPr>
                              <w:ind w:left="360"/>
                              <w:rPr>
                                <w:rFonts w:ascii="Arial" w:hAnsi="Arial" w:cs="Arial"/>
                                <w:sz w:val="20"/>
                                <w:szCs w:val="20"/>
                              </w:rPr>
                            </w:pPr>
                            <w:r>
                              <w:rPr>
                                <w:rFonts w:ascii="Arial" w:hAnsi="Arial" w:cs="Arial"/>
                                <w:sz w:val="20"/>
                                <w:szCs w:val="20"/>
                              </w:rPr>
                              <w:t>Sekretaris  DKP</w:t>
                            </w:r>
                          </w:p>
                          <w:p w14:paraId="6677F885" w14:textId="32CFBBF7" w:rsidR="00BF3FFA" w:rsidRDefault="00BF3FFA" w:rsidP="007F4558">
                            <w:pPr>
                              <w:pStyle w:val="ListParagraph"/>
                              <w:numPr>
                                <w:ilvl w:val="0"/>
                                <w:numId w:val="10"/>
                              </w:numPr>
                              <w:ind w:left="360"/>
                              <w:rPr>
                                <w:rFonts w:ascii="Arial" w:hAnsi="Arial" w:cs="Arial"/>
                                <w:sz w:val="20"/>
                                <w:szCs w:val="20"/>
                              </w:rPr>
                            </w:pPr>
                            <w:r>
                              <w:rPr>
                                <w:rFonts w:ascii="Arial" w:hAnsi="Arial" w:cs="Arial"/>
                                <w:sz w:val="20"/>
                                <w:szCs w:val="20"/>
                              </w:rPr>
                              <w:t>Para Kabid  DKP</w:t>
                            </w:r>
                          </w:p>
                          <w:p w14:paraId="23860133" w14:textId="6D38365A" w:rsidR="00BF3FFA" w:rsidRDefault="00BF3FFA" w:rsidP="007F4558">
                            <w:pPr>
                              <w:pStyle w:val="ListParagraph"/>
                              <w:numPr>
                                <w:ilvl w:val="0"/>
                                <w:numId w:val="10"/>
                              </w:numPr>
                              <w:ind w:left="360"/>
                              <w:rPr>
                                <w:rFonts w:ascii="Arial" w:hAnsi="Arial" w:cs="Arial"/>
                                <w:sz w:val="20"/>
                                <w:szCs w:val="20"/>
                              </w:rPr>
                            </w:pPr>
                            <w:r>
                              <w:rPr>
                                <w:rFonts w:ascii="Arial" w:hAnsi="Arial" w:cs="Arial"/>
                                <w:sz w:val="20"/>
                                <w:szCs w:val="20"/>
                              </w:rPr>
                              <w:t>Para JF.Analis Pangan DKP</w:t>
                            </w:r>
                          </w:p>
                          <w:p w14:paraId="66E8D72B" w14:textId="1A9F3415" w:rsidR="00BF3FFA" w:rsidRDefault="00BF3FFA" w:rsidP="007F4558">
                            <w:pPr>
                              <w:pStyle w:val="ListParagraph"/>
                              <w:numPr>
                                <w:ilvl w:val="0"/>
                                <w:numId w:val="10"/>
                              </w:numPr>
                              <w:ind w:left="360"/>
                              <w:rPr>
                                <w:rFonts w:ascii="Arial" w:hAnsi="Arial" w:cs="Arial"/>
                                <w:sz w:val="20"/>
                                <w:szCs w:val="20"/>
                              </w:rPr>
                            </w:pPr>
                            <w:r>
                              <w:rPr>
                                <w:rFonts w:ascii="Arial" w:hAnsi="Arial" w:cs="Arial"/>
                                <w:sz w:val="20"/>
                                <w:szCs w:val="20"/>
                              </w:rPr>
                              <w:t>Staf Teknis/Pengawas Pangan</w:t>
                            </w:r>
                          </w:p>
                          <w:p w14:paraId="0D937E11" w14:textId="59651B8B" w:rsidR="00BF3FFA" w:rsidRPr="00515FF3" w:rsidRDefault="00BF3FFA" w:rsidP="007F4558">
                            <w:pPr>
                              <w:pStyle w:val="ListParagraph"/>
                              <w:numPr>
                                <w:ilvl w:val="0"/>
                                <w:numId w:val="10"/>
                              </w:numPr>
                              <w:ind w:left="360"/>
                              <w:rPr>
                                <w:rFonts w:ascii="Arial" w:hAnsi="Arial" w:cs="Arial"/>
                                <w:sz w:val="20"/>
                                <w:szCs w:val="20"/>
                              </w:rPr>
                            </w:pPr>
                            <w:r>
                              <w:rPr>
                                <w:rFonts w:ascii="Arial" w:hAnsi="Arial" w:cs="Arial"/>
                                <w:sz w:val="20"/>
                                <w:szCs w:val="20"/>
                              </w:rPr>
                              <w:t>Staf Perencanaan i</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06D88" id="Rounded Rectangle 116" o:spid="_x0000_s1062" style="position:absolute;left:0;text-align:left;margin-left:242.1pt;margin-top:17.5pt;width:171.75pt;height:14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" fillcolor="#ff9" strokecolor="black [3213]" strokeweight="1.5pt">
                <v:textbox inset=",3mm">
                  <w:txbxContent>
                    <w:p w14:paraId="7E015441" w14:textId="77777777" w:rsidR="00BF3FFA" w:rsidRPr="00AB37D9" w:rsidRDefault="00BF3FFA" w:rsidP="001B671F">
                      <w:pPr>
                        <w:jc w:val="center"/>
                        <w:rPr>
                          <w:rFonts w:ascii="Arial" w:hAnsi="Arial" w:cs="Arial"/>
                          <w:sz w:val="20"/>
                          <w:szCs w:val="20"/>
                          <w:u w:val="single"/>
                        </w:rPr>
                      </w:pPr>
                      <w:r w:rsidRPr="00AB37D9">
                        <w:rPr>
                          <w:rFonts w:ascii="Arial" w:hAnsi="Arial" w:cs="Arial"/>
                          <w:sz w:val="20"/>
                          <w:szCs w:val="20"/>
                          <w:u w:val="single"/>
                        </w:rPr>
                        <w:t>DEFENDERS</w:t>
                      </w:r>
                    </w:p>
                    <w:p w14:paraId="140A33F5" w14:textId="666AC094" w:rsidR="00BF3FFA" w:rsidRDefault="00BF3FFA" w:rsidP="007F4558">
                      <w:pPr>
                        <w:pStyle w:val="ListParagraph"/>
                        <w:numPr>
                          <w:ilvl w:val="0"/>
                          <w:numId w:val="10"/>
                        </w:numPr>
                        <w:ind w:left="360"/>
                        <w:rPr>
                          <w:rFonts w:ascii="Arial" w:hAnsi="Arial" w:cs="Arial"/>
                          <w:sz w:val="20"/>
                          <w:szCs w:val="20"/>
                        </w:rPr>
                      </w:pPr>
                      <w:r>
                        <w:rPr>
                          <w:rFonts w:ascii="Arial" w:hAnsi="Arial" w:cs="Arial"/>
                          <w:sz w:val="20"/>
                          <w:szCs w:val="20"/>
                        </w:rPr>
                        <w:t>Sekretaris  DKP</w:t>
                      </w:r>
                    </w:p>
                    <w:p w14:paraId="6677F885" w14:textId="32CFBBF7" w:rsidR="00BF3FFA" w:rsidRDefault="00BF3FFA" w:rsidP="007F4558">
                      <w:pPr>
                        <w:pStyle w:val="ListParagraph"/>
                        <w:numPr>
                          <w:ilvl w:val="0"/>
                          <w:numId w:val="10"/>
                        </w:numPr>
                        <w:ind w:left="360"/>
                        <w:rPr>
                          <w:rFonts w:ascii="Arial" w:hAnsi="Arial" w:cs="Arial"/>
                          <w:sz w:val="20"/>
                          <w:szCs w:val="20"/>
                        </w:rPr>
                      </w:pPr>
                      <w:r>
                        <w:rPr>
                          <w:rFonts w:ascii="Arial" w:hAnsi="Arial" w:cs="Arial"/>
                          <w:sz w:val="20"/>
                          <w:szCs w:val="20"/>
                        </w:rPr>
                        <w:t>Para Kabid  DKP</w:t>
                      </w:r>
                    </w:p>
                    <w:p w14:paraId="23860133" w14:textId="6D38365A" w:rsidR="00BF3FFA" w:rsidRDefault="00BF3FFA" w:rsidP="007F4558">
                      <w:pPr>
                        <w:pStyle w:val="ListParagraph"/>
                        <w:numPr>
                          <w:ilvl w:val="0"/>
                          <w:numId w:val="10"/>
                        </w:numPr>
                        <w:ind w:left="360"/>
                        <w:rPr>
                          <w:rFonts w:ascii="Arial" w:hAnsi="Arial" w:cs="Arial"/>
                          <w:sz w:val="20"/>
                          <w:szCs w:val="20"/>
                        </w:rPr>
                      </w:pPr>
                      <w:r>
                        <w:rPr>
                          <w:rFonts w:ascii="Arial" w:hAnsi="Arial" w:cs="Arial"/>
                          <w:sz w:val="20"/>
                          <w:szCs w:val="20"/>
                        </w:rPr>
                        <w:t>Para JF.Analis Pangan DKP</w:t>
                      </w:r>
                    </w:p>
                    <w:p w14:paraId="66E8D72B" w14:textId="1A9F3415" w:rsidR="00BF3FFA" w:rsidRDefault="00BF3FFA" w:rsidP="007F4558">
                      <w:pPr>
                        <w:pStyle w:val="ListParagraph"/>
                        <w:numPr>
                          <w:ilvl w:val="0"/>
                          <w:numId w:val="10"/>
                        </w:numPr>
                        <w:ind w:left="360"/>
                        <w:rPr>
                          <w:rFonts w:ascii="Arial" w:hAnsi="Arial" w:cs="Arial"/>
                          <w:sz w:val="20"/>
                          <w:szCs w:val="20"/>
                        </w:rPr>
                      </w:pPr>
                      <w:r>
                        <w:rPr>
                          <w:rFonts w:ascii="Arial" w:hAnsi="Arial" w:cs="Arial"/>
                          <w:sz w:val="20"/>
                          <w:szCs w:val="20"/>
                        </w:rPr>
                        <w:t>Staf Teknis/Pengawas Pangan</w:t>
                      </w:r>
                    </w:p>
                    <w:p w14:paraId="0D937E11" w14:textId="59651B8B" w:rsidR="00BF3FFA" w:rsidRPr="00515FF3" w:rsidRDefault="00BF3FFA" w:rsidP="007F4558">
                      <w:pPr>
                        <w:pStyle w:val="ListParagraph"/>
                        <w:numPr>
                          <w:ilvl w:val="0"/>
                          <w:numId w:val="10"/>
                        </w:numPr>
                        <w:ind w:left="360"/>
                        <w:rPr>
                          <w:rFonts w:ascii="Arial" w:hAnsi="Arial" w:cs="Arial"/>
                          <w:sz w:val="20"/>
                          <w:szCs w:val="20"/>
                        </w:rPr>
                      </w:pPr>
                      <w:r>
                        <w:rPr>
                          <w:rFonts w:ascii="Arial" w:hAnsi="Arial" w:cs="Arial"/>
                          <w:sz w:val="20"/>
                          <w:szCs w:val="20"/>
                        </w:rPr>
                        <w:t>Staf Perencanaan i</w:t>
                      </w:r>
                    </w:p>
                  </w:txbxContent>
                </v:textbox>
              </v:roundrect>
            </w:pict>
          </mc:Fallback>
        </mc:AlternateContent>
      </w:r>
    </w:p>
    <w:p w14:paraId="33734A98" w14:textId="53BD7173" w:rsidR="001B671F" w:rsidRDefault="001B671F" w:rsidP="001B671F">
      <w:pPr>
        <w:pStyle w:val="ListParagraph"/>
        <w:tabs>
          <w:tab w:val="right" w:leader="dot" w:pos="7371"/>
          <w:tab w:val="right" w:pos="8100"/>
        </w:tabs>
        <w:spacing w:after="0" w:line="360" w:lineRule="auto"/>
        <w:jc w:val="both"/>
        <w:rPr>
          <w:rFonts w:ascii="Arial" w:hAnsi="Arial" w:cs="Arial"/>
          <w:sz w:val="24"/>
          <w:szCs w:val="24"/>
          <w:lang w:val="sv-SE"/>
        </w:rPr>
      </w:pPr>
    </w:p>
    <w:p w14:paraId="690171D2" w14:textId="77777777" w:rsidR="001B671F" w:rsidRDefault="001B671F" w:rsidP="001B671F">
      <w:pPr>
        <w:pStyle w:val="ListParagraph"/>
        <w:tabs>
          <w:tab w:val="left" w:pos="5310"/>
        </w:tabs>
        <w:spacing w:after="0" w:line="360" w:lineRule="auto"/>
        <w:jc w:val="both"/>
        <w:rPr>
          <w:rFonts w:ascii="Arial" w:hAnsi="Arial" w:cs="Arial"/>
          <w:sz w:val="24"/>
          <w:szCs w:val="24"/>
          <w:lang w:val="sv-SE"/>
        </w:rPr>
      </w:pPr>
      <w:r>
        <w:rPr>
          <w:rFonts w:ascii="Arial" w:hAnsi="Arial" w:cs="Arial"/>
          <w:sz w:val="24"/>
          <w:szCs w:val="24"/>
          <w:lang w:val="sv-SE"/>
        </w:rPr>
        <w:tab/>
      </w:r>
    </w:p>
    <w:p w14:paraId="777885DD" w14:textId="77777777" w:rsidR="001B671F" w:rsidRDefault="001B671F" w:rsidP="001B671F">
      <w:pPr>
        <w:pStyle w:val="ListParagraph"/>
        <w:tabs>
          <w:tab w:val="right" w:leader="dot" w:pos="7371"/>
          <w:tab w:val="right" w:pos="8100"/>
        </w:tabs>
        <w:spacing w:after="0" w:line="360" w:lineRule="auto"/>
        <w:jc w:val="both"/>
        <w:rPr>
          <w:rFonts w:ascii="Arial" w:hAnsi="Arial" w:cs="Arial"/>
          <w:sz w:val="24"/>
          <w:szCs w:val="24"/>
          <w:lang w:val="sv-SE"/>
        </w:rPr>
      </w:pPr>
    </w:p>
    <w:p w14:paraId="65B463CC" w14:textId="77777777" w:rsidR="001B671F" w:rsidRDefault="001B671F" w:rsidP="001B671F">
      <w:pPr>
        <w:pStyle w:val="ListParagraph"/>
        <w:tabs>
          <w:tab w:val="right" w:leader="dot" w:pos="7371"/>
          <w:tab w:val="right" w:pos="8100"/>
        </w:tabs>
        <w:spacing w:after="0" w:line="360" w:lineRule="auto"/>
        <w:jc w:val="both"/>
        <w:rPr>
          <w:rFonts w:ascii="Arial" w:hAnsi="Arial" w:cs="Arial"/>
          <w:sz w:val="24"/>
          <w:szCs w:val="24"/>
          <w:lang w:val="sv-SE"/>
        </w:rPr>
      </w:pPr>
    </w:p>
    <w:p w14:paraId="54657455" w14:textId="77777777" w:rsidR="001B671F" w:rsidRDefault="001B671F" w:rsidP="001B671F">
      <w:pPr>
        <w:pStyle w:val="ListParagraph"/>
        <w:tabs>
          <w:tab w:val="right" w:leader="dot" w:pos="7371"/>
          <w:tab w:val="right" w:pos="8100"/>
        </w:tabs>
        <w:spacing w:after="0" w:line="360" w:lineRule="auto"/>
        <w:jc w:val="both"/>
        <w:rPr>
          <w:rFonts w:ascii="Arial" w:hAnsi="Arial" w:cs="Arial"/>
          <w:sz w:val="24"/>
          <w:szCs w:val="24"/>
          <w:lang w:val="sv-SE"/>
        </w:rPr>
      </w:pPr>
    </w:p>
    <w:p w14:paraId="532CB7F2" w14:textId="77777777" w:rsidR="001B671F" w:rsidRDefault="001B671F" w:rsidP="001B671F">
      <w:pPr>
        <w:pStyle w:val="ListParagraph"/>
        <w:tabs>
          <w:tab w:val="right" w:leader="dot" w:pos="7371"/>
          <w:tab w:val="right" w:pos="8100"/>
        </w:tabs>
        <w:spacing w:after="0" w:line="360" w:lineRule="auto"/>
        <w:jc w:val="both"/>
        <w:rPr>
          <w:rFonts w:ascii="Arial" w:hAnsi="Arial" w:cs="Arial"/>
          <w:sz w:val="24"/>
          <w:szCs w:val="24"/>
          <w:lang w:val="sv-SE"/>
        </w:rPr>
      </w:pPr>
    </w:p>
    <w:p w14:paraId="75999B4C" w14:textId="77777777" w:rsidR="001B671F" w:rsidRDefault="001B671F" w:rsidP="001B671F">
      <w:pPr>
        <w:pStyle w:val="ListParagraph"/>
        <w:tabs>
          <w:tab w:val="right" w:leader="dot" w:pos="7371"/>
          <w:tab w:val="right" w:pos="8100"/>
        </w:tabs>
        <w:spacing w:after="0" w:line="360" w:lineRule="auto"/>
        <w:jc w:val="both"/>
        <w:rPr>
          <w:rFonts w:ascii="Arial" w:hAnsi="Arial" w:cs="Arial"/>
          <w:sz w:val="24"/>
          <w:szCs w:val="24"/>
          <w:lang w:val="sv-SE"/>
        </w:rPr>
      </w:pPr>
    </w:p>
    <w:p w14:paraId="3517C435" w14:textId="3E7EBCF1" w:rsidR="003F15B0" w:rsidRPr="00DA5147" w:rsidRDefault="00EF1E7D" w:rsidP="001B671F">
      <w:pPr>
        <w:spacing w:after="0" w:line="360" w:lineRule="auto"/>
        <w:jc w:val="both"/>
        <w:rPr>
          <w:rFonts w:ascii="Arial" w:hAnsi="Arial" w:cs="Arial"/>
          <w:b/>
          <w:bCs/>
          <w:sz w:val="24"/>
          <w:szCs w:val="24"/>
          <w:lang w:val="fi-FI"/>
        </w:rPr>
      </w:pPr>
      <w:r>
        <w:rPr>
          <w:rFonts w:ascii="Arial" w:hAnsi="Arial" w:cs="Arial"/>
          <w:b/>
          <w:bCs/>
          <w:sz w:val="24"/>
          <w:szCs w:val="24"/>
          <w:lang w:val="fi-FI"/>
        </w:rPr>
        <w:t xml:space="preserve">           </w:t>
      </w:r>
      <w:r w:rsidR="00CB41D8">
        <w:rPr>
          <w:rFonts w:ascii="Arial" w:hAnsi="Arial" w:cs="Arial"/>
          <w:b/>
          <w:bCs/>
          <w:sz w:val="24"/>
          <w:szCs w:val="24"/>
          <w:lang w:val="fi-FI"/>
        </w:rPr>
        <w:t xml:space="preserve">           </w:t>
      </w:r>
      <w:r w:rsidR="001B671F" w:rsidRPr="00DA5147">
        <w:rPr>
          <w:rFonts w:ascii="Arial" w:hAnsi="Arial" w:cs="Arial"/>
          <w:b/>
          <w:bCs/>
          <w:sz w:val="24"/>
          <w:szCs w:val="24"/>
          <w:lang w:val="fi-FI"/>
        </w:rPr>
        <w:t>Keterangan :</w:t>
      </w:r>
    </w:p>
    <w:p w14:paraId="04B9A645" w14:textId="547FF1A3" w:rsidR="001B671F" w:rsidRPr="00FC663C" w:rsidRDefault="00EF1E7D" w:rsidP="001B671F">
      <w:pPr>
        <w:pStyle w:val="ListParagraph"/>
        <w:spacing w:after="0" w:line="360" w:lineRule="auto"/>
        <w:ind w:left="1560" w:hanging="1559"/>
        <w:jc w:val="both"/>
        <w:rPr>
          <w:rFonts w:ascii="Arial" w:hAnsi="Arial" w:cs="Arial"/>
          <w:sz w:val="24"/>
          <w:szCs w:val="24"/>
          <w:lang w:val="fi-FI"/>
        </w:rPr>
      </w:pPr>
      <w:r>
        <w:rPr>
          <w:rFonts w:ascii="Arial" w:hAnsi="Arial" w:cs="Arial"/>
          <w:b/>
          <w:bCs/>
          <w:i/>
          <w:sz w:val="24"/>
          <w:szCs w:val="24"/>
          <w:lang w:val="fi-FI"/>
        </w:rPr>
        <w:t xml:space="preserve">         </w:t>
      </w:r>
      <w:r w:rsidR="00CB41D8">
        <w:rPr>
          <w:rFonts w:ascii="Arial" w:hAnsi="Arial" w:cs="Arial"/>
          <w:b/>
          <w:bCs/>
          <w:i/>
          <w:sz w:val="24"/>
          <w:szCs w:val="24"/>
          <w:lang w:val="fi-FI"/>
        </w:rPr>
        <w:t xml:space="preserve">             </w:t>
      </w:r>
      <w:r>
        <w:rPr>
          <w:rFonts w:ascii="Arial" w:hAnsi="Arial" w:cs="Arial"/>
          <w:b/>
          <w:bCs/>
          <w:i/>
          <w:sz w:val="24"/>
          <w:szCs w:val="24"/>
          <w:lang w:val="fi-FI"/>
        </w:rPr>
        <w:t xml:space="preserve"> </w:t>
      </w:r>
      <w:r w:rsidR="001B671F" w:rsidRPr="00FC663C">
        <w:rPr>
          <w:rFonts w:ascii="Arial" w:hAnsi="Arial" w:cs="Arial"/>
          <w:b/>
          <w:bCs/>
          <w:i/>
          <w:sz w:val="24"/>
          <w:szCs w:val="24"/>
          <w:lang w:val="fi-FI"/>
        </w:rPr>
        <w:t>Promoters</w:t>
      </w:r>
      <w:r w:rsidR="001B671F" w:rsidRPr="00FC663C">
        <w:rPr>
          <w:rFonts w:ascii="Arial" w:hAnsi="Arial" w:cs="Arial"/>
          <w:sz w:val="24"/>
          <w:szCs w:val="24"/>
          <w:lang w:val="fi-FI"/>
        </w:rPr>
        <w:t xml:space="preserve"> : </w:t>
      </w:r>
      <w:r w:rsidR="001B671F" w:rsidRPr="00FC663C">
        <w:rPr>
          <w:rFonts w:ascii="Arial" w:hAnsi="Arial" w:cs="Arial"/>
          <w:sz w:val="24"/>
          <w:szCs w:val="24"/>
          <w:lang w:val="fi-FI"/>
        </w:rPr>
        <w:tab/>
      </w:r>
      <w:r w:rsidR="001B671F" w:rsidRPr="00FC663C">
        <w:rPr>
          <w:rFonts w:ascii="Arial" w:hAnsi="Arial" w:cs="Arial"/>
          <w:i/>
          <w:sz w:val="24"/>
          <w:szCs w:val="24"/>
          <w:lang w:val="fi-FI"/>
        </w:rPr>
        <w:t>Stakeholders</w:t>
      </w:r>
      <w:r w:rsidR="001B671F" w:rsidRPr="00FC663C">
        <w:rPr>
          <w:rFonts w:ascii="Arial" w:hAnsi="Arial" w:cs="Arial"/>
          <w:sz w:val="24"/>
          <w:szCs w:val="24"/>
          <w:lang w:val="fi-FI"/>
        </w:rPr>
        <w:t xml:space="preserve"> pada kuadran ini merupakan </w:t>
      </w:r>
      <w:r w:rsidR="001B671F" w:rsidRPr="00FC663C">
        <w:rPr>
          <w:rFonts w:ascii="Arial" w:hAnsi="Arial" w:cs="Arial"/>
          <w:i/>
          <w:sz w:val="24"/>
          <w:szCs w:val="24"/>
          <w:lang w:val="fi-FI"/>
        </w:rPr>
        <w:t>stakeholders</w:t>
      </w:r>
      <w:r w:rsidR="001B671F" w:rsidRPr="00FC663C">
        <w:rPr>
          <w:rFonts w:ascii="Arial" w:hAnsi="Arial" w:cs="Arial"/>
          <w:sz w:val="24"/>
          <w:szCs w:val="24"/>
          <w:lang w:val="fi-FI"/>
        </w:rPr>
        <w:t xml:space="preserve"> yang mempunyai kepentingan besar terhadap aksi perubahan dan juga pengaruh/kekuatan yang tinggi untuk membantu membuat aksi perubahan tersebut berhasil. Metode komunikasi yang dilakukan pada kelompok ini lebih banyak dilakukan secara langsung </w:t>
      </w:r>
      <w:r w:rsidR="001B671F" w:rsidRPr="00C76D2E">
        <w:rPr>
          <w:rFonts w:ascii="Arial" w:hAnsi="Arial" w:cs="Arial"/>
          <w:i/>
          <w:iCs/>
          <w:sz w:val="24"/>
          <w:szCs w:val="24"/>
          <w:lang w:val="fi-FI"/>
        </w:rPr>
        <w:t>face to face</w:t>
      </w:r>
      <w:r w:rsidR="001B671F" w:rsidRPr="00FC663C">
        <w:rPr>
          <w:rFonts w:ascii="Arial" w:hAnsi="Arial" w:cs="Arial"/>
          <w:sz w:val="24"/>
          <w:szCs w:val="24"/>
          <w:lang w:val="fi-FI"/>
        </w:rPr>
        <w:t>, selalu mendengarkan mereka dan menjalin komunikasi dengan baik serta menjaga agar mereka tetap mengikuti perkembangan issue aksi perubahan.</w:t>
      </w:r>
    </w:p>
    <w:p w14:paraId="612C45CF" w14:textId="242A7067" w:rsidR="001B671F" w:rsidRPr="00FC663C" w:rsidRDefault="00EF1E7D" w:rsidP="001B671F">
      <w:pPr>
        <w:pStyle w:val="ListParagraph"/>
        <w:spacing w:after="0" w:line="360" w:lineRule="auto"/>
        <w:ind w:left="1560" w:hanging="1559"/>
        <w:jc w:val="both"/>
        <w:rPr>
          <w:rFonts w:ascii="Arial" w:hAnsi="Arial" w:cs="Arial"/>
          <w:sz w:val="24"/>
          <w:szCs w:val="24"/>
          <w:lang w:val="fi-FI"/>
        </w:rPr>
      </w:pPr>
      <w:r>
        <w:rPr>
          <w:rFonts w:ascii="Arial" w:hAnsi="Arial" w:cs="Arial"/>
          <w:b/>
          <w:bCs/>
          <w:i/>
          <w:sz w:val="24"/>
          <w:szCs w:val="24"/>
          <w:lang w:val="fi-FI"/>
        </w:rPr>
        <w:t xml:space="preserve">        </w:t>
      </w:r>
      <w:r w:rsidR="00CB41D8">
        <w:rPr>
          <w:rFonts w:ascii="Arial" w:hAnsi="Arial" w:cs="Arial"/>
          <w:b/>
          <w:bCs/>
          <w:i/>
          <w:sz w:val="24"/>
          <w:szCs w:val="24"/>
          <w:lang w:val="fi-FI"/>
        </w:rPr>
        <w:t xml:space="preserve">               </w:t>
      </w:r>
      <w:r w:rsidR="001B671F" w:rsidRPr="00FC663C">
        <w:rPr>
          <w:rFonts w:ascii="Arial" w:hAnsi="Arial" w:cs="Arial"/>
          <w:b/>
          <w:bCs/>
          <w:i/>
          <w:sz w:val="24"/>
          <w:szCs w:val="24"/>
          <w:lang w:val="fi-FI"/>
        </w:rPr>
        <w:t>Defenders</w:t>
      </w:r>
      <w:r w:rsidR="001B671F" w:rsidRPr="00FC663C">
        <w:rPr>
          <w:rFonts w:ascii="Arial" w:hAnsi="Arial" w:cs="Arial"/>
          <w:b/>
          <w:bCs/>
          <w:sz w:val="24"/>
          <w:szCs w:val="24"/>
          <w:lang w:val="fi-FI"/>
        </w:rPr>
        <w:t xml:space="preserve"> : </w:t>
      </w:r>
      <w:r w:rsidR="001B671F" w:rsidRPr="00FC663C">
        <w:rPr>
          <w:rFonts w:ascii="Arial" w:hAnsi="Arial" w:cs="Arial"/>
          <w:b/>
          <w:bCs/>
          <w:sz w:val="24"/>
          <w:szCs w:val="24"/>
          <w:lang w:val="fi-FI"/>
        </w:rPr>
        <w:tab/>
      </w:r>
      <w:r w:rsidR="001B671F" w:rsidRPr="00FC663C">
        <w:rPr>
          <w:rFonts w:ascii="Arial" w:hAnsi="Arial" w:cs="Arial"/>
          <w:i/>
          <w:sz w:val="24"/>
          <w:szCs w:val="24"/>
          <w:lang w:val="fi-FI"/>
        </w:rPr>
        <w:t>Stakeholders</w:t>
      </w:r>
      <w:r w:rsidR="001B671F" w:rsidRPr="00FC663C">
        <w:rPr>
          <w:rFonts w:ascii="Arial" w:hAnsi="Arial" w:cs="Arial"/>
          <w:sz w:val="24"/>
          <w:szCs w:val="24"/>
          <w:lang w:val="fi-FI"/>
        </w:rPr>
        <w:t xml:space="preserve"> pada kuadran ini adalah </w:t>
      </w:r>
      <w:r w:rsidR="001B671F" w:rsidRPr="00FC663C">
        <w:rPr>
          <w:rFonts w:ascii="Arial" w:hAnsi="Arial" w:cs="Arial"/>
          <w:i/>
          <w:sz w:val="24"/>
          <w:szCs w:val="24"/>
          <w:lang w:val="fi-FI"/>
        </w:rPr>
        <w:t>stakeholders</w:t>
      </w:r>
      <w:r w:rsidR="001B671F" w:rsidRPr="00FC663C">
        <w:rPr>
          <w:rFonts w:ascii="Arial" w:hAnsi="Arial" w:cs="Arial"/>
          <w:sz w:val="24"/>
          <w:szCs w:val="24"/>
          <w:lang w:val="fi-FI"/>
        </w:rPr>
        <w:t xml:space="preserve"> yang memiliki kepentingan besar untuk kegiatan tersebut berjalan, akan </w:t>
      </w:r>
      <w:r w:rsidR="001B671F" w:rsidRPr="00FC663C">
        <w:rPr>
          <w:rFonts w:ascii="Arial" w:hAnsi="Arial" w:cs="Arial"/>
          <w:sz w:val="24"/>
          <w:szCs w:val="24"/>
          <w:lang w:val="fi-FI"/>
        </w:rPr>
        <w:lastRenderedPageBreak/>
        <w:t>tetapi pengaruh/kekuatannya kecil untuk mempengaruhi aksi perubahan. Metode komunikasi yang dilakukan adalah dengan merencanakan apa yang akan dikomunikasikan dan melaksanakan rapat kecil terkait peran apa yang diharapkan dari mereka.</w:t>
      </w:r>
    </w:p>
    <w:p w14:paraId="7A7EFE7F" w14:textId="24ED1DF4" w:rsidR="001B671F" w:rsidRPr="00FC663C" w:rsidRDefault="00EF1E7D" w:rsidP="001B671F">
      <w:pPr>
        <w:pStyle w:val="ListParagraph"/>
        <w:spacing w:after="0" w:line="360" w:lineRule="auto"/>
        <w:ind w:left="1560" w:hanging="1559"/>
        <w:jc w:val="both"/>
        <w:rPr>
          <w:rFonts w:ascii="Arial" w:hAnsi="Arial" w:cs="Arial"/>
          <w:sz w:val="24"/>
          <w:szCs w:val="24"/>
          <w:lang w:val="fi-FI"/>
        </w:rPr>
      </w:pPr>
      <w:r>
        <w:rPr>
          <w:rFonts w:ascii="Arial" w:hAnsi="Arial" w:cs="Arial"/>
          <w:b/>
          <w:bCs/>
          <w:i/>
          <w:sz w:val="24"/>
          <w:szCs w:val="24"/>
          <w:lang w:val="fi-FI"/>
        </w:rPr>
        <w:t xml:space="preserve">       </w:t>
      </w:r>
      <w:r w:rsidR="00CB41D8">
        <w:rPr>
          <w:rFonts w:ascii="Arial" w:hAnsi="Arial" w:cs="Arial"/>
          <w:b/>
          <w:bCs/>
          <w:i/>
          <w:sz w:val="24"/>
          <w:szCs w:val="24"/>
          <w:lang w:val="fi-FI"/>
        </w:rPr>
        <w:t xml:space="preserve">               </w:t>
      </w:r>
      <w:r>
        <w:rPr>
          <w:rFonts w:ascii="Arial" w:hAnsi="Arial" w:cs="Arial"/>
          <w:b/>
          <w:bCs/>
          <w:i/>
          <w:sz w:val="24"/>
          <w:szCs w:val="24"/>
          <w:lang w:val="fi-FI"/>
        </w:rPr>
        <w:t xml:space="preserve"> </w:t>
      </w:r>
      <w:r w:rsidR="001B671F" w:rsidRPr="00FC663C">
        <w:rPr>
          <w:rFonts w:ascii="Arial" w:hAnsi="Arial" w:cs="Arial"/>
          <w:b/>
          <w:bCs/>
          <w:i/>
          <w:sz w:val="24"/>
          <w:szCs w:val="24"/>
          <w:lang w:val="fi-FI"/>
        </w:rPr>
        <w:t>Latents</w:t>
      </w:r>
      <w:r w:rsidR="001B671F" w:rsidRPr="00FC663C">
        <w:rPr>
          <w:rFonts w:ascii="Arial" w:hAnsi="Arial" w:cs="Arial"/>
          <w:b/>
          <w:bCs/>
          <w:sz w:val="24"/>
          <w:szCs w:val="24"/>
          <w:lang w:val="fi-FI"/>
        </w:rPr>
        <w:t xml:space="preserve"> :  </w:t>
      </w:r>
      <w:r w:rsidR="001B671F" w:rsidRPr="00FC663C">
        <w:rPr>
          <w:rFonts w:ascii="Arial" w:hAnsi="Arial" w:cs="Arial"/>
          <w:b/>
          <w:bCs/>
          <w:sz w:val="24"/>
          <w:szCs w:val="24"/>
          <w:lang w:val="fi-FI"/>
        </w:rPr>
        <w:tab/>
      </w:r>
      <w:r w:rsidR="001B671F" w:rsidRPr="00FC663C">
        <w:rPr>
          <w:rFonts w:ascii="Arial" w:hAnsi="Arial" w:cs="Arial"/>
          <w:i/>
          <w:sz w:val="24"/>
          <w:szCs w:val="24"/>
          <w:lang w:val="fi-FI"/>
        </w:rPr>
        <w:t>Stakeholders</w:t>
      </w:r>
      <w:r w:rsidR="001B671F" w:rsidRPr="00FC663C">
        <w:rPr>
          <w:rFonts w:ascii="Arial" w:hAnsi="Arial" w:cs="Arial"/>
          <w:sz w:val="24"/>
          <w:szCs w:val="24"/>
          <w:lang w:val="fi-FI"/>
        </w:rPr>
        <w:t xml:space="preserve"> pada kuadran ini merupakan </w:t>
      </w:r>
      <w:r w:rsidR="001B671F" w:rsidRPr="00FC663C">
        <w:rPr>
          <w:rFonts w:ascii="Arial" w:hAnsi="Arial" w:cs="Arial"/>
          <w:i/>
          <w:sz w:val="24"/>
          <w:szCs w:val="24"/>
          <w:lang w:val="fi-FI"/>
        </w:rPr>
        <w:t>stakeholders</w:t>
      </w:r>
      <w:r w:rsidR="001B671F" w:rsidRPr="00FC663C">
        <w:rPr>
          <w:rFonts w:ascii="Arial" w:hAnsi="Arial" w:cs="Arial"/>
          <w:sz w:val="24"/>
          <w:szCs w:val="24"/>
          <w:lang w:val="fi-FI"/>
        </w:rPr>
        <w:t xml:space="preserve"> yang tidak mempunyai kepentingan khusus dalam aksi perubahan, tetapi mempunyai pengaruh/kekuatan besar untuk mempengaruhi aksi perubahan jika mereka tertarik pada aksi perubahan tersebut. Metode komunikasi yang dilakukan adalah menggunakan media diskusi dalam memperoleh masukan tentang aksi perubahan, serta memastikan dukungan dari mereka.</w:t>
      </w:r>
    </w:p>
    <w:p w14:paraId="3838F5A9" w14:textId="2E5AE888" w:rsidR="00EF1E7D" w:rsidRDefault="00EF1E7D" w:rsidP="003F15B0">
      <w:pPr>
        <w:pStyle w:val="ListParagraph"/>
        <w:spacing w:after="0" w:line="360" w:lineRule="auto"/>
        <w:ind w:left="1560" w:hanging="1559"/>
        <w:jc w:val="both"/>
        <w:rPr>
          <w:rFonts w:ascii="Arial" w:eastAsiaTheme="majorEastAsia" w:hAnsi="Arial" w:cstheme="majorBidi"/>
          <w:b/>
          <w:sz w:val="24"/>
          <w:szCs w:val="32"/>
          <w:lang w:val="sv-SE"/>
        </w:rPr>
      </w:pPr>
      <w:r>
        <w:rPr>
          <w:rFonts w:ascii="Arial" w:hAnsi="Arial" w:cs="Arial"/>
          <w:b/>
          <w:bCs/>
          <w:i/>
          <w:sz w:val="24"/>
          <w:szCs w:val="24"/>
          <w:lang w:val="fi-FI"/>
        </w:rPr>
        <w:t xml:space="preserve">        </w:t>
      </w:r>
      <w:r w:rsidR="00CB41D8">
        <w:rPr>
          <w:rFonts w:ascii="Arial" w:hAnsi="Arial" w:cs="Arial"/>
          <w:b/>
          <w:bCs/>
          <w:i/>
          <w:sz w:val="24"/>
          <w:szCs w:val="24"/>
          <w:lang w:val="fi-FI"/>
        </w:rPr>
        <w:t xml:space="preserve">                </w:t>
      </w:r>
      <w:r w:rsidR="001B671F" w:rsidRPr="00FC663C">
        <w:rPr>
          <w:rFonts w:ascii="Arial" w:hAnsi="Arial" w:cs="Arial"/>
          <w:b/>
          <w:bCs/>
          <w:i/>
          <w:sz w:val="24"/>
          <w:szCs w:val="24"/>
          <w:lang w:val="fi-FI"/>
        </w:rPr>
        <w:t>Apathetics</w:t>
      </w:r>
      <w:r w:rsidR="001B671F" w:rsidRPr="00FC663C">
        <w:rPr>
          <w:rFonts w:ascii="Arial" w:hAnsi="Arial" w:cs="Arial"/>
          <w:b/>
          <w:bCs/>
          <w:sz w:val="24"/>
          <w:szCs w:val="24"/>
          <w:lang w:val="fi-FI"/>
        </w:rPr>
        <w:t xml:space="preserve"> : </w:t>
      </w:r>
      <w:r w:rsidR="001B671F" w:rsidRPr="00FC663C">
        <w:rPr>
          <w:rFonts w:ascii="Arial" w:hAnsi="Arial" w:cs="Arial"/>
          <w:b/>
          <w:bCs/>
          <w:sz w:val="24"/>
          <w:szCs w:val="24"/>
          <w:lang w:val="fi-FI"/>
        </w:rPr>
        <w:tab/>
      </w:r>
      <w:r w:rsidR="001B671F" w:rsidRPr="00FC663C">
        <w:rPr>
          <w:rFonts w:ascii="Arial" w:hAnsi="Arial" w:cs="Arial"/>
          <w:i/>
          <w:sz w:val="24"/>
          <w:szCs w:val="24"/>
          <w:lang w:val="fi-FI"/>
        </w:rPr>
        <w:t>Stakeholders</w:t>
      </w:r>
      <w:r w:rsidR="001B671F" w:rsidRPr="00FC663C">
        <w:rPr>
          <w:rFonts w:ascii="Arial" w:hAnsi="Arial" w:cs="Arial"/>
          <w:sz w:val="24"/>
          <w:szCs w:val="24"/>
          <w:lang w:val="fi-FI"/>
        </w:rPr>
        <w:t xml:space="preserve"> pada kuadran ini memiliki tingkat kepentingan dan pengaruh mendukung aksi perubahannya sangat </w:t>
      </w:r>
      <w:r w:rsidR="005470EC">
        <w:rPr>
          <w:rFonts w:ascii="Arial" w:hAnsi="Arial" w:cs="Arial"/>
          <w:sz w:val="24"/>
          <w:szCs w:val="24"/>
          <w:lang w:val="fi-FI"/>
        </w:rPr>
        <w:t xml:space="preserve">     </w:t>
      </w:r>
      <w:r w:rsidR="001B671F" w:rsidRPr="00FC663C">
        <w:rPr>
          <w:rFonts w:ascii="Arial" w:hAnsi="Arial" w:cs="Arial"/>
          <w:sz w:val="24"/>
          <w:szCs w:val="24"/>
          <w:lang w:val="fi-FI"/>
        </w:rPr>
        <w:t>rendah.</w:t>
      </w:r>
    </w:p>
    <w:p w14:paraId="73CCB03E" w14:textId="73FF4A53" w:rsidR="00920901" w:rsidRDefault="005470EC" w:rsidP="005470EC">
      <w:pPr>
        <w:pStyle w:val="Heading1"/>
        <w:jc w:val="left"/>
        <w:rPr>
          <w:lang w:val="sv-SE"/>
        </w:rPr>
      </w:pPr>
      <w:bookmarkStart w:id="66" w:name="_Toc149291525"/>
      <w:r>
        <w:rPr>
          <w:lang w:val="sv-SE"/>
        </w:rPr>
        <w:t xml:space="preserve">            C. </w:t>
      </w:r>
      <w:r w:rsidR="00920901" w:rsidRPr="001B671F">
        <w:rPr>
          <w:lang w:val="sv-SE"/>
        </w:rPr>
        <w:t>Strategi Komunikasi</w:t>
      </w:r>
      <w:bookmarkEnd w:id="66"/>
    </w:p>
    <w:p w14:paraId="2F137802" w14:textId="4857B9FC" w:rsidR="00CB41D8" w:rsidRDefault="00CB41D8" w:rsidP="001B671F">
      <w:pPr>
        <w:autoSpaceDE w:val="0"/>
        <w:autoSpaceDN w:val="0"/>
        <w:adjustRightInd w:val="0"/>
        <w:spacing w:after="0" w:line="360" w:lineRule="auto"/>
        <w:ind w:left="361"/>
        <w:jc w:val="both"/>
        <w:rPr>
          <w:rFonts w:ascii="Arial" w:hAnsi="Arial" w:cs="Arial"/>
          <w:color w:val="000000"/>
          <w:sz w:val="24"/>
          <w:szCs w:val="24"/>
        </w:rPr>
      </w:pPr>
      <w:r>
        <w:rPr>
          <w:rFonts w:ascii="Arial" w:hAnsi="Arial" w:cs="Arial"/>
          <w:color w:val="000000"/>
          <w:sz w:val="24"/>
          <w:szCs w:val="24"/>
        </w:rPr>
        <w:t xml:space="preserve">                            </w:t>
      </w:r>
      <w:r w:rsidR="001B671F" w:rsidRPr="00896D1A">
        <w:rPr>
          <w:rFonts w:ascii="Arial" w:hAnsi="Arial" w:cs="Arial"/>
          <w:color w:val="000000"/>
          <w:sz w:val="24"/>
          <w:szCs w:val="24"/>
        </w:rPr>
        <w:t xml:space="preserve">Terdapat beberapa teknik </w:t>
      </w:r>
      <w:r w:rsidR="00380BE9">
        <w:rPr>
          <w:rFonts w:ascii="Arial" w:hAnsi="Arial" w:cs="Arial"/>
          <w:color w:val="000000"/>
          <w:sz w:val="24"/>
          <w:szCs w:val="24"/>
        </w:rPr>
        <w:t xml:space="preserve"> </w:t>
      </w:r>
      <w:r w:rsidR="001B671F" w:rsidRPr="00896D1A">
        <w:rPr>
          <w:rFonts w:ascii="Arial" w:hAnsi="Arial" w:cs="Arial"/>
          <w:color w:val="000000"/>
          <w:sz w:val="24"/>
          <w:szCs w:val="24"/>
        </w:rPr>
        <w:t xml:space="preserve">yang </w:t>
      </w:r>
      <w:r w:rsidR="00380BE9">
        <w:rPr>
          <w:rFonts w:ascii="Arial" w:hAnsi="Arial" w:cs="Arial"/>
          <w:color w:val="000000"/>
          <w:sz w:val="24"/>
          <w:szCs w:val="24"/>
        </w:rPr>
        <w:t xml:space="preserve"> </w:t>
      </w:r>
      <w:r w:rsidR="001B671F" w:rsidRPr="00896D1A">
        <w:rPr>
          <w:rFonts w:ascii="Arial" w:hAnsi="Arial" w:cs="Arial"/>
          <w:color w:val="000000"/>
          <w:sz w:val="24"/>
          <w:szCs w:val="24"/>
        </w:rPr>
        <w:t xml:space="preserve">dapat </w:t>
      </w:r>
      <w:r w:rsidR="00380BE9">
        <w:rPr>
          <w:rFonts w:ascii="Arial" w:hAnsi="Arial" w:cs="Arial"/>
          <w:color w:val="000000"/>
          <w:sz w:val="24"/>
          <w:szCs w:val="24"/>
        </w:rPr>
        <w:t xml:space="preserve"> </w:t>
      </w:r>
      <w:r w:rsidR="001B671F" w:rsidRPr="00896D1A">
        <w:rPr>
          <w:rFonts w:ascii="Arial" w:hAnsi="Arial" w:cs="Arial"/>
          <w:color w:val="000000"/>
          <w:sz w:val="24"/>
          <w:szCs w:val="24"/>
        </w:rPr>
        <w:t>digunakan</w:t>
      </w:r>
      <w:r w:rsidR="00380BE9">
        <w:rPr>
          <w:rFonts w:ascii="Arial" w:hAnsi="Arial" w:cs="Arial"/>
          <w:color w:val="000000"/>
          <w:sz w:val="24"/>
          <w:szCs w:val="24"/>
        </w:rPr>
        <w:t xml:space="preserve"> </w:t>
      </w:r>
      <w:r w:rsidR="001B671F" w:rsidRPr="00896D1A">
        <w:rPr>
          <w:rFonts w:ascii="Arial" w:hAnsi="Arial" w:cs="Arial"/>
          <w:color w:val="000000"/>
          <w:sz w:val="24"/>
          <w:szCs w:val="24"/>
        </w:rPr>
        <w:t xml:space="preserve"> dalam</w:t>
      </w:r>
      <w:r w:rsidR="00380BE9">
        <w:rPr>
          <w:rFonts w:ascii="Arial" w:hAnsi="Arial" w:cs="Arial"/>
          <w:color w:val="000000"/>
          <w:sz w:val="24"/>
          <w:szCs w:val="24"/>
        </w:rPr>
        <w:t xml:space="preserve"> </w:t>
      </w:r>
      <w:r w:rsidR="001B671F" w:rsidRPr="00896D1A">
        <w:rPr>
          <w:rFonts w:ascii="Arial" w:hAnsi="Arial" w:cs="Arial"/>
          <w:color w:val="000000"/>
          <w:sz w:val="24"/>
          <w:szCs w:val="24"/>
        </w:rPr>
        <w:t xml:space="preserve"> strategi </w:t>
      </w:r>
    </w:p>
    <w:p w14:paraId="366C3010" w14:textId="1CE3D895" w:rsidR="001B671F" w:rsidRPr="00896D1A" w:rsidRDefault="00CB41D8" w:rsidP="001B671F">
      <w:pPr>
        <w:autoSpaceDE w:val="0"/>
        <w:autoSpaceDN w:val="0"/>
        <w:adjustRightInd w:val="0"/>
        <w:spacing w:after="0" w:line="360" w:lineRule="auto"/>
        <w:ind w:left="361"/>
        <w:jc w:val="both"/>
        <w:rPr>
          <w:rFonts w:ascii="Arial" w:hAnsi="Arial" w:cs="Arial"/>
          <w:color w:val="000000"/>
          <w:sz w:val="24"/>
          <w:szCs w:val="24"/>
        </w:rPr>
      </w:pPr>
      <w:r>
        <w:rPr>
          <w:rFonts w:ascii="Arial" w:hAnsi="Arial" w:cs="Arial"/>
          <w:color w:val="000000"/>
          <w:sz w:val="24"/>
          <w:szCs w:val="24"/>
        </w:rPr>
        <w:t xml:space="preserve">                  </w:t>
      </w:r>
      <w:r w:rsidR="001B671F" w:rsidRPr="00896D1A">
        <w:rPr>
          <w:rFonts w:ascii="Arial" w:hAnsi="Arial" w:cs="Arial"/>
          <w:color w:val="000000"/>
          <w:sz w:val="24"/>
          <w:szCs w:val="24"/>
        </w:rPr>
        <w:t>komunikasi,</w:t>
      </w:r>
      <w:r w:rsidR="001B671F">
        <w:rPr>
          <w:rFonts w:ascii="Arial" w:hAnsi="Arial" w:cs="Arial"/>
          <w:color w:val="000000"/>
          <w:sz w:val="24"/>
          <w:szCs w:val="24"/>
        </w:rPr>
        <w:t xml:space="preserve"> </w:t>
      </w:r>
      <w:r w:rsidR="001B671F" w:rsidRPr="00896D1A">
        <w:rPr>
          <w:rFonts w:ascii="Arial" w:hAnsi="Arial" w:cs="Arial"/>
          <w:color w:val="000000"/>
          <w:sz w:val="24"/>
          <w:szCs w:val="24"/>
        </w:rPr>
        <w:t xml:space="preserve">diantaranya : </w:t>
      </w:r>
    </w:p>
    <w:p w14:paraId="6F7C9A72" w14:textId="4217869D" w:rsidR="001B671F" w:rsidRPr="00380BE9" w:rsidRDefault="00380BE9" w:rsidP="00380BE9">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1.  </w:t>
      </w:r>
      <w:r w:rsidR="001B671F" w:rsidRPr="00380BE9">
        <w:rPr>
          <w:rFonts w:ascii="Arial" w:hAnsi="Arial" w:cs="Arial"/>
          <w:color w:val="000000"/>
          <w:sz w:val="24"/>
          <w:szCs w:val="24"/>
        </w:rPr>
        <w:t xml:space="preserve">Redundancy (Repetition). </w:t>
      </w:r>
    </w:p>
    <w:p w14:paraId="63429336" w14:textId="2630B099" w:rsidR="00CB41D8" w:rsidRDefault="00CB41D8" w:rsidP="00CB41D8">
      <w:pPr>
        <w:pStyle w:val="ListParagraph"/>
        <w:autoSpaceDE w:val="0"/>
        <w:autoSpaceDN w:val="0"/>
        <w:adjustRightInd w:val="0"/>
        <w:spacing w:after="0" w:line="360" w:lineRule="auto"/>
        <w:ind w:left="721" w:firstLine="272"/>
        <w:jc w:val="both"/>
        <w:rPr>
          <w:rFonts w:ascii="Arial" w:hAnsi="Arial" w:cs="Arial"/>
          <w:color w:val="000000"/>
          <w:sz w:val="24"/>
          <w:szCs w:val="24"/>
        </w:rPr>
      </w:pPr>
      <w:r>
        <w:rPr>
          <w:rFonts w:ascii="Arial" w:hAnsi="Arial" w:cs="Arial"/>
          <w:color w:val="000000"/>
          <w:sz w:val="24"/>
          <w:szCs w:val="24"/>
        </w:rPr>
        <w:t xml:space="preserve">             </w:t>
      </w:r>
      <w:r w:rsidR="001B671F" w:rsidRPr="000D13C5">
        <w:rPr>
          <w:rFonts w:ascii="Arial" w:hAnsi="Arial" w:cs="Arial"/>
          <w:color w:val="000000"/>
          <w:sz w:val="24"/>
          <w:szCs w:val="24"/>
        </w:rPr>
        <w:t>Teknik redundancy</w:t>
      </w:r>
      <w:r w:rsidR="00380BE9">
        <w:rPr>
          <w:rFonts w:ascii="Arial" w:hAnsi="Arial" w:cs="Arial"/>
          <w:color w:val="000000"/>
          <w:sz w:val="24"/>
          <w:szCs w:val="24"/>
        </w:rPr>
        <w:t xml:space="preserve">  </w:t>
      </w:r>
      <w:r w:rsidR="001B671F" w:rsidRPr="000D13C5">
        <w:rPr>
          <w:rFonts w:ascii="Arial" w:hAnsi="Arial" w:cs="Arial"/>
          <w:color w:val="000000"/>
          <w:sz w:val="24"/>
          <w:szCs w:val="24"/>
        </w:rPr>
        <w:t xml:space="preserve"> atau </w:t>
      </w:r>
      <w:r w:rsidR="00380BE9">
        <w:rPr>
          <w:rFonts w:ascii="Arial" w:hAnsi="Arial" w:cs="Arial"/>
          <w:color w:val="000000"/>
          <w:sz w:val="24"/>
          <w:szCs w:val="24"/>
        </w:rPr>
        <w:t xml:space="preserve">  </w:t>
      </w:r>
      <w:r w:rsidR="001B671F" w:rsidRPr="000D13C5">
        <w:rPr>
          <w:rFonts w:ascii="Arial" w:hAnsi="Arial" w:cs="Arial"/>
          <w:color w:val="000000"/>
          <w:sz w:val="24"/>
          <w:szCs w:val="24"/>
        </w:rPr>
        <w:t xml:space="preserve">repetition </w:t>
      </w:r>
      <w:r>
        <w:rPr>
          <w:rFonts w:ascii="Arial" w:hAnsi="Arial" w:cs="Arial"/>
          <w:color w:val="000000"/>
          <w:sz w:val="24"/>
          <w:szCs w:val="24"/>
        </w:rPr>
        <w:t xml:space="preserve"> </w:t>
      </w:r>
      <w:r w:rsidR="00380BE9">
        <w:rPr>
          <w:rFonts w:ascii="Arial" w:hAnsi="Arial" w:cs="Arial"/>
          <w:color w:val="000000"/>
          <w:sz w:val="24"/>
          <w:szCs w:val="24"/>
        </w:rPr>
        <w:t xml:space="preserve">  </w:t>
      </w:r>
      <w:r w:rsidR="001B671F" w:rsidRPr="000D13C5">
        <w:rPr>
          <w:rFonts w:ascii="Arial" w:hAnsi="Arial" w:cs="Arial"/>
          <w:color w:val="000000"/>
          <w:sz w:val="24"/>
          <w:szCs w:val="24"/>
        </w:rPr>
        <w:t xml:space="preserve">adalah </w:t>
      </w:r>
      <w:r>
        <w:rPr>
          <w:rFonts w:ascii="Arial" w:hAnsi="Arial" w:cs="Arial"/>
          <w:color w:val="000000"/>
          <w:sz w:val="24"/>
          <w:szCs w:val="24"/>
        </w:rPr>
        <w:t xml:space="preserve"> </w:t>
      </w:r>
      <w:r w:rsidR="00380BE9">
        <w:rPr>
          <w:rFonts w:ascii="Arial" w:hAnsi="Arial" w:cs="Arial"/>
          <w:color w:val="000000"/>
          <w:sz w:val="24"/>
          <w:szCs w:val="24"/>
        </w:rPr>
        <w:t xml:space="preserve">  </w:t>
      </w:r>
      <w:r w:rsidR="001B671F" w:rsidRPr="000D13C5">
        <w:rPr>
          <w:rFonts w:ascii="Arial" w:hAnsi="Arial" w:cs="Arial"/>
          <w:color w:val="000000"/>
          <w:sz w:val="24"/>
          <w:szCs w:val="24"/>
        </w:rPr>
        <w:t xml:space="preserve">cara </w:t>
      </w:r>
      <w:r w:rsidR="00380BE9">
        <w:rPr>
          <w:rFonts w:ascii="Arial" w:hAnsi="Arial" w:cs="Arial"/>
          <w:color w:val="000000"/>
          <w:sz w:val="24"/>
          <w:szCs w:val="24"/>
        </w:rPr>
        <w:t xml:space="preserve"> </w:t>
      </w:r>
      <w:r>
        <w:rPr>
          <w:rFonts w:ascii="Arial" w:hAnsi="Arial" w:cs="Arial"/>
          <w:color w:val="000000"/>
          <w:sz w:val="24"/>
          <w:szCs w:val="24"/>
        </w:rPr>
        <w:t xml:space="preserve"> </w:t>
      </w:r>
      <w:r w:rsidR="001B671F" w:rsidRPr="000D13C5">
        <w:rPr>
          <w:rFonts w:ascii="Arial" w:hAnsi="Arial" w:cs="Arial"/>
          <w:color w:val="000000"/>
          <w:sz w:val="24"/>
          <w:szCs w:val="24"/>
        </w:rPr>
        <w:t xml:space="preserve">mempengaruhi </w:t>
      </w:r>
    </w:p>
    <w:p w14:paraId="5B91263F" w14:textId="34F3AAC3" w:rsidR="00CB41D8" w:rsidRDefault="00CB41D8" w:rsidP="00CB41D8">
      <w:pPr>
        <w:pStyle w:val="ListParagraph"/>
        <w:autoSpaceDE w:val="0"/>
        <w:autoSpaceDN w:val="0"/>
        <w:adjustRightInd w:val="0"/>
        <w:spacing w:after="0" w:line="360" w:lineRule="auto"/>
        <w:ind w:left="721" w:firstLine="272"/>
        <w:jc w:val="both"/>
        <w:rPr>
          <w:rFonts w:ascii="Arial" w:hAnsi="Arial" w:cs="Arial"/>
          <w:color w:val="000000"/>
          <w:sz w:val="24"/>
          <w:szCs w:val="24"/>
        </w:rPr>
      </w:pPr>
      <w:r>
        <w:rPr>
          <w:rFonts w:ascii="Arial" w:hAnsi="Arial" w:cs="Arial"/>
          <w:color w:val="000000"/>
          <w:sz w:val="24"/>
          <w:szCs w:val="24"/>
        </w:rPr>
        <w:t xml:space="preserve">              </w:t>
      </w:r>
      <w:r w:rsidR="001B671F" w:rsidRPr="000D13C5">
        <w:rPr>
          <w:rFonts w:ascii="Arial" w:hAnsi="Arial" w:cs="Arial"/>
          <w:color w:val="000000"/>
          <w:sz w:val="24"/>
          <w:szCs w:val="24"/>
        </w:rPr>
        <w:t xml:space="preserve">khalayak </w:t>
      </w:r>
      <w:r>
        <w:rPr>
          <w:rFonts w:ascii="Arial" w:hAnsi="Arial" w:cs="Arial"/>
          <w:color w:val="000000"/>
          <w:sz w:val="24"/>
          <w:szCs w:val="24"/>
        </w:rPr>
        <w:t xml:space="preserve">  </w:t>
      </w:r>
      <w:r w:rsidR="00380BE9">
        <w:rPr>
          <w:rFonts w:ascii="Arial" w:hAnsi="Arial" w:cs="Arial"/>
          <w:color w:val="000000"/>
          <w:sz w:val="24"/>
          <w:szCs w:val="24"/>
        </w:rPr>
        <w:t xml:space="preserve">  </w:t>
      </w:r>
      <w:r w:rsidR="001B671F" w:rsidRPr="000D13C5">
        <w:rPr>
          <w:rFonts w:ascii="Arial" w:hAnsi="Arial" w:cs="Arial"/>
          <w:color w:val="000000"/>
          <w:sz w:val="24"/>
          <w:szCs w:val="24"/>
        </w:rPr>
        <w:t>dengan</w:t>
      </w:r>
      <w:r w:rsidR="00380BE9">
        <w:rPr>
          <w:rFonts w:ascii="Arial" w:hAnsi="Arial" w:cs="Arial"/>
          <w:color w:val="000000"/>
          <w:sz w:val="24"/>
          <w:szCs w:val="24"/>
        </w:rPr>
        <w:t xml:space="preserve"> </w:t>
      </w:r>
      <w:r w:rsidR="001B671F" w:rsidRPr="000D13C5">
        <w:rPr>
          <w:rFonts w:ascii="Arial" w:hAnsi="Arial" w:cs="Arial"/>
          <w:color w:val="000000"/>
          <w:sz w:val="24"/>
          <w:szCs w:val="24"/>
        </w:rPr>
        <w:t xml:space="preserve"> </w:t>
      </w:r>
      <w:r>
        <w:rPr>
          <w:rFonts w:ascii="Arial" w:hAnsi="Arial" w:cs="Arial"/>
          <w:color w:val="000000"/>
          <w:sz w:val="24"/>
          <w:szCs w:val="24"/>
        </w:rPr>
        <w:t xml:space="preserve">  </w:t>
      </w:r>
      <w:r w:rsidR="001B671F" w:rsidRPr="000D13C5">
        <w:rPr>
          <w:rFonts w:ascii="Arial" w:hAnsi="Arial" w:cs="Arial"/>
          <w:color w:val="000000"/>
          <w:sz w:val="24"/>
          <w:szCs w:val="24"/>
        </w:rPr>
        <w:t>jalan</w:t>
      </w:r>
      <w:r>
        <w:rPr>
          <w:rFonts w:ascii="Arial" w:hAnsi="Arial" w:cs="Arial"/>
          <w:color w:val="000000"/>
          <w:sz w:val="24"/>
          <w:szCs w:val="24"/>
        </w:rPr>
        <w:t xml:space="preserve">  </w:t>
      </w:r>
      <w:r w:rsidR="001B671F" w:rsidRPr="000D13C5">
        <w:rPr>
          <w:rFonts w:ascii="Arial" w:hAnsi="Arial" w:cs="Arial"/>
          <w:color w:val="000000"/>
          <w:sz w:val="24"/>
          <w:szCs w:val="24"/>
        </w:rPr>
        <w:t xml:space="preserve"> </w:t>
      </w:r>
      <w:r w:rsidR="00380BE9">
        <w:rPr>
          <w:rFonts w:ascii="Arial" w:hAnsi="Arial" w:cs="Arial"/>
          <w:color w:val="000000"/>
          <w:sz w:val="24"/>
          <w:szCs w:val="24"/>
        </w:rPr>
        <w:t xml:space="preserve"> </w:t>
      </w:r>
      <w:r w:rsidR="001B671F" w:rsidRPr="000D13C5">
        <w:rPr>
          <w:rFonts w:ascii="Arial" w:hAnsi="Arial" w:cs="Arial"/>
          <w:color w:val="000000"/>
          <w:sz w:val="24"/>
          <w:szCs w:val="24"/>
        </w:rPr>
        <w:t>mengulang</w:t>
      </w:r>
      <w:r>
        <w:rPr>
          <w:rFonts w:ascii="Arial" w:hAnsi="Arial" w:cs="Arial"/>
          <w:color w:val="000000"/>
          <w:sz w:val="24"/>
          <w:szCs w:val="24"/>
        </w:rPr>
        <w:t xml:space="preserve"> </w:t>
      </w:r>
      <w:r w:rsidR="00380BE9">
        <w:rPr>
          <w:rFonts w:ascii="Arial" w:hAnsi="Arial" w:cs="Arial"/>
          <w:color w:val="000000"/>
          <w:sz w:val="24"/>
          <w:szCs w:val="24"/>
        </w:rPr>
        <w:t xml:space="preserve"> </w:t>
      </w:r>
      <w:r w:rsidR="001B671F" w:rsidRPr="000D13C5">
        <w:rPr>
          <w:rFonts w:ascii="Arial" w:hAnsi="Arial" w:cs="Arial"/>
          <w:color w:val="000000"/>
          <w:sz w:val="24"/>
          <w:szCs w:val="24"/>
        </w:rPr>
        <w:t>-</w:t>
      </w:r>
      <w:r>
        <w:rPr>
          <w:rFonts w:ascii="Arial" w:hAnsi="Arial" w:cs="Arial"/>
          <w:color w:val="000000"/>
          <w:sz w:val="24"/>
          <w:szCs w:val="24"/>
        </w:rPr>
        <w:t xml:space="preserve"> </w:t>
      </w:r>
      <w:r w:rsidR="00380BE9">
        <w:rPr>
          <w:rFonts w:ascii="Arial" w:hAnsi="Arial" w:cs="Arial"/>
          <w:color w:val="000000"/>
          <w:sz w:val="24"/>
          <w:szCs w:val="24"/>
        </w:rPr>
        <w:t xml:space="preserve"> </w:t>
      </w:r>
      <w:r w:rsidR="001B671F" w:rsidRPr="000D13C5">
        <w:rPr>
          <w:rFonts w:ascii="Arial" w:hAnsi="Arial" w:cs="Arial"/>
          <w:color w:val="000000"/>
          <w:sz w:val="24"/>
          <w:szCs w:val="24"/>
        </w:rPr>
        <w:t xml:space="preserve">ulang </w:t>
      </w:r>
      <w:r w:rsidR="00380BE9">
        <w:rPr>
          <w:rFonts w:ascii="Arial" w:hAnsi="Arial" w:cs="Arial"/>
          <w:color w:val="000000"/>
          <w:sz w:val="24"/>
          <w:szCs w:val="24"/>
        </w:rPr>
        <w:t xml:space="preserve">   </w:t>
      </w:r>
      <w:r>
        <w:rPr>
          <w:rFonts w:ascii="Arial" w:hAnsi="Arial" w:cs="Arial"/>
          <w:color w:val="000000"/>
          <w:sz w:val="24"/>
          <w:szCs w:val="24"/>
        </w:rPr>
        <w:t xml:space="preserve">  </w:t>
      </w:r>
      <w:r w:rsidR="001B671F" w:rsidRPr="000D13C5">
        <w:rPr>
          <w:rFonts w:ascii="Arial" w:hAnsi="Arial" w:cs="Arial"/>
          <w:color w:val="000000"/>
          <w:sz w:val="24"/>
          <w:szCs w:val="24"/>
        </w:rPr>
        <w:t xml:space="preserve">pesan </w:t>
      </w:r>
      <w:r>
        <w:rPr>
          <w:rFonts w:ascii="Arial" w:hAnsi="Arial" w:cs="Arial"/>
          <w:color w:val="000000"/>
          <w:sz w:val="24"/>
          <w:szCs w:val="24"/>
        </w:rPr>
        <w:t xml:space="preserve"> </w:t>
      </w:r>
      <w:r w:rsidR="00380BE9">
        <w:rPr>
          <w:rFonts w:ascii="Arial" w:hAnsi="Arial" w:cs="Arial"/>
          <w:color w:val="000000"/>
          <w:sz w:val="24"/>
          <w:szCs w:val="24"/>
        </w:rPr>
        <w:t xml:space="preserve"> </w:t>
      </w:r>
      <w:r>
        <w:rPr>
          <w:rFonts w:ascii="Arial" w:hAnsi="Arial" w:cs="Arial"/>
          <w:color w:val="000000"/>
          <w:sz w:val="24"/>
          <w:szCs w:val="24"/>
        </w:rPr>
        <w:t xml:space="preserve"> </w:t>
      </w:r>
      <w:r w:rsidR="001B671F" w:rsidRPr="000D13C5">
        <w:rPr>
          <w:rFonts w:ascii="Arial" w:hAnsi="Arial" w:cs="Arial"/>
          <w:color w:val="000000"/>
          <w:sz w:val="24"/>
          <w:szCs w:val="24"/>
        </w:rPr>
        <w:t xml:space="preserve">kepada </w:t>
      </w:r>
    </w:p>
    <w:p w14:paraId="1A3DEFF1" w14:textId="072C8D4C" w:rsidR="001B671F" w:rsidRDefault="00CB41D8" w:rsidP="00CB41D8">
      <w:pPr>
        <w:pStyle w:val="ListParagraph"/>
        <w:autoSpaceDE w:val="0"/>
        <w:autoSpaceDN w:val="0"/>
        <w:adjustRightInd w:val="0"/>
        <w:spacing w:after="0" w:line="360" w:lineRule="auto"/>
        <w:ind w:left="721" w:firstLine="272"/>
        <w:jc w:val="both"/>
        <w:rPr>
          <w:rFonts w:ascii="Arial" w:hAnsi="Arial" w:cs="Arial"/>
          <w:color w:val="000000"/>
          <w:sz w:val="24"/>
          <w:szCs w:val="24"/>
        </w:rPr>
      </w:pPr>
      <w:r>
        <w:rPr>
          <w:rFonts w:ascii="Arial" w:hAnsi="Arial" w:cs="Arial"/>
          <w:color w:val="000000"/>
          <w:sz w:val="24"/>
          <w:szCs w:val="24"/>
        </w:rPr>
        <w:t xml:space="preserve">              </w:t>
      </w:r>
      <w:r w:rsidR="001B671F" w:rsidRPr="000D13C5">
        <w:rPr>
          <w:rFonts w:ascii="Arial" w:hAnsi="Arial" w:cs="Arial"/>
          <w:color w:val="000000"/>
          <w:sz w:val="24"/>
          <w:szCs w:val="24"/>
        </w:rPr>
        <w:t xml:space="preserve">Stakeholder. </w:t>
      </w:r>
    </w:p>
    <w:p w14:paraId="552AB303" w14:textId="38D41538" w:rsidR="001B671F" w:rsidRDefault="00380BE9" w:rsidP="00380BE9">
      <w:pPr>
        <w:pStyle w:val="ListParagraph"/>
        <w:autoSpaceDE w:val="0"/>
        <w:autoSpaceDN w:val="0"/>
        <w:adjustRightInd w:val="0"/>
        <w:spacing w:after="0" w:line="360" w:lineRule="auto"/>
        <w:ind w:left="1560"/>
        <w:jc w:val="both"/>
        <w:rPr>
          <w:rFonts w:ascii="Arial" w:hAnsi="Arial" w:cs="Arial"/>
          <w:color w:val="000000"/>
          <w:sz w:val="24"/>
          <w:szCs w:val="24"/>
        </w:rPr>
      </w:pPr>
      <w:r>
        <w:rPr>
          <w:rFonts w:ascii="Arial" w:hAnsi="Arial" w:cs="Arial"/>
          <w:color w:val="000000"/>
          <w:sz w:val="24"/>
          <w:szCs w:val="24"/>
        </w:rPr>
        <w:t xml:space="preserve">2.  </w:t>
      </w:r>
      <w:r w:rsidR="00EF01C5">
        <w:rPr>
          <w:rFonts w:ascii="Arial" w:hAnsi="Arial" w:cs="Arial"/>
          <w:color w:val="000000"/>
          <w:sz w:val="24"/>
          <w:szCs w:val="24"/>
        </w:rPr>
        <w:t xml:space="preserve"> </w:t>
      </w:r>
      <w:r w:rsidR="001B671F" w:rsidRPr="000D13C5">
        <w:rPr>
          <w:rFonts w:ascii="Arial" w:hAnsi="Arial" w:cs="Arial"/>
          <w:color w:val="000000"/>
          <w:sz w:val="24"/>
          <w:szCs w:val="24"/>
        </w:rPr>
        <w:t xml:space="preserve">Canalizing. </w:t>
      </w:r>
    </w:p>
    <w:p w14:paraId="15E1804B" w14:textId="65385BD0" w:rsidR="00380BE9" w:rsidRDefault="00380BE9" w:rsidP="00380BE9">
      <w:pPr>
        <w:pStyle w:val="ListParagraph"/>
        <w:autoSpaceDE w:val="0"/>
        <w:autoSpaceDN w:val="0"/>
        <w:adjustRightInd w:val="0"/>
        <w:spacing w:after="0" w:line="360" w:lineRule="auto"/>
        <w:ind w:left="2127" w:hanging="1406"/>
        <w:jc w:val="both"/>
        <w:rPr>
          <w:rFonts w:ascii="Arial" w:hAnsi="Arial" w:cs="Arial"/>
          <w:color w:val="000000"/>
          <w:sz w:val="24"/>
          <w:szCs w:val="24"/>
        </w:rPr>
      </w:pPr>
      <w:r>
        <w:rPr>
          <w:rFonts w:ascii="Arial" w:hAnsi="Arial" w:cs="Arial"/>
          <w:color w:val="000000"/>
          <w:sz w:val="24"/>
          <w:szCs w:val="24"/>
        </w:rPr>
        <w:t xml:space="preserve">                  </w:t>
      </w:r>
      <w:r w:rsidR="001B671F" w:rsidRPr="000D13C5">
        <w:rPr>
          <w:rFonts w:ascii="Arial" w:hAnsi="Arial" w:cs="Arial"/>
          <w:color w:val="000000"/>
          <w:sz w:val="24"/>
          <w:szCs w:val="24"/>
        </w:rPr>
        <w:t xml:space="preserve">Teknik </w:t>
      </w:r>
      <w:r>
        <w:rPr>
          <w:rFonts w:ascii="Arial" w:hAnsi="Arial" w:cs="Arial"/>
          <w:color w:val="000000"/>
          <w:sz w:val="24"/>
          <w:szCs w:val="24"/>
        </w:rPr>
        <w:t xml:space="preserve"> </w:t>
      </w:r>
      <w:r w:rsidR="001B671F" w:rsidRPr="000D13C5">
        <w:rPr>
          <w:rFonts w:ascii="Arial" w:hAnsi="Arial" w:cs="Arial"/>
          <w:color w:val="000000"/>
          <w:sz w:val="24"/>
          <w:szCs w:val="24"/>
        </w:rPr>
        <w:t>canalizing</w:t>
      </w:r>
      <w:r>
        <w:rPr>
          <w:rFonts w:ascii="Arial" w:hAnsi="Arial" w:cs="Arial"/>
          <w:color w:val="000000"/>
          <w:sz w:val="24"/>
          <w:szCs w:val="24"/>
        </w:rPr>
        <w:t xml:space="preserve">   </w:t>
      </w:r>
      <w:r w:rsidR="001B671F" w:rsidRPr="000D13C5">
        <w:rPr>
          <w:rFonts w:ascii="Arial" w:hAnsi="Arial" w:cs="Arial"/>
          <w:color w:val="000000"/>
          <w:sz w:val="24"/>
          <w:szCs w:val="24"/>
        </w:rPr>
        <w:t xml:space="preserve"> adalah</w:t>
      </w:r>
      <w:r>
        <w:rPr>
          <w:rFonts w:ascii="Arial" w:hAnsi="Arial" w:cs="Arial"/>
          <w:color w:val="000000"/>
          <w:sz w:val="24"/>
          <w:szCs w:val="24"/>
        </w:rPr>
        <w:t xml:space="preserve">   </w:t>
      </w:r>
      <w:r w:rsidR="001B671F" w:rsidRPr="000D13C5">
        <w:rPr>
          <w:rFonts w:ascii="Arial" w:hAnsi="Arial" w:cs="Arial"/>
          <w:color w:val="000000"/>
          <w:sz w:val="24"/>
          <w:szCs w:val="24"/>
        </w:rPr>
        <w:t xml:space="preserve"> memahami</w:t>
      </w:r>
      <w:r>
        <w:rPr>
          <w:rFonts w:ascii="Arial" w:hAnsi="Arial" w:cs="Arial"/>
          <w:color w:val="000000"/>
          <w:sz w:val="24"/>
          <w:szCs w:val="24"/>
        </w:rPr>
        <w:t xml:space="preserve">    </w:t>
      </w:r>
      <w:r w:rsidR="001B671F" w:rsidRPr="000D13C5">
        <w:rPr>
          <w:rFonts w:ascii="Arial" w:hAnsi="Arial" w:cs="Arial"/>
          <w:color w:val="000000"/>
          <w:sz w:val="24"/>
          <w:szCs w:val="24"/>
        </w:rPr>
        <w:t>dan</w:t>
      </w:r>
      <w:r>
        <w:rPr>
          <w:rFonts w:ascii="Arial" w:hAnsi="Arial" w:cs="Arial"/>
          <w:color w:val="000000"/>
          <w:sz w:val="24"/>
          <w:szCs w:val="24"/>
        </w:rPr>
        <w:t xml:space="preserve">   </w:t>
      </w:r>
      <w:r w:rsidR="001B671F" w:rsidRPr="000D13C5">
        <w:rPr>
          <w:rFonts w:ascii="Arial" w:hAnsi="Arial" w:cs="Arial"/>
          <w:color w:val="000000"/>
          <w:sz w:val="24"/>
          <w:szCs w:val="24"/>
        </w:rPr>
        <w:t xml:space="preserve"> </w:t>
      </w:r>
      <w:r>
        <w:rPr>
          <w:rFonts w:ascii="Arial" w:hAnsi="Arial" w:cs="Arial"/>
          <w:color w:val="000000"/>
          <w:sz w:val="24"/>
          <w:szCs w:val="24"/>
        </w:rPr>
        <w:t xml:space="preserve"> </w:t>
      </w:r>
      <w:r w:rsidR="001B671F" w:rsidRPr="000D13C5">
        <w:rPr>
          <w:rFonts w:ascii="Arial" w:hAnsi="Arial" w:cs="Arial"/>
          <w:color w:val="000000"/>
          <w:sz w:val="24"/>
          <w:szCs w:val="24"/>
        </w:rPr>
        <w:t>meneliti</w:t>
      </w:r>
      <w:r>
        <w:rPr>
          <w:rFonts w:ascii="Arial" w:hAnsi="Arial" w:cs="Arial"/>
          <w:color w:val="000000"/>
          <w:sz w:val="24"/>
          <w:szCs w:val="24"/>
        </w:rPr>
        <w:t xml:space="preserve">    </w:t>
      </w:r>
      <w:r w:rsidR="001B671F" w:rsidRPr="000D13C5">
        <w:rPr>
          <w:rFonts w:ascii="Arial" w:hAnsi="Arial" w:cs="Arial"/>
          <w:color w:val="000000"/>
          <w:sz w:val="24"/>
          <w:szCs w:val="24"/>
        </w:rPr>
        <w:t>pengaruh</w:t>
      </w:r>
    </w:p>
    <w:p w14:paraId="1AACC485" w14:textId="3E272BB2" w:rsidR="00380BE9" w:rsidRDefault="00380BE9" w:rsidP="00380BE9">
      <w:pPr>
        <w:pStyle w:val="ListParagraph"/>
        <w:autoSpaceDE w:val="0"/>
        <w:autoSpaceDN w:val="0"/>
        <w:adjustRightInd w:val="0"/>
        <w:spacing w:after="0" w:line="360" w:lineRule="auto"/>
        <w:ind w:left="2127" w:hanging="1406"/>
        <w:jc w:val="both"/>
        <w:rPr>
          <w:rFonts w:ascii="Arial" w:hAnsi="Arial" w:cs="Arial"/>
          <w:color w:val="000000"/>
          <w:sz w:val="24"/>
          <w:szCs w:val="24"/>
        </w:rPr>
      </w:pPr>
      <w:r>
        <w:rPr>
          <w:rFonts w:ascii="Arial" w:hAnsi="Arial" w:cs="Arial"/>
          <w:color w:val="000000"/>
          <w:sz w:val="24"/>
          <w:szCs w:val="24"/>
        </w:rPr>
        <w:t xml:space="preserve">                   </w:t>
      </w:r>
      <w:r w:rsidRPr="000D13C5">
        <w:rPr>
          <w:rFonts w:ascii="Arial" w:hAnsi="Arial" w:cs="Arial"/>
          <w:color w:val="000000"/>
          <w:sz w:val="24"/>
          <w:szCs w:val="24"/>
        </w:rPr>
        <w:t>K</w:t>
      </w:r>
      <w:r w:rsidR="001B671F" w:rsidRPr="000D13C5">
        <w:rPr>
          <w:rFonts w:ascii="Arial" w:hAnsi="Arial" w:cs="Arial"/>
          <w:color w:val="000000"/>
          <w:sz w:val="24"/>
          <w:szCs w:val="24"/>
        </w:rPr>
        <w:t>elompok</w:t>
      </w:r>
      <w:r>
        <w:rPr>
          <w:rFonts w:ascii="Arial" w:hAnsi="Arial" w:cs="Arial"/>
          <w:color w:val="000000"/>
          <w:sz w:val="24"/>
          <w:szCs w:val="24"/>
        </w:rPr>
        <w:t xml:space="preserve">  </w:t>
      </w:r>
      <w:r w:rsidR="001B671F" w:rsidRPr="000D13C5">
        <w:rPr>
          <w:rFonts w:ascii="Arial" w:hAnsi="Arial" w:cs="Arial"/>
          <w:color w:val="000000"/>
          <w:sz w:val="24"/>
          <w:szCs w:val="24"/>
        </w:rPr>
        <w:t xml:space="preserve"> terha</w:t>
      </w:r>
      <w:r w:rsidR="001B671F">
        <w:rPr>
          <w:rFonts w:ascii="Arial" w:hAnsi="Arial" w:cs="Arial"/>
          <w:color w:val="000000"/>
          <w:sz w:val="24"/>
          <w:szCs w:val="24"/>
        </w:rPr>
        <w:t xml:space="preserve">dap </w:t>
      </w:r>
      <w:r>
        <w:rPr>
          <w:rFonts w:ascii="Arial" w:hAnsi="Arial" w:cs="Arial"/>
          <w:color w:val="000000"/>
          <w:sz w:val="24"/>
          <w:szCs w:val="24"/>
        </w:rPr>
        <w:t xml:space="preserve">  </w:t>
      </w:r>
      <w:r w:rsidR="001B671F">
        <w:rPr>
          <w:rFonts w:ascii="Arial" w:hAnsi="Arial" w:cs="Arial"/>
          <w:color w:val="000000"/>
          <w:sz w:val="24"/>
          <w:szCs w:val="24"/>
        </w:rPr>
        <w:t>individu atau Stakeholder.</w:t>
      </w:r>
      <w:r>
        <w:rPr>
          <w:rFonts w:ascii="Arial" w:hAnsi="Arial" w:cs="Arial"/>
          <w:color w:val="000000"/>
          <w:sz w:val="24"/>
          <w:szCs w:val="24"/>
        </w:rPr>
        <w:t xml:space="preserve">  </w:t>
      </w:r>
      <w:r w:rsidRPr="00380BE9">
        <w:rPr>
          <w:rFonts w:ascii="Arial" w:hAnsi="Arial" w:cs="Arial"/>
          <w:color w:val="000000"/>
          <w:sz w:val="24"/>
          <w:szCs w:val="24"/>
        </w:rPr>
        <w:t xml:space="preserve"> </w:t>
      </w:r>
      <w:r w:rsidR="001B671F" w:rsidRPr="00380BE9">
        <w:rPr>
          <w:rFonts w:ascii="Arial" w:hAnsi="Arial" w:cs="Arial"/>
          <w:color w:val="000000"/>
          <w:sz w:val="24"/>
          <w:szCs w:val="24"/>
        </w:rPr>
        <w:t xml:space="preserve">Informatif. </w:t>
      </w:r>
      <w:r>
        <w:rPr>
          <w:rFonts w:ascii="Arial" w:hAnsi="Arial" w:cs="Arial"/>
          <w:color w:val="000000"/>
          <w:sz w:val="24"/>
          <w:szCs w:val="24"/>
        </w:rPr>
        <w:t xml:space="preserve">  </w:t>
      </w:r>
      <w:r w:rsidR="001B671F" w:rsidRPr="00380BE9">
        <w:rPr>
          <w:rFonts w:ascii="Arial" w:hAnsi="Arial" w:cs="Arial"/>
          <w:color w:val="000000"/>
          <w:sz w:val="24"/>
          <w:szCs w:val="24"/>
        </w:rPr>
        <w:t>Teknik</w:t>
      </w:r>
    </w:p>
    <w:p w14:paraId="698B904A" w14:textId="05831793" w:rsidR="001B671F" w:rsidRPr="00380BE9" w:rsidRDefault="00380BE9" w:rsidP="00380BE9">
      <w:pPr>
        <w:pStyle w:val="ListParagraph"/>
        <w:autoSpaceDE w:val="0"/>
        <w:autoSpaceDN w:val="0"/>
        <w:adjustRightInd w:val="0"/>
        <w:spacing w:after="0" w:line="360" w:lineRule="auto"/>
        <w:ind w:left="1985" w:hanging="1264"/>
        <w:jc w:val="both"/>
        <w:rPr>
          <w:rFonts w:ascii="Arial" w:hAnsi="Arial" w:cs="Arial"/>
          <w:color w:val="000000"/>
          <w:sz w:val="24"/>
          <w:szCs w:val="24"/>
        </w:rPr>
      </w:pPr>
      <w:r>
        <w:rPr>
          <w:rFonts w:ascii="Arial" w:hAnsi="Arial" w:cs="Arial"/>
          <w:color w:val="000000"/>
          <w:sz w:val="24"/>
          <w:szCs w:val="24"/>
        </w:rPr>
        <w:t xml:space="preserve">                  </w:t>
      </w:r>
      <w:r w:rsidR="001B671F" w:rsidRPr="00380BE9">
        <w:rPr>
          <w:rFonts w:ascii="Arial" w:hAnsi="Arial" w:cs="Arial"/>
          <w:color w:val="000000"/>
          <w:sz w:val="24"/>
          <w:szCs w:val="24"/>
        </w:rPr>
        <w:t xml:space="preserve"> informatif </w:t>
      </w:r>
      <w:r>
        <w:rPr>
          <w:rFonts w:ascii="Arial" w:hAnsi="Arial" w:cs="Arial"/>
          <w:color w:val="000000"/>
          <w:sz w:val="24"/>
          <w:szCs w:val="24"/>
        </w:rPr>
        <w:t xml:space="preserve"> </w:t>
      </w:r>
      <w:r w:rsidR="001B671F" w:rsidRPr="00380BE9">
        <w:rPr>
          <w:rFonts w:ascii="Arial" w:hAnsi="Arial" w:cs="Arial"/>
          <w:color w:val="000000"/>
          <w:sz w:val="24"/>
          <w:szCs w:val="24"/>
        </w:rPr>
        <w:t>adalah suatu</w:t>
      </w:r>
      <w:r>
        <w:rPr>
          <w:rFonts w:ascii="Arial" w:hAnsi="Arial" w:cs="Arial"/>
          <w:color w:val="000000"/>
          <w:sz w:val="24"/>
          <w:szCs w:val="24"/>
        </w:rPr>
        <w:t xml:space="preserve"> </w:t>
      </w:r>
      <w:r w:rsidR="001B671F" w:rsidRPr="00380BE9">
        <w:rPr>
          <w:rFonts w:ascii="Arial" w:hAnsi="Arial" w:cs="Arial"/>
          <w:color w:val="000000"/>
          <w:sz w:val="24"/>
          <w:szCs w:val="24"/>
        </w:rPr>
        <w:t xml:space="preserve"> bentuk isi pesan,</w:t>
      </w:r>
      <w:r>
        <w:rPr>
          <w:rFonts w:ascii="Arial" w:hAnsi="Arial" w:cs="Arial"/>
          <w:color w:val="000000"/>
          <w:sz w:val="24"/>
          <w:szCs w:val="24"/>
        </w:rPr>
        <w:t xml:space="preserve">                   </w:t>
      </w:r>
      <w:r w:rsidR="001B671F" w:rsidRPr="00380BE9">
        <w:rPr>
          <w:rFonts w:ascii="Arial" w:hAnsi="Arial" w:cs="Arial"/>
          <w:color w:val="000000"/>
          <w:sz w:val="24"/>
          <w:szCs w:val="24"/>
        </w:rPr>
        <w:t>yangbertujuanmempengaruhi Stakeholder</w:t>
      </w:r>
      <w:r>
        <w:rPr>
          <w:rFonts w:ascii="Arial" w:hAnsi="Arial" w:cs="Arial"/>
          <w:color w:val="000000"/>
          <w:sz w:val="24"/>
          <w:szCs w:val="24"/>
        </w:rPr>
        <w:t xml:space="preserve"> </w:t>
      </w:r>
      <w:r w:rsidR="001B671F" w:rsidRPr="00380BE9">
        <w:rPr>
          <w:rFonts w:ascii="Arial" w:hAnsi="Arial" w:cs="Arial"/>
          <w:color w:val="000000"/>
          <w:sz w:val="24"/>
          <w:szCs w:val="24"/>
        </w:rPr>
        <w:t xml:space="preserve"> dengan</w:t>
      </w:r>
      <w:r>
        <w:rPr>
          <w:rFonts w:ascii="Arial" w:hAnsi="Arial" w:cs="Arial"/>
          <w:color w:val="000000"/>
          <w:sz w:val="24"/>
          <w:szCs w:val="24"/>
        </w:rPr>
        <w:t xml:space="preserve"> </w:t>
      </w:r>
      <w:r w:rsidR="001B671F" w:rsidRPr="00380BE9">
        <w:rPr>
          <w:rFonts w:ascii="Arial" w:hAnsi="Arial" w:cs="Arial"/>
          <w:color w:val="000000"/>
          <w:sz w:val="24"/>
          <w:szCs w:val="24"/>
        </w:rPr>
        <w:t xml:space="preserve"> jalan </w:t>
      </w:r>
      <w:r>
        <w:rPr>
          <w:rFonts w:ascii="Arial" w:hAnsi="Arial" w:cs="Arial"/>
          <w:color w:val="000000"/>
          <w:sz w:val="24"/>
          <w:szCs w:val="24"/>
        </w:rPr>
        <w:t xml:space="preserve"> </w:t>
      </w:r>
      <w:r w:rsidR="001B671F" w:rsidRPr="00380BE9">
        <w:rPr>
          <w:rFonts w:ascii="Arial" w:hAnsi="Arial" w:cs="Arial"/>
          <w:color w:val="000000"/>
          <w:sz w:val="24"/>
          <w:szCs w:val="24"/>
        </w:rPr>
        <w:t xml:space="preserve">memberikan penerangan. </w:t>
      </w:r>
      <w:r>
        <w:rPr>
          <w:rFonts w:ascii="Arial" w:hAnsi="Arial" w:cs="Arial"/>
          <w:color w:val="000000"/>
          <w:sz w:val="24"/>
          <w:szCs w:val="24"/>
        </w:rPr>
        <w:t xml:space="preserve"> </w:t>
      </w:r>
      <w:r w:rsidR="001B671F" w:rsidRPr="00380BE9">
        <w:rPr>
          <w:rFonts w:ascii="Arial" w:hAnsi="Arial" w:cs="Arial"/>
          <w:color w:val="000000"/>
          <w:sz w:val="24"/>
          <w:szCs w:val="24"/>
        </w:rPr>
        <w:t>Penerangan</w:t>
      </w:r>
      <w:r>
        <w:rPr>
          <w:rFonts w:ascii="Arial" w:hAnsi="Arial" w:cs="Arial"/>
          <w:color w:val="000000"/>
          <w:sz w:val="24"/>
          <w:szCs w:val="24"/>
        </w:rPr>
        <w:t xml:space="preserve"> </w:t>
      </w:r>
      <w:r w:rsidR="001B671F" w:rsidRPr="00380BE9">
        <w:rPr>
          <w:rFonts w:ascii="Arial" w:hAnsi="Arial" w:cs="Arial"/>
          <w:color w:val="000000"/>
          <w:sz w:val="24"/>
          <w:szCs w:val="24"/>
        </w:rPr>
        <w:t xml:space="preserve"> berarti</w:t>
      </w:r>
      <w:r>
        <w:rPr>
          <w:rFonts w:ascii="Arial" w:hAnsi="Arial" w:cs="Arial"/>
          <w:color w:val="000000"/>
          <w:sz w:val="24"/>
          <w:szCs w:val="24"/>
        </w:rPr>
        <w:t xml:space="preserve"> </w:t>
      </w:r>
      <w:r w:rsidR="001B671F" w:rsidRPr="00380BE9">
        <w:rPr>
          <w:rFonts w:ascii="Arial" w:hAnsi="Arial" w:cs="Arial"/>
          <w:color w:val="000000"/>
          <w:sz w:val="24"/>
          <w:szCs w:val="24"/>
        </w:rPr>
        <w:t xml:space="preserve"> </w:t>
      </w:r>
      <w:r>
        <w:rPr>
          <w:rFonts w:ascii="Arial" w:hAnsi="Arial" w:cs="Arial"/>
          <w:color w:val="000000"/>
          <w:sz w:val="24"/>
          <w:szCs w:val="24"/>
        </w:rPr>
        <w:t xml:space="preserve">  </w:t>
      </w:r>
      <w:r w:rsidR="001B671F" w:rsidRPr="00380BE9">
        <w:rPr>
          <w:rFonts w:ascii="Arial" w:hAnsi="Arial" w:cs="Arial"/>
          <w:color w:val="000000"/>
          <w:sz w:val="24"/>
          <w:szCs w:val="24"/>
        </w:rPr>
        <w:t>menyampaikan</w:t>
      </w:r>
      <w:r>
        <w:rPr>
          <w:rFonts w:ascii="Arial" w:hAnsi="Arial" w:cs="Arial"/>
          <w:color w:val="000000"/>
          <w:sz w:val="24"/>
          <w:szCs w:val="24"/>
        </w:rPr>
        <w:t xml:space="preserve">  </w:t>
      </w:r>
      <w:r w:rsidR="001B671F" w:rsidRPr="00380BE9">
        <w:rPr>
          <w:rFonts w:ascii="Arial" w:hAnsi="Arial" w:cs="Arial"/>
          <w:color w:val="000000"/>
          <w:sz w:val="24"/>
          <w:szCs w:val="24"/>
        </w:rPr>
        <w:t xml:space="preserve"> sesuatu</w:t>
      </w:r>
      <w:r>
        <w:rPr>
          <w:rFonts w:ascii="Arial" w:hAnsi="Arial" w:cs="Arial"/>
          <w:color w:val="000000"/>
          <w:sz w:val="24"/>
          <w:szCs w:val="24"/>
        </w:rPr>
        <w:t xml:space="preserve"> </w:t>
      </w:r>
      <w:r w:rsidR="001B671F" w:rsidRPr="00380BE9">
        <w:rPr>
          <w:rFonts w:ascii="Arial" w:hAnsi="Arial" w:cs="Arial"/>
          <w:color w:val="000000"/>
          <w:sz w:val="24"/>
          <w:szCs w:val="24"/>
        </w:rPr>
        <w:t xml:space="preserve"> apa </w:t>
      </w:r>
      <w:r>
        <w:rPr>
          <w:rFonts w:ascii="Arial" w:hAnsi="Arial" w:cs="Arial"/>
          <w:color w:val="000000"/>
          <w:sz w:val="24"/>
          <w:szCs w:val="24"/>
        </w:rPr>
        <w:t xml:space="preserve"> </w:t>
      </w:r>
      <w:r w:rsidR="001B671F" w:rsidRPr="00380BE9">
        <w:rPr>
          <w:rFonts w:ascii="Arial" w:hAnsi="Arial" w:cs="Arial"/>
          <w:color w:val="000000"/>
          <w:sz w:val="24"/>
          <w:szCs w:val="24"/>
        </w:rPr>
        <w:t xml:space="preserve">adanya, apa sesungguhnya, di atas fakta dan data yang benar </w:t>
      </w:r>
      <w:r>
        <w:rPr>
          <w:rFonts w:ascii="Arial" w:hAnsi="Arial" w:cs="Arial"/>
          <w:color w:val="000000"/>
          <w:sz w:val="24"/>
          <w:szCs w:val="24"/>
        </w:rPr>
        <w:t xml:space="preserve">  </w:t>
      </w:r>
      <w:r w:rsidR="001B671F" w:rsidRPr="00380BE9">
        <w:rPr>
          <w:rFonts w:ascii="Arial" w:hAnsi="Arial" w:cs="Arial"/>
          <w:color w:val="000000"/>
          <w:sz w:val="24"/>
          <w:szCs w:val="24"/>
        </w:rPr>
        <w:t xml:space="preserve">serta pendapat yang benar pula. </w:t>
      </w:r>
    </w:p>
    <w:p w14:paraId="2A2B4B37" w14:textId="6136A298" w:rsidR="001B671F" w:rsidRDefault="00380BE9" w:rsidP="00380BE9">
      <w:pPr>
        <w:pStyle w:val="ListParagraph"/>
        <w:autoSpaceDE w:val="0"/>
        <w:autoSpaceDN w:val="0"/>
        <w:adjustRightInd w:val="0"/>
        <w:spacing w:after="0" w:line="360" w:lineRule="auto"/>
        <w:ind w:left="1560"/>
        <w:jc w:val="both"/>
        <w:rPr>
          <w:rFonts w:ascii="Arial" w:hAnsi="Arial" w:cs="Arial"/>
          <w:color w:val="000000"/>
          <w:sz w:val="24"/>
          <w:szCs w:val="24"/>
        </w:rPr>
      </w:pPr>
      <w:r>
        <w:rPr>
          <w:rFonts w:ascii="Arial" w:hAnsi="Arial" w:cs="Arial"/>
          <w:color w:val="000000"/>
          <w:sz w:val="24"/>
          <w:szCs w:val="24"/>
        </w:rPr>
        <w:t xml:space="preserve">3.  </w:t>
      </w:r>
      <w:r w:rsidR="001B671F" w:rsidRPr="000B3D66">
        <w:rPr>
          <w:rFonts w:ascii="Arial" w:hAnsi="Arial" w:cs="Arial"/>
          <w:color w:val="000000"/>
          <w:sz w:val="24"/>
          <w:szCs w:val="24"/>
        </w:rPr>
        <w:t xml:space="preserve">Persuasif. </w:t>
      </w:r>
    </w:p>
    <w:p w14:paraId="22C828DA" w14:textId="136565E1" w:rsidR="00380BE9" w:rsidRDefault="00380BE9" w:rsidP="001B671F">
      <w:pPr>
        <w:pStyle w:val="ListParagraph"/>
        <w:autoSpaceDE w:val="0"/>
        <w:autoSpaceDN w:val="0"/>
        <w:adjustRightInd w:val="0"/>
        <w:spacing w:after="0" w:line="360" w:lineRule="auto"/>
        <w:ind w:left="721"/>
        <w:jc w:val="both"/>
        <w:rPr>
          <w:rFonts w:ascii="Arial" w:hAnsi="Arial" w:cs="Arial"/>
          <w:color w:val="000000"/>
          <w:sz w:val="24"/>
          <w:szCs w:val="24"/>
        </w:rPr>
      </w:pPr>
      <w:r>
        <w:rPr>
          <w:rFonts w:ascii="Arial" w:hAnsi="Arial" w:cs="Arial"/>
          <w:color w:val="000000"/>
          <w:sz w:val="24"/>
          <w:szCs w:val="24"/>
        </w:rPr>
        <w:t xml:space="preserve">                 </w:t>
      </w:r>
      <w:r w:rsidR="001B671F" w:rsidRPr="000B3D66">
        <w:rPr>
          <w:rFonts w:ascii="Arial" w:hAnsi="Arial" w:cs="Arial"/>
          <w:color w:val="000000"/>
          <w:sz w:val="24"/>
          <w:szCs w:val="24"/>
        </w:rPr>
        <w:t xml:space="preserve">Teknik persuasif </w:t>
      </w:r>
      <w:r>
        <w:rPr>
          <w:rFonts w:ascii="Arial" w:hAnsi="Arial" w:cs="Arial"/>
          <w:color w:val="000000"/>
          <w:sz w:val="24"/>
          <w:szCs w:val="24"/>
        </w:rPr>
        <w:t xml:space="preserve">  </w:t>
      </w:r>
      <w:r w:rsidR="001B671F" w:rsidRPr="000B3D66">
        <w:rPr>
          <w:rFonts w:ascii="Arial" w:hAnsi="Arial" w:cs="Arial"/>
          <w:color w:val="000000"/>
          <w:sz w:val="24"/>
          <w:szCs w:val="24"/>
        </w:rPr>
        <w:t xml:space="preserve">adalah </w:t>
      </w:r>
      <w:r>
        <w:rPr>
          <w:rFonts w:ascii="Arial" w:hAnsi="Arial" w:cs="Arial"/>
          <w:color w:val="000000"/>
          <w:sz w:val="24"/>
          <w:szCs w:val="24"/>
        </w:rPr>
        <w:t xml:space="preserve">  </w:t>
      </w:r>
      <w:r w:rsidR="001B671F" w:rsidRPr="000B3D66">
        <w:rPr>
          <w:rFonts w:ascii="Arial" w:hAnsi="Arial" w:cs="Arial"/>
          <w:color w:val="000000"/>
          <w:sz w:val="24"/>
          <w:szCs w:val="24"/>
        </w:rPr>
        <w:t xml:space="preserve">mempengaruhi </w:t>
      </w:r>
      <w:r>
        <w:rPr>
          <w:rFonts w:ascii="Arial" w:hAnsi="Arial" w:cs="Arial"/>
          <w:color w:val="000000"/>
          <w:sz w:val="24"/>
          <w:szCs w:val="24"/>
        </w:rPr>
        <w:t xml:space="preserve">  </w:t>
      </w:r>
      <w:r w:rsidR="001B671F" w:rsidRPr="000B3D66">
        <w:rPr>
          <w:rFonts w:ascii="Arial" w:hAnsi="Arial" w:cs="Arial"/>
          <w:color w:val="000000"/>
          <w:sz w:val="24"/>
          <w:szCs w:val="24"/>
        </w:rPr>
        <w:t xml:space="preserve">dengan </w:t>
      </w:r>
      <w:r>
        <w:rPr>
          <w:rFonts w:ascii="Arial" w:hAnsi="Arial" w:cs="Arial"/>
          <w:color w:val="000000"/>
          <w:sz w:val="24"/>
          <w:szCs w:val="24"/>
        </w:rPr>
        <w:t xml:space="preserve"> </w:t>
      </w:r>
      <w:r w:rsidR="001B671F" w:rsidRPr="000B3D66">
        <w:rPr>
          <w:rFonts w:ascii="Arial" w:hAnsi="Arial" w:cs="Arial"/>
          <w:color w:val="000000"/>
          <w:sz w:val="24"/>
          <w:szCs w:val="24"/>
        </w:rPr>
        <w:t xml:space="preserve">jalan </w:t>
      </w:r>
      <w:r>
        <w:rPr>
          <w:rFonts w:ascii="Arial" w:hAnsi="Arial" w:cs="Arial"/>
          <w:color w:val="000000"/>
          <w:sz w:val="24"/>
          <w:szCs w:val="24"/>
        </w:rPr>
        <w:t xml:space="preserve"> </w:t>
      </w:r>
      <w:r w:rsidR="001B671F" w:rsidRPr="000B3D66">
        <w:rPr>
          <w:rFonts w:ascii="Arial" w:hAnsi="Arial" w:cs="Arial"/>
          <w:color w:val="000000"/>
          <w:sz w:val="24"/>
          <w:szCs w:val="24"/>
        </w:rPr>
        <w:t>membujuk</w:t>
      </w:r>
    </w:p>
    <w:p w14:paraId="5276BF54" w14:textId="41CDEF2C" w:rsidR="00380BE9" w:rsidRDefault="00380BE9" w:rsidP="001B671F">
      <w:pPr>
        <w:pStyle w:val="ListParagraph"/>
        <w:autoSpaceDE w:val="0"/>
        <w:autoSpaceDN w:val="0"/>
        <w:adjustRightInd w:val="0"/>
        <w:spacing w:after="0" w:line="360" w:lineRule="auto"/>
        <w:ind w:left="721"/>
        <w:jc w:val="both"/>
        <w:rPr>
          <w:rFonts w:ascii="Arial" w:hAnsi="Arial" w:cs="Arial"/>
          <w:color w:val="000000"/>
          <w:sz w:val="24"/>
          <w:szCs w:val="24"/>
        </w:rPr>
      </w:pPr>
      <w:r>
        <w:rPr>
          <w:rFonts w:ascii="Arial" w:hAnsi="Arial" w:cs="Arial"/>
          <w:color w:val="000000"/>
          <w:sz w:val="24"/>
          <w:szCs w:val="24"/>
        </w:rPr>
        <w:t xml:space="preserve">              </w:t>
      </w:r>
      <w:r w:rsidR="001B671F" w:rsidRPr="000B3D66">
        <w:rPr>
          <w:rFonts w:ascii="Arial" w:hAnsi="Arial" w:cs="Arial"/>
          <w:color w:val="000000"/>
          <w:sz w:val="24"/>
          <w:szCs w:val="24"/>
        </w:rPr>
        <w:t xml:space="preserve">. </w:t>
      </w:r>
      <w:r>
        <w:rPr>
          <w:rFonts w:ascii="Arial" w:hAnsi="Arial" w:cs="Arial"/>
          <w:color w:val="000000"/>
          <w:sz w:val="24"/>
          <w:szCs w:val="24"/>
        </w:rPr>
        <w:t xml:space="preserve"> </w:t>
      </w:r>
      <w:r w:rsidR="001B671F" w:rsidRPr="000B3D66">
        <w:rPr>
          <w:rFonts w:ascii="Arial" w:hAnsi="Arial" w:cs="Arial"/>
          <w:color w:val="000000"/>
          <w:sz w:val="24"/>
          <w:szCs w:val="24"/>
        </w:rPr>
        <w:t>Dalam</w:t>
      </w:r>
      <w:r w:rsidR="00EF01C5">
        <w:rPr>
          <w:rFonts w:ascii="Arial" w:hAnsi="Arial" w:cs="Arial"/>
          <w:color w:val="000000"/>
          <w:sz w:val="24"/>
          <w:szCs w:val="24"/>
        </w:rPr>
        <w:t xml:space="preserve"> </w:t>
      </w:r>
      <w:r w:rsidR="001B671F" w:rsidRPr="000B3D66">
        <w:rPr>
          <w:rFonts w:ascii="Arial" w:hAnsi="Arial" w:cs="Arial"/>
          <w:color w:val="000000"/>
          <w:sz w:val="24"/>
          <w:szCs w:val="24"/>
        </w:rPr>
        <w:t xml:space="preserve"> hal ini </w:t>
      </w:r>
      <w:r w:rsidR="00EF01C5">
        <w:rPr>
          <w:rFonts w:ascii="Arial" w:hAnsi="Arial" w:cs="Arial"/>
          <w:color w:val="000000"/>
          <w:sz w:val="24"/>
          <w:szCs w:val="24"/>
        </w:rPr>
        <w:t xml:space="preserve">  </w:t>
      </w:r>
      <w:r w:rsidR="001B671F" w:rsidRPr="000B3D66">
        <w:rPr>
          <w:rFonts w:ascii="Arial" w:hAnsi="Arial" w:cs="Arial"/>
          <w:color w:val="000000"/>
          <w:sz w:val="24"/>
          <w:szCs w:val="24"/>
        </w:rPr>
        <w:t>Stakeholder</w:t>
      </w:r>
      <w:r w:rsidR="00EF01C5">
        <w:rPr>
          <w:rFonts w:ascii="Arial" w:hAnsi="Arial" w:cs="Arial"/>
          <w:color w:val="000000"/>
          <w:sz w:val="24"/>
          <w:szCs w:val="24"/>
        </w:rPr>
        <w:t xml:space="preserve">  </w:t>
      </w:r>
      <w:r w:rsidR="001B671F" w:rsidRPr="000B3D66">
        <w:rPr>
          <w:rFonts w:ascii="Arial" w:hAnsi="Arial" w:cs="Arial"/>
          <w:color w:val="000000"/>
          <w:sz w:val="24"/>
          <w:szCs w:val="24"/>
        </w:rPr>
        <w:t xml:space="preserve"> digugah baik </w:t>
      </w:r>
      <w:r w:rsidR="00EF01C5">
        <w:rPr>
          <w:rFonts w:ascii="Arial" w:hAnsi="Arial" w:cs="Arial"/>
          <w:color w:val="000000"/>
          <w:sz w:val="24"/>
          <w:szCs w:val="24"/>
        </w:rPr>
        <w:t xml:space="preserve">  </w:t>
      </w:r>
      <w:r w:rsidR="001B671F" w:rsidRPr="000B3D66">
        <w:rPr>
          <w:rFonts w:ascii="Arial" w:hAnsi="Arial" w:cs="Arial"/>
          <w:color w:val="000000"/>
          <w:sz w:val="24"/>
          <w:szCs w:val="24"/>
        </w:rPr>
        <w:t>pikirannya,</w:t>
      </w:r>
      <w:r w:rsidR="00EF01C5">
        <w:rPr>
          <w:rFonts w:ascii="Arial" w:hAnsi="Arial" w:cs="Arial"/>
          <w:color w:val="000000"/>
          <w:sz w:val="24"/>
          <w:szCs w:val="24"/>
        </w:rPr>
        <w:t xml:space="preserve">  </w:t>
      </w:r>
      <w:r w:rsidR="001B671F" w:rsidRPr="000B3D66">
        <w:rPr>
          <w:rFonts w:ascii="Arial" w:hAnsi="Arial" w:cs="Arial"/>
          <w:color w:val="000000"/>
          <w:sz w:val="24"/>
          <w:szCs w:val="24"/>
        </w:rPr>
        <w:t xml:space="preserve"> maupun dan</w:t>
      </w:r>
    </w:p>
    <w:p w14:paraId="59F138C6" w14:textId="23D33C8D" w:rsidR="001B671F" w:rsidRDefault="00380BE9" w:rsidP="001B671F">
      <w:pPr>
        <w:pStyle w:val="ListParagraph"/>
        <w:autoSpaceDE w:val="0"/>
        <w:autoSpaceDN w:val="0"/>
        <w:adjustRightInd w:val="0"/>
        <w:spacing w:after="0" w:line="360" w:lineRule="auto"/>
        <w:ind w:left="721"/>
        <w:jc w:val="both"/>
        <w:rPr>
          <w:rFonts w:ascii="Arial" w:hAnsi="Arial" w:cs="Arial"/>
          <w:color w:val="000000"/>
          <w:sz w:val="24"/>
          <w:szCs w:val="24"/>
        </w:rPr>
      </w:pPr>
      <w:r>
        <w:rPr>
          <w:rFonts w:ascii="Arial" w:hAnsi="Arial" w:cs="Arial"/>
          <w:color w:val="000000"/>
          <w:sz w:val="24"/>
          <w:szCs w:val="24"/>
        </w:rPr>
        <w:t xml:space="preserve">                </w:t>
      </w:r>
      <w:r w:rsidR="001B671F" w:rsidRPr="000B3D66">
        <w:rPr>
          <w:rFonts w:ascii="Arial" w:hAnsi="Arial" w:cs="Arial"/>
          <w:color w:val="000000"/>
          <w:sz w:val="24"/>
          <w:szCs w:val="24"/>
        </w:rPr>
        <w:t xml:space="preserve"> terutama perasaannya. </w:t>
      </w:r>
    </w:p>
    <w:p w14:paraId="79C6C45C" w14:textId="77777777" w:rsidR="005470EC" w:rsidRDefault="005470EC" w:rsidP="001B671F">
      <w:pPr>
        <w:pStyle w:val="ListParagraph"/>
        <w:autoSpaceDE w:val="0"/>
        <w:autoSpaceDN w:val="0"/>
        <w:adjustRightInd w:val="0"/>
        <w:spacing w:after="0" w:line="360" w:lineRule="auto"/>
        <w:ind w:left="721"/>
        <w:jc w:val="both"/>
        <w:rPr>
          <w:rFonts w:ascii="Arial" w:hAnsi="Arial" w:cs="Arial"/>
          <w:color w:val="000000"/>
          <w:sz w:val="24"/>
          <w:szCs w:val="24"/>
        </w:rPr>
      </w:pPr>
    </w:p>
    <w:p w14:paraId="161BDBD3" w14:textId="52D60C98" w:rsidR="001B671F" w:rsidRDefault="00EF01C5" w:rsidP="00EF01C5">
      <w:pPr>
        <w:pStyle w:val="ListParagraph"/>
        <w:autoSpaceDE w:val="0"/>
        <w:autoSpaceDN w:val="0"/>
        <w:adjustRightInd w:val="0"/>
        <w:spacing w:after="0" w:line="360" w:lineRule="auto"/>
        <w:ind w:left="721"/>
        <w:jc w:val="both"/>
        <w:rPr>
          <w:rFonts w:ascii="Arial" w:hAnsi="Arial" w:cs="Arial"/>
          <w:color w:val="000000"/>
          <w:sz w:val="24"/>
          <w:szCs w:val="24"/>
        </w:rPr>
      </w:pPr>
      <w:r>
        <w:rPr>
          <w:rFonts w:ascii="Arial" w:hAnsi="Arial" w:cs="Arial"/>
          <w:color w:val="000000"/>
          <w:sz w:val="24"/>
          <w:szCs w:val="24"/>
        </w:rPr>
        <w:lastRenderedPageBreak/>
        <w:t xml:space="preserve">            4.  </w:t>
      </w:r>
      <w:r w:rsidR="001B671F" w:rsidRPr="000B3D66">
        <w:rPr>
          <w:rFonts w:ascii="Arial" w:hAnsi="Arial" w:cs="Arial"/>
          <w:color w:val="000000"/>
          <w:sz w:val="24"/>
          <w:szCs w:val="24"/>
        </w:rPr>
        <w:t xml:space="preserve">Edukatif. </w:t>
      </w:r>
    </w:p>
    <w:p w14:paraId="6A7AC9ED" w14:textId="1776FC82" w:rsidR="00EF01C5" w:rsidRDefault="00EF01C5" w:rsidP="001B671F">
      <w:pPr>
        <w:pStyle w:val="ListParagraph"/>
        <w:autoSpaceDE w:val="0"/>
        <w:autoSpaceDN w:val="0"/>
        <w:adjustRightInd w:val="0"/>
        <w:spacing w:after="0" w:line="360" w:lineRule="auto"/>
        <w:ind w:left="721"/>
        <w:jc w:val="both"/>
        <w:rPr>
          <w:rFonts w:ascii="Arial" w:hAnsi="Arial" w:cs="Arial"/>
          <w:color w:val="000000"/>
          <w:sz w:val="24"/>
          <w:szCs w:val="24"/>
        </w:rPr>
      </w:pPr>
      <w:r>
        <w:rPr>
          <w:rFonts w:ascii="Arial" w:hAnsi="Arial" w:cs="Arial"/>
          <w:color w:val="000000"/>
          <w:sz w:val="24"/>
          <w:szCs w:val="24"/>
        </w:rPr>
        <w:t xml:space="preserve">                 </w:t>
      </w:r>
      <w:r w:rsidR="001B671F" w:rsidRPr="000B3D66">
        <w:rPr>
          <w:rFonts w:ascii="Arial" w:hAnsi="Arial" w:cs="Arial"/>
          <w:color w:val="000000"/>
          <w:sz w:val="24"/>
          <w:szCs w:val="24"/>
        </w:rPr>
        <w:t xml:space="preserve">Teknik </w:t>
      </w:r>
      <w:r>
        <w:rPr>
          <w:rFonts w:ascii="Arial" w:hAnsi="Arial" w:cs="Arial"/>
          <w:color w:val="000000"/>
          <w:sz w:val="24"/>
          <w:szCs w:val="24"/>
        </w:rPr>
        <w:t xml:space="preserve"> </w:t>
      </w:r>
      <w:r w:rsidR="001B671F" w:rsidRPr="000B3D66">
        <w:rPr>
          <w:rFonts w:ascii="Arial" w:hAnsi="Arial" w:cs="Arial"/>
          <w:color w:val="000000"/>
          <w:sz w:val="24"/>
          <w:szCs w:val="24"/>
        </w:rPr>
        <w:t xml:space="preserve">edukatif </w:t>
      </w:r>
      <w:r>
        <w:rPr>
          <w:rFonts w:ascii="Arial" w:hAnsi="Arial" w:cs="Arial"/>
          <w:color w:val="000000"/>
          <w:sz w:val="24"/>
          <w:szCs w:val="24"/>
        </w:rPr>
        <w:t xml:space="preserve">   </w:t>
      </w:r>
      <w:r w:rsidR="001B671F" w:rsidRPr="000B3D66">
        <w:rPr>
          <w:rFonts w:ascii="Arial" w:hAnsi="Arial" w:cs="Arial"/>
          <w:color w:val="000000"/>
          <w:sz w:val="24"/>
          <w:szCs w:val="24"/>
        </w:rPr>
        <w:t xml:space="preserve">merupakan </w:t>
      </w:r>
      <w:r>
        <w:rPr>
          <w:rFonts w:ascii="Arial" w:hAnsi="Arial" w:cs="Arial"/>
          <w:color w:val="000000"/>
          <w:sz w:val="24"/>
          <w:szCs w:val="24"/>
        </w:rPr>
        <w:t xml:space="preserve">   </w:t>
      </w:r>
      <w:r w:rsidR="001B671F" w:rsidRPr="000B3D66">
        <w:rPr>
          <w:rFonts w:ascii="Arial" w:hAnsi="Arial" w:cs="Arial"/>
          <w:color w:val="000000"/>
          <w:sz w:val="24"/>
          <w:szCs w:val="24"/>
        </w:rPr>
        <w:t xml:space="preserve">salah </w:t>
      </w:r>
      <w:r>
        <w:rPr>
          <w:rFonts w:ascii="Arial" w:hAnsi="Arial" w:cs="Arial"/>
          <w:color w:val="000000"/>
          <w:sz w:val="24"/>
          <w:szCs w:val="24"/>
        </w:rPr>
        <w:t xml:space="preserve"> </w:t>
      </w:r>
      <w:r w:rsidR="001B671F" w:rsidRPr="000B3D66">
        <w:rPr>
          <w:rFonts w:ascii="Arial" w:hAnsi="Arial" w:cs="Arial"/>
          <w:color w:val="000000"/>
          <w:sz w:val="24"/>
          <w:szCs w:val="24"/>
        </w:rPr>
        <w:t>s</w:t>
      </w:r>
      <w:r>
        <w:rPr>
          <w:rFonts w:ascii="Arial" w:hAnsi="Arial" w:cs="Arial"/>
          <w:color w:val="000000"/>
          <w:sz w:val="24"/>
          <w:szCs w:val="24"/>
        </w:rPr>
        <w:t xml:space="preserve">  </w:t>
      </w:r>
      <w:r w:rsidR="001B671F" w:rsidRPr="000B3D66">
        <w:rPr>
          <w:rFonts w:ascii="Arial" w:hAnsi="Arial" w:cs="Arial"/>
          <w:color w:val="000000"/>
          <w:sz w:val="24"/>
          <w:szCs w:val="24"/>
        </w:rPr>
        <w:t>atu</w:t>
      </w:r>
      <w:r>
        <w:rPr>
          <w:rFonts w:ascii="Arial" w:hAnsi="Arial" w:cs="Arial"/>
          <w:color w:val="000000"/>
          <w:sz w:val="24"/>
          <w:szCs w:val="24"/>
        </w:rPr>
        <w:t xml:space="preserve">   </w:t>
      </w:r>
      <w:r w:rsidR="001B671F" w:rsidRPr="000B3D66">
        <w:rPr>
          <w:rFonts w:ascii="Arial" w:hAnsi="Arial" w:cs="Arial"/>
          <w:color w:val="000000"/>
          <w:sz w:val="24"/>
          <w:szCs w:val="24"/>
        </w:rPr>
        <w:t xml:space="preserve"> usaha</w:t>
      </w:r>
      <w:r>
        <w:rPr>
          <w:rFonts w:ascii="Arial" w:hAnsi="Arial" w:cs="Arial"/>
          <w:color w:val="000000"/>
          <w:sz w:val="24"/>
          <w:szCs w:val="24"/>
        </w:rPr>
        <w:t xml:space="preserve"> </w:t>
      </w:r>
      <w:r w:rsidR="001B671F" w:rsidRPr="000B3D66">
        <w:rPr>
          <w:rFonts w:ascii="Arial" w:hAnsi="Arial" w:cs="Arial"/>
          <w:color w:val="000000"/>
          <w:sz w:val="24"/>
          <w:szCs w:val="24"/>
        </w:rPr>
        <w:t xml:space="preserve"> mempengaruhi</w:t>
      </w:r>
    </w:p>
    <w:p w14:paraId="08D052C7" w14:textId="1A00871C" w:rsidR="00EF01C5" w:rsidRDefault="00EF01C5" w:rsidP="001B671F">
      <w:pPr>
        <w:pStyle w:val="ListParagraph"/>
        <w:autoSpaceDE w:val="0"/>
        <w:autoSpaceDN w:val="0"/>
        <w:adjustRightInd w:val="0"/>
        <w:spacing w:after="0" w:line="360" w:lineRule="auto"/>
        <w:ind w:left="721"/>
        <w:jc w:val="both"/>
        <w:rPr>
          <w:rFonts w:ascii="Arial" w:hAnsi="Arial" w:cs="Arial"/>
          <w:color w:val="000000"/>
          <w:sz w:val="24"/>
          <w:szCs w:val="24"/>
        </w:rPr>
      </w:pPr>
      <w:r>
        <w:rPr>
          <w:rFonts w:ascii="Arial" w:hAnsi="Arial" w:cs="Arial"/>
          <w:color w:val="000000"/>
          <w:sz w:val="24"/>
          <w:szCs w:val="24"/>
        </w:rPr>
        <w:t xml:space="preserve">                </w:t>
      </w:r>
      <w:r w:rsidR="001B671F" w:rsidRPr="000B3D66">
        <w:rPr>
          <w:rFonts w:ascii="Arial" w:hAnsi="Arial" w:cs="Arial"/>
          <w:color w:val="000000"/>
          <w:sz w:val="24"/>
          <w:szCs w:val="24"/>
        </w:rPr>
        <w:t xml:space="preserve"> Stakeholder </w:t>
      </w:r>
      <w:r>
        <w:rPr>
          <w:rFonts w:ascii="Arial" w:hAnsi="Arial" w:cs="Arial"/>
          <w:color w:val="000000"/>
          <w:sz w:val="24"/>
          <w:szCs w:val="24"/>
        </w:rPr>
        <w:t xml:space="preserve"> </w:t>
      </w:r>
      <w:r w:rsidR="001B671F" w:rsidRPr="000B3D66">
        <w:rPr>
          <w:rFonts w:ascii="Arial" w:hAnsi="Arial" w:cs="Arial"/>
          <w:color w:val="000000"/>
          <w:sz w:val="24"/>
          <w:szCs w:val="24"/>
        </w:rPr>
        <w:t>dari</w:t>
      </w:r>
      <w:r>
        <w:rPr>
          <w:rFonts w:ascii="Arial" w:hAnsi="Arial" w:cs="Arial"/>
          <w:color w:val="000000"/>
          <w:sz w:val="24"/>
          <w:szCs w:val="24"/>
        </w:rPr>
        <w:t xml:space="preserve"> </w:t>
      </w:r>
      <w:r w:rsidR="001B671F" w:rsidRPr="000B3D66">
        <w:rPr>
          <w:rFonts w:ascii="Arial" w:hAnsi="Arial" w:cs="Arial"/>
          <w:color w:val="000000"/>
          <w:sz w:val="24"/>
          <w:szCs w:val="24"/>
        </w:rPr>
        <w:t xml:space="preserve"> suatu</w:t>
      </w:r>
      <w:r>
        <w:rPr>
          <w:rFonts w:ascii="Arial" w:hAnsi="Arial" w:cs="Arial"/>
          <w:color w:val="000000"/>
          <w:sz w:val="24"/>
          <w:szCs w:val="24"/>
        </w:rPr>
        <w:t xml:space="preserve"> </w:t>
      </w:r>
      <w:r w:rsidR="001B671F" w:rsidRPr="000B3D66">
        <w:rPr>
          <w:rFonts w:ascii="Arial" w:hAnsi="Arial" w:cs="Arial"/>
          <w:color w:val="000000"/>
          <w:sz w:val="24"/>
          <w:szCs w:val="24"/>
        </w:rPr>
        <w:t xml:space="preserve"> pernyataan </w:t>
      </w:r>
      <w:r>
        <w:rPr>
          <w:rFonts w:ascii="Arial" w:hAnsi="Arial" w:cs="Arial"/>
          <w:color w:val="000000"/>
          <w:sz w:val="24"/>
          <w:szCs w:val="24"/>
        </w:rPr>
        <w:t xml:space="preserve"> </w:t>
      </w:r>
      <w:r w:rsidR="001B671F" w:rsidRPr="000B3D66">
        <w:rPr>
          <w:rFonts w:ascii="Arial" w:hAnsi="Arial" w:cs="Arial"/>
          <w:color w:val="000000"/>
          <w:sz w:val="24"/>
          <w:szCs w:val="24"/>
        </w:rPr>
        <w:t>umum</w:t>
      </w:r>
      <w:r>
        <w:rPr>
          <w:rFonts w:ascii="Arial" w:hAnsi="Arial" w:cs="Arial"/>
          <w:color w:val="000000"/>
          <w:sz w:val="24"/>
          <w:szCs w:val="24"/>
        </w:rPr>
        <w:t xml:space="preserve"> </w:t>
      </w:r>
      <w:r w:rsidR="001B671F" w:rsidRPr="000B3D66">
        <w:rPr>
          <w:rFonts w:ascii="Arial" w:hAnsi="Arial" w:cs="Arial"/>
          <w:color w:val="000000"/>
          <w:sz w:val="24"/>
          <w:szCs w:val="24"/>
        </w:rPr>
        <w:t xml:space="preserve"> yang </w:t>
      </w:r>
      <w:r>
        <w:rPr>
          <w:rFonts w:ascii="Arial" w:hAnsi="Arial" w:cs="Arial"/>
          <w:color w:val="000000"/>
          <w:sz w:val="24"/>
          <w:szCs w:val="24"/>
        </w:rPr>
        <w:t xml:space="preserve"> </w:t>
      </w:r>
      <w:r w:rsidR="001B671F" w:rsidRPr="000B3D66">
        <w:rPr>
          <w:rFonts w:ascii="Arial" w:hAnsi="Arial" w:cs="Arial"/>
          <w:color w:val="000000"/>
          <w:sz w:val="24"/>
          <w:szCs w:val="24"/>
        </w:rPr>
        <w:t xml:space="preserve">dilontarkan, </w:t>
      </w:r>
      <w:r>
        <w:rPr>
          <w:rFonts w:ascii="Arial" w:hAnsi="Arial" w:cs="Arial"/>
          <w:color w:val="000000"/>
          <w:sz w:val="24"/>
          <w:szCs w:val="24"/>
        </w:rPr>
        <w:t xml:space="preserve"> </w:t>
      </w:r>
      <w:r w:rsidR="001B671F" w:rsidRPr="000B3D66">
        <w:rPr>
          <w:rFonts w:ascii="Arial" w:hAnsi="Arial" w:cs="Arial"/>
          <w:color w:val="000000"/>
          <w:sz w:val="24"/>
          <w:szCs w:val="24"/>
        </w:rPr>
        <w:t xml:space="preserve">dapat </w:t>
      </w:r>
    </w:p>
    <w:p w14:paraId="69A38EB2" w14:textId="77777777" w:rsidR="00EF01C5" w:rsidRDefault="00EF01C5" w:rsidP="001B671F">
      <w:pPr>
        <w:pStyle w:val="ListParagraph"/>
        <w:autoSpaceDE w:val="0"/>
        <w:autoSpaceDN w:val="0"/>
        <w:adjustRightInd w:val="0"/>
        <w:spacing w:after="0" w:line="360" w:lineRule="auto"/>
        <w:ind w:left="721"/>
        <w:jc w:val="both"/>
        <w:rPr>
          <w:rFonts w:ascii="Arial" w:hAnsi="Arial" w:cs="Arial"/>
          <w:color w:val="000000"/>
          <w:sz w:val="24"/>
          <w:szCs w:val="24"/>
        </w:rPr>
      </w:pPr>
      <w:r>
        <w:rPr>
          <w:rFonts w:ascii="Arial" w:hAnsi="Arial" w:cs="Arial"/>
          <w:color w:val="000000"/>
          <w:sz w:val="24"/>
          <w:szCs w:val="24"/>
        </w:rPr>
        <w:t xml:space="preserve">                 </w:t>
      </w:r>
      <w:r w:rsidR="001B671F" w:rsidRPr="000B3D66">
        <w:rPr>
          <w:rFonts w:ascii="Arial" w:hAnsi="Arial" w:cs="Arial"/>
          <w:color w:val="000000"/>
          <w:sz w:val="24"/>
          <w:szCs w:val="24"/>
        </w:rPr>
        <w:t>diwujudkan dalam bentuk pesan yang akan berisi pendapat-</w:t>
      </w:r>
      <w:r>
        <w:rPr>
          <w:rFonts w:ascii="Arial" w:hAnsi="Arial" w:cs="Arial"/>
          <w:color w:val="000000"/>
          <w:sz w:val="24"/>
          <w:szCs w:val="24"/>
        </w:rPr>
        <w:t xml:space="preserve"> </w:t>
      </w:r>
      <w:r w:rsidR="001B671F" w:rsidRPr="000B3D66">
        <w:rPr>
          <w:rFonts w:ascii="Arial" w:hAnsi="Arial" w:cs="Arial"/>
          <w:color w:val="000000"/>
          <w:sz w:val="24"/>
          <w:szCs w:val="24"/>
        </w:rPr>
        <w:t xml:space="preserve">pendapat, </w:t>
      </w:r>
    </w:p>
    <w:p w14:paraId="45CCE39A" w14:textId="12BB9688" w:rsidR="001B671F" w:rsidRDefault="00EF01C5" w:rsidP="001B671F">
      <w:pPr>
        <w:pStyle w:val="ListParagraph"/>
        <w:autoSpaceDE w:val="0"/>
        <w:autoSpaceDN w:val="0"/>
        <w:adjustRightInd w:val="0"/>
        <w:spacing w:after="0" w:line="360" w:lineRule="auto"/>
        <w:ind w:left="721"/>
        <w:jc w:val="both"/>
        <w:rPr>
          <w:rFonts w:ascii="Arial" w:hAnsi="Arial" w:cs="Arial"/>
          <w:color w:val="000000"/>
          <w:sz w:val="24"/>
          <w:szCs w:val="24"/>
        </w:rPr>
      </w:pPr>
      <w:r>
        <w:rPr>
          <w:rFonts w:ascii="Arial" w:hAnsi="Arial" w:cs="Arial"/>
          <w:color w:val="000000"/>
          <w:sz w:val="24"/>
          <w:szCs w:val="24"/>
        </w:rPr>
        <w:t xml:space="preserve">                 </w:t>
      </w:r>
      <w:r w:rsidR="001B671F" w:rsidRPr="000B3D66">
        <w:rPr>
          <w:rFonts w:ascii="Arial" w:hAnsi="Arial" w:cs="Arial"/>
          <w:color w:val="000000"/>
          <w:sz w:val="24"/>
          <w:szCs w:val="24"/>
        </w:rPr>
        <w:t xml:space="preserve">fakta-fakta, dan pengalaman-pengalaman. </w:t>
      </w:r>
    </w:p>
    <w:p w14:paraId="60445C64" w14:textId="16CA63F9" w:rsidR="001B671F" w:rsidRDefault="00EF01C5" w:rsidP="00EF01C5">
      <w:pPr>
        <w:pStyle w:val="ListParagraph"/>
        <w:autoSpaceDE w:val="0"/>
        <w:autoSpaceDN w:val="0"/>
        <w:adjustRightInd w:val="0"/>
        <w:spacing w:after="0" w:line="360" w:lineRule="auto"/>
        <w:ind w:left="721"/>
        <w:jc w:val="both"/>
        <w:rPr>
          <w:rFonts w:ascii="Arial" w:hAnsi="Arial" w:cs="Arial"/>
          <w:color w:val="000000"/>
          <w:sz w:val="24"/>
          <w:szCs w:val="24"/>
        </w:rPr>
      </w:pPr>
      <w:r>
        <w:rPr>
          <w:rFonts w:ascii="Arial" w:hAnsi="Arial" w:cs="Arial"/>
          <w:color w:val="000000"/>
          <w:sz w:val="24"/>
          <w:szCs w:val="24"/>
        </w:rPr>
        <w:t xml:space="preserve">            5.  </w:t>
      </w:r>
      <w:r w:rsidR="001B671F" w:rsidRPr="000B3D66">
        <w:rPr>
          <w:rFonts w:ascii="Arial" w:hAnsi="Arial" w:cs="Arial"/>
          <w:color w:val="000000"/>
          <w:sz w:val="24"/>
          <w:szCs w:val="24"/>
        </w:rPr>
        <w:t xml:space="preserve">Koersif. </w:t>
      </w:r>
    </w:p>
    <w:p w14:paraId="35382B86" w14:textId="33A02DFF" w:rsidR="00EF01C5" w:rsidRDefault="00EF01C5" w:rsidP="00EF1E7D">
      <w:pPr>
        <w:pStyle w:val="ListParagraph"/>
        <w:autoSpaceDE w:val="0"/>
        <w:autoSpaceDN w:val="0"/>
        <w:adjustRightInd w:val="0"/>
        <w:spacing w:after="0" w:line="360" w:lineRule="auto"/>
        <w:ind w:left="721"/>
        <w:jc w:val="both"/>
        <w:rPr>
          <w:rFonts w:ascii="Arial" w:hAnsi="Arial" w:cs="Arial"/>
          <w:color w:val="000000"/>
          <w:sz w:val="24"/>
          <w:szCs w:val="24"/>
        </w:rPr>
      </w:pPr>
      <w:r>
        <w:rPr>
          <w:rFonts w:ascii="Arial" w:hAnsi="Arial" w:cs="Arial"/>
          <w:color w:val="000000"/>
          <w:sz w:val="24"/>
          <w:szCs w:val="24"/>
        </w:rPr>
        <w:t xml:space="preserve">                 </w:t>
      </w:r>
      <w:r w:rsidR="001B671F" w:rsidRPr="000B3D66">
        <w:rPr>
          <w:rFonts w:ascii="Arial" w:hAnsi="Arial" w:cs="Arial"/>
          <w:color w:val="000000"/>
          <w:sz w:val="24"/>
          <w:szCs w:val="24"/>
        </w:rPr>
        <w:t xml:space="preserve">Teknik </w:t>
      </w:r>
      <w:r>
        <w:rPr>
          <w:rFonts w:ascii="Arial" w:hAnsi="Arial" w:cs="Arial"/>
          <w:color w:val="000000"/>
          <w:sz w:val="24"/>
          <w:szCs w:val="24"/>
        </w:rPr>
        <w:t xml:space="preserve"> </w:t>
      </w:r>
      <w:r w:rsidR="001B671F" w:rsidRPr="000B3D66">
        <w:rPr>
          <w:rFonts w:ascii="Arial" w:hAnsi="Arial" w:cs="Arial"/>
          <w:color w:val="000000"/>
          <w:sz w:val="24"/>
          <w:szCs w:val="24"/>
        </w:rPr>
        <w:t xml:space="preserve">koersif </w:t>
      </w:r>
      <w:r>
        <w:rPr>
          <w:rFonts w:ascii="Arial" w:hAnsi="Arial" w:cs="Arial"/>
          <w:color w:val="000000"/>
          <w:sz w:val="24"/>
          <w:szCs w:val="24"/>
        </w:rPr>
        <w:t xml:space="preserve">  </w:t>
      </w:r>
      <w:r w:rsidR="001B671F" w:rsidRPr="000B3D66">
        <w:rPr>
          <w:rFonts w:ascii="Arial" w:hAnsi="Arial" w:cs="Arial"/>
          <w:color w:val="000000"/>
          <w:sz w:val="24"/>
          <w:szCs w:val="24"/>
        </w:rPr>
        <w:t xml:space="preserve">adalah </w:t>
      </w:r>
      <w:r>
        <w:rPr>
          <w:rFonts w:ascii="Arial" w:hAnsi="Arial" w:cs="Arial"/>
          <w:color w:val="000000"/>
          <w:sz w:val="24"/>
          <w:szCs w:val="24"/>
        </w:rPr>
        <w:t xml:space="preserve">   </w:t>
      </w:r>
      <w:r w:rsidR="001B671F" w:rsidRPr="000B3D66">
        <w:rPr>
          <w:rFonts w:ascii="Arial" w:hAnsi="Arial" w:cs="Arial"/>
          <w:color w:val="000000"/>
          <w:sz w:val="24"/>
          <w:szCs w:val="24"/>
        </w:rPr>
        <w:t xml:space="preserve">mempengaruhi </w:t>
      </w:r>
      <w:r>
        <w:rPr>
          <w:rFonts w:ascii="Arial" w:hAnsi="Arial" w:cs="Arial"/>
          <w:color w:val="000000"/>
          <w:sz w:val="24"/>
          <w:szCs w:val="24"/>
        </w:rPr>
        <w:t xml:space="preserve">  </w:t>
      </w:r>
      <w:r w:rsidR="001B671F" w:rsidRPr="000B3D66">
        <w:rPr>
          <w:rFonts w:ascii="Arial" w:hAnsi="Arial" w:cs="Arial"/>
          <w:color w:val="000000"/>
          <w:sz w:val="24"/>
          <w:szCs w:val="24"/>
        </w:rPr>
        <w:t>Stakeholder</w:t>
      </w:r>
      <w:r>
        <w:rPr>
          <w:rFonts w:ascii="Arial" w:hAnsi="Arial" w:cs="Arial"/>
          <w:color w:val="000000"/>
          <w:sz w:val="24"/>
          <w:szCs w:val="24"/>
        </w:rPr>
        <w:t xml:space="preserve"> </w:t>
      </w:r>
      <w:r w:rsidR="001B671F" w:rsidRPr="000B3D66">
        <w:rPr>
          <w:rFonts w:ascii="Arial" w:hAnsi="Arial" w:cs="Arial"/>
          <w:color w:val="000000"/>
          <w:sz w:val="24"/>
          <w:szCs w:val="24"/>
        </w:rPr>
        <w:t xml:space="preserve"> </w:t>
      </w:r>
      <w:r>
        <w:rPr>
          <w:rFonts w:ascii="Arial" w:hAnsi="Arial" w:cs="Arial"/>
          <w:color w:val="000000"/>
          <w:sz w:val="24"/>
          <w:szCs w:val="24"/>
        </w:rPr>
        <w:t xml:space="preserve"> </w:t>
      </w:r>
      <w:r w:rsidR="001B671F" w:rsidRPr="000B3D66">
        <w:rPr>
          <w:rFonts w:ascii="Arial" w:hAnsi="Arial" w:cs="Arial"/>
          <w:color w:val="000000"/>
          <w:sz w:val="24"/>
          <w:szCs w:val="24"/>
        </w:rPr>
        <w:t>dengan</w:t>
      </w:r>
      <w:r>
        <w:rPr>
          <w:rFonts w:ascii="Arial" w:hAnsi="Arial" w:cs="Arial"/>
          <w:color w:val="000000"/>
          <w:sz w:val="24"/>
          <w:szCs w:val="24"/>
        </w:rPr>
        <w:t xml:space="preserve"> </w:t>
      </w:r>
      <w:r w:rsidR="001B671F" w:rsidRPr="000B3D66">
        <w:rPr>
          <w:rFonts w:ascii="Arial" w:hAnsi="Arial" w:cs="Arial"/>
          <w:color w:val="000000"/>
          <w:sz w:val="24"/>
          <w:szCs w:val="24"/>
        </w:rPr>
        <w:t xml:space="preserve"> jalan</w:t>
      </w:r>
    </w:p>
    <w:p w14:paraId="6F21F251" w14:textId="77777777" w:rsidR="00EF01C5" w:rsidRDefault="00EF01C5" w:rsidP="00EF1E7D">
      <w:pPr>
        <w:pStyle w:val="ListParagraph"/>
        <w:autoSpaceDE w:val="0"/>
        <w:autoSpaceDN w:val="0"/>
        <w:adjustRightInd w:val="0"/>
        <w:spacing w:after="0" w:line="360" w:lineRule="auto"/>
        <w:ind w:left="721"/>
        <w:jc w:val="both"/>
        <w:rPr>
          <w:rFonts w:ascii="Arial" w:hAnsi="Arial" w:cs="Arial"/>
          <w:color w:val="000000"/>
          <w:sz w:val="24"/>
          <w:szCs w:val="24"/>
        </w:rPr>
      </w:pPr>
      <w:r>
        <w:rPr>
          <w:rFonts w:ascii="Arial" w:hAnsi="Arial" w:cs="Arial"/>
          <w:color w:val="000000"/>
          <w:sz w:val="24"/>
          <w:szCs w:val="24"/>
        </w:rPr>
        <w:t xml:space="preserve">               </w:t>
      </w:r>
      <w:r w:rsidR="001B671F" w:rsidRPr="000B3D66">
        <w:rPr>
          <w:rFonts w:ascii="Arial" w:hAnsi="Arial" w:cs="Arial"/>
          <w:color w:val="000000"/>
          <w:sz w:val="24"/>
          <w:szCs w:val="24"/>
        </w:rPr>
        <w:t xml:space="preserve"> </w:t>
      </w:r>
      <w:r>
        <w:rPr>
          <w:rFonts w:ascii="Arial" w:hAnsi="Arial" w:cs="Arial"/>
          <w:color w:val="000000"/>
          <w:sz w:val="24"/>
          <w:szCs w:val="24"/>
        </w:rPr>
        <w:t xml:space="preserve"> </w:t>
      </w:r>
      <w:r w:rsidR="001B671F" w:rsidRPr="000B3D66">
        <w:rPr>
          <w:rFonts w:ascii="Arial" w:hAnsi="Arial" w:cs="Arial"/>
          <w:color w:val="000000"/>
          <w:sz w:val="24"/>
          <w:szCs w:val="24"/>
        </w:rPr>
        <w:t>memaksa. Teknik koersif ini biasanya dimanifestasikan dalam bentuk</w:t>
      </w:r>
    </w:p>
    <w:p w14:paraId="0895086C" w14:textId="2B84749D" w:rsidR="00EF01C5" w:rsidRDefault="00EF01C5" w:rsidP="00EF1E7D">
      <w:pPr>
        <w:pStyle w:val="ListParagraph"/>
        <w:autoSpaceDE w:val="0"/>
        <w:autoSpaceDN w:val="0"/>
        <w:adjustRightInd w:val="0"/>
        <w:spacing w:after="0" w:line="360" w:lineRule="auto"/>
        <w:ind w:left="721"/>
        <w:jc w:val="both"/>
        <w:rPr>
          <w:rFonts w:ascii="Arial" w:hAnsi="Arial" w:cs="Arial"/>
          <w:color w:val="000000"/>
          <w:sz w:val="24"/>
          <w:szCs w:val="24"/>
        </w:rPr>
      </w:pPr>
      <w:r>
        <w:rPr>
          <w:rFonts w:ascii="Arial" w:hAnsi="Arial" w:cs="Arial"/>
          <w:color w:val="000000"/>
          <w:sz w:val="24"/>
          <w:szCs w:val="24"/>
        </w:rPr>
        <w:t xml:space="preserve">                </w:t>
      </w:r>
      <w:r w:rsidR="001B671F" w:rsidRPr="000B3D66">
        <w:rPr>
          <w:rFonts w:ascii="Arial" w:hAnsi="Arial" w:cs="Arial"/>
          <w:color w:val="000000"/>
          <w:sz w:val="24"/>
          <w:szCs w:val="24"/>
        </w:rPr>
        <w:t xml:space="preserve"> peraturan- peraturan, perintah-perintah. </w:t>
      </w:r>
    </w:p>
    <w:p w14:paraId="48D368EE" w14:textId="5B2F0246" w:rsidR="00EF01C5" w:rsidRDefault="00EF1E7D" w:rsidP="001B671F">
      <w:pPr>
        <w:autoSpaceDE w:val="0"/>
        <w:autoSpaceDN w:val="0"/>
        <w:adjustRightInd w:val="0"/>
        <w:spacing w:after="0" w:line="360" w:lineRule="auto"/>
        <w:ind w:left="361"/>
        <w:jc w:val="both"/>
        <w:rPr>
          <w:rFonts w:ascii="Arial" w:hAnsi="Arial" w:cs="Arial"/>
          <w:color w:val="000000"/>
          <w:sz w:val="24"/>
          <w:szCs w:val="24"/>
        </w:rPr>
      </w:pPr>
      <w:r>
        <w:rPr>
          <w:rFonts w:ascii="Arial" w:hAnsi="Arial" w:cs="Arial"/>
          <w:color w:val="000000"/>
          <w:sz w:val="24"/>
          <w:szCs w:val="24"/>
        </w:rPr>
        <w:t xml:space="preserve">              </w:t>
      </w:r>
      <w:r w:rsidR="00EF01C5">
        <w:rPr>
          <w:rFonts w:ascii="Arial" w:hAnsi="Arial" w:cs="Arial"/>
          <w:color w:val="000000"/>
          <w:sz w:val="24"/>
          <w:szCs w:val="24"/>
        </w:rPr>
        <w:t xml:space="preserve">                 </w:t>
      </w:r>
      <w:r>
        <w:rPr>
          <w:rFonts w:ascii="Arial" w:hAnsi="Arial" w:cs="Arial"/>
          <w:color w:val="000000"/>
          <w:sz w:val="24"/>
          <w:szCs w:val="24"/>
        </w:rPr>
        <w:t xml:space="preserve"> </w:t>
      </w:r>
      <w:r w:rsidR="001B671F" w:rsidRPr="00896D1A">
        <w:rPr>
          <w:rFonts w:ascii="Arial" w:hAnsi="Arial" w:cs="Arial"/>
          <w:color w:val="000000"/>
          <w:sz w:val="24"/>
          <w:szCs w:val="24"/>
        </w:rPr>
        <w:t>Metode</w:t>
      </w:r>
      <w:r w:rsidR="00EF01C5">
        <w:rPr>
          <w:rFonts w:ascii="Arial" w:hAnsi="Arial" w:cs="Arial"/>
          <w:color w:val="000000"/>
          <w:sz w:val="24"/>
          <w:szCs w:val="24"/>
        </w:rPr>
        <w:t xml:space="preserve">  </w:t>
      </w:r>
      <w:r w:rsidR="001B671F" w:rsidRPr="00896D1A">
        <w:rPr>
          <w:rFonts w:ascii="Arial" w:hAnsi="Arial" w:cs="Arial"/>
          <w:color w:val="000000"/>
          <w:sz w:val="24"/>
          <w:szCs w:val="24"/>
        </w:rPr>
        <w:t xml:space="preserve"> komunikasi </w:t>
      </w:r>
      <w:r w:rsidR="00EF01C5">
        <w:rPr>
          <w:rFonts w:ascii="Arial" w:hAnsi="Arial" w:cs="Arial"/>
          <w:color w:val="000000"/>
          <w:sz w:val="24"/>
          <w:szCs w:val="24"/>
        </w:rPr>
        <w:t xml:space="preserve">  </w:t>
      </w:r>
      <w:r w:rsidR="001B671F" w:rsidRPr="00896D1A">
        <w:rPr>
          <w:rFonts w:ascii="Arial" w:hAnsi="Arial" w:cs="Arial"/>
          <w:color w:val="000000"/>
          <w:sz w:val="24"/>
          <w:szCs w:val="24"/>
        </w:rPr>
        <w:t xml:space="preserve">yang </w:t>
      </w:r>
      <w:r w:rsidR="00EF01C5">
        <w:rPr>
          <w:rFonts w:ascii="Arial" w:hAnsi="Arial" w:cs="Arial"/>
          <w:color w:val="000000"/>
          <w:sz w:val="24"/>
          <w:szCs w:val="24"/>
        </w:rPr>
        <w:t xml:space="preserve">  </w:t>
      </w:r>
      <w:r w:rsidR="001B671F" w:rsidRPr="00896D1A">
        <w:rPr>
          <w:rFonts w:ascii="Arial" w:hAnsi="Arial" w:cs="Arial"/>
          <w:color w:val="000000"/>
          <w:sz w:val="24"/>
          <w:szCs w:val="24"/>
        </w:rPr>
        <w:t>digunakan</w:t>
      </w:r>
      <w:r w:rsidR="00EF01C5">
        <w:rPr>
          <w:rFonts w:ascii="Arial" w:hAnsi="Arial" w:cs="Arial"/>
          <w:color w:val="000000"/>
          <w:sz w:val="24"/>
          <w:szCs w:val="24"/>
        </w:rPr>
        <w:t xml:space="preserve">  </w:t>
      </w:r>
      <w:r w:rsidR="001B671F" w:rsidRPr="00896D1A">
        <w:rPr>
          <w:rFonts w:ascii="Arial" w:hAnsi="Arial" w:cs="Arial"/>
          <w:color w:val="000000"/>
          <w:sz w:val="24"/>
          <w:szCs w:val="24"/>
        </w:rPr>
        <w:t xml:space="preserve"> dalam</w:t>
      </w:r>
      <w:r w:rsidR="00EF01C5">
        <w:rPr>
          <w:rFonts w:ascii="Arial" w:hAnsi="Arial" w:cs="Arial"/>
          <w:color w:val="000000"/>
          <w:sz w:val="24"/>
          <w:szCs w:val="24"/>
        </w:rPr>
        <w:t xml:space="preserve">  </w:t>
      </w:r>
      <w:r w:rsidR="001B671F" w:rsidRPr="00896D1A">
        <w:rPr>
          <w:rFonts w:ascii="Arial" w:hAnsi="Arial" w:cs="Arial"/>
          <w:color w:val="000000"/>
          <w:sz w:val="24"/>
          <w:szCs w:val="24"/>
        </w:rPr>
        <w:t xml:space="preserve"> memperlancar</w:t>
      </w:r>
    </w:p>
    <w:p w14:paraId="36709820" w14:textId="77777777" w:rsidR="00EF01C5" w:rsidRDefault="00EF01C5" w:rsidP="001B671F">
      <w:pPr>
        <w:autoSpaceDE w:val="0"/>
        <w:autoSpaceDN w:val="0"/>
        <w:adjustRightInd w:val="0"/>
        <w:spacing w:after="0" w:line="360" w:lineRule="auto"/>
        <w:ind w:left="361"/>
        <w:jc w:val="both"/>
        <w:rPr>
          <w:rFonts w:ascii="Arial" w:hAnsi="Arial" w:cs="Arial"/>
          <w:color w:val="000000"/>
          <w:sz w:val="24"/>
          <w:szCs w:val="24"/>
        </w:rPr>
      </w:pPr>
      <w:r>
        <w:rPr>
          <w:rFonts w:ascii="Arial" w:hAnsi="Arial" w:cs="Arial"/>
          <w:color w:val="000000"/>
          <w:sz w:val="24"/>
          <w:szCs w:val="24"/>
        </w:rPr>
        <w:t xml:space="preserve">               </w:t>
      </w:r>
      <w:r w:rsidR="001B671F" w:rsidRPr="00896D1A">
        <w:rPr>
          <w:rFonts w:ascii="Arial" w:hAnsi="Arial" w:cs="Arial"/>
          <w:color w:val="000000"/>
          <w:sz w:val="24"/>
          <w:szCs w:val="24"/>
        </w:rPr>
        <w:t xml:space="preserve"> </w:t>
      </w:r>
      <w:r>
        <w:rPr>
          <w:rFonts w:ascii="Arial" w:hAnsi="Arial" w:cs="Arial"/>
          <w:color w:val="000000"/>
          <w:sz w:val="24"/>
          <w:szCs w:val="24"/>
        </w:rPr>
        <w:t xml:space="preserve"> </w:t>
      </w:r>
      <w:r w:rsidR="001B671F" w:rsidRPr="00896D1A">
        <w:rPr>
          <w:rFonts w:ascii="Arial" w:hAnsi="Arial" w:cs="Arial"/>
          <w:color w:val="000000"/>
          <w:sz w:val="24"/>
          <w:szCs w:val="24"/>
        </w:rPr>
        <w:t xml:space="preserve">terwujudnya </w:t>
      </w:r>
      <w:r>
        <w:rPr>
          <w:rFonts w:ascii="Arial" w:hAnsi="Arial" w:cs="Arial"/>
          <w:color w:val="000000"/>
          <w:sz w:val="24"/>
          <w:szCs w:val="24"/>
        </w:rPr>
        <w:t xml:space="preserve"> </w:t>
      </w:r>
      <w:r w:rsidR="001B671F" w:rsidRPr="00896D1A">
        <w:rPr>
          <w:rFonts w:ascii="Arial" w:hAnsi="Arial" w:cs="Arial"/>
          <w:color w:val="000000"/>
          <w:sz w:val="24"/>
          <w:szCs w:val="24"/>
        </w:rPr>
        <w:t>upaya rencana aksi perubahan ini diaplikasikan baik secara</w:t>
      </w:r>
    </w:p>
    <w:p w14:paraId="45566E3D" w14:textId="77777777" w:rsidR="00EF01C5" w:rsidRDefault="00EF01C5" w:rsidP="001B671F">
      <w:pPr>
        <w:autoSpaceDE w:val="0"/>
        <w:autoSpaceDN w:val="0"/>
        <w:adjustRightInd w:val="0"/>
        <w:spacing w:after="0" w:line="360" w:lineRule="auto"/>
        <w:ind w:left="361"/>
        <w:jc w:val="both"/>
        <w:rPr>
          <w:rFonts w:ascii="Arial" w:hAnsi="Arial" w:cs="Arial"/>
          <w:color w:val="000000"/>
          <w:sz w:val="24"/>
          <w:szCs w:val="24"/>
        </w:rPr>
      </w:pPr>
      <w:r>
        <w:rPr>
          <w:rFonts w:ascii="Arial" w:hAnsi="Arial" w:cs="Arial"/>
          <w:color w:val="000000"/>
          <w:sz w:val="24"/>
          <w:szCs w:val="24"/>
        </w:rPr>
        <w:t xml:space="preserve">                </w:t>
      </w:r>
      <w:r w:rsidR="001B671F" w:rsidRPr="00896D1A">
        <w:rPr>
          <w:rFonts w:ascii="Arial" w:hAnsi="Arial" w:cs="Arial"/>
          <w:color w:val="000000"/>
          <w:sz w:val="24"/>
          <w:szCs w:val="24"/>
        </w:rPr>
        <w:t xml:space="preserve"> komunikatif, </w:t>
      </w:r>
      <w:r w:rsidR="00A50D13">
        <w:rPr>
          <w:rFonts w:ascii="Arial" w:hAnsi="Arial" w:cs="Arial"/>
          <w:color w:val="000000"/>
          <w:sz w:val="24"/>
          <w:szCs w:val="24"/>
        </w:rPr>
        <w:t>p</w:t>
      </w:r>
      <w:r w:rsidR="001B671F" w:rsidRPr="00896D1A">
        <w:rPr>
          <w:rFonts w:ascii="Arial" w:hAnsi="Arial" w:cs="Arial"/>
          <w:color w:val="000000"/>
          <w:sz w:val="24"/>
          <w:szCs w:val="24"/>
        </w:rPr>
        <w:t>ersuasi</w:t>
      </w:r>
      <w:r w:rsidR="00A50D13">
        <w:rPr>
          <w:rFonts w:ascii="Arial" w:hAnsi="Arial" w:cs="Arial"/>
          <w:color w:val="000000"/>
          <w:sz w:val="24"/>
          <w:szCs w:val="24"/>
        </w:rPr>
        <w:t>f</w:t>
      </w:r>
      <w:r w:rsidR="001B671F" w:rsidRPr="00896D1A">
        <w:rPr>
          <w:rFonts w:ascii="Arial" w:hAnsi="Arial" w:cs="Arial"/>
          <w:color w:val="000000"/>
          <w:sz w:val="24"/>
          <w:szCs w:val="24"/>
        </w:rPr>
        <w:t xml:space="preserve">, maupun instruktif. Penjelasan metode komunikasi </w:t>
      </w:r>
    </w:p>
    <w:p w14:paraId="4E846EA9" w14:textId="0F0A6596" w:rsidR="00EF1E7D" w:rsidRPr="00896D1A" w:rsidRDefault="00EF01C5" w:rsidP="001B671F">
      <w:pPr>
        <w:autoSpaceDE w:val="0"/>
        <w:autoSpaceDN w:val="0"/>
        <w:adjustRightInd w:val="0"/>
        <w:spacing w:after="0" w:line="360" w:lineRule="auto"/>
        <w:ind w:left="361"/>
        <w:jc w:val="both"/>
        <w:rPr>
          <w:rFonts w:ascii="Arial" w:hAnsi="Arial" w:cs="Arial"/>
          <w:color w:val="000000"/>
          <w:sz w:val="24"/>
          <w:szCs w:val="24"/>
        </w:rPr>
      </w:pPr>
      <w:r>
        <w:rPr>
          <w:rFonts w:ascii="Arial" w:hAnsi="Arial" w:cs="Arial"/>
          <w:color w:val="000000"/>
          <w:sz w:val="24"/>
          <w:szCs w:val="24"/>
        </w:rPr>
        <w:t xml:space="preserve">                 </w:t>
      </w:r>
      <w:r w:rsidR="001B671F" w:rsidRPr="00896D1A">
        <w:rPr>
          <w:rFonts w:ascii="Arial" w:hAnsi="Arial" w:cs="Arial"/>
          <w:color w:val="000000"/>
          <w:sz w:val="24"/>
          <w:szCs w:val="24"/>
        </w:rPr>
        <w:t xml:space="preserve">sebagai berikut: </w:t>
      </w:r>
    </w:p>
    <w:p w14:paraId="4AF0AC5E" w14:textId="77777777" w:rsidR="002F3D78" w:rsidRDefault="002F3D78" w:rsidP="00EF01C5">
      <w:pPr>
        <w:pStyle w:val="ListParagraph"/>
        <w:numPr>
          <w:ilvl w:val="0"/>
          <w:numId w:val="7"/>
        </w:numPr>
        <w:autoSpaceDE w:val="0"/>
        <w:autoSpaceDN w:val="0"/>
        <w:adjustRightInd w:val="0"/>
        <w:spacing w:after="0" w:line="360" w:lineRule="auto"/>
        <w:ind w:left="1843" w:hanging="283"/>
        <w:jc w:val="both"/>
        <w:rPr>
          <w:rFonts w:ascii="Arial" w:hAnsi="Arial" w:cs="Arial"/>
          <w:color w:val="000000"/>
          <w:sz w:val="24"/>
          <w:szCs w:val="24"/>
        </w:rPr>
      </w:pPr>
      <w:r>
        <w:rPr>
          <w:rFonts w:ascii="Arial" w:hAnsi="Arial" w:cs="Arial"/>
          <w:color w:val="000000"/>
          <w:sz w:val="24"/>
          <w:szCs w:val="24"/>
        </w:rPr>
        <w:t xml:space="preserve">  </w:t>
      </w:r>
      <w:r w:rsidR="001B671F" w:rsidRPr="000B3D66">
        <w:rPr>
          <w:rFonts w:ascii="Arial" w:hAnsi="Arial" w:cs="Arial"/>
          <w:color w:val="000000"/>
          <w:sz w:val="24"/>
          <w:szCs w:val="24"/>
        </w:rPr>
        <w:t xml:space="preserve">Komunikatif yaitu </w:t>
      </w:r>
      <w:r w:rsidR="001B671F" w:rsidRPr="000B3D66">
        <w:rPr>
          <w:rFonts w:ascii="Arial" w:hAnsi="Arial" w:cs="Arial"/>
          <w:i/>
          <w:iCs/>
          <w:color w:val="000000"/>
          <w:sz w:val="24"/>
          <w:szCs w:val="24"/>
        </w:rPr>
        <w:t xml:space="preserve">Action Leader </w:t>
      </w:r>
      <w:r w:rsidR="001B671F" w:rsidRPr="000B3D66">
        <w:rPr>
          <w:rFonts w:ascii="Arial" w:hAnsi="Arial" w:cs="Arial"/>
          <w:color w:val="000000"/>
          <w:sz w:val="24"/>
          <w:szCs w:val="24"/>
        </w:rPr>
        <w:t>melakukan koordinasi dan konsultasi</w:t>
      </w:r>
    </w:p>
    <w:p w14:paraId="4BCE3AB1" w14:textId="6EA1CD63" w:rsidR="002F3D78" w:rsidRDefault="001B671F" w:rsidP="002F3D78">
      <w:pPr>
        <w:pStyle w:val="ListParagraph"/>
        <w:autoSpaceDE w:val="0"/>
        <w:autoSpaceDN w:val="0"/>
        <w:adjustRightInd w:val="0"/>
        <w:spacing w:after="0" w:line="360" w:lineRule="auto"/>
        <w:ind w:left="1843"/>
        <w:jc w:val="both"/>
        <w:rPr>
          <w:rFonts w:ascii="Arial" w:hAnsi="Arial" w:cs="Arial"/>
          <w:color w:val="000000"/>
          <w:sz w:val="24"/>
          <w:szCs w:val="24"/>
        </w:rPr>
      </w:pPr>
      <w:r w:rsidRPr="000B3D66">
        <w:rPr>
          <w:rFonts w:ascii="Arial" w:hAnsi="Arial" w:cs="Arial"/>
          <w:color w:val="000000"/>
          <w:sz w:val="24"/>
          <w:szCs w:val="24"/>
        </w:rPr>
        <w:t xml:space="preserve"> </w:t>
      </w:r>
      <w:r w:rsidR="002F3D78">
        <w:rPr>
          <w:rFonts w:ascii="Arial" w:hAnsi="Arial" w:cs="Arial"/>
          <w:color w:val="000000"/>
          <w:sz w:val="24"/>
          <w:szCs w:val="24"/>
        </w:rPr>
        <w:t xml:space="preserve"> </w:t>
      </w:r>
      <w:r w:rsidRPr="000B3D66">
        <w:rPr>
          <w:rFonts w:ascii="Arial" w:hAnsi="Arial" w:cs="Arial"/>
          <w:color w:val="000000"/>
          <w:sz w:val="24"/>
          <w:szCs w:val="24"/>
        </w:rPr>
        <w:t>dengan mentor secara terus</w:t>
      </w:r>
      <w:r w:rsidR="002F3D78">
        <w:rPr>
          <w:rFonts w:ascii="Arial" w:hAnsi="Arial" w:cs="Arial"/>
          <w:color w:val="000000"/>
          <w:sz w:val="24"/>
          <w:szCs w:val="24"/>
        </w:rPr>
        <w:t xml:space="preserve"> </w:t>
      </w:r>
      <w:r w:rsidRPr="000B3D66">
        <w:rPr>
          <w:rFonts w:ascii="Arial" w:hAnsi="Arial" w:cs="Arial"/>
          <w:color w:val="000000"/>
          <w:sz w:val="24"/>
          <w:szCs w:val="24"/>
        </w:rPr>
        <w:t xml:space="preserve"> menerus </w:t>
      </w:r>
      <w:r w:rsidR="002F3D78">
        <w:rPr>
          <w:rFonts w:ascii="Arial" w:hAnsi="Arial" w:cs="Arial"/>
          <w:color w:val="000000"/>
          <w:sz w:val="24"/>
          <w:szCs w:val="24"/>
        </w:rPr>
        <w:t xml:space="preserve"> </w:t>
      </w:r>
      <w:r w:rsidRPr="000B3D66">
        <w:rPr>
          <w:rFonts w:ascii="Arial" w:hAnsi="Arial" w:cs="Arial"/>
          <w:color w:val="000000"/>
          <w:sz w:val="24"/>
          <w:szCs w:val="24"/>
        </w:rPr>
        <w:t xml:space="preserve">selaku </w:t>
      </w:r>
      <w:r w:rsidR="002F3D78">
        <w:rPr>
          <w:rFonts w:ascii="Arial" w:hAnsi="Arial" w:cs="Arial"/>
          <w:color w:val="000000"/>
          <w:sz w:val="24"/>
          <w:szCs w:val="24"/>
        </w:rPr>
        <w:t xml:space="preserve">  </w:t>
      </w:r>
      <w:r w:rsidRPr="000B3D66">
        <w:rPr>
          <w:rFonts w:ascii="Arial" w:hAnsi="Arial" w:cs="Arial"/>
          <w:color w:val="000000"/>
          <w:sz w:val="24"/>
          <w:szCs w:val="24"/>
        </w:rPr>
        <w:t>mentor</w:t>
      </w:r>
      <w:r w:rsidR="002F3D78">
        <w:rPr>
          <w:rFonts w:ascii="Arial" w:hAnsi="Arial" w:cs="Arial"/>
          <w:color w:val="000000"/>
          <w:sz w:val="24"/>
          <w:szCs w:val="24"/>
        </w:rPr>
        <w:t xml:space="preserve">  </w:t>
      </w:r>
      <w:r w:rsidRPr="000B3D66">
        <w:rPr>
          <w:rFonts w:ascii="Arial" w:hAnsi="Arial" w:cs="Arial"/>
          <w:color w:val="000000"/>
          <w:sz w:val="24"/>
          <w:szCs w:val="24"/>
        </w:rPr>
        <w:t xml:space="preserve"> dalam</w:t>
      </w:r>
      <w:r w:rsidR="002F3D78">
        <w:rPr>
          <w:rFonts w:ascii="Arial" w:hAnsi="Arial" w:cs="Arial"/>
          <w:color w:val="000000"/>
          <w:sz w:val="24"/>
          <w:szCs w:val="24"/>
        </w:rPr>
        <w:t xml:space="preserve"> </w:t>
      </w:r>
      <w:r w:rsidRPr="000B3D66">
        <w:rPr>
          <w:rFonts w:ascii="Arial" w:hAnsi="Arial" w:cs="Arial"/>
          <w:color w:val="000000"/>
          <w:sz w:val="24"/>
          <w:szCs w:val="24"/>
        </w:rPr>
        <w:t xml:space="preserve"> aksi </w:t>
      </w:r>
    </w:p>
    <w:p w14:paraId="2BF93C78" w14:textId="127542EB" w:rsidR="001B671F" w:rsidRPr="002F3D78" w:rsidRDefault="002F3D78" w:rsidP="002F3D78">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w:t>
      </w:r>
      <w:r w:rsidRPr="002F3D78">
        <w:rPr>
          <w:rFonts w:ascii="Arial" w:hAnsi="Arial" w:cs="Arial"/>
          <w:color w:val="000000"/>
          <w:sz w:val="24"/>
          <w:szCs w:val="24"/>
        </w:rPr>
        <w:t xml:space="preserve">   </w:t>
      </w:r>
      <w:r w:rsidR="001B671F" w:rsidRPr="002F3D78">
        <w:rPr>
          <w:rFonts w:ascii="Arial" w:hAnsi="Arial" w:cs="Arial"/>
          <w:color w:val="000000"/>
          <w:sz w:val="24"/>
          <w:szCs w:val="24"/>
        </w:rPr>
        <w:t xml:space="preserve">perubahan yang sedang dilakukan; </w:t>
      </w:r>
    </w:p>
    <w:p w14:paraId="58153070" w14:textId="66EF5A36" w:rsidR="002F3D78" w:rsidRDefault="00EF01C5" w:rsidP="002F3D78">
      <w:pPr>
        <w:pStyle w:val="ListParagraph"/>
        <w:numPr>
          <w:ilvl w:val="0"/>
          <w:numId w:val="7"/>
        </w:numPr>
        <w:autoSpaceDE w:val="0"/>
        <w:autoSpaceDN w:val="0"/>
        <w:adjustRightInd w:val="0"/>
        <w:spacing w:after="0" w:line="360" w:lineRule="auto"/>
        <w:ind w:left="1843" w:hanging="283"/>
        <w:jc w:val="both"/>
        <w:rPr>
          <w:rFonts w:ascii="Arial" w:hAnsi="Arial" w:cs="Arial"/>
          <w:color w:val="000000"/>
          <w:sz w:val="24"/>
          <w:szCs w:val="24"/>
        </w:rPr>
      </w:pPr>
      <w:r w:rsidRPr="00EF01C5">
        <w:rPr>
          <w:rFonts w:ascii="Arial" w:hAnsi="Arial" w:cs="Arial"/>
          <w:color w:val="000000"/>
          <w:sz w:val="24"/>
          <w:szCs w:val="24"/>
        </w:rPr>
        <w:t xml:space="preserve">  </w:t>
      </w:r>
      <w:r w:rsidR="001B671F" w:rsidRPr="00EF01C5">
        <w:rPr>
          <w:rFonts w:ascii="Arial" w:hAnsi="Arial" w:cs="Arial"/>
          <w:color w:val="000000"/>
          <w:sz w:val="24"/>
          <w:szCs w:val="24"/>
        </w:rPr>
        <w:t xml:space="preserve">Persuasif yaitu </w:t>
      </w:r>
      <w:r w:rsidR="001B671F" w:rsidRPr="00EF01C5">
        <w:rPr>
          <w:rFonts w:ascii="Arial" w:hAnsi="Arial" w:cs="Arial"/>
          <w:i/>
          <w:iCs/>
          <w:color w:val="000000"/>
          <w:sz w:val="24"/>
          <w:szCs w:val="24"/>
        </w:rPr>
        <w:t xml:space="preserve">Action Leader </w:t>
      </w:r>
      <w:r w:rsidR="002F3D78">
        <w:rPr>
          <w:rFonts w:ascii="Arial" w:hAnsi="Arial" w:cs="Arial"/>
          <w:i/>
          <w:iCs/>
          <w:color w:val="000000"/>
          <w:sz w:val="24"/>
          <w:szCs w:val="24"/>
        </w:rPr>
        <w:t xml:space="preserve"> </w:t>
      </w:r>
      <w:r w:rsidR="001B671F" w:rsidRPr="00EF01C5">
        <w:rPr>
          <w:rFonts w:ascii="Arial" w:hAnsi="Arial" w:cs="Arial"/>
          <w:color w:val="000000"/>
          <w:sz w:val="24"/>
          <w:szCs w:val="24"/>
        </w:rPr>
        <w:t>memberikan</w:t>
      </w:r>
      <w:r w:rsidR="002F3D78">
        <w:rPr>
          <w:rFonts w:ascii="Arial" w:hAnsi="Arial" w:cs="Arial"/>
          <w:color w:val="000000"/>
          <w:sz w:val="24"/>
          <w:szCs w:val="24"/>
        </w:rPr>
        <w:t xml:space="preserve"> </w:t>
      </w:r>
      <w:r w:rsidR="001B671F" w:rsidRPr="00EF01C5">
        <w:rPr>
          <w:rFonts w:ascii="Arial" w:hAnsi="Arial" w:cs="Arial"/>
          <w:color w:val="000000"/>
          <w:sz w:val="24"/>
          <w:szCs w:val="24"/>
        </w:rPr>
        <w:t xml:space="preserve"> alasan</w:t>
      </w:r>
      <w:r w:rsidR="002F3D78">
        <w:rPr>
          <w:rFonts w:ascii="Arial" w:hAnsi="Arial" w:cs="Arial"/>
          <w:color w:val="000000"/>
          <w:sz w:val="24"/>
          <w:szCs w:val="24"/>
        </w:rPr>
        <w:t xml:space="preserve"> </w:t>
      </w:r>
      <w:r w:rsidR="001B671F" w:rsidRPr="00EF01C5">
        <w:rPr>
          <w:rFonts w:ascii="Arial" w:hAnsi="Arial" w:cs="Arial"/>
          <w:color w:val="000000"/>
          <w:sz w:val="24"/>
          <w:szCs w:val="24"/>
        </w:rPr>
        <w:t xml:space="preserve"> atau </w:t>
      </w:r>
      <w:r w:rsidR="002F3D78">
        <w:rPr>
          <w:rFonts w:ascii="Arial" w:hAnsi="Arial" w:cs="Arial"/>
          <w:color w:val="000000"/>
          <w:sz w:val="24"/>
          <w:szCs w:val="24"/>
        </w:rPr>
        <w:t xml:space="preserve"> </w:t>
      </w:r>
      <w:r w:rsidR="001B671F" w:rsidRPr="00EF01C5">
        <w:rPr>
          <w:rFonts w:ascii="Arial" w:hAnsi="Arial" w:cs="Arial"/>
          <w:color w:val="000000"/>
          <w:sz w:val="24"/>
          <w:szCs w:val="24"/>
        </w:rPr>
        <w:t>pengertian</w:t>
      </w:r>
    </w:p>
    <w:p w14:paraId="34299FAA" w14:textId="77777777" w:rsidR="002F3D78" w:rsidRDefault="002F3D78" w:rsidP="002F3D78">
      <w:pPr>
        <w:pStyle w:val="ListParagraph"/>
        <w:autoSpaceDE w:val="0"/>
        <w:autoSpaceDN w:val="0"/>
        <w:adjustRightInd w:val="0"/>
        <w:spacing w:after="0" w:line="360" w:lineRule="auto"/>
        <w:ind w:left="1843"/>
        <w:jc w:val="both"/>
        <w:rPr>
          <w:rFonts w:ascii="Arial" w:hAnsi="Arial" w:cs="Arial"/>
          <w:color w:val="000000"/>
          <w:sz w:val="24"/>
          <w:szCs w:val="24"/>
        </w:rPr>
      </w:pPr>
      <w:r>
        <w:rPr>
          <w:rFonts w:ascii="Arial" w:hAnsi="Arial" w:cs="Arial"/>
          <w:color w:val="000000"/>
          <w:sz w:val="24"/>
          <w:szCs w:val="24"/>
        </w:rPr>
        <w:t xml:space="preserve"> </w:t>
      </w:r>
      <w:r w:rsidR="001B671F" w:rsidRPr="00EF01C5">
        <w:rPr>
          <w:rFonts w:ascii="Arial" w:hAnsi="Arial" w:cs="Arial"/>
          <w:color w:val="000000"/>
          <w:sz w:val="24"/>
          <w:szCs w:val="24"/>
        </w:rPr>
        <w:t xml:space="preserve"> akan tujuan dari pelaksanaan aksi perubahan ini bagi Subsatker serta</w:t>
      </w:r>
    </w:p>
    <w:p w14:paraId="3C1BC2F3" w14:textId="749AA37F" w:rsidR="002F3D78" w:rsidRDefault="001B671F" w:rsidP="002F3D78">
      <w:pPr>
        <w:pStyle w:val="ListParagraph"/>
        <w:autoSpaceDE w:val="0"/>
        <w:autoSpaceDN w:val="0"/>
        <w:adjustRightInd w:val="0"/>
        <w:spacing w:after="0" w:line="360" w:lineRule="auto"/>
        <w:ind w:left="1843"/>
        <w:jc w:val="both"/>
        <w:rPr>
          <w:rFonts w:ascii="Arial" w:hAnsi="Arial" w:cs="Arial"/>
          <w:color w:val="000000"/>
          <w:sz w:val="24"/>
          <w:szCs w:val="24"/>
        </w:rPr>
      </w:pPr>
      <w:r w:rsidRPr="00EF01C5">
        <w:rPr>
          <w:rFonts w:ascii="Arial" w:hAnsi="Arial" w:cs="Arial"/>
          <w:color w:val="000000"/>
          <w:sz w:val="24"/>
          <w:szCs w:val="24"/>
        </w:rPr>
        <w:t xml:space="preserve"> </w:t>
      </w:r>
      <w:r w:rsidR="002F3D78">
        <w:rPr>
          <w:rFonts w:ascii="Arial" w:hAnsi="Arial" w:cs="Arial"/>
          <w:color w:val="000000"/>
          <w:sz w:val="24"/>
          <w:szCs w:val="24"/>
        </w:rPr>
        <w:t xml:space="preserve"> </w:t>
      </w:r>
      <w:r w:rsidRPr="00EF01C5">
        <w:rPr>
          <w:rFonts w:ascii="Arial" w:hAnsi="Arial" w:cs="Arial"/>
          <w:color w:val="000000"/>
          <w:sz w:val="24"/>
          <w:szCs w:val="24"/>
        </w:rPr>
        <w:t xml:space="preserve">mengajak para rekan kerja </w:t>
      </w:r>
      <w:r w:rsidRPr="00EF01C5">
        <w:rPr>
          <w:rFonts w:ascii="Arial" w:hAnsi="Arial" w:cs="Arial"/>
          <w:i/>
          <w:iCs/>
          <w:color w:val="000000"/>
          <w:sz w:val="24"/>
          <w:szCs w:val="24"/>
        </w:rPr>
        <w:t xml:space="preserve">team </w:t>
      </w:r>
      <w:r w:rsidR="00EF1E7D" w:rsidRPr="00EF01C5">
        <w:rPr>
          <w:rFonts w:ascii="Arial" w:hAnsi="Arial" w:cs="Arial"/>
          <w:i/>
          <w:iCs/>
          <w:color w:val="000000"/>
          <w:sz w:val="24"/>
          <w:szCs w:val="24"/>
        </w:rPr>
        <w:t>efektif</w:t>
      </w:r>
      <w:r w:rsidRPr="00EF01C5">
        <w:rPr>
          <w:rFonts w:ascii="Arial" w:hAnsi="Arial" w:cs="Arial"/>
          <w:i/>
          <w:iCs/>
          <w:color w:val="000000"/>
          <w:sz w:val="24"/>
          <w:szCs w:val="24"/>
        </w:rPr>
        <w:t xml:space="preserve"> </w:t>
      </w:r>
      <w:r w:rsidRPr="00EF01C5">
        <w:rPr>
          <w:rFonts w:ascii="Arial" w:hAnsi="Arial" w:cs="Arial"/>
          <w:color w:val="000000"/>
          <w:sz w:val="24"/>
          <w:szCs w:val="24"/>
        </w:rPr>
        <w:t>untuk ikut</w:t>
      </w:r>
      <w:r w:rsidR="002F3D78">
        <w:rPr>
          <w:rFonts w:ascii="Arial" w:hAnsi="Arial" w:cs="Arial"/>
          <w:color w:val="000000"/>
          <w:sz w:val="24"/>
          <w:szCs w:val="24"/>
        </w:rPr>
        <w:t xml:space="preserve"> </w:t>
      </w:r>
      <w:r w:rsidRPr="00EF01C5">
        <w:rPr>
          <w:rFonts w:ascii="Arial" w:hAnsi="Arial" w:cs="Arial"/>
          <w:color w:val="000000"/>
          <w:sz w:val="24"/>
          <w:szCs w:val="24"/>
        </w:rPr>
        <w:t xml:space="preserve"> menyusun</w:t>
      </w:r>
      <w:r w:rsidR="002F3D78">
        <w:rPr>
          <w:rFonts w:ascii="Arial" w:hAnsi="Arial" w:cs="Arial"/>
          <w:color w:val="000000"/>
          <w:sz w:val="24"/>
          <w:szCs w:val="24"/>
        </w:rPr>
        <w:t xml:space="preserve"> </w:t>
      </w:r>
      <w:r w:rsidRPr="00EF01C5">
        <w:rPr>
          <w:rFonts w:ascii="Arial" w:hAnsi="Arial" w:cs="Arial"/>
          <w:color w:val="000000"/>
          <w:sz w:val="24"/>
          <w:szCs w:val="24"/>
        </w:rPr>
        <w:t xml:space="preserve"> jadwal </w:t>
      </w:r>
    </w:p>
    <w:p w14:paraId="607AC3B3" w14:textId="342248F7" w:rsidR="002F3D78" w:rsidRDefault="002F3D78" w:rsidP="002F3D78">
      <w:pPr>
        <w:pStyle w:val="ListParagraph"/>
        <w:autoSpaceDE w:val="0"/>
        <w:autoSpaceDN w:val="0"/>
        <w:adjustRightInd w:val="0"/>
        <w:spacing w:after="0" w:line="360" w:lineRule="auto"/>
        <w:ind w:left="1843"/>
        <w:jc w:val="both"/>
        <w:rPr>
          <w:rFonts w:ascii="Arial" w:hAnsi="Arial" w:cs="Arial"/>
          <w:color w:val="000000"/>
          <w:sz w:val="24"/>
          <w:szCs w:val="24"/>
        </w:rPr>
      </w:pPr>
      <w:r>
        <w:rPr>
          <w:rFonts w:ascii="Arial" w:hAnsi="Arial" w:cs="Arial"/>
          <w:color w:val="000000"/>
          <w:sz w:val="24"/>
          <w:szCs w:val="24"/>
        </w:rPr>
        <w:t xml:space="preserve">  </w:t>
      </w:r>
      <w:r w:rsidR="001B671F" w:rsidRPr="00EF01C5">
        <w:rPr>
          <w:rFonts w:ascii="Arial" w:hAnsi="Arial" w:cs="Arial"/>
          <w:color w:val="000000"/>
          <w:sz w:val="24"/>
          <w:szCs w:val="24"/>
        </w:rPr>
        <w:t xml:space="preserve">pelaksanaan aksi perubahan sehingga </w:t>
      </w:r>
      <w:r>
        <w:rPr>
          <w:rFonts w:ascii="Arial" w:hAnsi="Arial" w:cs="Arial"/>
          <w:color w:val="000000"/>
          <w:sz w:val="24"/>
          <w:szCs w:val="24"/>
        </w:rPr>
        <w:t xml:space="preserve"> </w:t>
      </w:r>
      <w:r w:rsidR="001B671F" w:rsidRPr="00EF01C5">
        <w:rPr>
          <w:rFonts w:ascii="Arial" w:hAnsi="Arial" w:cs="Arial"/>
          <w:color w:val="000000"/>
          <w:sz w:val="24"/>
          <w:szCs w:val="24"/>
        </w:rPr>
        <w:t xml:space="preserve">dapat </w:t>
      </w:r>
      <w:r>
        <w:rPr>
          <w:rFonts w:ascii="Arial" w:hAnsi="Arial" w:cs="Arial"/>
          <w:color w:val="000000"/>
          <w:sz w:val="24"/>
          <w:szCs w:val="24"/>
        </w:rPr>
        <w:t xml:space="preserve"> </w:t>
      </w:r>
      <w:r w:rsidR="001B671F" w:rsidRPr="00EF01C5">
        <w:rPr>
          <w:rFonts w:ascii="Arial" w:hAnsi="Arial" w:cs="Arial"/>
          <w:color w:val="000000"/>
          <w:sz w:val="24"/>
          <w:szCs w:val="24"/>
        </w:rPr>
        <w:t xml:space="preserve">dilaksanakan </w:t>
      </w:r>
      <w:r>
        <w:rPr>
          <w:rFonts w:ascii="Arial" w:hAnsi="Arial" w:cs="Arial"/>
          <w:color w:val="000000"/>
          <w:sz w:val="24"/>
          <w:szCs w:val="24"/>
        </w:rPr>
        <w:t xml:space="preserve"> </w:t>
      </w:r>
      <w:r w:rsidR="001B671F" w:rsidRPr="00EF01C5">
        <w:rPr>
          <w:rFonts w:ascii="Arial" w:hAnsi="Arial" w:cs="Arial"/>
          <w:color w:val="000000"/>
          <w:sz w:val="24"/>
          <w:szCs w:val="24"/>
        </w:rPr>
        <w:t>dengan</w:t>
      </w:r>
    </w:p>
    <w:p w14:paraId="41887886" w14:textId="3D1B6EE9" w:rsidR="002F3D78" w:rsidRDefault="001B671F" w:rsidP="002F3D78">
      <w:pPr>
        <w:pStyle w:val="ListParagraph"/>
        <w:autoSpaceDE w:val="0"/>
        <w:autoSpaceDN w:val="0"/>
        <w:adjustRightInd w:val="0"/>
        <w:spacing w:after="0" w:line="360" w:lineRule="auto"/>
        <w:ind w:left="1843"/>
        <w:jc w:val="both"/>
        <w:rPr>
          <w:rFonts w:ascii="Arial" w:hAnsi="Arial" w:cs="Arial"/>
          <w:color w:val="000000"/>
          <w:sz w:val="24"/>
          <w:szCs w:val="24"/>
        </w:rPr>
      </w:pPr>
      <w:r w:rsidRPr="00EF01C5">
        <w:rPr>
          <w:rFonts w:ascii="Arial" w:hAnsi="Arial" w:cs="Arial"/>
          <w:color w:val="000000"/>
          <w:sz w:val="24"/>
          <w:szCs w:val="24"/>
        </w:rPr>
        <w:t xml:space="preserve"> </w:t>
      </w:r>
      <w:r w:rsidR="002F3D78">
        <w:rPr>
          <w:rFonts w:ascii="Arial" w:hAnsi="Arial" w:cs="Arial"/>
          <w:color w:val="000000"/>
          <w:sz w:val="24"/>
          <w:szCs w:val="24"/>
        </w:rPr>
        <w:t xml:space="preserve"> </w:t>
      </w:r>
      <w:r w:rsidRPr="00EF01C5">
        <w:rPr>
          <w:rFonts w:ascii="Arial" w:hAnsi="Arial" w:cs="Arial"/>
          <w:color w:val="000000"/>
          <w:sz w:val="24"/>
          <w:szCs w:val="24"/>
        </w:rPr>
        <w:t xml:space="preserve">maksimal sesuai dengan perencanaan yang disepakati bersama; </w:t>
      </w:r>
    </w:p>
    <w:p w14:paraId="5F948B91" w14:textId="342B2CB1" w:rsidR="002F3D78" w:rsidRDefault="002F3D78" w:rsidP="002F3D78">
      <w:pPr>
        <w:pStyle w:val="ListParagraph"/>
        <w:autoSpaceDE w:val="0"/>
        <w:autoSpaceDN w:val="0"/>
        <w:adjustRightInd w:val="0"/>
        <w:spacing w:after="0" w:line="360" w:lineRule="auto"/>
        <w:ind w:left="1560"/>
        <w:jc w:val="both"/>
        <w:rPr>
          <w:rFonts w:ascii="Arial" w:hAnsi="Arial" w:cs="Arial"/>
          <w:color w:val="000000"/>
          <w:sz w:val="24"/>
          <w:szCs w:val="24"/>
        </w:rPr>
      </w:pPr>
      <w:r>
        <w:rPr>
          <w:rFonts w:ascii="Arial" w:hAnsi="Arial" w:cs="Arial"/>
          <w:color w:val="000000"/>
          <w:sz w:val="24"/>
          <w:szCs w:val="24"/>
        </w:rPr>
        <w:t xml:space="preserve">3.   </w:t>
      </w:r>
      <w:r w:rsidR="001B671F" w:rsidRPr="00EF01C5">
        <w:rPr>
          <w:rFonts w:ascii="Arial" w:hAnsi="Arial" w:cs="Arial"/>
          <w:color w:val="000000"/>
          <w:sz w:val="24"/>
          <w:szCs w:val="24"/>
        </w:rPr>
        <w:t xml:space="preserve">Intruktif yaitu </w:t>
      </w:r>
      <w:r w:rsidR="001B671F" w:rsidRPr="00EF01C5">
        <w:rPr>
          <w:rFonts w:ascii="Arial" w:hAnsi="Arial" w:cs="Arial"/>
          <w:i/>
          <w:iCs/>
          <w:color w:val="000000"/>
          <w:sz w:val="24"/>
          <w:szCs w:val="24"/>
        </w:rPr>
        <w:t xml:space="preserve">Action Leader </w:t>
      </w:r>
      <w:r w:rsidR="001B671F" w:rsidRPr="00EF01C5">
        <w:rPr>
          <w:rFonts w:ascii="Arial" w:hAnsi="Arial" w:cs="Arial"/>
          <w:color w:val="000000"/>
          <w:sz w:val="24"/>
          <w:szCs w:val="24"/>
        </w:rPr>
        <w:t>memberikan</w:t>
      </w:r>
      <w:r>
        <w:rPr>
          <w:rFonts w:ascii="Arial" w:hAnsi="Arial" w:cs="Arial"/>
          <w:color w:val="000000"/>
          <w:sz w:val="24"/>
          <w:szCs w:val="24"/>
        </w:rPr>
        <w:t xml:space="preserve"> </w:t>
      </w:r>
      <w:r w:rsidR="001B671F" w:rsidRPr="00EF01C5">
        <w:rPr>
          <w:rFonts w:ascii="Arial" w:hAnsi="Arial" w:cs="Arial"/>
          <w:color w:val="000000"/>
          <w:sz w:val="24"/>
          <w:szCs w:val="24"/>
        </w:rPr>
        <w:t xml:space="preserve"> arahan</w:t>
      </w:r>
      <w:r>
        <w:rPr>
          <w:rFonts w:ascii="Arial" w:hAnsi="Arial" w:cs="Arial"/>
          <w:color w:val="000000"/>
          <w:sz w:val="24"/>
          <w:szCs w:val="24"/>
        </w:rPr>
        <w:t xml:space="preserve"> </w:t>
      </w:r>
      <w:r w:rsidR="001B671F" w:rsidRPr="00EF01C5">
        <w:rPr>
          <w:rFonts w:ascii="Arial" w:hAnsi="Arial" w:cs="Arial"/>
          <w:color w:val="000000"/>
          <w:sz w:val="24"/>
          <w:szCs w:val="24"/>
        </w:rPr>
        <w:t xml:space="preserve"> atau</w:t>
      </w:r>
      <w:r>
        <w:rPr>
          <w:rFonts w:ascii="Arial" w:hAnsi="Arial" w:cs="Arial"/>
          <w:color w:val="000000"/>
          <w:sz w:val="24"/>
          <w:szCs w:val="24"/>
        </w:rPr>
        <w:t xml:space="preserve"> </w:t>
      </w:r>
      <w:r w:rsidR="001B671F" w:rsidRPr="00EF01C5">
        <w:rPr>
          <w:rFonts w:ascii="Arial" w:hAnsi="Arial" w:cs="Arial"/>
          <w:color w:val="000000"/>
          <w:sz w:val="24"/>
          <w:szCs w:val="24"/>
        </w:rPr>
        <w:t xml:space="preserve"> perintah</w:t>
      </w:r>
      <w:r>
        <w:rPr>
          <w:rFonts w:ascii="Arial" w:hAnsi="Arial" w:cs="Arial"/>
          <w:color w:val="000000"/>
          <w:sz w:val="24"/>
          <w:szCs w:val="24"/>
        </w:rPr>
        <w:t xml:space="preserve"> </w:t>
      </w:r>
      <w:r w:rsidR="001B671F" w:rsidRPr="00EF01C5">
        <w:rPr>
          <w:rFonts w:ascii="Arial" w:hAnsi="Arial" w:cs="Arial"/>
          <w:color w:val="000000"/>
          <w:sz w:val="24"/>
          <w:szCs w:val="24"/>
        </w:rPr>
        <w:t xml:space="preserve"> agar</w:t>
      </w:r>
    </w:p>
    <w:p w14:paraId="5C56C7BE" w14:textId="77777777" w:rsidR="002F3D78" w:rsidRDefault="001B671F" w:rsidP="002F3D78">
      <w:pPr>
        <w:pStyle w:val="ListParagraph"/>
        <w:autoSpaceDE w:val="0"/>
        <w:autoSpaceDN w:val="0"/>
        <w:adjustRightInd w:val="0"/>
        <w:spacing w:after="0" w:line="360" w:lineRule="auto"/>
        <w:ind w:left="1560"/>
        <w:jc w:val="both"/>
        <w:rPr>
          <w:rFonts w:ascii="Arial" w:hAnsi="Arial" w:cs="Arial"/>
          <w:color w:val="000000"/>
          <w:sz w:val="24"/>
          <w:szCs w:val="24"/>
        </w:rPr>
      </w:pPr>
      <w:r w:rsidRPr="00EF01C5">
        <w:rPr>
          <w:rFonts w:ascii="Arial" w:hAnsi="Arial" w:cs="Arial"/>
          <w:color w:val="000000"/>
          <w:sz w:val="24"/>
          <w:szCs w:val="24"/>
        </w:rPr>
        <w:t xml:space="preserve"> </w:t>
      </w:r>
      <w:r w:rsidR="002F3D78">
        <w:rPr>
          <w:rFonts w:ascii="Arial" w:hAnsi="Arial" w:cs="Arial"/>
          <w:color w:val="000000"/>
          <w:sz w:val="24"/>
          <w:szCs w:val="24"/>
        </w:rPr>
        <w:t xml:space="preserve">     </w:t>
      </w:r>
      <w:r w:rsidRPr="00EF01C5">
        <w:rPr>
          <w:rFonts w:ascii="Arial" w:hAnsi="Arial" w:cs="Arial"/>
          <w:color w:val="000000"/>
          <w:sz w:val="24"/>
          <w:szCs w:val="24"/>
        </w:rPr>
        <w:t xml:space="preserve">para pelaksanaan/tim efektif melaksanakan tugas atau pekerjaan </w:t>
      </w:r>
    </w:p>
    <w:p w14:paraId="53BD1E93" w14:textId="59680724" w:rsidR="001B671F" w:rsidRDefault="002F3D78" w:rsidP="002F3D78">
      <w:pPr>
        <w:pStyle w:val="ListParagraph"/>
        <w:autoSpaceDE w:val="0"/>
        <w:autoSpaceDN w:val="0"/>
        <w:adjustRightInd w:val="0"/>
        <w:spacing w:after="0" w:line="360" w:lineRule="auto"/>
        <w:ind w:left="1560"/>
        <w:jc w:val="both"/>
        <w:rPr>
          <w:rFonts w:ascii="Arial" w:hAnsi="Arial" w:cs="Arial"/>
          <w:color w:val="000000"/>
          <w:sz w:val="24"/>
          <w:szCs w:val="24"/>
        </w:rPr>
      </w:pPr>
      <w:r>
        <w:rPr>
          <w:rFonts w:ascii="Arial" w:hAnsi="Arial" w:cs="Arial"/>
          <w:color w:val="000000"/>
          <w:sz w:val="24"/>
          <w:szCs w:val="24"/>
        </w:rPr>
        <w:t xml:space="preserve">      </w:t>
      </w:r>
      <w:r w:rsidR="001B671F" w:rsidRPr="00EF01C5">
        <w:rPr>
          <w:rFonts w:ascii="Arial" w:hAnsi="Arial" w:cs="Arial"/>
          <w:color w:val="000000"/>
          <w:sz w:val="24"/>
          <w:szCs w:val="24"/>
        </w:rPr>
        <w:t xml:space="preserve">dalam aksi perubahan. </w:t>
      </w:r>
    </w:p>
    <w:p w14:paraId="06E6C487" w14:textId="5E0E175A" w:rsidR="005470EC" w:rsidRDefault="005470EC" w:rsidP="002F3D78">
      <w:pPr>
        <w:pStyle w:val="ListParagraph"/>
        <w:autoSpaceDE w:val="0"/>
        <w:autoSpaceDN w:val="0"/>
        <w:adjustRightInd w:val="0"/>
        <w:spacing w:after="0" w:line="360" w:lineRule="auto"/>
        <w:ind w:left="1560"/>
        <w:jc w:val="both"/>
        <w:rPr>
          <w:rFonts w:ascii="Arial" w:hAnsi="Arial" w:cs="Arial"/>
          <w:color w:val="000000"/>
          <w:sz w:val="24"/>
          <w:szCs w:val="24"/>
        </w:rPr>
      </w:pPr>
    </w:p>
    <w:p w14:paraId="5DA2CD42" w14:textId="49A93697" w:rsidR="005470EC" w:rsidRDefault="005470EC" w:rsidP="002F3D78">
      <w:pPr>
        <w:pStyle w:val="ListParagraph"/>
        <w:autoSpaceDE w:val="0"/>
        <w:autoSpaceDN w:val="0"/>
        <w:adjustRightInd w:val="0"/>
        <w:spacing w:after="0" w:line="360" w:lineRule="auto"/>
        <w:ind w:left="1560"/>
        <w:jc w:val="both"/>
        <w:rPr>
          <w:rFonts w:ascii="Arial" w:hAnsi="Arial" w:cs="Arial"/>
          <w:color w:val="000000"/>
          <w:sz w:val="24"/>
          <w:szCs w:val="24"/>
        </w:rPr>
      </w:pPr>
    </w:p>
    <w:p w14:paraId="7BA021FB" w14:textId="4944A64D" w:rsidR="005470EC" w:rsidRDefault="005470EC" w:rsidP="002F3D78">
      <w:pPr>
        <w:pStyle w:val="ListParagraph"/>
        <w:autoSpaceDE w:val="0"/>
        <w:autoSpaceDN w:val="0"/>
        <w:adjustRightInd w:val="0"/>
        <w:spacing w:after="0" w:line="360" w:lineRule="auto"/>
        <w:ind w:left="1560"/>
        <w:jc w:val="both"/>
        <w:rPr>
          <w:rFonts w:ascii="Arial" w:hAnsi="Arial" w:cs="Arial"/>
          <w:color w:val="000000"/>
          <w:sz w:val="24"/>
          <w:szCs w:val="24"/>
        </w:rPr>
      </w:pPr>
    </w:p>
    <w:p w14:paraId="69ACA539" w14:textId="1F4B5FF7" w:rsidR="005470EC" w:rsidRDefault="005470EC" w:rsidP="002F3D78">
      <w:pPr>
        <w:pStyle w:val="ListParagraph"/>
        <w:autoSpaceDE w:val="0"/>
        <w:autoSpaceDN w:val="0"/>
        <w:adjustRightInd w:val="0"/>
        <w:spacing w:after="0" w:line="360" w:lineRule="auto"/>
        <w:ind w:left="1560"/>
        <w:jc w:val="both"/>
        <w:rPr>
          <w:rFonts w:ascii="Arial" w:hAnsi="Arial" w:cs="Arial"/>
          <w:color w:val="000000"/>
          <w:sz w:val="24"/>
          <w:szCs w:val="24"/>
        </w:rPr>
      </w:pPr>
    </w:p>
    <w:p w14:paraId="29AD3B8E" w14:textId="75D29298" w:rsidR="005470EC" w:rsidRDefault="005470EC" w:rsidP="002F3D78">
      <w:pPr>
        <w:pStyle w:val="ListParagraph"/>
        <w:autoSpaceDE w:val="0"/>
        <w:autoSpaceDN w:val="0"/>
        <w:adjustRightInd w:val="0"/>
        <w:spacing w:after="0" w:line="360" w:lineRule="auto"/>
        <w:ind w:left="1560"/>
        <w:jc w:val="both"/>
        <w:rPr>
          <w:rFonts w:ascii="Arial" w:hAnsi="Arial" w:cs="Arial"/>
          <w:color w:val="000000"/>
          <w:sz w:val="24"/>
          <w:szCs w:val="24"/>
        </w:rPr>
      </w:pPr>
    </w:p>
    <w:p w14:paraId="2A4ED385" w14:textId="2D156A5D" w:rsidR="005470EC" w:rsidRDefault="005470EC" w:rsidP="002F3D78">
      <w:pPr>
        <w:pStyle w:val="ListParagraph"/>
        <w:autoSpaceDE w:val="0"/>
        <w:autoSpaceDN w:val="0"/>
        <w:adjustRightInd w:val="0"/>
        <w:spacing w:after="0" w:line="360" w:lineRule="auto"/>
        <w:ind w:left="1560"/>
        <w:jc w:val="both"/>
        <w:rPr>
          <w:rFonts w:ascii="Arial" w:hAnsi="Arial" w:cs="Arial"/>
          <w:color w:val="000000"/>
          <w:sz w:val="24"/>
          <w:szCs w:val="24"/>
        </w:rPr>
      </w:pPr>
    </w:p>
    <w:p w14:paraId="299E2B7B" w14:textId="33F6E247" w:rsidR="005470EC" w:rsidRDefault="005470EC" w:rsidP="002F3D78">
      <w:pPr>
        <w:pStyle w:val="ListParagraph"/>
        <w:autoSpaceDE w:val="0"/>
        <w:autoSpaceDN w:val="0"/>
        <w:adjustRightInd w:val="0"/>
        <w:spacing w:after="0" w:line="360" w:lineRule="auto"/>
        <w:ind w:left="1560"/>
        <w:jc w:val="both"/>
        <w:rPr>
          <w:rFonts w:ascii="Arial" w:hAnsi="Arial" w:cs="Arial"/>
          <w:color w:val="000000"/>
          <w:sz w:val="24"/>
          <w:szCs w:val="24"/>
        </w:rPr>
      </w:pPr>
    </w:p>
    <w:p w14:paraId="21539A68" w14:textId="1F574EBE" w:rsidR="005470EC" w:rsidRDefault="005470EC" w:rsidP="002F3D78">
      <w:pPr>
        <w:pStyle w:val="ListParagraph"/>
        <w:autoSpaceDE w:val="0"/>
        <w:autoSpaceDN w:val="0"/>
        <w:adjustRightInd w:val="0"/>
        <w:spacing w:after="0" w:line="360" w:lineRule="auto"/>
        <w:ind w:left="1560"/>
        <w:jc w:val="both"/>
        <w:rPr>
          <w:rFonts w:ascii="Arial" w:hAnsi="Arial" w:cs="Arial"/>
          <w:color w:val="000000"/>
          <w:sz w:val="24"/>
          <w:szCs w:val="24"/>
        </w:rPr>
      </w:pPr>
    </w:p>
    <w:p w14:paraId="73748305" w14:textId="57D35944" w:rsidR="005470EC" w:rsidRDefault="005470EC" w:rsidP="002F3D78">
      <w:pPr>
        <w:pStyle w:val="ListParagraph"/>
        <w:autoSpaceDE w:val="0"/>
        <w:autoSpaceDN w:val="0"/>
        <w:adjustRightInd w:val="0"/>
        <w:spacing w:after="0" w:line="360" w:lineRule="auto"/>
        <w:ind w:left="1560"/>
        <w:jc w:val="both"/>
        <w:rPr>
          <w:rFonts w:ascii="Arial" w:hAnsi="Arial" w:cs="Arial"/>
          <w:color w:val="000000"/>
          <w:sz w:val="24"/>
          <w:szCs w:val="24"/>
        </w:rPr>
      </w:pPr>
    </w:p>
    <w:p w14:paraId="621468AF" w14:textId="77777777" w:rsidR="005470EC" w:rsidRPr="00EF01C5" w:rsidRDefault="005470EC" w:rsidP="002F3D78">
      <w:pPr>
        <w:pStyle w:val="ListParagraph"/>
        <w:autoSpaceDE w:val="0"/>
        <w:autoSpaceDN w:val="0"/>
        <w:adjustRightInd w:val="0"/>
        <w:spacing w:after="0" w:line="360" w:lineRule="auto"/>
        <w:ind w:left="1560"/>
        <w:jc w:val="both"/>
        <w:rPr>
          <w:rFonts w:ascii="Arial" w:hAnsi="Arial" w:cs="Arial"/>
          <w:color w:val="000000"/>
          <w:sz w:val="24"/>
          <w:szCs w:val="24"/>
        </w:rPr>
      </w:pPr>
    </w:p>
    <w:p w14:paraId="4F7F6A7C" w14:textId="29AD8ECA" w:rsidR="00DC6EDD" w:rsidRDefault="00DC6EDD" w:rsidP="00DC6EDD">
      <w:pPr>
        <w:spacing w:after="0" w:line="240" w:lineRule="auto"/>
        <w:jc w:val="center"/>
        <w:rPr>
          <w:rFonts w:ascii="Arial" w:eastAsiaTheme="majorEastAsia" w:hAnsi="Arial" w:cstheme="majorBidi"/>
          <w:b/>
          <w:sz w:val="24"/>
          <w:szCs w:val="32"/>
          <w:lang w:val="sv-SE"/>
        </w:rPr>
      </w:pPr>
      <w:r>
        <w:rPr>
          <w:rFonts w:ascii="Arial" w:eastAsiaTheme="majorEastAsia" w:hAnsi="Arial" w:cstheme="majorBidi"/>
          <w:b/>
          <w:sz w:val="24"/>
          <w:szCs w:val="32"/>
          <w:lang w:val="sv-SE"/>
        </w:rPr>
        <w:lastRenderedPageBreak/>
        <w:t>BAB III</w:t>
      </w:r>
    </w:p>
    <w:p w14:paraId="6624F8D4" w14:textId="28E7F1C2" w:rsidR="00DC6EDD" w:rsidRDefault="00DC6EDD" w:rsidP="005B1A39">
      <w:pPr>
        <w:pStyle w:val="Heading1"/>
        <w:rPr>
          <w:lang w:val="sv-SE"/>
        </w:rPr>
      </w:pPr>
      <w:bookmarkStart w:id="67" w:name="_Toc149291526"/>
      <w:r>
        <w:rPr>
          <w:lang w:val="sv-SE"/>
        </w:rPr>
        <w:t>PELAKSANAAN AKSI PERUBAHAN</w:t>
      </w:r>
      <w:bookmarkEnd w:id="67"/>
    </w:p>
    <w:p w14:paraId="336AB86E" w14:textId="77777777" w:rsidR="00DC6EDD" w:rsidRDefault="00DC6EDD" w:rsidP="00DC6EDD">
      <w:pPr>
        <w:spacing w:after="0" w:line="240" w:lineRule="auto"/>
        <w:rPr>
          <w:rFonts w:ascii="Arial" w:eastAsiaTheme="majorEastAsia" w:hAnsi="Arial" w:cstheme="majorBidi"/>
          <w:b/>
          <w:sz w:val="24"/>
          <w:szCs w:val="32"/>
          <w:lang w:val="sv-SE"/>
        </w:rPr>
      </w:pPr>
    </w:p>
    <w:p w14:paraId="3DC97D87" w14:textId="77777777" w:rsidR="00DC6EDD" w:rsidRDefault="00DC6EDD" w:rsidP="00DC6EDD">
      <w:pPr>
        <w:spacing w:after="0" w:line="240" w:lineRule="auto"/>
        <w:rPr>
          <w:rFonts w:ascii="Arial" w:eastAsiaTheme="majorEastAsia" w:hAnsi="Arial" w:cstheme="majorBidi"/>
          <w:b/>
          <w:sz w:val="24"/>
          <w:szCs w:val="32"/>
          <w:lang w:val="sv-SE"/>
        </w:rPr>
      </w:pPr>
    </w:p>
    <w:p w14:paraId="75E17A22" w14:textId="3C555AF6" w:rsidR="00DC6EDD" w:rsidRDefault="00DC6EDD" w:rsidP="0088595A">
      <w:pPr>
        <w:pStyle w:val="Heading1"/>
        <w:numPr>
          <w:ilvl w:val="0"/>
          <w:numId w:val="50"/>
        </w:numPr>
        <w:ind w:left="284"/>
        <w:jc w:val="left"/>
        <w:rPr>
          <w:lang w:val="sv-SE"/>
        </w:rPr>
      </w:pPr>
      <w:bookmarkStart w:id="68" w:name="_Toc149291527"/>
      <w:r>
        <w:rPr>
          <w:lang w:val="sv-SE"/>
        </w:rPr>
        <w:t>Pemanfaatan Sumber Daya</w:t>
      </w:r>
      <w:bookmarkEnd w:id="68"/>
    </w:p>
    <w:p w14:paraId="318F5F04" w14:textId="77777777" w:rsidR="00003BCB" w:rsidRPr="00003BCB" w:rsidRDefault="00003BCB" w:rsidP="00003BCB">
      <w:pPr>
        <w:rPr>
          <w:lang w:val="sv-SE"/>
        </w:rPr>
      </w:pPr>
    </w:p>
    <w:p w14:paraId="66175F3D" w14:textId="327CAA4F" w:rsidR="00DC6EDD" w:rsidRDefault="00DC6EDD" w:rsidP="0088595A">
      <w:pPr>
        <w:pStyle w:val="ListParagraph"/>
        <w:numPr>
          <w:ilvl w:val="0"/>
          <w:numId w:val="34"/>
        </w:numPr>
        <w:spacing w:after="0" w:line="360" w:lineRule="auto"/>
        <w:ind w:left="720"/>
        <w:jc w:val="both"/>
        <w:rPr>
          <w:rFonts w:ascii="Arial" w:eastAsiaTheme="majorEastAsia" w:hAnsi="Arial" w:cstheme="majorBidi"/>
          <w:b/>
          <w:sz w:val="24"/>
          <w:szCs w:val="32"/>
          <w:lang w:val="sv-SE"/>
        </w:rPr>
      </w:pPr>
      <w:r>
        <w:rPr>
          <w:rFonts w:ascii="Arial" w:eastAsiaTheme="majorEastAsia" w:hAnsi="Arial" w:cstheme="majorBidi"/>
          <w:b/>
          <w:sz w:val="24"/>
          <w:szCs w:val="32"/>
          <w:lang w:val="sv-SE"/>
        </w:rPr>
        <w:t>Mobilisasi Sumber Daya Manusia</w:t>
      </w:r>
    </w:p>
    <w:p w14:paraId="0BC83751" w14:textId="643CF983" w:rsidR="00AD74B6" w:rsidRDefault="00AD74B6" w:rsidP="00AD74B6">
      <w:pPr>
        <w:widowControl w:val="0"/>
        <w:tabs>
          <w:tab w:val="left" w:pos="810"/>
        </w:tabs>
        <w:autoSpaceDE w:val="0"/>
        <w:autoSpaceDN w:val="0"/>
        <w:adjustRightInd w:val="0"/>
        <w:spacing w:after="0" w:line="360" w:lineRule="auto"/>
        <w:ind w:left="810" w:right="20" w:firstLine="540"/>
        <w:jc w:val="both"/>
        <w:rPr>
          <w:rFonts w:ascii="Arial" w:hAnsi="Arial" w:cs="Arial"/>
          <w:sz w:val="24"/>
          <w:szCs w:val="24"/>
        </w:rPr>
      </w:pPr>
      <w:r>
        <w:rPr>
          <w:rFonts w:ascii="Arial" w:hAnsi="Arial" w:cs="Arial"/>
          <w:spacing w:val="-1"/>
          <w:sz w:val="24"/>
          <w:szCs w:val="24"/>
        </w:rPr>
        <w:t>Dal</w:t>
      </w:r>
      <w:r>
        <w:rPr>
          <w:rFonts w:ascii="Arial" w:hAnsi="Arial" w:cs="Arial"/>
          <w:spacing w:val="2"/>
          <w:sz w:val="24"/>
          <w:szCs w:val="24"/>
        </w:rPr>
        <w:t>a</w:t>
      </w:r>
      <w:r>
        <w:rPr>
          <w:rFonts w:ascii="Arial" w:hAnsi="Arial" w:cs="Arial"/>
          <w:sz w:val="24"/>
          <w:szCs w:val="24"/>
        </w:rPr>
        <w:t xml:space="preserve">m </w:t>
      </w:r>
      <w:r>
        <w:rPr>
          <w:rFonts w:ascii="Arial" w:hAnsi="Arial" w:cs="Arial"/>
          <w:spacing w:val="19"/>
          <w:sz w:val="24"/>
          <w:szCs w:val="24"/>
        </w:rPr>
        <w:t xml:space="preserve"> </w:t>
      </w:r>
      <w:r>
        <w:rPr>
          <w:rFonts w:ascii="Arial" w:hAnsi="Arial" w:cs="Arial"/>
          <w:spacing w:val="-1"/>
          <w:sz w:val="24"/>
          <w:szCs w:val="24"/>
        </w:rPr>
        <w:t>A</w:t>
      </w:r>
      <w:r>
        <w:rPr>
          <w:rFonts w:ascii="Arial" w:hAnsi="Arial" w:cs="Arial"/>
          <w:spacing w:val="4"/>
          <w:sz w:val="24"/>
          <w:szCs w:val="24"/>
        </w:rPr>
        <w:t>k</w:t>
      </w:r>
      <w:r>
        <w:rPr>
          <w:rFonts w:ascii="Arial" w:hAnsi="Arial" w:cs="Arial"/>
          <w:sz w:val="24"/>
          <w:szCs w:val="24"/>
        </w:rPr>
        <w:t xml:space="preserve">si </w:t>
      </w:r>
      <w:r>
        <w:rPr>
          <w:rFonts w:ascii="Arial" w:hAnsi="Arial" w:cs="Arial"/>
          <w:spacing w:val="22"/>
          <w:sz w:val="24"/>
          <w:szCs w:val="24"/>
        </w:rPr>
        <w:t xml:space="preserve"> </w:t>
      </w:r>
      <w:r>
        <w:rPr>
          <w:rFonts w:ascii="Arial" w:hAnsi="Arial" w:cs="Arial"/>
          <w:spacing w:val="-1"/>
          <w:sz w:val="24"/>
          <w:szCs w:val="24"/>
        </w:rPr>
        <w:t>Pe</w:t>
      </w:r>
      <w:r>
        <w:rPr>
          <w:rFonts w:ascii="Arial" w:hAnsi="Arial" w:cs="Arial"/>
          <w:sz w:val="24"/>
          <w:szCs w:val="24"/>
        </w:rPr>
        <w:t>r</w:t>
      </w:r>
      <w:r>
        <w:rPr>
          <w:rFonts w:ascii="Arial" w:hAnsi="Arial" w:cs="Arial"/>
          <w:spacing w:val="-1"/>
          <w:sz w:val="24"/>
          <w:szCs w:val="24"/>
        </w:rPr>
        <w:t>ub</w:t>
      </w:r>
      <w:r>
        <w:rPr>
          <w:rFonts w:ascii="Arial" w:hAnsi="Arial" w:cs="Arial"/>
          <w:spacing w:val="2"/>
          <w:sz w:val="24"/>
          <w:szCs w:val="24"/>
        </w:rPr>
        <w:t>a</w:t>
      </w:r>
      <w:r>
        <w:rPr>
          <w:rFonts w:ascii="Arial" w:hAnsi="Arial" w:cs="Arial"/>
          <w:spacing w:val="-1"/>
          <w:sz w:val="24"/>
          <w:szCs w:val="24"/>
        </w:rPr>
        <w:t>h</w:t>
      </w:r>
      <w:r>
        <w:rPr>
          <w:rFonts w:ascii="Arial" w:hAnsi="Arial" w:cs="Arial"/>
          <w:spacing w:val="2"/>
          <w:sz w:val="24"/>
          <w:szCs w:val="24"/>
        </w:rPr>
        <w:t>a</w:t>
      </w:r>
      <w:r>
        <w:rPr>
          <w:rFonts w:ascii="Arial" w:hAnsi="Arial" w:cs="Arial"/>
          <w:sz w:val="24"/>
          <w:szCs w:val="24"/>
        </w:rPr>
        <w:t xml:space="preserve">n </w:t>
      </w:r>
      <w:r>
        <w:rPr>
          <w:rFonts w:ascii="Arial" w:hAnsi="Arial" w:cs="Arial"/>
          <w:spacing w:val="21"/>
          <w:sz w:val="24"/>
          <w:szCs w:val="24"/>
        </w:rPr>
        <w:t xml:space="preserve"> </w:t>
      </w:r>
      <w:r>
        <w:rPr>
          <w:rFonts w:ascii="Arial" w:hAnsi="Arial" w:cs="Arial"/>
          <w:sz w:val="24"/>
          <w:szCs w:val="24"/>
        </w:rPr>
        <w:t>S</w:t>
      </w:r>
      <w:r w:rsidR="005B7627">
        <w:rPr>
          <w:rFonts w:ascii="Arial" w:hAnsi="Arial" w:cs="Arial"/>
          <w:sz w:val="24"/>
          <w:szCs w:val="24"/>
        </w:rPr>
        <w:t xml:space="preserve">umber </w:t>
      </w:r>
      <w:r>
        <w:rPr>
          <w:rFonts w:ascii="Arial" w:hAnsi="Arial" w:cs="Arial"/>
          <w:spacing w:val="-1"/>
          <w:sz w:val="24"/>
          <w:szCs w:val="24"/>
        </w:rPr>
        <w:t>D</w:t>
      </w:r>
      <w:r w:rsidR="005B7627">
        <w:rPr>
          <w:rFonts w:ascii="Arial" w:hAnsi="Arial" w:cs="Arial"/>
          <w:spacing w:val="-1"/>
          <w:sz w:val="24"/>
          <w:szCs w:val="24"/>
        </w:rPr>
        <w:t xml:space="preserve">aya </w:t>
      </w:r>
      <w:r>
        <w:rPr>
          <w:rFonts w:ascii="Arial" w:hAnsi="Arial" w:cs="Arial"/>
          <w:sz w:val="24"/>
          <w:szCs w:val="24"/>
        </w:rPr>
        <w:t>M</w:t>
      </w:r>
      <w:r w:rsidR="005B7627">
        <w:rPr>
          <w:rFonts w:ascii="Arial" w:hAnsi="Arial" w:cs="Arial"/>
          <w:sz w:val="24"/>
          <w:szCs w:val="24"/>
        </w:rPr>
        <w:t>anusia</w:t>
      </w:r>
      <w:r>
        <w:rPr>
          <w:rFonts w:ascii="Arial" w:hAnsi="Arial" w:cs="Arial"/>
          <w:sz w:val="24"/>
          <w:szCs w:val="24"/>
        </w:rPr>
        <w:t xml:space="preserve"> </w:t>
      </w:r>
      <w:r>
        <w:rPr>
          <w:rFonts w:ascii="Arial" w:hAnsi="Arial" w:cs="Arial"/>
          <w:spacing w:val="19"/>
          <w:sz w:val="24"/>
          <w:szCs w:val="24"/>
        </w:rPr>
        <w:t xml:space="preserve"> </w:t>
      </w:r>
      <w:r>
        <w:rPr>
          <w:rFonts w:ascii="Arial" w:hAnsi="Arial" w:cs="Arial"/>
          <w:sz w:val="24"/>
          <w:szCs w:val="24"/>
        </w:rPr>
        <w:t>y</w:t>
      </w:r>
      <w:r>
        <w:rPr>
          <w:rFonts w:ascii="Arial" w:hAnsi="Arial" w:cs="Arial"/>
          <w:spacing w:val="-1"/>
          <w:sz w:val="24"/>
          <w:szCs w:val="24"/>
        </w:rPr>
        <w:t>an</w:t>
      </w:r>
      <w:r>
        <w:rPr>
          <w:rFonts w:ascii="Arial" w:hAnsi="Arial" w:cs="Arial"/>
          <w:sz w:val="24"/>
          <w:szCs w:val="24"/>
        </w:rPr>
        <w:t xml:space="preserve">g </w:t>
      </w:r>
      <w:r>
        <w:rPr>
          <w:rFonts w:ascii="Arial" w:hAnsi="Arial" w:cs="Arial"/>
          <w:spacing w:val="25"/>
          <w:sz w:val="24"/>
          <w:szCs w:val="24"/>
        </w:rPr>
        <w:t xml:space="preserve"> </w:t>
      </w:r>
      <w:r>
        <w:rPr>
          <w:rFonts w:ascii="Arial" w:hAnsi="Arial" w:cs="Arial"/>
          <w:spacing w:val="-1"/>
          <w:sz w:val="24"/>
          <w:szCs w:val="24"/>
        </w:rPr>
        <w:t>dig</w:t>
      </w:r>
      <w:r>
        <w:rPr>
          <w:rFonts w:ascii="Arial" w:hAnsi="Arial" w:cs="Arial"/>
          <w:spacing w:val="2"/>
          <w:sz w:val="24"/>
          <w:szCs w:val="24"/>
        </w:rPr>
        <w:t>u</w:t>
      </w:r>
      <w:r>
        <w:rPr>
          <w:rFonts w:ascii="Arial" w:hAnsi="Arial" w:cs="Arial"/>
          <w:spacing w:val="-1"/>
          <w:sz w:val="24"/>
          <w:szCs w:val="24"/>
        </w:rPr>
        <w:t>na</w:t>
      </w:r>
      <w:r>
        <w:rPr>
          <w:rFonts w:ascii="Arial" w:hAnsi="Arial" w:cs="Arial"/>
          <w:spacing w:val="4"/>
          <w:sz w:val="24"/>
          <w:szCs w:val="24"/>
        </w:rPr>
        <w:t>k</w:t>
      </w:r>
      <w:r>
        <w:rPr>
          <w:rFonts w:ascii="Arial" w:hAnsi="Arial" w:cs="Arial"/>
          <w:spacing w:val="-1"/>
          <w:sz w:val="24"/>
          <w:szCs w:val="24"/>
        </w:rPr>
        <w:t>a</w:t>
      </w:r>
      <w:r>
        <w:rPr>
          <w:rFonts w:ascii="Arial" w:hAnsi="Arial" w:cs="Arial"/>
          <w:sz w:val="24"/>
          <w:szCs w:val="24"/>
        </w:rPr>
        <w:t xml:space="preserve">n </w:t>
      </w:r>
      <w:r>
        <w:rPr>
          <w:rFonts w:ascii="Arial" w:hAnsi="Arial" w:cs="Arial"/>
          <w:spacing w:val="21"/>
          <w:sz w:val="24"/>
          <w:szCs w:val="24"/>
        </w:rPr>
        <w:t xml:space="preserve"> </w:t>
      </w:r>
      <w:r>
        <w:rPr>
          <w:rFonts w:ascii="Arial" w:hAnsi="Arial" w:cs="Arial"/>
          <w:spacing w:val="-1"/>
          <w:sz w:val="24"/>
          <w:szCs w:val="24"/>
        </w:rPr>
        <w:t>da</w:t>
      </w:r>
      <w:r>
        <w:rPr>
          <w:rFonts w:ascii="Arial" w:hAnsi="Arial" w:cs="Arial"/>
          <w:spacing w:val="2"/>
          <w:sz w:val="24"/>
          <w:szCs w:val="24"/>
        </w:rPr>
        <w:t>p</w:t>
      </w:r>
      <w:r>
        <w:rPr>
          <w:rFonts w:ascii="Arial" w:hAnsi="Arial" w:cs="Arial"/>
          <w:spacing w:val="-1"/>
          <w:sz w:val="24"/>
          <w:szCs w:val="24"/>
        </w:rPr>
        <w:t>a</w:t>
      </w:r>
      <w:r>
        <w:rPr>
          <w:rFonts w:ascii="Arial" w:hAnsi="Arial" w:cs="Arial"/>
          <w:sz w:val="24"/>
          <w:szCs w:val="24"/>
        </w:rPr>
        <w:t xml:space="preserve">t </w:t>
      </w:r>
      <w:r>
        <w:rPr>
          <w:rFonts w:ascii="Arial" w:hAnsi="Arial" w:cs="Arial"/>
          <w:spacing w:val="-1"/>
          <w:sz w:val="24"/>
          <w:szCs w:val="24"/>
        </w:rPr>
        <w:t>dije</w:t>
      </w:r>
      <w:r>
        <w:rPr>
          <w:rFonts w:ascii="Arial" w:hAnsi="Arial" w:cs="Arial"/>
          <w:spacing w:val="2"/>
          <w:sz w:val="24"/>
          <w:szCs w:val="24"/>
        </w:rPr>
        <w:t>l</w:t>
      </w:r>
      <w:r>
        <w:rPr>
          <w:rFonts w:ascii="Arial" w:hAnsi="Arial" w:cs="Arial"/>
          <w:spacing w:val="-1"/>
          <w:sz w:val="24"/>
          <w:szCs w:val="24"/>
        </w:rPr>
        <w:t>a</w:t>
      </w:r>
      <w:r>
        <w:rPr>
          <w:rFonts w:ascii="Arial" w:hAnsi="Arial" w:cs="Arial"/>
          <w:sz w:val="24"/>
          <w:szCs w:val="24"/>
        </w:rPr>
        <w:t>s</w:t>
      </w:r>
      <w:r>
        <w:rPr>
          <w:rFonts w:ascii="Arial" w:hAnsi="Arial" w:cs="Arial"/>
          <w:spacing w:val="4"/>
          <w:sz w:val="24"/>
          <w:szCs w:val="24"/>
        </w:rPr>
        <w:t>k</w:t>
      </w:r>
      <w:r>
        <w:rPr>
          <w:rFonts w:ascii="Arial" w:hAnsi="Arial" w:cs="Arial"/>
          <w:spacing w:val="-1"/>
          <w:sz w:val="24"/>
          <w:szCs w:val="24"/>
        </w:rPr>
        <w:t>a</w:t>
      </w:r>
      <w:r>
        <w:rPr>
          <w:rFonts w:ascii="Arial" w:hAnsi="Arial" w:cs="Arial"/>
          <w:sz w:val="24"/>
          <w:szCs w:val="24"/>
        </w:rPr>
        <w:t>n</w:t>
      </w:r>
      <w:r>
        <w:rPr>
          <w:rFonts w:ascii="Arial" w:hAnsi="Arial" w:cs="Arial"/>
          <w:spacing w:val="21"/>
          <w:sz w:val="24"/>
          <w:szCs w:val="24"/>
        </w:rPr>
        <w:t xml:space="preserve"> </w:t>
      </w:r>
      <w:r>
        <w:rPr>
          <w:rFonts w:ascii="Arial" w:hAnsi="Arial" w:cs="Arial"/>
          <w:sz w:val="24"/>
          <w:szCs w:val="24"/>
        </w:rPr>
        <w:t>s</w:t>
      </w:r>
      <w:r>
        <w:rPr>
          <w:rFonts w:ascii="Arial" w:hAnsi="Arial" w:cs="Arial"/>
          <w:spacing w:val="-1"/>
          <w:sz w:val="24"/>
          <w:szCs w:val="24"/>
        </w:rPr>
        <w:t>ebag</w:t>
      </w:r>
      <w:r>
        <w:rPr>
          <w:rFonts w:ascii="Arial" w:hAnsi="Arial" w:cs="Arial"/>
          <w:spacing w:val="2"/>
          <w:sz w:val="24"/>
          <w:szCs w:val="24"/>
        </w:rPr>
        <w:t>a</w:t>
      </w:r>
      <w:r>
        <w:rPr>
          <w:rFonts w:ascii="Arial" w:hAnsi="Arial" w:cs="Arial"/>
          <w:sz w:val="24"/>
          <w:szCs w:val="24"/>
        </w:rPr>
        <w:t xml:space="preserve">i </w:t>
      </w:r>
      <w:r>
        <w:rPr>
          <w:rFonts w:ascii="Arial" w:hAnsi="Arial" w:cs="Arial"/>
          <w:spacing w:val="-1"/>
          <w:sz w:val="24"/>
          <w:szCs w:val="24"/>
        </w:rPr>
        <w:t>be</w:t>
      </w:r>
      <w:r>
        <w:rPr>
          <w:rFonts w:ascii="Arial" w:hAnsi="Arial" w:cs="Arial"/>
          <w:sz w:val="24"/>
          <w:szCs w:val="24"/>
        </w:rPr>
        <w:t>r</w:t>
      </w:r>
      <w:r>
        <w:rPr>
          <w:rFonts w:ascii="Arial" w:hAnsi="Arial" w:cs="Arial"/>
          <w:spacing w:val="-1"/>
          <w:sz w:val="24"/>
          <w:szCs w:val="24"/>
        </w:rPr>
        <w:t>i</w:t>
      </w:r>
      <w:r>
        <w:rPr>
          <w:rFonts w:ascii="Arial" w:hAnsi="Arial" w:cs="Arial"/>
          <w:spacing w:val="4"/>
          <w:sz w:val="24"/>
          <w:szCs w:val="24"/>
        </w:rPr>
        <w:t>k</w:t>
      </w:r>
      <w:r>
        <w:rPr>
          <w:rFonts w:ascii="Arial" w:hAnsi="Arial" w:cs="Arial"/>
          <w:spacing w:val="-1"/>
          <w:sz w:val="24"/>
          <w:szCs w:val="24"/>
        </w:rPr>
        <w:t>u</w:t>
      </w:r>
      <w:r>
        <w:rPr>
          <w:rFonts w:ascii="Arial" w:hAnsi="Arial" w:cs="Arial"/>
          <w:spacing w:val="1"/>
          <w:sz w:val="24"/>
          <w:szCs w:val="24"/>
        </w:rPr>
        <w:t xml:space="preserve">t </w:t>
      </w:r>
      <w:r>
        <w:rPr>
          <w:rFonts w:ascii="Arial" w:hAnsi="Arial" w:cs="Arial"/>
          <w:sz w:val="24"/>
          <w:szCs w:val="24"/>
        </w:rPr>
        <w:t>:</w:t>
      </w:r>
    </w:p>
    <w:p w14:paraId="123D075C" w14:textId="77777777" w:rsidR="00003BCB" w:rsidRDefault="00003BCB" w:rsidP="00AD74B6">
      <w:pPr>
        <w:widowControl w:val="0"/>
        <w:tabs>
          <w:tab w:val="left" w:pos="810"/>
        </w:tabs>
        <w:autoSpaceDE w:val="0"/>
        <w:autoSpaceDN w:val="0"/>
        <w:adjustRightInd w:val="0"/>
        <w:spacing w:after="0" w:line="360" w:lineRule="auto"/>
        <w:ind w:left="810" w:right="20" w:firstLine="540"/>
        <w:jc w:val="both"/>
        <w:rPr>
          <w:rFonts w:ascii="Arial" w:hAnsi="Arial" w:cs="Arial"/>
          <w:sz w:val="24"/>
          <w:szCs w:val="24"/>
        </w:rPr>
      </w:pPr>
    </w:p>
    <w:p w14:paraId="5ACBB41B" w14:textId="4A50160F" w:rsidR="005B7627" w:rsidRDefault="005B7627" w:rsidP="0088595A">
      <w:pPr>
        <w:numPr>
          <w:ilvl w:val="0"/>
          <w:numId w:val="35"/>
        </w:numPr>
        <w:spacing w:after="0" w:line="360" w:lineRule="auto"/>
        <w:contextualSpacing/>
        <w:jc w:val="both"/>
        <w:rPr>
          <w:rFonts w:ascii="Arial" w:eastAsiaTheme="majorEastAsia" w:hAnsi="Arial" w:cstheme="majorBidi"/>
          <w:sz w:val="24"/>
          <w:szCs w:val="32"/>
          <w:lang w:val="sv-SE"/>
        </w:rPr>
      </w:pPr>
      <w:r w:rsidRPr="00003BCB">
        <w:rPr>
          <w:rFonts w:ascii="Arial" w:eastAsiaTheme="majorEastAsia" w:hAnsi="Arial" w:cstheme="majorBidi"/>
          <w:sz w:val="24"/>
          <w:szCs w:val="32"/>
          <w:lang w:val="sv-SE"/>
        </w:rPr>
        <w:t>Koordinasi dengan Kepala D</w:t>
      </w:r>
      <w:r w:rsidR="009F2539" w:rsidRPr="00003BCB">
        <w:rPr>
          <w:rFonts w:ascii="Arial" w:eastAsiaTheme="majorEastAsia" w:hAnsi="Arial" w:cstheme="majorBidi"/>
          <w:sz w:val="24"/>
          <w:szCs w:val="32"/>
          <w:lang w:val="sv-SE"/>
        </w:rPr>
        <w:t>inas Ketahanan Pangan  Kabupaten Subang KP</w:t>
      </w:r>
      <w:r w:rsidRPr="00003BCB">
        <w:rPr>
          <w:rFonts w:ascii="Arial" w:eastAsiaTheme="majorEastAsia" w:hAnsi="Arial" w:cstheme="majorBidi"/>
          <w:sz w:val="24"/>
          <w:szCs w:val="32"/>
          <w:lang w:val="sv-SE"/>
        </w:rPr>
        <w:t xml:space="preserve"> selaku Mentor dan Sponsordalam rangka upaya implementasi aksi perubahan </w:t>
      </w:r>
      <w:r w:rsidR="009F2539" w:rsidRPr="00003BCB">
        <w:rPr>
          <w:rFonts w:ascii="Arial" w:eastAsiaTheme="majorEastAsia" w:hAnsi="Arial" w:cstheme="majorBidi"/>
          <w:sz w:val="24"/>
          <w:szCs w:val="32"/>
          <w:lang w:val="sv-SE"/>
        </w:rPr>
        <w:t>Pengembangan LPM Dalam Upaya Meningkatkan Cadangan dan Ketersediaan Pangan Di Kabupaten Subang</w:t>
      </w:r>
      <w:r w:rsidRPr="00003BCB">
        <w:rPr>
          <w:rFonts w:ascii="Arial" w:eastAsiaTheme="majorEastAsia" w:hAnsi="Arial" w:cstheme="majorBidi"/>
          <w:sz w:val="24"/>
          <w:szCs w:val="32"/>
          <w:lang w:val="sv-SE"/>
        </w:rPr>
        <w:t xml:space="preserve"> berjalan dengan baik dan lancar ditandai dengan adanya surat dukungan.</w:t>
      </w:r>
    </w:p>
    <w:p w14:paraId="7D6B1BC8" w14:textId="77777777" w:rsidR="00003BCB" w:rsidRPr="00003BCB" w:rsidRDefault="00003BCB" w:rsidP="00003BCB">
      <w:pPr>
        <w:spacing w:after="0" w:line="360" w:lineRule="auto"/>
        <w:ind w:left="1080"/>
        <w:contextualSpacing/>
        <w:jc w:val="both"/>
        <w:rPr>
          <w:rFonts w:ascii="Arial" w:eastAsiaTheme="majorEastAsia" w:hAnsi="Arial" w:cstheme="majorBidi"/>
          <w:sz w:val="24"/>
          <w:szCs w:val="32"/>
          <w:lang w:val="sv-SE"/>
        </w:rPr>
      </w:pPr>
    </w:p>
    <w:p w14:paraId="53C94813" w14:textId="77777777" w:rsidR="005B7627" w:rsidRPr="005B7627" w:rsidRDefault="005B7627" w:rsidP="0088595A">
      <w:pPr>
        <w:numPr>
          <w:ilvl w:val="0"/>
          <w:numId w:val="35"/>
        </w:numPr>
        <w:spacing w:after="0" w:line="360" w:lineRule="auto"/>
        <w:contextualSpacing/>
        <w:jc w:val="both"/>
        <w:rPr>
          <w:rFonts w:ascii="Arial" w:eastAsiaTheme="majorEastAsia" w:hAnsi="Arial" w:cstheme="majorBidi"/>
          <w:sz w:val="24"/>
          <w:szCs w:val="32"/>
          <w:lang w:val="sv-SE"/>
        </w:rPr>
      </w:pPr>
      <w:r w:rsidRPr="005B7627">
        <w:rPr>
          <w:rFonts w:ascii="Arial" w:eastAsiaTheme="majorEastAsia" w:hAnsi="Arial" w:cstheme="majorBidi"/>
          <w:sz w:val="24"/>
          <w:szCs w:val="32"/>
          <w:lang w:val="sv-SE"/>
        </w:rPr>
        <w:t>Koordinasi dengan Coach</w:t>
      </w:r>
    </w:p>
    <w:p w14:paraId="5F523E81" w14:textId="674F04C1" w:rsidR="005B7627" w:rsidRPr="005B7627" w:rsidRDefault="005B7627" w:rsidP="00003BCB">
      <w:pPr>
        <w:spacing w:after="0" w:line="360" w:lineRule="auto"/>
        <w:ind w:left="1080"/>
        <w:contextualSpacing/>
        <w:jc w:val="both"/>
        <w:rPr>
          <w:rFonts w:ascii="Arial" w:eastAsiaTheme="majorEastAsia" w:hAnsi="Arial" w:cstheme="majorBidi"/>
          <w:sz w:val="24"/>
          <w:szCs w:val="32"/>
          <w:lang w:val="sv-SE"/>
        </w:rPr>
      </w:pPr>
      <w:r w:rsidRPr="005B7627">
        <w:rPr>
          <w:rFonts w:ascii="Arial" w:eastAsiaTheme="majorEastAsia" w:hAnsi="Arial" w:cstheme="majorBidi"/>
          <w:sz w:val="24"/>
          <w:szCs w:val="32"/>
          <w:lang w:val="sv-SE"/>
        </w:rPr>
        <w:t xml:space="preserve">Konsultasi dan pengarahan dari coach sangat membantu </w:t>
      </w:r>
      <w:r w:rsidRPr="005B7627">
        <w:rPr>
          <w:rFonts w:ascii="Arial" w:hAnsi="Arial" w:cs="Arial"/>
          <w:sz w:val="24"/>
          <w:szCs w:val="24"/>
        </w:rPr>
        <w:t xml:space="preserve">dalam pelaksanaan aksi perubahan. Masukan yang diberikan dalam hal penyusunan di setiap tahap rancangan dan laporan akhir aksi perubahan serta melakukan monitoring pada peserta diklat dalam area aksi perubahan yang dilakukan selama </w:t>
      </w:r>
      <w:r w:rsidRPr="005B7627">
        <w:rPr>
          <w:rFonts w:ascii="Arial" w:hAnsi="Arial" w:cs="Arial"/>
          <w:i/>
          <w:iCs/>
          <w:sz w:val="24"/>
          <w:szCs w:val="24"/>
        </w:rPr>
        <w:t>off campuss</w:t>
      </w:r>
      <w:r w:rsidRPr="005B7627">
        <w:rPr>
          <w:rFonts w:ascii="Arial" w:hAnsi="Arial" w:cs="Arial"/>
          <w:sz w:val="24"/>
          <w:szCs w:val="24"/>
        </w:rPr>
        <w:t xml:space="preserve">. Konsultasi dan arahan dilaksanakan dengan komunikasi lewat </w:t>
      </w:r>
      <w:r w:rsidRPr="005B7627">
        <w:rPr>
          <w:rFonts w:ascii="Arial" w:hAnsi="Arial" w:cs="Arial"/>
          <w:i/>
          <w:iCs/>
          <w:sz w:val="24"/>
          <w:szCs w:val="24"/>
        </w:rPr>
        <w:t xml:space="preserve">WA group </w:t>
      </w:r>
      <w:r w:rsidRPr="005B7627">
        <w:rPr>
          <w:rFonts w:ascii="Arial" w:hAnsi="Arial" w:cs="Arial"/>
          <w:sz w:val="24"/>
          <w:szCs w:val="24"/>
        </w:rPr>
        <w:t xml:space="preserve">bimbingan </w:t>
      </w:r>
      <w:r w:rsidRPr="005B7627">
        <w:rPr>
          <w:rFonts w:ascii="Arial" w:hAnsi="Arial" w:cs="Arial"/>
          <w:i/>
          <w:iCs/>
          <w:sz w:val="24"/>
          <w:szCs w:val="24"/>
        </w:rPr>
        <w:t>Coach</w:t>
      </w:r>
      <w:r w:rsidRPr="005B7627">
        <w:rPr>
          <w:rFonts w:ascii="Arial" w:hAnsi="Arial" w:cs="Arial"/>
          <w:sz w:val="24"/>
          <w:szCs w:val="24"/>
        </w:rPr>
        <w:t>.</w:t>
      </w:r>
    </w:p>
    <w:p w14:paraId="7134C795" w14:textId="1115BBCC" w:rsidR="005B7627" w:rsidRDefault="005B7627" w:rsidP="0088595A">
      <w:pPr>
        <w:numPr>
          <w:ilvl w:val="0"/>
          <w:numId w:val="35"/>
        </w:numPr>
        <w:spacing w:after="0" w:line="360" w:lineRule="auto"/>
        <w:contextualSpacing/>
        <w:jc w:val="both"/>
        <w:rPr>
          <w:rFonts w:ascii="Arial" w:eastAsiaTheme="majorEastAsia" w:hAnsi="Arial" w:cstheme="majorBidi"/>
          <w:sz w:val="24"/>
          <w:szCs w:val="32"/>
          <w:lang w:val="sv-SE"/>
        </w:rPr>
      </w:pPr>
      <w:r w:rsidRPr="005B7627">
        <w:rPr>
          <w:rFonts w:ascii="Arial" w:eastAsiaTheme="majorEastAsia" w:hAnsi="Arial" w:cstheme="majorBidi"/>
          <w:sz w:val="24"/>
          <w:szCs w:val="32"/>
          <w:lang w:val="sv-SE"/>
        </w:rPr>
        <w:t>Koordinasi dengan Stakeholder Internal dan Eksternal</w:t>
      </w:r>
    </w:p>
    <w:p w14:paraId="09D24992" w14:textId="77777777" w:rsidR="00003BCB" w:rsidRPr="005B7627" w:rsidRDefault="00003BCB" w:rsidP="00003BCB">
      <w:pPr>
        <w:spacing w:after="0" w:line="360" w:lineRule="auto"/>
        <w:ind w:left="1080"/>
        <w:contextualSpacing/>
        <w:jc w:val="both"/>
        <w:rPr>
          <w:rFonts w:ascii="Arial" w:eastAsiaTheme="majorEastAsia" w:hAnsi="Arial" w:cstheme="majorBidi"/>
          <w:sz w:val="24"/>
          <w:szCs w:val="32"/>
          <w:lang w:val="sv-SE"/>
        </w:rPr>
      </w:pPr>
    </w:p>
    <w:p w14:paraId="1DBC1B14" w14:textId="45ADEC77" w:rsidR="00DD348B" w:rsidRDefault="005B7627" w:rsidP="00003BCB">
      <w:pPr>
        <w:spacing w:after="0" w:line="360" w:lineRule="auto"/>
        <w:ind w:left="1080"/>
        <w:contextualSpacing/>
        <w:jc w:val="both"/>
        <w:rPr>
          <w:rFonts w:ascii="Arial" w:hAnsi="Arial" w:cs="Arial"/>
          <w:sz w:val="24"/>
          <w:szCs w:val="24"/>
        </w:rPr>
      </w:pPr>
      <w:r w:rsidRPr="005B7627">
        <w:rPr>
          <w:rFonts w:ascii="Arial" w:hAnsi="Arial" w:cs="Arial"/>
          <w:sz w:val="24"/>
          <w:szCs w:val="24"/>
        </w:rPr>
        <w:t xml:space="preserve">Koordinasi dengan </w:t>
      </w:r>
      <w:r w:rsidRPr="005B7627">
        <w:rPr>
          <w:rFonts w:ascii="Arial" w:hAnsi="Arial" w:cs="Arial"/>
          <w:i/>
          <w:iCs/>
          <w:sz w:val="24"/>
          <w:szCs w:val="24"/>
        </w:rPr>
        <w:t xml:space="preserve">stakeholder </w:t>
      </w:r>
      <w:r w:rsidRPr="005B7627">
        <w:rPr>
          <w:rFonts w:ascii="Arial" w:hAnsi="Arial" w:cs="Arial"/>
          <w:sz w:val="24"/>
          <w:szCs w:val="24"/>
        </w:rPr>
        <w:t xml:space="preserve">baik internal maupun eksternal dalam rangka upaya implementasi aksi perubahan di Dinas </w:t>
      </w:r>
      <w:r w:rsidR="009F2539">
        <w:rPr>
          <w:rFonts w:ascii="Arial" w:hAnsi="Arial" w:cs="Arial"/>
          <w:sz w:val="24"/>
          <w:szCs w:val="24"/>
        </w:rPr>
        <w:t xml:space="preserve">Ketahanan Pangan </w:t>
      </w:r>
      <w:r w:rsidRPr="005B7627">
        <w:rPr>
          <w:rFonts w:ascii="Arial" w:hAnsi="Arial" w:cs="Arial"/>
          <w:sz w:val="24"/>
          <w:szCs w:val="24"/>
        </w:rPr>
        <w:t xml:space="preserve"> Kab. </w:t>
      </w:r>
      <w:r w:rsidR="009F2539">
        <w:rPr>
          <w:rFonts w:ascii="Arial" w:hAnsi="Arial" w:cs="Arial"/>
          <w:sz w:val="24"/>
          <w:szCs w:val="24"/>
        </w:rPr>
        <w:t>Subang</w:t>
      </w:r>
      <w:r w:rsidRPr="005B7627">
        <w:rPr>
          <w:rFonts w:ascii="Arial" w:hAnsi="Arial" w:cs="Arial"/>
          <w:sz w:val="24"/>
          <w:szCs w:val="24"/>
        </w:rPr>
        <w:t xml:space="preserve"> berjalan dengan baik dan lancar ditandai dengan adanya Surat dukungan.</w:t>
      </w:r>
    </w:p>
    <w:p w14:paraId="1FCCEFC9" w14:textId="635D0BF3" w:rsidR="005B7627" w:rsidRDefault="005B7627" w:rsidP="00AD74B6">
      <w:pPr>
        <w:widowControl w:val="0"/>
        <w:tabs>
          <w:tab w:val="left" w:pos="810"/>
        </w:tabs>
        <w:autoSpaceDE w:val="0"/>
        <w:autoSpaceDN w:val="0"/>
        <w:adjustRightInd w:val="0"/>
        <w:spacing w:after="0" w:line="360" w:lineRule="auto"/>
        <w:ind w:left="810" w:right="20" w:firstLine="540"/>
        <w:jc w:val="both"/>
        <w:rPr>
          <w:rFonts w:ascii="Arial" w:hAnsi="Arial" w:cs="Arial"/>
          <w:sz w:val="24"/>
          <w:szCs w:val="24"/>
        </w:rPr>
      </w:pPr>
    </w:p>
    <w:p w14:paraId="03A06609" w14:textId="3B772B4E" w:rsidR="00003BCB" w:rsidRDefault="00003BCB" w:rsidP="00AD74B6">
      <w:pPr>
        <w:widowControl w:val="0"/>
        <w:tabs>
          <w:tab w:val="left" w:pos="810"/>
        </w:tabs>
        <w:autoSpaceDE w:val="0"/>
        <w:autoSpaceDN w:val="0"/>
        <w:adjustRightInd w:val="0"/>
        <w:spacing w:after="0" w:line="360" w:lineRule="auto"/>
        <w:ind w:left="810" w:right="20" w:firstLine="540"/>
        <w:jc w:val="both"/>
        <w:rPr>
          <w:rFonts w:ascii="Arial" w:hAnsi="Arial" w:cs="Arial"/>
          <w:sz w:val="24"/>
          <w:szCs w:val="24"/>
        </w:rPr>
      </w:pPr>
    </w:p>
    <w:p w14:paraId="65C5267A" w14:textId="5761F9AD" w:rsidR="00003BCB" w:rsidRDefault="00003BCB" w:rsidP="00AD74B6">
      <w:pPr>
        <w:widowControl w:val="0"/>
        <w:tabs>
          <w:tab w:val="left" w:pos="810"/>
        </w:tabs>
        <w:autoSpaceDE w:val="0"/>
        <w:autoSpaceDN w:val="0"/>
        <w:adjustRightInd w:val="0"/>
        <w:spacing w:after="0" w:line="360" w:lineRule="auto"/>
        <w:ind w:left="810" w:right="20" w:firstLine="540"/>
        <w:jc w:val="both"/>
        <w:rPr>
          <w:rFonts w:ascii="Arial" w:hAnsi="Arial" w:cs="Arial"/>
          <w:sz w:val="24"/>
          <w:szCs w:val="24"/>
        </w:rPr>
      </w:pPr>
    </w:p>
    <w:p w14:paraId="64B43624" w14:textId="708DEA2D" w:rsidR="00003BCB" w:rsidRDefault="00003BCB" w:rsidP="00AD74B6">
      <w:pPr>
        <w:widowControl w:val="0"/>
        <w:tabs>
          <w:tab w:val="left" w:pos="810"/>
        </w:tabs>
        <w:autoSpaceDE w:val="0"/>
        <w:autoSpaceDN w:val="0"/>
        <w:adjustRightInd w:val="0"/>
        <w:spacing w:after="0" w:line="360" w:lineRule="auto"/>
        <w:ind w:left="810" w:right="20" w:firstLine="540"/>
        <w:jc w:val="both"/>
        <w:rPr>
          <w:rFonts w:ascii="Arial" w:hAnsi="Arial" w:cs="Arial"/>
          <w:sz w:val="24"/>
          <w:szCs w:val="24"/>
        </w:rPr>
      </w:pPr>
    </w:p>
    <w:p w14:paraId="0F5DBE28" w14:textId="1A54B71C" w:rsidR="00003BCB" w:rsidRDefault="00003BCB" w:rsidP="00AD74B6">
      <w:pPr>
        <w:widowControl w:val="0"/>
        <w:tabs>
          <w:tab w:val="left" w:pos="810"/>
        </w:tabs>
        <w:autoSpaceDE w:val="0"/>
        <w:autoSpaceDN w:val="0"/>
        <w:adjustRightInd w:val="0"/>
        <w:spacing w:after="0" w:line="360" w:lineRule="auto"/>
        <w:ind w:left="810" w:right="20" w:firstLine="540"/>
        <w:jc w:val="both"/>
        <w:rPr>
          <w:rFonts w:ascii="Arial" w:hAnsi="Arial" w:cs="Arial"/>
          <w:sz w:val="24"/>
          <w:szCs w:val="24"/>
        </w:rPr>
      </w:pPr>
    </w:p>
    <w:p w14:paraId="3F0177F3" w14:textId="77777777" w:rsidR="00003BCB" w:rsidRDefault="00003BCB" w:rsidP="00AD74B6">
      <w:pPr>
        <w:widowControl w:val="0"/>
        <w:tabs>
          <w:tab w:val="left" w:pos="810"/>
        </w:tabs>
        <w:autoSpaceDE w:val="0"/>
        <w:autoSpaceDN w:val="0"/>
        <w:adjustRightInd w:val="0"/>
        <w:spacing w:after="0" w:line="360" w:lineRule="auto"/>
        <w:ind w:left="810" w:right="20" w:firstLine="540"/>
        <w:jc w:val="both"/>
        <w:rPr>
          <w:rFonts w:ascii="Arial" w:hAnsi="Arial" w:cs="Arial"/>
          <w:sz w:val="24"/>
          <w:szCs w:val="24"/>
        </w:rPr>
      </w:pPr>
    </w:p>
    <w:p w14:paraId="2C50D440" w14:textId="02DB4F16" w:rsidR="005B7627" w:rsidRPr="00234782" w:rsidRDefault="005B7627" w:rsidP="0088595A">
      <w:pPr>
        <w:numPr>
          <w:ilvl w:val="0"/>
          <w:numId w:val="36"/>
        </w:numPr>
        <w:spacing w:after="0" w:line="360" w:lineRule="auto"/>
        <w:contextualSpacing/>
        <w:jc w:val="both"/>
        <w:rPr>
          <w:rFonts w:ascii="Arial" w:hAnsi="Arial" w:cs="Arial"/>
          <w:b/>
          <w:bCs/>
          <w:sz w:val="24"/>
          <w:szCs w:val="24"/>
        </w:rPr>
      </w:pPr>
      <w:r w:rsidRPr="005B7627">
        <w:rPr>
          <w:rFonts w:ascii="Arial" w:hAnsi="Arial" w:cs="Arial"/>
          <w:b/>
          <w:bCs/>
          <w:sz w:val="24"/>
          <w:szCs w:val="24"/>
        </w:rPr>
        <w:lastRenderedPageBreak/>
        <w:t>Stakeholder internal</w:t>
      </w:r>
    </w:p>
    <w:p w14:paraId="3275B790" w14:textId="77777777" w:rsidR="003C0A54" w:rsidRPr="005B7627" w:rsidRDefault="003C0A54" w:rsidP="003C0A54">
      <w:pPr>
        <w:spacing w:after="0" w:line="360" w:lineRule="auto"/>
        <w:ind w:left="1440"/>
        <w:contextualSpacing/>
        <w:jc w:val="both"/>
        <w:rPr>
          <w:rFonts w:ascii="Arial" w:hAnsi="Arial" w:cs="Arial"/>
          <w:sz w:val="24"/>
          <w:szCs w:val="24"/>
        </w:rPr>
      </w:pPr>
    </w:p>
    <w:p w14:paraId="33EB7517" w14:textId="3E33D0A7" w:rsidR="005B7627" w:rsidRDefault="005B7627" w:rsidP="0088595A">
      <w:pPr>
        <w:numPr>
          <w:ilvl w:val="0"/>
          <w:numId w:val="37"/>
        </w:numPr>
        <w:spacing w:after="0" w:line="360" w:lineRule="auto"/>
        <w:contextualSpacing/>
        <w:jc w:val="both"/>
        <w:rPr>
          <w:rFonts w:ascii="Arial" w:hAnsi="Arial" w:cs="Arial"/>
          <w:sz w:val="24"/>
          <w:szCs w:val="24"/>
        </w:rPr>
      </w:pPr>
      <w:r w:rsidRPr="005B7627">
        <w:rPr>
          <w:rFonts w:ascii="Arial" w:hAnsi="Arial" w:cs="Arial"/>
          <w:sz w:val="24"/>
          <w:szCs w:val="24"/>
        </w:rPr>
        <w:t xml:space="preserve">Kepala Dinas Ketahanan Pangan </w:t>
      </w:r>
      <w:r w:rsidR="003C0A54">
        <w:rPr>
          <w:rFonts w:ascii="Arial" w:hAnsi="Arial" w:cs="Arial"/>
          <w:sz w:val="24"/>
          <w:szCs w:val="24"/>
        </w:rPr>
        <w:t xml:space="preserve">mendukung </w:t>
      </w:r>
      <w:r w:rsidR="00234782">
        <w:rPr>
          <w:rFonts w:ascii="Arial" w:hAnsi="Arial" w:cs="Arial"/>
          <w:sz w:val="24"/>
          <w:szCs w:val="24"/>
        </w:rPr>
        <w:t xml:space="preserve">Actiosn Leader dalam </w:t>
      </w:r>
      <w:r w:rsidR="003C0A54">
        <w:rPr>
          <w:rFonts w:ascii="Arial" w:hAnsi="Arial" w:cs="Arial"/>
          <w:sz w:val="24"/>
          <w:szCs w:val="24"/>
        </w:rPr>
        <w:t>Aksi Perubahan</w:t>
      </w:r>
    </w:p>
    <w:p w14:paraId="64D8730D" w14:textId="77777777" w:rsidR="00234782" w:rsidRPr="005B7627" w:rsidRDefault="00234782" w:rsidP="00234782">
      <w:pPr>
        <w:spacing w:after="0" w:line="360" w:lineRule="auto"/>
        <w:ind w:left="1800"/>
        <w:contextualSpacing/>
        <w:jc w:val="both"/>
        <w:rPr>
          <w:rFonts w:ascii="Arial" w:hAnsi="Arial" w:cs="Arial"/>
          <w:sz w:val="24"/>
          <w:szCs w:val="24"/>
        </w:rPr>
      </w:pPr>
    </w:p>
    <w:tbl>
      <w:tblPr>
        <w:tblStyle w:val="TableGrid2"/>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2556"/>
      </w:tblGrid>
      <w:tr w:rsidR="005B7627" w:rsidRPr="005B7627" w14:paraId="63357D1F" w14:textId="77777777" w:rsidTr="007F4849">
        <w:trPr>
          <w:jc w:val="right"/>
        </w:trPr>
        <w:tc>
          <w:tcPr>
            <w:tcW w:w="4356" w:type="dxa"/>
            <w:vAlign w:val="center"/>
          </w:tcPr>
          <w:p w14:paraId="6AF7C506" w14:textId="297123A1" w:rsidR="005B7627" w:rsidRPr="005B7627" w:rsidRDefault="005B7627" w:rsidP="005B7627">
            <w:pPr>
              <w:spacing w:line="360" w:lineRule="auto"/>
              <w:contextualSpacing/>
              <w:jc w:val="right"/>
              <w:rPr>
                <w:rFonts w:ascii="Arial" w:hAnsi="Arial" w:cs="Arial"/>
                <w:i/>
                <w:sz w:val="24"/>
                <w:szCs w:val="24"/>
              </w:rPr>
            </w:pPr>
            <w:r>
              <w:rPr>
                <w:noProof/>
              </w:rPr>
              <w:drawing>
                <wp:anchor distT="0" distB="0" distL="114300" distR="114300" simplePos="0" relativeHeight="251830272" behindDoc="0" locked="0" layoutInCell="1" allowOverlap="1" wp14:anchorId="1AFEA425" wp14:editId="61A081D2">
                  <wp:simplePos x="0" y="0"/>
                  <wp:positionH relativeFrom="column">
                    <wp:posOffset>354330</wp:posOffset>
                  </wp:positionH>
                  <wp:positionV relativeFrom="paragraph">
                    <wp:posOffset>-3175</wp:posOffset>
                  </wp:positionV>
                  <wp:extent cx="2341880" cy="2333625"/>
                  <wp:effectExtent l="0" t="0" r="1270" b="9525"/>
                  <wp:wrapSquare wrapText="bothSides"/>
                  <wp:docPr id="952277395" name="Picture 95227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188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56" w:type="dxa"/>
          </w:tcPr>
          <w:p w14:paraId="3E4E76EF" w14:textId="6F0C67C7" w:rsidR="005B7627" w:rsidRPr="005B7627" w:rsidRDefault="003C0A54" w:rsidP="005B7627">
            <w:pPr>
              <w:spacing w:line="360" w:lineRule="auto"/>
              <w:contextualSpacing/>
              <w:rPr>
                <w:rFonts w:ascii="Arial" w:hAnsi="Arial" w:cs="Arial"/>
                <w:i/>
                <w:sz w:val="24"/>
                <w:szCs w:val="24"/>
              </w:rPr>
            </w:pPr>
            <w:r w:rsidRPr="005B7B28">
              <w:rPr>
                <w:b/>
                <w:bCs/>
                <w:noProof/>
                <w:sz w:val="28"/>
                <w:szCs w:val="28"/>
              </w:rPr>
              <w:drawing>
                <wp:anchor distT="0" distB="0" distL="114300" distR="114300" simplePos="0" relativeHeight="251832320" behindDoc="1" locked="0" layoutInCell="1" allowOverlap="1" wp14:anchorId="490F82A9" wp14:editId="655EC61F">
                  <wp:simplePos x="0" y="0"/>
                  <wp:positionH relativeFrom="column">
                    <wp:posOffset>7620</wp:posOffset>
                  </wp:positionH>
                  <wp:positionV relativeFrom="paragraph">
                    <wp:posOffset>20955</wp:posOffset>
                  </wp:positionV>
                  <wp:extent cx="1538605" cy="2324100"/>
                  <wp:effectExtent l="0" t="0" r="4445" b="0"/>
                  <wp:wrapNone/>
                  <wp:docPr id="952277396" name="Picture 95227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Log Activity 2.jpg"/>
                          <pic:cNvPicPr/>
                        </pic:nvPicPr>
                        <pic:blipFill>
                          <a:blip r:embed="rId22"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1538950" cy="2324621"/>
                          </a:xfrm>
                          <a:prstGeom prst="rect">
                            <a:avLst/>
                          </a:prstGeom>
                        </pic:spPr>
                      </pic:pic>
                    </a:graphicData>
                  </a:graphic>
                  <wp14:sizeRelH relativeFrom="page">
                    <wp14:pctWidth>0</wp14:pctWidth>
                  </wp14:sizeRelH>
                  <wp14:sizeRelV relativeFrom="page">
                    <wp14:pctHeight>0</wp14:pctHeight>
                  </wp14:sizeRelV>
                </wp:anchor>
              </w:drawing>
            </w:r>
          </w:p>
        </w:tc>
      </w:tr>
    </w:tbl>
    <w:p w14:paraId="160E0759" w14:textId="3C37ED5A" w:rsidR="005B7627" w:rsidRDefault="005B7627" w:rsidP="005B7627">
      <w:pPr>
        <w:spacing w:after="0" w:line="360" w:lineRule="auto"/>
        <w:ind w:left="1800"/>
        <w:contextualSpacing/>
        <w:jc w:val="both"/>
        <w:rPr>
          <w:rFonts w:ascii="Arial" w:hAnsi="Arial" w:cs="Arial"/>
          <w:sz w:val="24"/>
          <w:szCs w:val="24"/>
        </w:rPr>
      </w:pPr>
    </w:p>
    <w:p w14:paraId="48995A8E" w14:textId="77777777" w:rsidR="00234782" w:rsidRPr="005B7627" w:rsidRDefault="00234782" w:rsidP="005B7627">
      <w:pPr>
        <w:spacing w:after="0" w:line="360" w:lineRule="auto"/>
        <w:ind w:left="1800"/>
        <w:contextualSpacing/>
        <w:jc w:val="both"/>
        <w:rPr>
          <w:rFonts w:ascii="Arial" w:hAnsi="Arial" w:cs="Arial"/>
          <w:sz w:val="24"/>
          <w:szCs w:val="24"/>
        </w:rPr>
      </w:pPr>
    </w:p>
    <w:p w14:paraId="333CA930" w14:textId="5EC2B880" w:rsidR="005B7627" w:rsidRDefault="005B7627" w:rsidP="0088595A">
      <w:pPr>
        <w:numPr>
          <w:ilvl w:val="0"/>
          <w:numId w:val="37"/>
        </w:numPr>
        <w:spacing w:after="0" w:line="360" w:lineRule="auto"/>
        <w:contextualSpacing/>
        <w:jc w:val="both"/>
        <w:rPr>
          <w:rFonts w:ascii="Arial" w:hAnsi="Arial" w:cs="Arial"/>
          <w:sz w:val="24"/>
          <w:szCs w:val="24"/>
        </w:rPr>
      </w:pPr>
      <w:r w:rsidRPr="005B7627">
        <w:rPr>
          <w:rFonts w:ascii="Arial" w:hAnsi="Arial" w:cs="Arial"/>
          <w:sz w:val="24"/>
          <w:szCs w:val="24"/>
        </w:rPr>
        <w:t>Sekretaris Dinas</w:t>
      </w:r>
      <w:r w:rsidR="003C0A54">
        <w:rPr>
          <w:rFonts w:ascii="Arial" w:hAnsi="Arial" w:cs="Arial"/>
          <w:sz w:val="24"/>
          <w:szCs w:val="24"/>
        </w:rPr>
        <w:t>,para kabid,JF.</w:t>
      </w:r>
      <w:r w:rsidRPr="005B7627">
        <w:rPr>
          <w:rFonts w:ascii="Arial" w:hAnsi="Arial" w:cs="Arial"/>
          <w:sz w:val="24"/>
          <w:szCs w:val="24"/>
        </w:rPr>
        <w:t xml:space="preserve"> </w:t>
      </w:r>
      <w:r w:rsidR="003C0A54">
        <w:rPr>
          <w:rFonts w:ascii="Arial" w:hAnsi="Arial" w:cs="Arial"/>
          <w:sz w:val="24"/>
          <w:szCs w:val="24"/>
        </w:rPr>
        <w:t xml:space="preserve">Staft Teknis,perencanaan dan Tim efektif mendukung Action Leader dalam Aksi Perubahan </w:t>
      </w:r>
    </w:p>
    <w:p w14:paraId="6F2CED39" w14:textId="77777777" w:rsidR="00234782" w:rsidRPr="005B7627" w:rsidRDefault="00234782" w:rsidP="00234782">
      <w:pPr>
        <w:spacing w:after="0" w:line="360" w:lineRule="auto"/>
        <w:ind w:left="1800"/>
        <w:contextualSpacing/>
        <w:jc w:val="both"/>
        <w:rPr>
          <w:rFonts w:ascii="Arial" w:hAnsi="Arial" w:cs="Arial"/>
          <w:sz w:val="24"/>
          <w:szCs w:val="24"/>
        </w:rPr>
      </w:pPr>
    </w:p>
    <w:tbl>
      <w:tblPr>
        <w:tblStyle w:val="TableGrid2"/>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6320"/>
      </w:tblGrid>
      <w:tr w:rsidR="005B7627" w:rsidRPr="005B7627" w14:paraId="48EDE90F" w14:textId="77777777" w:rsidTr="007F4849">
        <w:trPr>
          <w:jc w:val="right"/>
        </w:trPr>
        <w:tc>
          <w:tcPr>
            <w:tcW w:w="3788" w:type="dxa"/>
          </w:tcPr>
          <w:p w14:paraId="393377B2" w14:textId="370B6C45" w:rsidR="005B7627" w:rsidRPr="005B7627" w:rsidRDefault="005B7627" w:rsidP="005B7627">
            <w:pPr>
              <w:spacing w:line="360" w:lineRule="auto"/>
              <w:contextualSpacing/>
              <w:jc w:val="right"/>
              <w:rPr>
                <w:rFonts w:ascii="Arial" w:hAnsi="Arial" w:cs="Arial"/>
                <w:i/>
                <w:sz w:val="24"/>
                <w:szCs w:val="24"/>
              </w:rPr>
            </w:pPr>
          </w:p>
          <w:p w14:paraId="0683B8AA" w14:textId="095B7DE4" w:rsidR="005B7627" w:rsidRPr="005B7627" w:rsidRDefault="005B7627" w:rsidP="005B7627">
            <w:pPr>
              <w:spacing w:line="360" w:lineRule="auto"/>
              <w:contextualSpacing/>
              <w:jc w:val="right"/>
              <w:rPr>
                <w:rFonts w:ascii="Arial" w:hAnsi="Arial" w:cs="Arial"/>
                <w:i/>
                <w:sz w:val="24"/>
                <w:szCs w:val="24"/>
              </w:rPr>
            </w:pPr>
          </w:p>
        </w:tc>
        <w:tc>
          <w:tcPr>
            <w:tcW w:w="2557" w:type="dxa"/>
          </w:tcPr>
          <w:p w14:paraId="065012CD" w14:textId="4C456D5B" w:rsidR="005B7627" w:rsidRPr="005B7627" w:rsidRDefault="003C0A54" w:rsidP="005B7627">
            <w:pPr>
              <w:spacing w:line="360" w:lineRule="auto"/>
              <w:contextualSpacing/>
              <w:jc w:val="center"/>
              <w:rPr>
                <w:rFonts w:ascii="Arial" w:hAnsi="Arial" w:cs="Arial"/>
                <w:i/>
                <w:sz w:val="24"/>
                <w:szCs w:val="24"/>
              </w:rPr>
            </w:pPr>
            <w:r>
              <w:rPr>
                <w:noProof/>
              </w:rPr>
              <w:drawing>
                <wp:anchor distT="0" distB="0" distL="114300" distR="114300" simplePos="0" relativeHeight="251834368" behindDoc="0" locked="0" layoutInCell="1" allowOverlap="1" wp14:anchorId="4109C1F6" wp14:editId="094A4F92">
                  <wp:simplePos x="0" y="0"/>
                  <wp:positionH relativeFrom="column">
                    <wp:posOffset>64135</wp:posOffset>
                  </wp:positionH>
                  <wp:positionV relativeFrom="paragraph">
                    <wp:posOffset>57150</wp:posOffset>
                  </wp:positionV>
                  <wp:extent cx="3876040" cy="2486025"/>
                  <wp:effectExtent l="0" t="0" r="0" b="9525"/>
                  <wp:wrapSquare wrapText="bothSides"/>
                  <wp:docPr id="952277398" name="Picture 95227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76040" cy="2486025"/>
                          </a:xfrm>
                          <a:prstGeom prst="rect">
                            <a:avLst/>
                          </a:prstGeom>
                        </pic:spPr>
                      </pic:pic>
                    </a:graphicData>
                  </a:graphic>
                  <wp14:sizeRelH relativeFrom="margin">
                    <wp14:pctWidth>0</wp14:pctWidth>
                  </wp14:sizeRelH>
                  <wp14:sizeRelV relativeFrom="margin">
                    <wp14:pctHeight>0</wp14:pctHeight>
                  </wp14:sizeRelV>
                </wp:anchor>
              </w:drawing>
            </w:r>
          </w:p>
        </w:tc>
      </w:tr>
    </w:tbl>
    <w:p w14:paraId="6A12D331" w14:textId="2995A509" w:rsidR="005B7627" w:rsidRDefault="005B7627" w:rsidP="005B7627">
      <w:pPr>
        <w:ind w:left="720"/>
        <w:contextualSpacing/>
        <w:rPr>
          <w:rFonts w:ascii="Arial" w:hAnsi="Arial" w:cs="Arial"/>
          <w:sz w:val="24"/>
          <w:szCs w:val="24"/>
        </w:rPr>
      </w:pPr>
    </w:p>
    <w:p w14:paraId="6CE91186" w14:textId="366389C2" w:rsidR="00234782" w:rsidRDefault="00234782" w:rsidP="005B7627">
      <w:pPr>
        <w:ind w:left="720"/>
        <w:contextualSpacing/>
        <w:rPr>
          <w:rFonts w:ascii="Arial" w:hAnsi="Arial" w:cs="Arial"/>
          <w:sz w:val="24"/>
          <w:szCs w:val="24"/>
        </w:rPr>
      </w:pPr>
    </w:p>
    <w:p w14:paraId="23A8A135" w14:textId="173D3DE8" w:rsidR="00003BCB" w:rsidRDefault="00003BCB" w:rsidP="005B7627">
      <w:pPr>
        <w:ind w:left="720"/>
        <w:contextualSpacing/>
        <w:rPr>
          <w:rFonts w:ascii="Arial" w:hAnsi="Arial" w:cs="Arial"/>
          <w:sz w:val="24"/>
          <w:szCs w:val="24"/>
        </w:rPr>
      </w:pPr>
    </w:p>
    <w:p w14:paraId="237CA3FB" w14:textId="7FAB9E95" w:rsidR="00003BCB" w:rsidRDefault="00003BCB" w:rsidP="005B7627">
      <w:pPr>
        <w:ind w:left="720"/>
        <w:contextualSpacing/>
        <w:rPr>
          <w:rFonts w:ascii="Arial" w:hAnsi="Arial" w:cs="Arial"/>
          <w:sz w:val="24"/>
          <w:szCs w:val="24"/>
        </w:rPr>
      </w:pPr>
    </w:p>
    <w:p w14:paraId="75EFC87D" w14:textId="0AEB681D" w:rsidR="00003BCB" w:rsidRDefault="00003BCB" w:rsidP="005B7627">
      <w:pPr>
        <w:ind w:left="720"/>
        <w:contextualSpacing/>
        <w:rPr>
          <w:rFonts w:ascii="Arial" w:hAnsi="Arial" w:cs="Arial"/>
          <w:sz w:val="24"/>
          <w:szCs w:val="24"/>
        </w:rPr>
      </w:pPr>
    </w:p>
    <w:p w14:paraId="0405C807" w14:textId="77777777" w:rsidR="00003BCB" w:rsidRPr="005B7627" w:rsidRDefault="00003BCB" w:rsidP="005B7627">
      <w:pPr>
        <w:ind w:left="720"/>
        <w:contextualSpacing/>
        <w:rPr>
          <w:rFonts w:ascii="Arial" w:hAnsi="Arial" w:cs="Arial"/>
          <w:sz w:val="24"/>
          <w:szCs w:val="24"/>
        </w:rPr>
      </w:pPr>
    </w:p>
    <w:p w14:paraId="7405791B" w14:textId="1A5BF5F5" w:rsidR="00234782" w:rsidRPr="00234782" w:rsidRDefault="00234782" w:rsidP="0088595A">
      <w:pPr>
        <w:numPr>
          <w:ilvl w:val="0"/>
          <w:numId w:val="36"/>
        </w:numPr>
        <w:spacing w:after="0" w:line="360" w:lineRule="auto"/>
        <w:contextualSpacing/>
        <w:jc w:val="both"/>
        <w:rPr>
          <w:rFonts w:ascii="Arial" w:hAnsi="Arial" w:cs="Arial"/>
          <w:b/>
          <w:bCs/>
          <w:sz w:val="24"/>
          <w:szCs w:val="24"/>
        </w:rPr>
      </w:pPr>
      <w:r w:rsidRPr="00234782">
        <w:rPr>
          <w:rFonts w:ascii="Arial" w:hAnsi="Arial" w:cs="Arial"/>
          <w:b/>
          <w:bCs/>
          <w:sz w:val="24"/>
          <w:szCs w:val="24"/>
        </w:rPr>
        <w:lastRenderedPageBreak/>
        <w:t>Stakeholder eksternal</w:t>
      </w:r>
    </w:p>
    <w:p w14:paraId="1103F806" w14:textId="151D2E78" w:rsidR="00234782" w:rsidRPr="00234782" w:rsidRDefault="00003BCB" w:rsidP="00234782">
      <w:pPr>
        <w:numPr>
          <w:ilvl w:val="5"/>
          <w:numId w:val="4"/>
        </w:numPr>
        <w:spacing w:after="0" w:line="360" w:lineRule="auto"/>
        <w:ind w:left="1800"/>
        <w:contextualSpacing/>
        <w:jc w:val="both"/>
        <w:rPr>
          <w:rFonts w:ascii="Arial" w:hAnsi="Arial" w:cs="Arial"/>
          <w:sz w:val="24"/>
          <w:szCs w:val="24"/>
        </w:rPr>
      </w:pPr>
      <w:r>
        <w:rPr>
          <w:noProof/>
        </w:rPr>
        <w:drawing>
          <wp:anchor distT="0" distB="0" distL="114300" distR="114300" simplePos="0" relativeHeight="251840512" behindDoc="0" locked="0" layoutInCell="1" allowOverlap="1" wp14:anchorId="10C3A696" wp14:editId="720E10E9">
            <wp:simplePos x="0" y="0"/>
            <wp:positionH relativeFrom="column">
              <wp:posOffset>1144905</wp:posOffset>
            </wp:positionH>
            <wp:positionV relativeFrom="paragraph">
              <wp:posOffset>372110</wp:posOffset>
            </wp:positionV>
            <wp:extent cx="2883535" cy="2047875"/>
            <wp:effectExtent l="0" t="0" r="0" b="952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353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782">
        <w:rPr>
          <w:rFonts w:ascii="Arial" w:hAnsi="Arial" w:cs="Arial"/>
          <w:sz w:val="24"/>
          <w:szCs w:val="24"/>
        </w:rPr>
        <w:t xml:space="preserve">BP4D mendukung Action Leader dalam Aksi Perubahan </w:t>
      </w:r>
      <w:r w:rsidR="00234782" w:rsidRPr="00234782">
        <w:rPr>
          <w:rFonts w:ascii="Arial" w:hAnsi="Arial" w:cs="Arial"/>
          <w:sz w:val="24"/>
          <w:szCs w:val="24"/>
        </w:rPr>
        <w:t xml:space="preserve"> </w:t>
      </w:r>
    </w:p>
    <w:p w14:paraId="72C8B311" w14:textId="1CD79288" w:rsidR="00234782" w:rsidRPr="00234782" w:rsidRDefault="00003BCB" w:rsidP="00234782">
      <w:pPr>
        <w:spacing w:after="0" w:line="360" w:lineRule="auto"/>
        <w:ind w:left="1800"/>
        <w:contextualSpacing/>
        <w:jc w:val="both"/>
        <w:rPr>
          <w:rFonts w:ascii="Arial" w:hAnsi="Arial" w:cs="Arial"/>
          <w:sz w:val="24"/>
          <w:szCs w:val="24"/>
        </w:rPr>
      </w:pPr>
      <w:r>
        <w:rPr>
          <w:noProof/>
        </w:rPr>
        <w:drawing>
          <wp:anchor distT="0" distB="0" distL="114300" distR="114300" simplePos="0" relativeHeight="251842560" behindDoc="0" locked="0" layoutInCell="1" allowOverlap="1" wp14:anchorId="23B363BA" wp14:editId="6834FC31">
            <wp:simplePos x="0" y="0"/>
            <wp:positionH relativeFrom="margin">
              <wp:align>right</wp:align>
            </wp:positionH>
            <wp:positionV relativeFrom="paragraph">
              <wp:posOffset>144145</wp:posOffset>
            </wp:positionV>
            <wp:extent cx="1653540" cy="2105025"/>
            <wp:effectExtent l="0" t="0" r="3810" b="9525"/>
            <wp:wrapSquare wrapText="bothSides"/>
            <wp:docPr id="71"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25"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1653540" cy="2105025"/>
                    </a:xfrm>
                    <a:prstGeom prst="rect">
                      <a:avLst/>
                    </a:prstGeom>
                  </pic:spPr>
                </pic:pic>
              </a:graphicData>
            </a:graphic>
            <wp14:sizeRelH relativeFrom="margin">
              <wp14:pctWidth>0</wp14:pctWidth>
            </wp14:sizeRelH>
            <wp14:sizeRelV relativeFrom="margin">
              <wp14:pctHeight>0</wp14:pctHeight>
            </wp14:sizeRelV>
          </wp:anchor>
        </w:drawing>
      </w:r>
    </w:p>
    <w:p w14:paraId="188A9361" w14:textId="66B89EA4" w:rsidR="00234782" w:rsidRDefault="00003BCB" w:rsidP="00234782">
      <w:pPr>
        <w:numPr>
          <w:ilvl w:val="5"/>
          <w:numId w:val="4"/>
        </w:numPr>
        <w:spacing w:after="0" w:line="360" w:lineRule="auto"/>
        <w:ind w:left="1800"/>
        <w:contextualSpacing/>
        <w:jc w:val="both"/>
        <w:rPr>
          <w:rFonts w:ascii="Arial" w:hAnsi="Arial" w:cs="Arial"/>
          <w:sz w:val="24"/>
          <w:szCs w:val="24"/>
        </w:rPr>
      </w:pPr>
      <w:r>
        <w:rPr>
          <w:noProof/>
        </w:rPr>
        <w:drawing>
          <wp:anchor distT="0" distB="0" distL="114300" distR="114300" simplePos="0" relativeHeight="251844608" behindDoc="0" locked="0" layoutInCell="1" allowOverlap="1" wp14:anchorId="716446FB" wp14:editId="0D1994D1">
            <wp:simplePos x="0" y="0"/>
            <wp:positionH relativeFrom="margin">
              <wp:posOffset>1153160</wp:posOffset>
            </wp:positionH>
            <wp:positionV relativeFrom="paragraph">
              <wp:posOffset>273050</wp:posOffset>
            </wp:positionV>
            <wp:extent cx="2918460" cy="2076450"/>
            <wp:effectExtent l="0" t="0" r="0" b="0"/>
            <wp:wrapSquare wrapText="bothSides"/>
            <wp:docPr id="952277408" name="Picture 95227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846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846656" behindDoc="1" locked="0" layoutInCell="1" allowOverlap="1" wp14:anchorId="089C1194" wp14:editId="18AD2F7A">
            <wp:simplePos x="0" y="0"/>
            <wp:positionH relativeFrom="margin">
              <wp:posOffset>4291672</wp:posOffset>
            </wp:positionH>
            <wp:positionV relativeFrom="page">
              <wp:posOffset>4062779</wp:posOffset>
            </wp:positionV>
            <wp:extent cx="1552575" cy="2105025"/>
            <wp:effectExtent l="0" t="0" r="9525" b="9525"/>
            <wp:wrapSquare wrapText="bothSides"/>
            <wp:docPr id="95227740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7" cstate="print">
                      <a:duotone>
                        <a:prstClr val="black"/>
                        <a:schemeClr val="tx2">
                          <a:tint val="45000"/>
                          <a:satMod val="400000"/>
                        </a:schemeClr>
                      </a:duotone>
                    </a:blip>
                    <a:stretch>
                      <a:fillRect/>
                    </a:stretch>
                  </pic:blipFill>
                  <pic:spPr>
                    <a:xfrm>
                      <a:off x="0" y="0"/>
                      <a:ext cx="1552575" cy="2105025"/>
                    </a:xfrm>
                    <a:prstGeom prst="rect">
                      <a:avLst/>
                    </a:prstGeom>
                  </pic:spPr>
                </pic:pic>
              </a:graphicData>
            </a:graphic>
            <wp14:sizeRelH relativeFrom="margin">
              <wp14:pctWidth>0</wp14:pctWidth>
            </wp14:sizeRelH>
            <wp14:sizeRelV relativeFrom="margin">
              <wp14:pctHeight>0</wp14:pctHeight>
            </wp14:sizeRelV>
          </wp:anchor>
        </w:drawing>
      </w:r>
      <w:r w:rsidR="00234782" w:rsidRPr="00234782">
        <w:rPr>
          <w:rFonts w:ascii="Arial" w:hAnsi="Arial" w:cs="Arial"/>
          <w:sz w:val="24"/>
          <w:szCs w:val="24"/>
        </w:rPr>
        <w:t xml:space="preserve">Diskominfo </w:t>
      </w:r>
      <w:r w:rsidR="00234782">
        <w:rPr>
          <w:rFonts w:ascii="Arial" w:hAnsi="Arial" w:cs="Arial"/>
          <w:sz w:val="24"/>
          <w:szCs w:val="24"/>
        </w:rPr>
        <w:t xml:space="preserve">mendukung Action Leader dalam Aksi Perubahan </w:t>
      </w:r>
      <w:r w:rsidR="00234782" w:rsidRPr="00234782">
        <w:rPr>
          <w:rFonts w:ascii="Arial" w:hAnsi="Arial" w:cs="Arial"/>
          <w:sz w:val="24"/>
          <w:szCs w:val="24"/>
        </w:rPr>
        <w:t xml:space="preserve"> </w:t>
      </w:r>
    </w:p>
    <w:p w14:paraId="57E8E3C2" w14:textId="3F4C21C7" w:rsidR="00AC46AB" w:rsidRPr="00234782" w:rsidRDefault="00AC46AB" w:rsidP="00AC46AB">
      <w:pPr>
        <w:spacing w:after="0" w:line="360" w:lineRule="auto"/>
        <w:ind w:left="1800"/>
        <w:contextualSpacing/>
        <w:jc w:val="both"/>
        <w:rPr>
          <w:rFonts w:ascii="Arial" w:hAnsi="Arial" w:cs="Arial"/>
          <w:sz w:val="24"/>
          <w:szCs w:val="24"/>
        </w:rPr>
      </w:pPr>
    </w:p>
    <w:p w14:paraId="660C5C60" w14:textId="3DB27341" w:rsidR="00DF39C8" w:rsidRDefault="00234782" w:rsidP="00234782">
      <w:pPr>
        <w:numPr>
          <w:ilvl w:val="5"/>
          <w:numId w:val="4"/>
        </w:numPr>
        <w:spacing w:after="0" w:line="360" w:lineRule="auto"/>
        <w:ind w:left="1800"/>
        <w:contextualSpacing/>
        <w:jc w:val="both"/>
        <w:rPr>
          <w:rFonts w:ascii="Arial" w:hAnsi="Arial" w:cs="Arial"/>
          <w:sz w:val="24"/>
          <w:szCs w:val="24"/>
        </w:rPr>
      </w:pPr>
      <w:r w:rsidRPr="00234782">
        <w:rPr>
          <w:rFonts w:ascii="Arial" w:hAnsi="Arial" w:cs="Arial"/>
          <w:sz w:val="24"/>
          <w:szCs w:val="24"/>
        </w:rPr>
        <w:t xml:space="preserve"> </w:t>
      </w:r>
      <w:r w:rsidR="00DF39C8">
        <w:rPr>
          <w:rFonts w:ascii="Arial" w:hAnsi="Arial" w:cs="Arial"/>
          <w:sz w:val="24"/>
          <w:szCs w:val="24"/>
        </w:rPr>
        <w:t xml:space="preserve">Dinas  Pertanian   mendukung   Action  Leader dalam Aksi  </w:t>
      </w:r>
    </w:p>
    <w:p w14:paraId="77390196" w14:textId="3AE99EF7" w:rsidR="00234782" w:rsidRPr="00234782" w:rsidRDefault="00DF39C8" w:rsidP="00DF39C8">
      <w:pPr>
        <w:spacing w:after="0" w:line="360" w:lineRule="auto"/>
        <w:ind w:left="1800"/>
        <w:contextualSpacing/>
        <w:jc w:val="both"/>
        <w:rPr>
          <w:rFonts w:ascii="Arial" w:hAnsi="Arial" w:cs="Arial"/>
          <w:sz w:val="24"/>
          <w:szCs w:val="24"/>
        </w:rPr>
      </w:pPr>
      <w:r>
        <w:rPr>
          <w:rFonts w:ascii="Arial" w:hAnsi="Arial" w:cs="Arial"/>
          <w:sz w:val="24"/>
          <w:szCs w:val="24"/>
        </w:rPr>
        <w:t xml:space="preserve"> Perubahan </w:t>
      </w:r>
    </w:p>
    <w:p w14:paraId="6F3CEA78" w14:textId="7C438DD6" w:rsidR="005B7627" w:rsidRPr="005B7627" w:rsidRDefault="00003BCB" w:rsidP="003C0A54">
      <w:pPr>
        <w:spacing w:after="0" w:line="360" w:lineRule="auto"/>
        <w:contextualSpacing/>
        <w:jc w:val="both"/>
        <w:rPr>
          <w:rFonts w:ascii="Arial" w:hAnsi="Arial" w:cs="Arial"/>
          <w:sz w:val="24"/>
          <w:szCs w:val="24"/>
        </w:rPr>
      </w:pPr>
      <w:r>
        <w:rPr>
          <w:noProof/>
        </w:rPr>
        <w:drawing>
          <wp:anchor distT="0" distB="0" distL="114300" distR="114300" simplePos="0" relativeHeight="251848704" behindDoc="0" locked="0" layoutInCell="1" allowOverlap="1" wp14:anchorId="1E0D2743" wp14:editId="254ABE81">
            <wp:simplePos x="0" y="0"/>
            <wp:positionH relativeFrom="column">
              <wp:posOffset>1127125</wp:posOffset>
            </wp:positionH>
            <wp:positionV relativeFrom="paragraph">
              <wp:posOffset>62865</wp:posOffset>
            </wp:positionV>
            <wp:extent cx="2962910" cy="2095500"/>
            <wp:effectExtent l="0" t="0" r="8890" b="0"/>
            <wp:wrapSquare wrapText="bothSides"/>
            <wp:docPr id="952277410" name="Picture 95227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291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850752" behindDoc="1" locked="0" layoutInCell="1" allowOverlap="1" wp14:anchorId="705FA458" wp14:editId="5A13753C">
            <wp:simplePos x="0" y="0"/>
            <wp:positionH relativeFrom="page">
              <wp:posOffset>5196254</wp:posOffset>
            </wp:positionH>
            <wp:positionV relativeFrom="margin">
              <wp:posOffset>6104744</wp:posOffset>
            </wp:positionV>
            <wp:extent cx="1495425" cy="2095500"/>
            <wp:effectExtent l="0" t="0" r="9525" b="0"/>
            <wp:wrapSquare wrapText="bothSides"/>
            <wp:docPr id="9522774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9" cstate="print">
                      <a:duotone>
                        <a:prstClr val="black"/>
                        <a:schemeClr val="tx2">
                          <a:tint val="45000"/>
                          <a:satMod val="400000"/>
                        </a:schemeClr>
                      </a:duotone>
                    </a:blip>
                    <a:stretch>
                      <a:fillRect/>
                    </a:stretch>
                  </pic:blipFill>
                  <pic:spPr>
                    <a:xfrm>
                      <a:off x="0" y="0"/>
                      <a:ext cx="1495425" cy="2095500"/>
                    </a:xfrm>
                    <a:prstGeom prst="rect">
                      <a:avLst/>
                    </a:prstGeom>
                  </pic:spPr>
                </pic:pic>
              </a:graphicData>
            </a:graphic>
            <wp14:sizeRelH relativeFrom="margin">
              <wp14:pctWidth>0</wp14:pctWidth>
            </wp14:sizeRelH>
            <wp14:sizeRelV relativeFrom="margin">
              <wp14:pctHeight>0</wp14:pctHeight>
            </wp14:sizeRelV>
          </wp:anchor>
        </w:drawing>
      </w:r>
    </w:p>
    <w:p w14:paraId="7905DB93" w14:textId="21159000" w:rsidR="00610CFD" w:rsidRPr="00610CFD" w:rsidRDefault="00610CFD" w:rsidP="00610CFD">
      <w:pPr>
        <w:spacing w:after="0" w:line="360" w:lineRule="auto"/>
        <w:contextualSpacing/>
        <w:jc w:val="both"/>
        <w:rPr>
          <w:rFonts w:ascii="Arial" w:hAnsi="Arial" w:cs="Arial"/>
          <w:sz w:val="24"/>
          <w:szCs w:val="24"/>
        </w:rPr>
      </w:pPr>
    </w:p>
    <w:p w14:paraId="401DB8F6" w14:textId="3F29B1DF" w:rsidR="005B7627" w:rsidRDefault="005B7627" w:rsidP="00AD74B6">
      <w:pPr>
        <w:widowControl w:val="0"/>
        <w:tabs>
          <w:tab w:val="left" w:pos="810"/>
        </w:tabs>
        <w:autoSpaceDE w:val="0"/>
        <w:autoSpaceDN w:val="0"/>
        <w:adjustRightInd w:val="0"/>
        <w:spacing w:after="0" w:line="360" w:lineRule="auto"/>
        <w:ind w:left="810" w:right="20" w:firstLine="540"/>
        <w:jc w:val="both"/>
        <w:rPr>
          <w:rFonts w:ascii="Arial" w:hAnsi="Arial" w:cs="Arial"/>
          <w:sz w:val="24"/>
          <w:szCs w:val="24"/>
        </w:rPr>
      </w:pPr>
    </w:p>
    <w:p w14:paraId="6FC8FB69" w14:textId="469E3C7A" w:rsidR="005B7627" w:rsidRDefault="005B7627" w:rsidP="00AD74B6">
      <w:pPr>
        <w:widowControl w:val="0"/>
        <w:tabs>
          <w:tab w:val="left" w:pos="810"/>
        </w:tabs>
        <w:autoSpaceDE w:val="0"/>
        <w:autoSpaceDN w:val="0"/>
        <w:adjustRightInd w:val="0"/>
        <w:spacing w:after="0" w:line="360" w:lineRule="auto"/>
        <w:ind w:left="810" w:right="20" w:firstLine="540"/>
        <w:jc w:val="both"/>
        <w:rPr>
          <w:rFonts w:ascii="Arial" w:hAnsi="Arial" w:cs="Arial"/>
          <w:sz w:val="24"/>
          <w:szCs w:val="24"/>
        </w:rPr>
      </w:pPr>
    </w:p>
    <w:p w14:paraId="1AFEC5B1" w14:textId="5039EE1C" w:rsidR="00AD74B6" w:rsidRDefault="00AD74B6" w:rsidP="00AD74B6">
      <w:pPr>
        <w:widowControl w:val="0"/>
        <w:tabs>
          <w:tab w:val="left" w:pos="810"/>
        </w:tabs>
        <w:autoSpaceDE w:val="0"/>
        <w:autoSpaceDN w:val="0"/>
        <w:adjustRightInd w:val="0"/>
        <w:spacing w:after="0" w:line="360" w:lineRule="auto"/>
        <w:ind w:left="810" w:right="20"/>
        <w:jc w:val="both"/>
        <w:rPr>
          <w:rFonts w:ascii="Arial" w:hAnsi="Arial" w:cs="Arial"/>
          <w:sz w:val="24"/>
          <w:szCs w:val="24"/>
        </w:rPr>
      </w:pPr>
    </w:p>
    <w:p w14:paraId="50B63E8C" w14:textId="77777777" w:rsidR="00610CFD" w:rsidRDefault="00610CFD"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29F708FE" w14:textId="46A547CC" w:rsidR="00610CFD" w:rsidRDefault="00610CFD"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4DC03D18" w14:textId="2FC1EC58" w:rsidR="00003BCB" w:rsidRDefault="00003BC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3D94B64C" w14:textId="0D2262A5" w:rsidR="00003BCB" w:rsidRDefault="00003BC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7B2F1008" w14:textId="5786F6AB" w:rsidR="00003BCB" w:rsidRDefault="00003BC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6FB1F062" w14:textId="185FDFE2" w:rsidR="00003BCB" w:rsidRDefault="00003BC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311C9361" w14:textId="77777777" w:rsidR="00003BCB" w:rsidRDefault="00003BC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54DF0E97" w14:textId="77777777" w:rsidR="00610CFD" w:rsidRDefault="00610CFD"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7D0F14CC" w14:textId="0BEB5754" w:rsidR="00610CFD" w:rsidRDefault="00610CFD"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61911668" w14:textId="07424BE2" w:rsidR="00065520" w:rsidRDefault="00610CFD" w:rsidP="00610CFD">
      <w:pPr>
        <w:widowControl w:val="0"/>
        <w:autoSpaceDE w:val="0"/>
        <w:autoSpaceDN w:val="0"/>
        <w:adjustRightInd w:val="0"/>
        <w:spacing w:after="0" w:line="271" w:lineRule="exact"/>
        <w:ind w:left="810" w:right="20"/>
        <w:rPr>
          <w:rFonts w:ascii="Arial" w:hAnsi="Arial" w:cs="Arial"/>
          <w:spacing w:val="1"/>
          <w:position w:val="-1"/>
          <w:sz w:val="24"/>
          <w:szCs w:val="24"/>
        </w:rPr>
      </w:pPr>
      <w:r>
        <w:rPr>
          <w:rFonts w:ascii="Arial" w:hAnsi="Arial" w:cs="Arial"/>
          <w:spacing w:val="1"/>
          <w:position w:val="-1"/>
          <w:sz w:val="24"/>
          <w:szCs w:val="24"/>
        </w:rPr>
        <w:lastRenderedPageBreak/>
        <w:t xml:space="preserve">        d)  DKUPP,BULOG,BPS,Kelompok LPM,Pelaku Usaha </w:t>
      </w:r>
    </w:p>
    <w:p w14:paraId="32447504" w14:textId="1AF51943" w:rsidR="00610CFD" w:rsidRDefault="00065520" w:rsidP="00610CFD">
      <w:pPr>
        <w:widowControl w:val="0"/>
        <w:autoSpaceDE w:val="0"/>
        <w:autoSpaceDN w:val="0"/>
        <w:adjustRightInd w:val="0"/>
        <w:spacing w:after="0" w:line="271" w:lineRule="exact"/>
        <w:ind w:left="810" w:right="20"/>
        <w:rPr>
          <w:rFonts w:ascii="Arial" w:hAnsi="Arial" w:cs="Arial"/>
          <w:spacing w:val="1"/>
          <w:position w:val="-1"/>
          <w:sz w:val="24"/>
          <w:szCs w:val="24"/>
        </w:rPr>
      </w:pPr>
      <w:r>
        <w:rPr>
          <w:rFonts w:ascii="Arial" w:hAnsi="Arial" w:cs="Arial"/>
          <w:spacing w:val="1"/>
          <w:position w:val="-1"/>
          <w:sz w:val="24"/>
          <w:szCs w:val="24"/>
        </w:rPr>
        <w:t xml:space="preserve">             </w:t>
      </w:r>
      <w:r w:rsidR="00610CFD">
        <w:rPr>
          <w:rFonts w:ascii="Arial" w:hAnsi="Arial" w:cs="Arial"/>
          <w:spacing w:val="1"/>
          <w:position w:val="-1"/>
          <w:sz w:val="24"/>
          <w:szCs w:val="24"/>
        </w:rPr>
        <w:t xml:space="preserve">mendukung </w:t>
      </w:r>
      <w:r>
        <w:rPr>
          <w:rFonts w:ascii="Arial" w:hAnsi="Arial" w:cs="Arial"/>
          <w:spacing w:val="1"/>
          <w:position w:val="-1"/>
          <w:sz w:val="24"/>
          <w:szCs w:val="24"/>
        </w:rPr>
        <w:t>Action Leader dalam Aksi Perubahan</w:t>
      </w:r>
    </w:p>
    <w:p w14:paraId="47D6D6F0" w14:textId="77777777" w:rsidR="00065520" w:rsidRDefault="00065520" w:rsidP="00610CFD">
      <w:pPr>
        <w:widowControl w:val="0"/>
        <w:autoSpaceDE w:val="0"/>
        <w:autoSpaceDN w:val="0"/>
        <w:adjustRightInd w:val="0"/>
        <w:spacing w:after="0" w:line="271" w:lineRule="exact"/>
        <w:ind w:left="810" w:right="20"/>
        <w:rPr>
          <w:rFonts w:ascii="Arial" w:hAnsi="Arial" w:cs="Arial"/>
          <w:spacing w:val="1"/>
          <w:position w:val="-1"/>
          <w:sz w:val="24"/>
          <w:szCs w:val="24"/>
        </w:rPr>
      </w:pPr>
    </w:p>
    <w:p w14:paraId="315F0B39" w14:textId="4FBA4924" w:rsidR="00610CFD" w:rsidRDefault="00065520" w:rsidP="00F60AEB">
      <w:pPr>
        <w:widowControl w:val="0"/>
        <w:autoSpaceDE w:val="0"/>
        <w:autoSpaceDN w:val="0"/>
        <w:adjustRightInd w:val="0"/>
        <w:spacing w:after="0" w:line="271" w:lineRule="exact"/>
        <w:ind w:right="20"/>
        <w:rPr>
          <w:rFonts w:ascii="Arial" w:hAnsi="Arial" w:cs="Arial"/>
          <w:spacing w:val="1"/>
          <w:position w:val="-1"/>
          <w:sz w:val="24"/>
          <w:szCs w:val="24"/>
        </w:rPr>
      </w:pPr>
      <w:r>
        <w:rPr>
          <w:rFonts w:ascii="Arial" w:hAnsi="Arial" w:cs="Arial"/>
          <w:spacing w:val="1"/>
          <w:position w:val="-1"/>
          <w:sz w:val="24"/>
          <w:szCs w:val="24"/>
        </w:rPr>
        <w:t xml:space="preserve">                 </w:t>
      </w:r>
      <w:r w:rsidR="00EA3277">
        <w:rPr>
          <w:rFonts w:ascii="Arial" w:hAnsi="Arial" w:cs="Arial"/>
          <w:spacing w:val="1"/>
          <w:position w:val="-1"/>
          <w:sz w:val="24"/>
          <w:szCs w:val="24"/>
        </w:rPr>
        <w:t xml:space="preserve">                   </w:t>
      </w:r>
      <w:r w:rsidR="00F60AEB">
        <w:rPr>
          <w:rFonts w:ascii="Arial" w:hAnsi="Arial" w:cs="Arial"/>
          <w:spacing w:val="1"/>
          <w:position w:val="-1"/>
          <w:sz w:val="24"/>
          <w:szCs w:val="24"/>
        </w:rPr>
        <w:t xml:space="preserve">                         DKUPP</w:t>
      </w:r>
    </w:p>
    <w:p w14:paraId="05531465" w14:textId="77777777" w:rsidR="00F60AEB" w:rsidRDefault="00F60AEB" w:rsidP="00F60AEB">
      <w:pPr>
        <w:widowControl w:val="0"/>
        <w:autoSpaceDE w:val="0"/>
        <w:autoSpaceDN w:val="0"/>
        <w:adjustRightInd w:val="0"/>
        <w:spacing w:after="0" w:line="271" w:lineRule="exact"/>
        <w:ind w:right="20"/>
        <w:rPr>
          <w:rFonts w:ascii="Arial" w:hAnsi="Arial" w:cs="Arial"/>
          <w:spacing w:val="1"/>
          <w:position w:val="-1"/>
          <w:sz w:val="24"/>
          <w:szCs w:val="24"/>
        </w:rPr>
      </w:pPr>
    </w:p>
    <w:p w14:paraId="1F6FD531" w14:textId="5CA782EE" w:rsidR="00610CFD" w:rsidRDefault="00003BCB" w:rsidP="00F60AEB">
      <w:pPr>
        <w:widowControl w:val="0"/>
        <w:autoSpaceDE w:val="0"/>
        <w:autoSpaceDN w:val="0"/>
        <w:adjustRightInd w:val="0"/>
        <w:spacing w:after="0" w:line="271" w:lineRule="exact"/>
        <w:ind w:left="810" w:right="20"/>
        <w:rPr>
          <w:rFonts w:ascii="Arial" w:hAnsi="Arial" w:cs="Arial"/>
          <w:spacing w:val="1"/>
          <w:position w:val="-1"/>
          <w:sz w:val="24"/>
          <w:szCs w:val="24"/>
        </w:rPr>
      </w:pPr>
      <w:r>
        <w:rPr>
          <w:noProof/>
        </w:rPr>
        <w:drawing>
          <wp:anchor distT="0" distB="0" distL="114300" distR="114300" simplePos="0" relativeHeight="251852800" behindDoc="0" locked="0" layoutInCell="1" allowOverlap="1" wp14:anchorId="04624E9E" wp14:editId="4F42E1B2">
            <wp:simplePos x="0" y="0"/>
            <wp:positionH relativeFrom="margin">
              <wp:posOffset>1038860</wp:posOffset>
            </wp:positionH>
            <wp:positionV relativeFrom="paragraph">
              <wp:posOffset>11430</wp:posOffset>
            </wp:positionV>
            <wp:extent cx="3367405" cy="1632585"/>
            <wp:effectExtent l="0" t="0" r="4445" b="5715"/>
            <wp:wrapSquare wrapText="bothSides"/>
            <wp:docPr id="952277416" name="Picture 95227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7405" cy="1632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6896" behindDoc="0" locked="0" layoutInCell="1" allowOverlap="1" wp14:anchorId="4BAC50BA" wp14:editId="4198E250">
            <wp:simplePos x="0" y="0"/>
            <wp:positionH relativeFrom="margin">
              <wp:align>right</wp:align>
            </wp:positionH>
            <wp:positionV relativeFrom="paragraph">
              <wp:posOffset>11430</wp:posOffset>
            </wp:positionV>
            <wp:extent cx="1304290" cy="1666875"/>
            <wp:effectExtent l="0" t="0" r="0" b="9525"/>
            <wp:wrapSquare wrapText="bothSides"/>
            <wp:docPr id="952277418"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31"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1304290" cy="1666875"/>
                    </a:xfrm>
                    <a:prstGeom prst="rect">
                      <a:avLst/>
                    </a:prstGeom>
                  </pic:spPr>
                </pic:pic>
              </a:graphicData>
            </a:graphic>
            <wp14:sizeRelH relativeFrom="margin">
              <wp14:pctWidth>0</wp14:pctWidth>
            </wp14:sizeRelH>
            <wp14:sizeRelV relativeFrom="margin">
              <wp14:pctHeight>0</wp14:pctHeight>
            </wp14:sizeRelV>
          </wp:anchor>
        </w:drawing>
      </w:r>
      <w:r w:rsidR="00F60AEB">
        <w:rPr>
          <w:rFonts w:ascii="Arial" w:hAnsi="Arial" w:cs="Arial"/>
          <w:spacing w:val="1"/>
          <w:position w:val="-1"/>
          <w:sz w:val="24"/>
          <w:szCs w:val="24"/>
        </w:rPr>
        <w:t xml:space="preserve">                          </w:t>
      </w:r>
      <w:r w:rsidR="00EA3277">
        <w:rPr>
          <w:rFonts w:ascii="Arial" w:hAnsi="Arial" w:cs="Arial"/>
          <w:spacing w:val="1"/>
          <w:position w:val="-1"/>
          <w:sz w:val="24"/>
          <w:szCs w:val="24"/>
        </w:rPr>
        <w:t xml:space="preserve"> </w:t>
      </w:r>
    </w:p>
    <w:p w14:paraId="1A2F767F" w14:textId="151875A1" w:rsidR="00610CFD" w:rsidRDefault="00610CFD"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199887D7" w14:textId="171BDFCC" w:rsidR="00610CFD" w:rsidRDefault="00610CFD"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124DA91B" w14:textId="6A41CD51" w:rsidR="00610CFD" w:rsidRDefault="00610CFD"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3A879C33" w14:textId="017889AD" w:rsidR="00610CFD" w:rsidRDefault="00610CFD"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6F6DF1C8" w14:textId="5DF0D079" w:rsidR="00610CFD" w:rsidRDefault="00610CFD"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4D2790BA" w14:textId="10BBEA18" w:rsidR="00610CFD" w:rsidRDefault="00610CFD"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3E282E08" w14:textId="237DF0F3" w:rsidR="00610CFD" w:rsidRDefault="00610CFD"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4EA22128" w14:textId="06EB5D9D" w:rsidR="00610CFD" w:rsidRDefault="00610CFD"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4BAC6F2F" w14:textId="2592B1B8" w:rsidR="00610CFD" w:rsidRDefault="00610CFD"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161ECCF4" w14:textId="77777777" w:rsidR="00C4072B" w:rsidRDefault="00C4072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6E869E74" w14:textId="34C21EA7" w:rsidR="00610CFD" w:rsidRDefault="00C4072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r>
        <w:rPr>
          <w:rFonts w:ascii="Arial" w:hAnsi="Arial" w:cs="Arial"/>
          <w:spacing w:val="1"/>
          <w:position w:val="-1"/>
          <w:sz w:val="24"/>
          <w:szCs w:val="24"/>
        </w:rPr>
        <w:t>BULOG</w:t>
      </w:r>
    </w:p>
    <w:p w14:paraId="01EB4208" w14:textId="362DC7C3" w:rsidR="00610CFD" w:rsidRDefault="00003BC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r>
        <w:rPr>
          <w:noProof/>
        </w:rPr>
        <w:drawing>
          <wp:anchor distT="0" distB="0" distL="114300" distR="114300" simplePos="0" relativeHeight="251854848" behindDoc="0" locked="0" layoutInCell="1" allowOverlap="1" wp14:anchorId="2ACAE854" wp14:editId="59A0B534">
            <wp:simplePos x="0" y="0"/>
            <wp:positionH relativeFrom="margin">
              <wp:posOffset>1074420</wp:posOffset>
            </wp:positionH>
            <wp:positionV relativeFrom="paragraph">
              <wp:posOffset>118110</wp:posOffset>
            </wp:positionV>
            <wp:extent cx="3305810" cy="1619250"/>
            <wp:effectExtent l="0" t="0" r="8890" b="0"/>
            <wp:wrapSquare wrapText="bothSides"/>
            <wp:docPr id="952277417" name="Picture 95227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0581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AEB">
        <w:rPr>
          <w:noProof/>
        </w:rPr>
        <w:drawing>
          <wp:anchor distT="0" distB="0" distL="114300" distR="114300" simplePos="0" relativeHeight="251858944" behindDoc="0" locked="0" layoutInCell="1" allowOverlap="1" wp14:anchorId="01C9ED14" wp14:editId="4F6862B6">
            <wp:simplePos x="0" y="0"/>
            <wp:positionH relativeFrom="margin">
              <wp:align>right</wp:align>
            </wp:positionH>
            <wp:positionV relativeFrom="paragraph">
              <wp:posOffset>78105</wp:posOffset>
            </wp:positionV>
            <wp:extent cx="1304925" cy="1724025"/>
            <wp:effectExtent l="0" t="0" r="9525" b="9525"/>
            <wp:wrapSquare wrapText="bothSides"/>
            <wp:docPr id="952277419"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33"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1304925" cy="1724025"/>
                    </a:xfrm>
                    <a:prstGeom prst="rect">
                      <a:avLst/>
                    </a:prstGeom>
                  </pic:spPr>
                </pic:pic>
              </a:graphicData>
            </a:graphic>
            <wp14:sizeRelH relativeFrom="margin">
              <wp14:pctWidth>0</wp14:pctWidth>
            </wp14:sizeRelH>
            <wp14:sizeRelV relativeFrom="margin">
              <wp14:pctHeight>0</wp14:pctHeight>
            </wp14:sizeRelV>
          </wp:anchor>
        </w:drawing>
      </w:r>
    </w:p>
    <w:p w14:paraId="70D66917" w14:textId="5193FF23" w:rsidR="00610CFD" w:rsidRDefault="00610CFD"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06B56B7C" w14:textId="5EF0B505" w:rsidR="00065520" w:rsidRDefault="00065520"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211FEE10" w14:textId="7EF9CC31" w:rsidR="00065520" w:rsidRDefault="00065520"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58E02434" w14:textId="43FEE46E" w:rsidR="00065520" w:rsidRDefault="00065520"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20A1EED5" w14:textId="0E873C7A" w:rsidR="00065520" w:rsidRDefault="00065520"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59AAD078" w14:textId="764FE9BC" w:rsidR="00065520" w:rsidRDefault="00065520"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19053BCE" w14:textId="78A5C14D" w:rsidR="00610CFD" w:rsidRDefault="00610CFD"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7C1FFF3E" w14:textId="4AA6D55C" w:rsidR="00610CFD" w:rsidRDefault="00610CFD"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16D947BC" w14:textId="632F32CD" w:rsidR="00610CFD" w:rsidRDefault="00610CFD"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5D43BE0C" w14:textId="2207605B" w:rsidR="00610CFD" w:rsidRDefault="00610CFD"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1F8603E7" w14:textId="49D50ED1" w:rsidR="00610CFD" w:rsidRDefault="00C4072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r>
        <w:rPr>
          <w:rFonts w:ascii="Arial" w:hAnsi="Arial" w:cs="Arial"/>
          <w:spacing w:val="1"/>
          <w:position w:val="-1"/>
          <w:sz w:val="24"/>
          <w:szCs w:val="24"/>
        </w:rPr>
        <w:t>BPS</w:t>
      </w:r>
    </w:p>
    <w:p w14:paraId="4ED4AD73" w14:textId="38840B66" w:rsidR="00610CFD" w:rsidRDefault="00610CFD"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66978412" w14:textId="78EAFAAE" w:rsidR="00610CFD" w:rsidRDefault="00003BC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r>
        <w:rPr>
          <w:noProof/>
        </w:rPr>
        <w:drawing>
          <wp:anchor distT="0" distB="0" distL="114300" distR="114300" simplePos="0" relativeHeight="251860992" behindDoc="0" locked="0" layoutInCell="1" allowOverlap="1" wp14:anchorId="12B6FF2E" wp14:editId="0CEB68E8">
            <wp:simplePos x="0" y="0"/>
            <wp:positionH relativeFrom="margin">
              <wp:posOffset>1056640</wp:posOffset>
            </wp:positionH>
            <wp:positionV relativeFrom="paragraph">
              <wp:posOffset>8890</wp:posOffset>
            </wp:positionV>
            <wp:extent cx="3322955" cy="1809750"/>
            <wp:effectExtent l="0" t="0" r="0" b="0"/>
            <wp:wrapSquare wrapText="bothSides"/>
            <wp:docPr id="952277420" name="Picture 95227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2295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863040" behindDoc="1" locked="0" layoutInCell="1" allowOverlap="1" wp14:anchorId="7E5422D2" wp14:editId="1C7665A0">
            <wp:simplePos x="0" y="0"/>
            <wp:positionH relativeFrom="margin">
              <wp:align>right</wp:align>
            </wp:positionH>
            <wp:positionV relativeFrom="page">
              <wp:posOffset>6019068</wp:posOffset>
            </wp:positionV>
            <wp:extent cx="1285240" cy="1837055"/>
            <wp:effectExtent l="0" t="0" r="0" b="0"/>
            <wp:wrapSquare wrapText="bothSides"/>
            <wp:docPr id="9522774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5" cstate="print">
                      <a:duotone>
                        <a:prstClr val="black"/>
                        <a:schemeClr val="accent1">
                          <a:tint val="45000"/>
                          <a:satMod val="400000"/>
                        </a:schemeClr>
                      </a:duotone>
                    </a:blip>
                    <a:stretch>
                      <a:fillRect/>
                    </a:stretch>
                  </pic:blipFill>
                  <pic:spPr>
                    <a:xfrm>
                      <a:off x="0" y="0"/>
                      <a:ext cx="1285240" cy="1837055"/>
                    </a:xfrm>
                    <a:prstGeom prst="rect">
                      <a:avLst/>
                    </a:prstGeom>
                  </pic:spPr>
                </pic:pic>
              </a:graphicData>
            </a:graphic>
            <wp14:sizeRelH relativeFrom="margin">
              <wp14:pctWidth>0</wp14:pctWidth>
            </wp14:sizeRelH>
            <wp14:sizeRelV relativeFrom="margin">
              <wp14:pctHeight>0</wp14:pctHeight>
            </wp14:sizeRelV>
          </wp:anchor>
        </w:drawing>
      </w:r>
    </w:p>
    <w:p w14:paraId="3C1A9F4E" w14:textId="10B9FBC1" w:rsidR="00065520" w:rsidRDefault="00065520"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1244B7B1" w14:textId="7147CB8D" w:rsidR="00065520" w:rsidRDefault="00065520"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6A58E0A6" w14:textId="6EAF2707" w:rsidR="00065520" w:rsidRDefault="00065520"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507938DE" w14:textId="60005790" w:rsidR="00065520" w:rsidRDefault="00065520"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4BD048F1" w14:textId="65642E3F" w:rsidR="00065520" w:rsidRDefault="00065520"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2688FD2B" w14:textId="7828093A" w:rsidR="00610CFD" w:rsidRDefault="00610CFD"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32F6F394" w14:textId="46EB31D5" w:rsidR="00F60AEB" w:rsidRDefault="00F60AE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47E393A4" w14:textId="00A3DD90" w:rsidR="00F60AEB" w:rsidRDefault="00F60AE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29778EC4" w14:textId="6AACCA8C" w:rsidR="00F60AEB" w:rsidRDefault="00F60AE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01E33DEF" w14:textId="05CBA630" w:rsidR="00F60AEB" w:rsidRDefault="00F60AE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70B320EE" w14:textId="230342B7" w:rsidR="00F60AEB" w:rsidRDefault="00F60AE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4F231F33" w14:textId="1170D4A0" w:rsidR="00F60AEB" w:rsidRDefault="00F60AE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3099C396" w14:textId="15F11395" w:rsidR="00F60AEB" w:rsidRDefault="00F60AE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5C88F68C" w14:textId="0D673446" w:rsidR="00F60AEB" w:rsidRDefault="00F60AE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4B4D2BFC" w14:textId="6A9D321E" w:rsidR="00F60AEB" w:rsidRDefault="00F60AE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2B98A55B" w14:textId="1A0C6296" w:rsidR="00F60AEB" w:rsidRDefault="00F60AE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682ED5C1" w14:textId="699FD228" w:rsidR="00F60AEB" w:rsidRDefault="00F60AE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334E2691" w14:textId="4981B3EB" w:rsidR="00003BCB" w:rsidRDefault="00003BC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0FE02DB8" w14:textId="26469C2D" w:rsidR="00003BCB" w:rsidRDefault="00003BC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7DE223E4" w14:textId="6787CED9" w:rsidR="00003BCB" w:rsidRDefault="00003BC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60173FC2" w14:textId="77777777" w:rsidR="00003BCB" w:rsidRDefault="00003BC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78D5C279" w14:textId="3B9288C1" w:rsidR="00F60AEB" w:rsidRDefault="00F60AE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62C95F8A" w14:textId="77777777" w:rsidR="00832FDB" w:rsidRPr="00832FDB" w:rsidRDefault="00832FDB" w:rsidP="0088595A">
      <w:pPr>
        <w:numPr>
          <w:ilvl w:val="0"/>
          <w:numId w:val="35"/>
        </w:numPr>
        <w:spacing w:after="0" w:line="360" w:lineRule="auto"/>
        <w:contextualSpacing/>
        <w:jc w:val="both"/>
        <w:rPr>
          <w:rFonts w:ascii="Arial" w:eastAsiaTheme="majorEastAsia" w:hAnsi="Arial" w:cstheme="majorBidi"/>
          <w:sz w:val="24"/>
          <w:szCs w:val="32"/>
          <w:lang w:val="sv-SE"/>
        </w:rPr>
      </w:pPr>
      <w:r w:rsidRPr="00832FDB">
        <w:rPr>
          <w:rFonts w:ascii="Arial" w:eastAsiaTheme="majorEastAsia" w:hAnsi="Arial" w:cstheme="majorBidi"/>
          <w:sz w:val="24"/>
          <w:szCs w:val="32"/>
          <w:lang w:val="sv-SE"/>
        </w:rPr>
        <w:t>Koordinasi dengan Tim Efektif</w:t>
      </w:r>
    </w:p>
    <w:p w14:paraId="62631A1B" w14:textId="77777777" w:rsidR="00832FDB" w:rsidRPr="00832FDB" w:rsidRDefault="00832FDB" w:rsidP="00832FDB">
      <w:pPr>
        <w:spacing w:after="0" w:line="360" w:lineRule="auto"/>
        <w:ind w:left="1080"/>
        <w:jc w:val="both"/>
        <w:rPr>
          <w:rFonts w:ascii="Arial" w:hAnsi="Arial" w:cs="Arial"/>
          <w:sz w:val="24"/>
          <w:szCs w:val="24"/>
        </w:rPr>
      </w:pPr>
      <w:r w:rsidRPr="00832FDB">
        <w:rPr>
          <w:rFonts w:ascii="Arial" w:hAnsi="Arial" w:cs="Arial"/>
          <w:sz w:val="24"/>
          <w:szCs w:val="24"/>
        </w:rPr>
        <w:t>Tim efektif terdiri dari staf teknis dan staf administrasi, sangat membantu dalam pelaksanaan aksi perubahan karena merupakan tim pendukung akis perubahan yang dilakukan.</w:t>
      </w:r>
    </w:p>
    <w:p w14:paraId="0EED6A02" w14:textId="77777777" w:rsidR="00832FDB" w:rsidRPr="00832FDB" w:rsidRDefault="00832FDB" w:rsidP="00832FDB">
      <w:pPr>
        <w:spacing w:after="0" w:line="360" w:lineRule="auto"/>
        <w:ind w:left="1080"/>
        <w:jc w:val="both"/>
        <w:rPr>
          <w:rFonts w:ascii="Arial" w:eastAsiaTheme="majorEastAsia" w:hAnsi="Arial" w:cstheme="majorBidi"/>
          <w:sz w:val="24"/>
          <w:szCs w:val="32"/>
          <w:lang w:val="sv-SE"/>
        </w:rPr>
      </w:pPr>
    </w:p>
    <w:p w14:paraId="45088D4B" w14:textId="77777777" w:rsidR="00832FDB" w:rsidRPr="00832FDB" w:rsidRDefault="00832FDB" w:rsidP="0088595A">
      <w:pPr>
        <w:numPr>
          <w:ilvl w:val="0"/>
          <w:numId w:val="35"/>
        </w:numPr>
        <w:spacing w:after="0" w:line="360" w:lineRule="auto"/>
        <w:contextualSpacing/>
        <w:jc w:val="both"/>
        <w:rPr>
          <w:rFonts w:ascii="Arial" w:eastAsiaTheme="majorEastAsia" w:hAnsi="Arial" w:cstheme="majorBidi"/>
          <w:sz w:val="24"/>
          <w:szCs w:val="32"/>
          <w:lang w:val="sv-SE"/>
        </w:rPr>
      </w:pPr>
      <w:r w:rsidRPr="00832FDB">
        <w:rPr>
          <w:rFonts w:ascii="Arial" w:eastAsiaTheme="majorEastAsia" w:hAnsi="Arial" w:cstheme="majorBidi"/>
          <w:sz w:val="24"/>
          <w:szCs w:val="32"/>
          <w:lang w:val="sv-SE"/>
        </w:rPr>
        <w:t>Pengorganisasian Sumber Daya Manusia</w:t>
      </w:r>
    </w:p>
    <w:p w14:paraId="7421436B" w14:textId="77777777" w:rsidR="00832FDB" w:rsidRPr="00832FDB" w:rsidRDefault="00832FDB" w:rsidP="00832FDB">
      <w:pPr>
        <w:spacing w:after="0" w:line="360" w:lineRule="auto"/>
        <w:ind w:left="1080"/>
        <w:contextualSpacing/>
        <w:jc w:val="both"/>
        <w:rPr>
          <w:rFonts w:ascii="Arial" w:hAnsi="Arial" w:cs="Arial"/>
          <w:sz w:val="24"/>
          <w:szCs w:val="24"/>
        </w:rPr>
      </w:pPr>
      <w:r w:rsidRPr="00832FDB">
        <w:rPr>
          <w:rFonts w:ascii="Arial" w:hAnsi="Arial" w:cs="Arial"/>
          <w:sz w:val="24"/>
          <w:szCs w:val="24"/>
        </w:rPr>
        <w:t>Bagan struktur tata laksana aksi perubahan beserta penjelasan mengenai peran dan tugas organisasi dapat dilihat sebagai berikut:</w:t>
      </w:r>
    </w:p>
    <w:p w14:paraId="55A02C09" w14:textId="7CC62657" w:rsidR="00F60AEB" w:rsidRDefault="00F60AE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58B9C5F9" w14:textId="69ECD0B9" w:rsidR="00F60AEB" w:rsidRDefault="00F60AEB" w:rsidP="00AD74B6">
      <w:pPr>
        <w:widowControl w:val="0"/>
        <w:autoSpaceDE w:val="0"/>
        <w:autoSpaceDN w:val="0"/>
        <w:adjustRightInd w:val="0"/>
        <w:spacing w:after="0" w:line="271" w:lineRule="exact"/>
        <w:ind w:left="810" w:right="20"/>
        <w:jc w:val="center"/>
        <w:rPr>
          <w:rFonts w:ascii="Arial" w:hAnsi="Arial" w:cs="Arial"/>
          <w:spacing w:val="1"/>
          <w:position w:val="-1"/>
          <w:sz w:val="24"/>
          <w:szCs w:val="24"/>
        </w:rPr>
      </w:pPr>
    </w:p>
    <w:p w14:paraId="3AF2D1AC" w14:textId="5DB2919C" w:rsidR="00AD74B6" w:rsidRDefault="00AD74B6" w:rsidP="00AD74B6">
      <w:pPr>
        <w:widowControl w:val="0"/>
        <w:autoSpaceDE w:val="0"/>
        <w:autoSpaceDN w:val="0"/>
        <w:adjustRightInd w:val="0"/>
        <w:spacing w:after="0" w:line="271" w:lineRule="exact"/>
        <w:ind w:left="810" w:right="20"/>
        <w:jc w:val="center"/>
        <w:rPr>
          <w:rFonts w:ascii="Arial" w:hAnsi="Arial" w:cs="Arial"/>
          <w:position w:val="-1"/>
          <w:sz w:val="24"/>
          <w:szCs w:val="24"/>
        </w:rPr>
      </w:pPr>
      <w:r>
        <w:rPr>
          <w:rFonts w:ascii="Arial" w:hAnsi="Arial" w:cs="Arial"/>
          <w:spacing w:val="1"/>
          <w:position w:val="-1"/>
          <w:sz w:val="24"/>
          <w:szCs w:val="24"/>
        </w:rPr>
        <w:t>G</w:t>
      </w:r>
      <w:r w:rsidR="00362B27">
        <w:rPr>
          <w:rFonts w:ascii="Arial" w:hAnsi="Arial" w:cs="Arial"/>
          <w:position w:val="-1"/>
          <w:sz w:val="24"/>
          <w:szCs w:val="24"/>
        </w:rPr>
        <w:t>ambar</w:t>
      </w:r>
      <w:r>
        <w:rPr>
          <w:rFonts w:ascii="Arial" w:hAnsi="Arial" w:cs="Arial"/>
          <w:position w:val="-1"/>
          <w:sz w:val="24"/>
          <w:szCs w:val="24"/>
        </w:rPr>
        <w:t xml:space="preserve"> 7</w:t>
      </w:r>
      <w:r w:rsidR="00362B27">
        <w:rPr>
          <w:rFonts w:ascii="Arial" w:hAnsi="Arial" w:cs="Arial"/>
          <w:position w:val="-1"/>
          <w:sz w:val="24"/>
          <w:szCs w:val="24"/>
        </w:rPr>
        <w:t xml:space="preserve"> Mobilisasi Sumber daya Manusia</w:t>
      </w:r>
    </w:p>
    <w:p w14:paraId="04552DD9" w14:textId="16537E48" w:rsidR="00362B27" w:rsidRDefault="00362B27" w:rsidP="00AD74B6">
      <w:pPr>
        <w:widowControl w:val="0"/>
        <w:autoSpaceDE w:val="0"/>
        <w:autoSpaceDN w:val="0"/>
        <w:adjustRightInd w:val="0"/>
        <w:spacing w:after="0" w:line="271" w:lineRule="exact"/>
        <w:ind w:left="810" w:right="20"/>
        <w:jc w:val="center"/>
        <w:rPr>
          <w:rFonts w:ascii="Arial" w:hAnsi="Arial" w:cs="Arial"/>
          <w:position w:val="-1"/>
          <w:sz w:val="24"/>
          <w:szCs w:val="24"/>
        </w:rPr>
      </w:pPr>
    </w:p>
    <w:p w14:paraId="10627A12" w14:textId="4EF20C79" w:rsidR="00AD74B6" w:rsidRDefault="00AD74B6" w:rsidP="00AD74B6">
      <w:r w:rsidRPr="00324592">
        <w:rPr>
          <w:noProof/>
        </w:rPr>
        <mc:AlternateContent>
          <mc:Choice Requires="wps">
            <w:drawing>
              <wp:anchor distT="0" distB="0" distL="114300" distR="114300" simplePos="0" relativeHeight="251819008" behindDoc="0" locked="0" layoutInCell="1" allowOverlap="1" wp14:anchorId="58905DA8" wp14:editId="3565C8FA">
                <wp:simplePos x="0" y="0"/>
                <wp:positionH relativeFrom="column">
                  <wp:posOffset>2721610</wp:posOffset>
                </wp:positionH>
                <wp:positionV relativeFrom="paragraph">
                  <wp:posOffset>138430</wp:posOffset>
                </wp:positionV>
                <wp:extent cx="2238375" cy="457200"/>
                <wp:effectExtent l="76200" t="38100" r="104775" b="114300"/>
                <wp:wrapNone/>
                <wp:docPr id="1523" name="Rounded Rectangle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457200"/>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7B89A69E" w14:textId="77777777" w:rsidR="00BF3FFA" w:rsidRPr="00324592" w:rsidRDefault="00BF3FFA" w:rsidP="00362B27">
                            <w:pPr>
                              <w:shd w:val="clear" w:color="auto" w:fill="17365D" w:themeFill="text2" w:themeFillShade="BF"/>
                              <w:spacing w:after="0" w:line="240" w:lineRule="auto"/>
                              <w:jc w:val="center"/>
                              <w:rPr>
                                <w:rFonts w:ascii="Arial Narrow" w:hAnsi="Arial Narrow"/>
                                <w:sz w:val="20"/>
                                <w:szCs w:val="20"/>
                              </w:rPr>
                            </w:pPr>
                            <w:r w:rsidRPr="00324592">
                              <w:rPr>
                                <w:rFonts w:ascii="Arial Narrow" w:hAnsi="Arial Narrow"/>
                                <w:sz w:val="20"/>
                                <w:szCs w:val="20"/>
                              </w:rPr>
                              <w:t>Mentor</w:t>
                            </w:r>
                          </w:p>
                          <w:p w14:paraId="6AC9F5AE" w14:textId="7236643D" w:rsidR="00BF3FFA" w:rsidRPr="00324592" w:rsidRDefault="00BF3FFA" w:rsidP="00362B27">
                            <w:pPr>
                              <w:shd w:val="clear" w:color="auto" w:fill="17365D" w:themeFill="text2" w:themeFillShade="BF"/>
                              <w:spacing w:after="0" w:line="240" w:lineRule="auto"/>
                              <w:jc w:val="center"/>
                              <w:rPr>
                                <w:rFonts w:ascii="Arial Narrow" w:hAnsi="Arial Narrow"/>
                                <w:sz w:val="20"/>
                                <w:szCs w:val="20"/>
                              </w:rPr>
                            </w:pPr>
                            <w:r>
                              <w:rPr>
                                <w:rFonts w:ascii="Arial Narrow" w:hAnsi="Arial Narrow"/>
                                <w:sz w:val="20"/>
                                <w:szCs w:val="20"/>
                              </w:rPr>
                              <w:t>Rd.Maman Firmansyah, S.Sos.,MSi</w:t>
                            </w:r>
                          </w:p>
                          <w:p w14:paraId="60E2FED5" w14:textId="77777777" w:rsidR="00BF3FFA" w:rsidRPr="007F3214" w:rsidRDefault="00BF3FFA" w:rsidP="00362B27">
                            <w:pPr>
                              <w:widowControl w:val="0"/>
                              <w:shd w:val="clear" w:color="auto" w:fill="FBD4B4" w:themeFill="accent6" w:themeFillTint="66"/>
                              <w:autoSpaceDE w:val="0"/>
                              <w:autoSpaceDN w:val="0"/>
                              <w:adjustRightInd w:val="0"/>
                              <w:spacing w:before="1" w:after="0" w:line="240" w:lineRule="exact"/>
                              <w:ind w:left="4487" w:right="2128"/>
                              <w:jc w:val="center"/>
                              <w:rPr>
                                <w:sz w:val="20"/>
                                <w:szCs w:val="20"/>
                                <w:lang w:val="de-LU"/>
                              </w:rPr>
                            </w:pPr>
                            <w:r w:rsidRPr="007F3214">
                              <w:rPr>
                                <w:sz w:val="20"/>
                                <w:szCs w:val="20"/>
                                <w:lang w:val="de-LU"/>
                              </w:rPr>
                              <w:t xml:space="preserve">Inspektur I </w:t>
                            </w:r>
                            <w:r w:rsidRPr="007F3214">
                              <w:rPr>
                                <w:spacing w:val="1"/>
                                <w:sz w:val="20"/>
                                <w:szCs w:val="20"/>
                                <w:lang w:val="de-LU"/>
                              </w:rPr>
                              <w:t>I</w:t>
                            </w:r>
                            <w:r w:rsidRPr="007F3214">
                              <w:rPr>
                                <w:spacing w:val="-1"/>
                                <w:sz w:val="20"/>
                                <w:szCs w:val="20"/>
                                <w:lang w:val="de-LU"/>
                              </w:rPr>
                              <w:t>n</w:t>
                            </w:r>
                            <w:r w:rsidRPr="007F3214">
                              <w:rPr>
                                <w:spacing w:val="2"/>
                                <w:sz w:val="20"/>
                                <w:szCs w:val="20"/>
                                <w:lang w:val="de-LU"/>
                              </w:rPr>
                              <w:t>s</w:t>
                            </w:r>
                            <w:r w:rsidRPr="007F3214">
                              <w:rPr>
                                <w:spacing w:val="-1"/>
                                <w:sz w:val="20"/>
                                <w:szCs w:val="20"/>
                                <w:lang w:val="de-LU"/>
                              </w:rPr>
                              <w:t>p</w:t>
                            </w:r>
                            <w:r w:rsidRPr="007F3214">
                              <w:rPr>
                                <w:sz w:val="20"/>
                                <w:szCs w:val="20"/>
                                <w:lang w:val="de-LU"/>
                              </w:rPr>
                              <w:t>e</w:t>
                            </w:r>
                            <w:r w:rsidRPr="007F3214">
                              <w:rPr>
                                <w:spacing w:val="1"/>
                                <w:sz w:val="20"/>
                                <w:szCs w:val="20"/>
                                <w:lang w:val="de-LU"/>
                              </w:rPr>
                              <w:t>kt</w:t>
                            </w:r>
                            <w:r w:rsidRPr="007F3214">
                              <w:rPr>
                                <w:spacing w:val="-1"/>
                                <w:sz w:val="20"/>
                                <w:szCs w:val="20"/>
                                <w:lang w:val="de-LU"/>
                              </w:rPr>
                              <w:t>u</w:t>
                            </w:r>
                            <w:r w:rsidRPr="007F3214">
                              <w:rPr>
                                <w:sz w:val="20"/>
                                <w:szCs w:val="20"/>
                                <w:lang w:val="de-LU"/>
                              </w:rPr>
                              <w:t>r</w:t>
                            </w:r>
                            <w:r w:rsidRPr="007F3214">
                              <w:rPr>
                                <w:spacing w:val="-3"/>
                                <w:sz w:val="20"/>
                                <w:szCs w:val="20"/>
                                <w:lang w:val="de-LU"/>
                              </w:rPr>
                              <w:t xml:space="preserve"> </w:t>
                            </w:r>
                            <w:r w:rsidRPr="007F3214">
                              <w:rPr>
                                <w:spacing w:val="1"/>
                                <w:sz w:val="20"/>
                                <w:szCs w:val="20"/>
                                <w:lang w:val="de-LU"/>
                              </w:rPr>
                              <w:t>I</w:t>
                            </w:r>
                            <w:r w:rsidRPr="007F3214">
                              <w:rPr>
                                <w:spacing w:val="-1"/>
                                <w:sz w:val="20"/>
                                <w:szCs w:val="20"/>
                                <w:lang w:val="de-LU"/>
                              </w:rPr>
                              <w:t>n</w:t>
                            </w:r>
                            <w:r w:rsidRPr="007F3214">
                              <w:rPr>
                                <w:spacing w:val="2"/>
                                <w:sz w:val="20"/>
                                <w:szCs w:val="20"/>
                                <w:lang w:val="de-LU"/>
                              </w:rPr>
                              <w:t>s</w:t>
                            </w:r>
                            <w:r w:rsidRPr="007F3214">
                              <w:rPr>
                                <w:spacing w:val="-1"/>
                                <w:sz w:val="20"/>
                                <w:szCs w:val="20"/>
                                <w:lang w:val="de-LU"/>
                              </w:rPr>
                              <w:t>p</w:t>
                            </w:r>
                            <w:r w:rsidRPr="007F3214">
                              <w:rPr>
                                <w:sz w:val="20"/>
                                <w:szCs w:val="20"/>
                                <w:lang w:val="de-LU"/>
                              </w:rPr>
                              <w:t>e</w:t>
                            </w:r>
                            <w:r w:rsidRPr="007F3214">
                              <w:rPr>
                                <w:spacing w:val="1"/>
                                <w:sz w:val="20"/>
                                <w:szCs w:val="20"/>
                                <w:lang w:val="de-LU"/>
                              </w:rPr>
                              <w:t>kt</w:t>
                            </w:r>
                            <w:r w:rsidRPr="007F3214">
                              <w:rPr>
                                <w:spacing w:val="-1"/>
                                <w:sz w:val="20"/>
                                <w:szCs w:val="20"/>
                                <w:lang w:val="de-LU"/>
                              </w:rPr>
                              <w:t>o</w:t>
                            </w:r>
                            <w:r w:rsidRPr="007F3214">
                              <w:rPr>
                                <w:spacing w:val="-2"/>
                                <w:sz w:val="20"/>
                                <w:szCs w:val="20"/>
                                <w:lang w:val="de-LU"/>
                              </w:rPr>
                              <w:t>r</w:t>
                            </w:r>
                            <w:r w:rsidRPr="007F3214">
                              <w:rPr>
                                <w:sz w:val="20"/>
                                <w:szCs w:val="20"/>
                                <w:lang w:val="de-LU"/>
                              </w:rPr>
                              <w:t xml:space="preserve">at </w:t>
                            </w:r>
                            <w:r w:rsidRPr="007F3214">
                              <w:rPr>
                                <w:spacing w:val="1"/>
                                <w:sz w:val="20"/>
                                <w:szCs w:val="20"/>
                                <w:lang w:val="de-LU"/>
                              </w:rPr>
                              <w:t>D</w:t>
                            </w:r>
                            <w:r w:rsidRPr="007F3214">
                              <w:rPr>
                                <w:sz w:val="20"/>
                                <w:szCs w:val="20"/>
                                <w:lang w:val="de-LU"/>
                              </w:rPr>
                              <w:t>ae</w:t>
                            </w:r>
                            <w:r w:rsidRPr="007F3214">
                              <w:rPr>
                                <w:spacing w:val="-2"/>
                                <w:sz w:val="20"/>
                                <w:szCs w:val="20"/>
                                <w:lang w:val="de-LU"/>
                              </w:rPr>
                              <w:t>r</w:t>
                            </w:r>
                            <w:r w:rsidRPr="007F3214">
                              <w:rPr>
                                <w:sz w:val="20"/>
                                <w:szCs w:val="20"/>
                                <w:lang w:val="de-LU"/>
                              </w:rPr>
                              <w:t>ah</w:t>
                            </w:r>
                          </w:p>
                          <w:p w14:paraId="7F571D7F" w14:textId="77777777" w:rsidR="00BF3FFA" w:rsidRPr="007F3214" w:rsidRDefault="00BF3FFA" w:rsidP="00362B27">
                            <w:pPr>
                              <w:shd w:val="clear" w:color="auto" w:fill="FBD4B4" w:themeFill="accent6" w:themeFillTint="66"/>
                              <w:spacing w:after="0" w:line="240" w:lineRule="auto"/>
                              <w:jc w:val="center"/>
                              <w:rPr>
                                <w:sz w:val="20"/>
                                <w:szCs w:val="20"/>
                                <w:lang w:val="de-LU"/>
                              </w:rPr>
                            </w:pPr>
                          </w:p>
                          <w:p w14:paraId="4C139576" w14:textId="77777777" w:rsidR="00BF3FFA" w:rsidRPr="007F3214" w:rsidRDefault="00BF3FFA" w:rsidP="00362B27">
                            <w:pPr>
                              <w:widowControl w:val="0"/>
                              <w:shd w:val="clear" w:color="auto" w:fill="FBD4B4" w:themeFill="accent6" w:themeFillTint="66"/>
                              <w:autoSpaceDE w:val="0"/>
                              <w:autoSpaceDN w:val="0"/>
                              <w:adjustRightInd w:val="0"/>
                              <w:spacing w:before="1" w:after="0" w:line="240" w:lineRule="exact"/>
                              <w:ind w:left="4487" w:right="2128"/>
                              <w:jc w:val="center"/>
                              <w:rPr>
                                <w:sz w:val="20"/>
                                <w:szCs w:val="20"/>
                                <w:lang w:val="de-LU"/>
                              </w:rPr>
                            </w:pPr>
                            <w:r w:rsidRPr="007F3214">
                              <w:rPr>
                                <w:spacing w:val="1"/>
                                <w:sz w:val="20"/>
                                <w:szCs w:val="20"/>
                                <w:lang w:val="de-LU"/>
                              </w:rPr>
                              <w:t>I</w:t>
                            </w:r>
                            <w:r w:rsidRPr="007F3214">
                              <w:rPr>
                                <w:spacing w:val="-1"/>
                                <w:sz w:val="20"/>
                                <w:szCs w:val="20"/>
                                <w:lang w:val="de-LU"/>
                              </w:rPr>
                              <w:t>n</w:t>
                            </w:r>
                            <w:r w:rsidRPr="007F3214">
                              <w:rPr>
                                <w:spacing w:val="2"/>
                                <w:sz w:val="20"/>
                                <w:szCs w:val="20"/>
                                <w:lang w:val="de-LU"/>
                              </w:rPr>
                              <w:t>s</w:t>
                            </w:r>
                            <w:r w:rsidRPr="007F3214">
                              <w:rPr>
                                <w:spacing w:val="-1"/>
                                <w:sz w:val="20"/>
                                <w:szCs w:val="20"/>
                                <w:lang w:val="de-LU"/>
                              </w:rPr>
                              <w:t>p</w:t>
                            </w:r>
                            <w:r w:rsidRPr="007F3214">
                              <w:rPr>
                                <w:sz w:val="20"/>
                                <w:szCs w:val="20"/>
                                <w:lang w:val="de-LU"/>
                              </w:rPr>
                              <w:t>e</w:t>
                            </w:r>
                            <w:r w:rsidRPr="007F3214">
                              <w:rPr>
                                <w:spacing w:val="1"/>
                                <w:sz w:val="20"/>
                                <w:szCs w:val="20"/>
                                <w:lang w:val="de-LU"/>
                              </w:rPr>
                              <w:t>kt</w:t>
                            </w:r>
                            <w:r w:rsidRPr="007F3214">
                              <w:rPr>
                                <w:spacing w:val="-1"/>
                                <w:sz w:val="20"/>
                                <w:szCs w:val="20"/>
                                <w:lang w:val="de-LU"/>
                              </w:rPr>
                              <w:t>u</w:t>
                            </w:r>
                            <w:r w:rsidRPr="007F3214">
                              <w:rPr>
                                <w:sz w:val="20"/>
                                <w:szCs w:val="20"/>
                                <w:lang w:val="de-LU"/>
                              </w:rPr>
                              <w:t>r</w:t>
                            </w:r>
                            <w:r w:rsidRPr="007F3214">
                              <w:rPr>
                                <w:spacing w:val="-3"/>
                                <w:sz w:val="20"/>
                                <w:szCs w:val="20"/>
                                <w:lang w:val="de-LU"/>
                              </w:rPr>
                              <w:t xml:space="preserve"> </w:t>
                            </w:r>
                            <w:r w:rsidRPr="007F3214">
                              <w:rPr>
                                <w:spacing w:val="1"/>
                                <w:sz w:val="20"/>
                                <w:szCs w:val="20"/>
                                <w:lang w:val="de-LU"/>
                              </w:rPr>
                              <w:t>I</w:t>
                            </w:r>
                            <w:r w:rsidRPr="007F3214">
                              <w:rPr>
                                <w:spacing w:val="-1"/>
                                <w:sz w:val="20"/>
                                <w:szCs w:val="20"/>
                                <w:lang w:val="de-LU"/>
                              </w:rPr>
                              <w:t>n</w:t>
                            </w:r>
                            <w:r w:rsidRPr="007F3214">
                              <w:rPr>
                                <w:spacing w:val="2"/>
                                <w:sz w:val="20"/>
                                <w:szCs w:val="20"/>
                                <w:lang w:val="de-LU"/>
                              </w:rPr>
                              <w:t>s</w:t>
                            </w:r>
                            <w:r w:rsidRPr="007F3214">
                              <w:rPr>
                                <w:spacing w:val="-1"/>
                                <w:sz w:val="20"/>
                                <w:szCs w:val="20"/>
                                <w:lang w:val="de-LU"/>
                              </w:rPr>
                              <w:t>p</w:t>
                            </w:r>
                            <w:r w:rsidRPr="007F3214">
                              <w:rPr>
                                <w:sz w:val="20"/>
                                <w:szCs w:val="20"/>
                                <w:lang w:val="de-LU"/>
                              </w:rPr>
                              <w:t>e</w:t>
                            </w:r>
                            <w:r w:rsidRPr="007F3214">
                              <w:rPr>
                                <w:spacing w:val="1"/>
                                <w:sz w:val="20"/>
                                <w:szCs w:val="20"/>
                                <w:lang w:val="de-LU"/>
                              </w:rPr>
                              <w:t>kt</w:t>
                            </w:r>
                            <w:r w:rsidRPr="007F3214">
                              <w:rPr>
                                <w:spacing w:val="-1"/>
                                <w:sz w:val="20"/>
                                <w:szCs w:val="20"/>
                                <w:lang w:val="de-LU"/>
                              </w:rPr>
                              <w:t>o</w:t>
                            </w:r>
                            <w:r w:rsidRPr="007F3214">
                              <w:rPr>
                                <w:spacing w:val="-2"/>
                                <w:sz w:val="20"/>
                                <w:szCs w:val="20"/>
                                <w:lang w:val="de-LU"/>
                              </w:rPr>
                              <w:t>r</w:t>
                            </w:r>
                            <w:r w:rsidRPr="007F3214">
                              <w:rPr>
                                <w:sz w:val="20"/>
                                <w:szCs w:val="20"/>
                                <w:lang w:val="de-LU"/>
                              </w:rPr>
                              <w:t xml:space="preserve">at </w:t>
                            </w:r>
                            <w:r w:rsidRPr="007F3214">
                              <w:rPr>
                                <w:spacing w:val="1"/>
                                <w:sz w:val="20"/>
                                <w:szCs w:val="20"/>
                                <w:lang w:val="de-LU"/>
                              </w:rPr>
                              <w:t>D</w:t>
                            </w:r>
                            <w:r w:rsidRPr="007F3214">
                              <w:rPr>
                                <w:sz w:val="20"/>
                                <w:szCs w:val="20"/>
                                <w:lang w:val="de-LU"/>
                              </w:rPr>
                              <w:t>ae</w:t>
                            </w:r>
                            <w:r w:rsidRPr="007F3214">
                              <w:rPr>
                                <w:spacing w:val="-2"/>
                                <w:sz w:val="20"/>
                                <w:szCs w:val="20"/>
                                <w:lang w:val="de-LU"/>
                              </w:rPr>
                              <w:t>r</w:t>
                            </w:r>
                            <w:r w:rsidRPr="007F3214">
                              <w:rPr>
                                <w:sz w:val="20"/>
                                <w:szCs w:val="20"/>
                                <w:lang w:val="de-LU"/>
                              </w:rPr>
                              <w:t>ah</w:t>
                            </w:r>
                          </w:p>
                          <w:p w14:paraId="2659A151" w14:textId="77777777" w:rsidR="00BF3FFA" w:rsidRPr="007F3214" w:rsidRDefault="00BF3FFA" w:rsidP="00362B27">
                            <w:pPr>
                              <w:widowControl w:val="0"/>
                              <w:shd w:val="clear" w:color="auto" w:fill="FBD4B4" w:themeFill="accent6" w:themeFillTint="66"/>
                              <w:autoSpaceDE w:val="0"/>
                              <w:autoSpaceDN w:val="0"/>
                              <w:adjustRightInd w:val="0"/>
                              <w:spacing w:before="1" w:after="0" w:line="240" w:lineRule="exact"/>
                              <w:ind w:left="4487" w:right="2128"/>
                              <w:jc w:val="center"/>
                              <w:rPr>
                                <w:sz w:val="20"/>
                                <w:szCs w:val="20"/>
                                <w:lang w:val="de-LU"/>
                              </w:rPr>
                            </w:pPr>
                            <w:r w:rsidRPr="007F3214">
                              <w:rPr>
                                <w:spacing w:val="1"/>
                                <w:sz w:val="20"/>
                                <w:szCs w:val="20"/>
                                <w:lang w:val="de-LU"/>
                              </w:rPr>
                              <w:t>I</w:t>
                            </w:r>
                            <w:r w:rsidRPr="007F3214">
                              <w:rPr>
                                <w:spacing w:val="-1"/>
                                <w:sz w:val="20"/>
                                <w:szCs w:val="20"/>
                                <w:lang w:val="de-LU"/>
                              </w:rPr>
                              <w:t>n</w:t>
                            </w:r>
                            <w:r w:rsidRPr="007F3214">
                              <w:rPr>
                                <w:spacing w:val="2"/>
                                <w:sz w:val="20"/>
                                <w:szCs w:val="20"/>
                                <w:lang w:val="de-LU"/>
                              </w:rPr>
                              <w:t>s</w:t>
                            </w:r>
                            <w:r w:rsidRPr="007F3214">
                              <w:rPr>
                                <w:spacing w:val="-1"/>
                                <w:sz w:val="20"/>
                                <w:szCs w:val="20"/>
                                <w:lang w:val="de-LU"/>
                              </w:rPr>
                              <w:t>p</w:t>
                            </w:r>
                            <w:r w:rsidRPr="007F3214">
                              <w:rPr>
                                <w:sz w:val="20"/>
                                <w:szCs w:val="20"/>
                                <w:lang w:val="de-LU"/>
                              </w:rPr>
                              <w:t>e</w:t>
                            </w:r>
                            <w:r w:rsidRPr="007F3214">
                              <w:rPr>
                                <w:spacing w:val="1"/>
                                <w:sz w:val="20"/>
                                <w:szCs w:val="20"/>
                                <w:lang w:val="de-LU"/>
                              </w:rPr>
                              <w:t>kt</w:t>
                            </w:r>
                            <w:r w:rsidRPr="007F3214">
                              <w:rPr>
                                <w:spacing w:val="-1"/>
                                <w:sz w:val="20"/>
                                <w:szCs w:val="20"/>
                                <w:lang w:val="de-LU"/>
                              </w:rPr>
                              <w:t>u</w:t>
                            </w:r>
                            <w:r w:rsidRPr="007F3214">
                              <w:rPr>
                                <w:sz w:val="20"/>
                                <w:szCs w:val="20"/>
                                <w:lang w:val="de-LU"/>
                              </w:rPr>
                              <w:t>r</w:t>
                            </w:r>
                            <w:r w:rsidRPr="007F3214">
                              <w:rPr>
                                <w:spacing w:val="-3"/>
                                <w:sz w:val="20"/>
                                <w:szCs w:val="20"/>
                                <w:lang w:val="de-LU"/>
                              </w:rPr>
                              <w:t xml:space="preserve"> </w:t>
                            </w:r>
                            <w:r w:rsidRPr="007F3214">
                              <w:rPr>
                                <w:spacing w:val="1"/>
                                <w:sz w:val="20"/>
                                <w:szCs w:val="20"/>
                                <w:lang w:val="de-LU"/>
                              </w:rPr>
                              <w:t>I</w:t>
                            </w:r>
                            <w:r w:rsidRPr="007F3214">
                              <w:rPr>
                                <w:spacing w:val="-1"/>
                                <w:sz w:val="20"/>
                                <w:szCs w:val="20"/>
                                <w:lang w:val="de-LU"/>
                              </w:rPr>
                              <w:t>n</w:t>
                            </w:r>
                            <w:r w:rsidRPr="007F3214">
                              <w:rPr>
                                <w:spacing w:val="2"/>
                                <w:sz w:val="20"/>
                                <w:szCs w:val="20"/>
                                <w:lang w:val="de-LU"/>
                              </w:rPr>
                              <w:t>s</w:t>
                            </w:r>
                            <w:r w:rsidRPr="007F3214">
                              <w:rPr>
                                <w:spacing w:val="-1"/>
                                <w:sz w:val="20"/>
                                <w:szCs w:val="20"/>
                                <w:lang w:val="de-LU"/>
                              </w:rPr>
                              <w:t>p</w:t>
                            </w:r>
                            <w:r w:rsidRPr="007F3214">
                              <w:rPr>
                                <w:sz w:val="20"/>
                                <w:szCs w:val="20"/>
                                <w:lang w:val="de-LU"/>
                              </w:rPr>
                              <w:t>e</w:t>
                            </w:r>
                            <w:r w:rsidRPr="007F3214">
                              <w:rPr>
                                <w:spacing w:val="1"/>
                                <w:sz w:val="20"/>
                                <w:szCs w:val="20"/>
                                <w:lang w:val="de-LU"/>
                              </w:rPr>
                              <w:t>kt</w:t>
                            </w:r>
                            <w:r w:rsidRPr="007F3214">
                              <w:rPr>
                                <w:spacing w:val="-1"/>
                                <w:sz w:val="20"/>
                                <w:szCs w:val="20"/>
                                <w:lang w:val="de-LU"/>
                              </w:rPr>
                              <w:t>o</w:t>
                            </w:r>
                            <w:r w:rsidRPr="007F3214">
                              <w:rPr>
                                <w:spacing w:val="-2"/>
                                <w:sz w:val="20"/>
                                <w:szCs w:val="20"/>
                                <w:lang w:val="de-LU"/>
                              </w:rPr>
                              <w:t>r</w:t>
                            </w:r>
                            <w:r w:rsidRPr="007F3214">
                              <w:rPr>
                                <w:sz w:val="20"/>
                                <w:szCs w:val="20"/>
                                <w:lang w:val="de-LU"/>
                              </w:rPr>
                              <w:t xml:space="preserve">at </w:t>
                            </w:r>
                            <w:r w:rsidRPr="007F3214">
                              <w:rPr>
                                <w:spacing w:val="1"/>
                                <w:sz w:val="20"/>
                                <w:szCs w:val="20"/>
                                <w:lang w:val="de-LU"/>
                              </w:rPr>
                              <w:t>D</w:t>
                            </w:r>
                            <w:r w:rsidRPr="007F3214">
                              <w:rPr>
                                <w:sz w:val="20"/>
                                <w:szCs w:val="20"/>
                                <w:lang w:val="de-LU"/>
                              </w:rPr>
                              <w:t>ae</w:t>
                            </w:r>
                            <w:r w:rsidRPr="007F3214">
                              <w:rPr>
                                <w:spacing w:val="-2"/>
                                <w:sz w:val="20"/>
                                <w:szCs w:val="20"/>
                                <w:lang w:val="de-LU"/>
                              </w:rPr>
                              <w:t>r</w:t>
                            </w:r>
                            <w:r w:rsidRPr="007F3214">
                              <w:rPr>
                                <w:sz w:val="20"/>
                                <w:szCs w:val="20"/>
                                <w:lang w:val="de-LU"/>
                              </w:rPr>
                              <w:t>ah</w:t>
                            </w:r>
                          </w:p>
                          <w:p w14:paraId="578E64E9" w14:textId="77777777" w:rsidR="00BF3FFA" w:rsidRPr="007F3214" w:rsidRDefault="00BF3FFA" w:rsidP="00362B27">
                            <w:pPr>
                              <w:shd w:val="clear" w:color="auto" w:fill="FBD4B4" w:themeFill="accent6" w:themeFillTint="66"/>
                              <w:spacing w:after="0" w:line="240" w:lineRule="auto"/>
                              <w:jc w:val="center"/>
                              <w:rPr>
                                <w:sz w:val="20"/>
                                <w:szCs w:val="20"/>
                                <w:lang w:val="de-LU"/>
                              </w:rPr>
                            </w:pPr>
                          </w:p>
                          <w:p w14:paraId="0CC2193C" w14:textId="77777777" w:rsidR="00BF3FFA" w:rsidRPr="007F3214" w:rsidRDefault="00BF3FFA" w:rsidP="00362B27">
                            <w:pPr>
                              <w:widowControl w:val="0"/>
                              <w:shd w:val="clear" w:color="auto" w:fill="FBD4B4" w:themeFill="accent6" w:themeFillTint="66"/>
                              <w:autoSpaceDE w:val="0"/>
                              <w:autoSpaceDN w:val="0"/>
                              <w:adjustRightInd w:val="0"/>
                              <w:spacing w:before="19" w:after="0" w:line="240" w:lineRule="auto"/>
                              <w:ind w:left="5375" w:right="3011"/>
                              <w:jc w:val="center"/>
                              <w:rPr>
                                <w:sz w:val="20"/>
                                <w:szCs w:val="20"/>
                                <w:lang w:val="de-LU"/>
                              </w:rPr>
                            </w:pPr>
                            <w:r w:rsidRPr="007F3214">
                              <w:rPr>
                                <w:i/>
                                <w:iCs/>
                                <w:spacing w:val="1"/>
                                <w:sz w:val="20"/>
                                <w:szCs w:val="20"/>
                                <w:lang w:val="de-LU"/>
                              </w:rPr>
                              <w:t>M</w:t>
                            </w:r>
                            <w:r w:rsidRPr="007F3214">
                              <w:rPr>
                                <w:i/>
                                <w:iCs/>
                                <w:sz w:val="20"/>
                                <w:szCs w:val="20"/>
                                <w:lang w:val="de-LU"/>
                              </w:rPr>
                              <w:t>e</w:t>
                            </w:r>
                            <w:r w:rsidRPr="007F3214">
                              <w:rPr>
                                <w:i/>
                                <w:iCs/>
                                <w:spacing w:val="1"/>
                                <w:sz w:val="20"/>
                                <w:szCs w:val="20"/>
                                <w:lang w:val="de-LU"/>
                              </w:rPr>
                              <w:t>nto</w:t>
                            </w:r>
                            <w:r w:rsidRPr="007F3214">
                              <w:rPr>
                                <w:i/>
                                <w:iCs/>
                                <w:sz w:val="20"/>
                                <w:szCs w:val="20"/>
                                <w:lang w:val="de-LU"/>
                              </w:rPr>
                              <w:t>r</w:t>
                            </w:r>
                          </w:p>
                          <w:p w14:paraId="0D4EDD6E" w14:textId="77777777" w:rsidR="00BF3FFA" w:rsidRPr="007F3214" w:rsidRDefault="00BF3FFA" w:rsidP="00362B27">
                            <w:pPr>
                              <w:widowControl w:val="0"/>
                              <w:shd w:val="clear" w:color="auto" w:fill="FBD4B4" w:themeFill="accent6" w:themeFillTint="66"/>
                              <w:autoSpaceDE w:val="0"/>
                              <w:autoSpaceDN w:val="0"/>
                              <w:adjustRightInd w:val="0"/>
                              <w:spacing w:after="0" w:line="215" w:lineRule="exact"/>
                              <w:ind w:left="4360" w:right="2002"/>
                              <w:jc w:val="center"/>
                              <w:rPr>
                                <w:sz w:val="18"/>
                                <w:szCs w:val="18"/>
                                <w:lang w:val="de-LU"/>
                              </w:rPr>
                            </w:pPr>
                            <w:r w:rsidRPr="007F3214">
                              <w:rPr>
                                <w:spacing w:val="1"/>
                                <w:position w:val="1"/>
                                <w:sz w:val="18"/>
                                <w:szCs w:val="18"/>
                                <w:lang w:val="de-LU"/>
                              </w:rPr>
                              <w:t>Drs</w:t>
                            </w:r>
                            <w:r w:rsidRPr="007F3214">
                              <w:rPr>
                                <w:position w:val="1"/>
                                <w:sz w:val="18"/>
                                <w:szCs w:val="18"/>
                                <w:lang w:val="de-LU"/>
                              </w:rPr>
                              <w:t>.</w:t>
                            </w:r>
                            <w:r w:rsidRPr="007F3214">
                              <w:rPr>
                                <w:spacing w:val="-2"/>
                                <w:position w:val="1"/>
                                <w:sz w:val="18"/>
                                <w:szCs w:val="18"/>
                                <w:lang w:val="de-LU"/>
                              </w:rPr>
                              <w:t xml:space="preserve"> R</w:t>
                            </w:r>
                            <w:r w:rsidRPr="007F3214">
                              <w:rPr>
                                <w:position w:val="1"/>
                                <w:sz w:val="18"/>
                                <w:szCs w:val="18"/>
                                <w:lang w:val="de-LU"/>
                              </w:rPr>
                              <w:t>.</w:t>
                            </w:r>
                            <w:r w:rsidRPr="007F3214">
                              <w:rPr>
                                <w:spacing w:val="-2"/>
                                <w:position w:val="1"/>
                                <w:sz w:val="18"/>
                                <w:szCs w:val="18"/>
                                <w:lang w:val="de-LU"/>
                              </w:rPr>
                              <w:t xml:space="preserve"> Me</w:t>
                            </w:r>
                            <w:r w:rsidRPr="007F3214">
                              <w:rPr>
                                <w:spacing w:val="4"/>
                                <w:position w:val="1"/>
                                <w:sz w:val="18"/>
                                <w:szCs w:val="18"/>
                                <w:lang w:val="de-LU"/>
                              </w:rPr>
                              <w:t>m</w:t>
                            </w:r>
                            <w:r w:rsidRPr="007F3214">
                              <w:rPr>
                                <w:spacing w:val="-2"/>
                                <w:position w:val="1"/>
                                <w:sz w:val="18"/>
                                <w:szCs w:val="18"/>
                                <w:lang w:val="de-LU"/>
                              </w:rPr>
                              <w:t>e</w:t>
                            </w:r>
                            <w:r w:rsidRPr="007F3214">
                              <w:rPr>
                                <w:position w:val="1"/>
                                <w:sz w:val="18"/>
                                <w:szCs w:val="18"/>
                                <w:lang w:val="de-LU"/>
                              </w:rPr>
                              <w:t>t</w:t>
                            </w:r>
                            <w:r w:rsidRPr="007F3214">
                              <w:rPr>
                                <w:spacing w:val="-1"/>
                                <w:position w:val="1"/>
                                <w:sz w:val="18"/>
                                <w:szCs w:val="18"/>
                                <w:lang w:val="de-LU"/>
                              </w:rPr>
                              <w:t xml:space="preserve"> </w:t>
                            </w:r>
                            <w:r w:rsidRPr="007F3214">
                              <w:rPr>
                                <w:position w:val="1"/>
                                <w:sz w:val="18"/>
                                <w:szCs w:val="18"/>
                                <w:lang w:val="de-LU"/>
                              </w:rPr>
                              <w:t>H</w:t>
                            </w:r>
                            <w:r w:rsidRPr="007F3214">
                              <w:rPr>
                                <w:spacing w:val="2"/>
                                <w:position w:val="1"/>
                                <w:sz w:val="18"/>
                                <w:szCs w:val="18"/>
                                <w:lang w:val="de-LU"/>
                              </w:rPr>
                              <w:t>i</w:t>
                            </w:r>
                            <w:r w:rsidRPr="007F3214">
                              <w:rPr>
                                <w:spacing w:val="-2"/>
                                <w:position w:val="1"/>
                                <w:sz w:val="18"/>
                                <w:szCs w:val="18"/>
                                <w:lang w:val="de-LU"/>
                              </w:rPr>
                              <w:t>k</w:t>
                            </w:r>
                            <w:r w:rsidRPr="007F3214">
                              <w:rPr>
                                <w:position w:val="1"/>
                                <w:sz w:val="18"/>
                                <w:szCs w:val="18"/>
                                <w:lang w:val="de-LU"/>
                              </w:rPr>
                              <w:t>m</w:t>
                            </w:r>
                            <w:r w:rsidRPr="007F3214">
                              <w:rPr>
                                <w:spacing w:val="2"/>
                                <w:position w:val="1"/>
                                <w:sz w:val="18"/>
                                <w:szCs w:val="18"/>
                                <w:lang w:val="de-LU"/>
                              </w:rPr>
                              <w:t>a</w:t>
                            </w:r>
                            <w:r w:rsidRPr="007F3214">
                              <w:rPr>
                                <w:position w:val="1"/>
                                <w:sz w:val="18"/>
                                <w:szCs w:val="18"/>
                                <w:lang w:val="de-LU"/>
                              </w:rPr>
                              <w:t>t,</w:t>
                            </w:r>
                            <w:r w:rsidRPr="007F3214">
                              <w:rPr>
                                <w:spacing w:val="-2"/>
                                <w:position w:val="1"/>
                                <w:sz w:val="18"/>
                                <w:szCs w:val="18"/>
                                <w:lang w:val="de-LU"/>
                              </w:rPr>
                              <w:t xml:space="preserve"> </w:t>
                            </w:r>
                            <w:r w:rsidRPr="007F3214">
                              <w:rPr>
                                <w:spacing w:val="2"/>
                                <w:position w:val="1"/>
                                <w:sz w:val="18"/>
                                <w:szCs w:val="18"/>
                                <w:lang w:val="de-LU"/>
                              </w:rPr>
                              <w:t>M</w:t>
                            </w:r>
                            <w:r w:rsidRPr="007F3214">
                              <w:rPr>
                                <w:spacing w:val="-2"/>
                                <w:position w:val="1"/>
                                <w:sz w:val="18"/>
                                <w:szCs w:val="18"/>
                                <w:lang w:val="de-LU"/>
                              </w:rPr>
                              <w:t>.</w:t>
                            </w:r>
                            <w:r w:rsidRPr="007F3214">
                              <w:rPr>
                                <w:position w:val="1"/>
                                <w:sz w:val="18"/>
                                <w:szCs w:val="18"/>
                                <w:lang w:val="de-LU"/>
                              </w:rPr>
                              <w:t>W,</w:t>
                            </w:r>
                            <w:r w:rsidRPr="007F3214">
                              <w:rPr>
                                <w:spacing w:val="-2"/>
                                <w:position w:val="1"/>
                                <w:sz w:val="18"/>
                                <w:szCs w:val="18"/>
                                <w:lang w:val="de-LU"/>
                              </w:rPr>
                              <w:t xml:space="preserve"> </w:t>
                            </w:r>
                            <w:r w:rsidRPr="007F3214">
                              <w:rPr>
                                <w:position w:val="1"/>
                                <w:sz w:val="18"/>
                                <w:szCs w:val="18"/>
                                <w:lang w:val="de-LU"/>
                              </w:rPr>
                              <w:t>C</w:t>
                            </w:r>
                            <w:r w:rsidRPr="007F3214">
                              <w:rPr>
                                <w:spacing w:val="-1"/>
                                <w:position w:val="1"/>
                                <w:sz w:val="18"/>
                                <w:szCs w:val="18"/>
                                <w:lang w:val="de-LU"/>
                              </w:rPr>
                              <w:t>G</w:t>
                            </w:r>
                            <w:r w:rsidRPr="007F3214">
                              <w:rPr>
                                <w:position w:val="1"/>
                                <w:sz w:val="18"/>
                                <w:szCs w:val="18"/>
                                <w:lang w:val="de-LU"/>
                              </w:rPr>
                              <w:t>CAE</w:t>
                            </w:r>
                          </w:p>
                          <w:p w14:paraId="25917524" w14:textId="77777777" w:rsidR="00BF3FFA" w:rsidRPr="007F3214" w:rsidRDefault="00BF3FFA" w:rsidP="00362B27">
                            <w:pPr>
                              <w:shd w:val="clear" w:color="auto" w:fill="FBD4B4" w:themeFill="accent6" w:themeFillTint="66"/>
                              <w:spacing w:after="0" w:line="240" w:lineRule="auto"/>
                              <w:jc w:val="center"/>
                              <w:rPr>
                                <w:lang w:val="de-L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905DA8" id="Rounded Rectangle 1523" o:spid="_x0000_s1063" style="position:absolute;margin-left:214.3pt;margin-top:10.9pt;width:176.25pt;height:3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" fillcolor="#254163 [1636]" stroked="f">
                <v:fill color2="#4477b6 [3012]" rotate="t" angle="180" colors="0 #2c5d98;52429f #3c7bc7;1 #3a7ccb" focus="100%" type="gradient">
                  <o:fill v:ext="view" type="gradientUnscaled"/>
                </v:fill>
                <v:shadow on="t" color="black" opacity="22937f" origin=",.5" offset="0,.63889mm"/>
                <v:textbox>
                  <w:txbxContent>
                    <w:p w14:paraId="7B89A69E" w14:textId="77777777" w:rsidR="00BF3FFA" w:rsidRPr="00324592" w:rsidRDefault="00BF3FFA" w:rsidP="00362B27">
                      <w:pPr>
                        <w:shd w:val="clear" w:color="auto" w:fill="17365D" w:themeFill="text2" w:themeFillShade="BF"/>
                        <w:spacing w:after="0" w:line="240" w:lineRule="auto"/>
                        <w:jc w:val="center"/>
                        <w:rPr>
                          <w:rFonts w:ascii="Arial Narrow" w:hAnsi="Arial Narrow"/>
                          <w:sz w:val="20"/>
                          <w:szCs w:val="20"/>
                        </w:rPr>
                      </w:pPr>
                      <w:r w:rsidRPr="00324592">
                        <w:rPr>
                          <w:rFonts w:ascii="Arial Narrow" w:hAnsi="Arial Narrow"/>
                          <w:sz w:val="20"/>
                          <w:szCs w:val="20"/>
                        </w:rPr>
                        <w:t>Mentor</w:t>
                      </w:r>
                    </w:p>
                    <w:p w14:paraId="6AC9F5AE" w14:textId="7236643D" w:rsidR="00BF3FFA" w:rsidRPr="00324592" w:rsidRDefault="00BF3FFA" w:rsidP="00362B27">
                      <w:pPr>
                        <w:shd w:val="clear" w:color="auto" w:fill="17365D" w:themeFill="text2" w:themeFillShade="BF"/>
                        <w:spacing w:after="0" w:line="240" w:lineRule="auto"/>
                        <w:jc w:val="center"/>
                        <w:rPr>
                          <w:rFonts w:ascii="Arial Narrow" w:hAnsi="Arial Narrow"/>
                          <w:sz w:val="20"/>
                          <w:szCs w:val="20"/>
                        </w:rPr>
                      </w:pPr>
                      <w:r>
                        <w:rPr>
                          <w:rFonts w:ascii="Arial Narrow" w:hAnsi="Arial Narrow"/>
                          <w:sz w:val="20"/>
                          <w:szCs w:val="20"/>
                        </w:rPr>
                        <w:t>Rd.Maman Firmansyah, S.Sos.,MSi</w:t>
                      </w:r>
                    </w:p>
                    <w:p w14:paraId="60E2FED5" w14:textId="77777777" w:rsidR="00BF3FFA" w:rsidRPr="007F3214" w:rsidRDefault="00BF3FFA" w:rsidP="00362B27">
                      <w:pPr>
                        <w:widowControl w:val="0"/>
                        <w:shd w:val="clear" w:color="auto" w:fill="FBD4B4" w:themeFill="accent6" w:themeFillTint="66"/>
                        <w:autoSpaceDE w:val="0"/>
                        <w:autoSpaceDN w:val="0"/>
                        <w:adjustRightInd w:val="0"/>
                        <w:spacing w:before="1" w:after="0" w:line="240" w:lineRule="exact"/>
                        <w:ind w:left="4487" w:right="2128"/>
                        <w:jc w:val="center"/>
                        <w:rPr>
                          <w:sz w:val="20"/>
                          <w:szCs w:val="20"/>
                          <w:lang w:val="de-LU"/>
                        </w:rPr>
                      </w:pPr>
                      <w:r w:rsidRPr="007F3214">
                        <w:rPr>
                          <w:sz w:val="20"/>
                          <w:szCs w:val="20"/>
                          <w:lang w:val="de-LU"/>
                        </w:rPr>
                        <w:t xml:space="preserve">Inspektur I </w:t>
                      </w:r>
                      <w:r w:rsidRPr="007F3214">
                        <w:rPr>
                          <w:spacing w:val="1"/>
                          <w:sz w:val="20"/>
                          <w:szCs w:val="20"/>
                          <w:lang w:val="de-LU"/>
                        </w:rPr>
                        <w:t>I</w:t>
                      </w:r>
                      <w:r w:rsidRPr="007F3214">
                        <w:rPr>
                          <w:spacing w:val="-1"/>
                          <w:sz w:val="20"/>
                          <w:szCs w:val="20"/>
                          <w:lang w:val="de-LU"/>
                        </w:rPr>
                        <w:t>n</w:t>
                      </w:r>
                      <w:r w:rsidRPr="007F3214">
                        <w:rPr>
                          <w:spacing w:val="2"/>
                          <w:sz w:val="20"/>
                          <w:szCs w:val="20"/>
                          <w:lang w:val="de-LU"/>
                        </w:rPr>
                        <w:t>s</w:t>
                      </w:r>
                      <w:r w:rsidRPr="007F3214">
                        <w:rPr>
                          <w:spacing w:val="-1"/>
                          <w:sz w:val="20"/>
                          <w:szCs w:val="20"/>
                          <w:lang w:val="de-LU"/>
                        </w:rPr>
                        <w:t>p</w:t>
                      </w:r>
                      <w:r w:rsidRPr="007F3214">
                        <w:rPr>
                          <w:sz w:val="20"/>
                          <w:szCs w:val="20"/>
                          <w:lang w:val="de-LU"/>
                        </w:rPr>
                        <w:t>e</w:t>
                      </w:r>
                      <w:r w:rsidRPr="007F3214">
                        <w:rPr>
                          <w:spacing w:val="1"/>
                          <w:sz w:val="20"/>
                          <w:szCs w:val="20"/>
                          <w:lang w:val="de-LU"/>
                        </w:rPr>
                        <w:t>kt</w:t>
                      </w:r>
                      <w:r w:rsidRPr="007F3214">
                        <w:rPr>
                          <w:spacing w:val="-1"/>
                          <w:sz w:val="20"/>
                          <w:szCs w:val="20"/>
                          <w:lang w:val="de-LU"/>
                        </w:rPr>
                        <w:t>u</w:t>
                      </w:r>
                      <w:r w:rsidRPr="007F3214">
                        <w:rPr>
                          <w:sz w:val="20"/>
                          <w:szCs w:val="20"/>
                          <w:lang w:val="de-LU"/>
                        </w:rPr>
                        <w:t>r</w:t>
                      </w:r>
                      <w:r w:rsidRPr="007F3214">
                        <w:rPr>
                          <w:spacing w:val="-3"/>
                          <w:sz w:val="20"/>
                          <w:szCs w:val="20"/>
                          <w:lang w:val="de-LU"/>
                        </w:rPr>
                        <w:t xml:space="preserve"> </w:t>
                      </w:r>
                      <w:r w:rsidRPr="007F3214">
                        <w:rPr>
                          <w:spacing w:val="1"/>
                          <w:sz w:val="20"/>
                          <w:szCs w:val="20"/>
                          <w:lang w:val="de-LU"/>
                        </w:rPr>
                        <w:t>I</w:t>
                      </w:r>
                      <w:r w:rsidRPr="007F3214">
                        <w:rPr>
                          <w:spacing w:val="-1"/>
                          <w:sz w:val="20"/>
                          <w:szCs w:val="20"/>
                          <w:lang w:val="de-LU"/>
                        </w:rPr>
                        <w:t>n</w:t>
                      </w:r>
                      <w:r w:rsidRPr="007F3214">
                        <w:rPr>
                          <w:spacing w:val="2"/>
                          <w:sz w:val="20"/>
                          <w:szCs w:val="20"/>
                          <w:lang w:val="de-LU"/>
                        </w:rPr>
                        <w:t>s</w:t>
                      </w:r>
                      <w:r w:rsidRPr="007F3214">
                        <w:rPr>
                          <w:spacing w:val="-1"/>
                          <w:sz w:val="20"/>
                          <w:szCs w:val="20"/>
                          <w:lang w:val="de-LU"/>
                        </w:rPr>
                        <w:t>p</w:t>
                      </w:r>
                      <w:r w:rsidRPr="007F3214">
                        <w:rPr>
                          <w:sz w:val="20"/>
                          <w:szCs w:val="20"/>
                          <w:lang w:val="de-LU"/>
                        </w:rPr>
                        <w:t>e</w:t>
                      </w:r>
                      <w:r w:rsidRPr="007F3214">
                        <w:rPr>
                          <w:spacing w:val="1"/>
                          <w:sz w:val="20"/>
                          <w:szCs w:val="20"/>
                          <w:lang w:val="de-LU"/>
                        </w:rPr>
                        <w:t>kt</w:t>
                      </w:r>
                      <w:r w:rsidRPr="007F3214">
                        <w:rPr>
                          <w:spacing w:val="-1"/>
                          <w:sz w:val="20"/>
                          <w:szCs w:val="20"/>
                          <w:lang w:val="de-LU"/>
                        </w:rPr>
                        <w:t>o</w:t>
                      </w:r>
                      <w:r w:rsidRPr="007F3214">
                        <w:rPr>
                          <w:spacing w:val="-2"/>
                          <w:sz w:val="20"/>
                          <w:szCs w:val="20"/>
                          <w:lang w:val="de-LU"/>
                        </w:rPr>
                        <w:t>r</w:t>
                      </w:r>
                      <w:r w:rsidRPr="007F3214">
                        <w:rPr>
                          <w:sz w:val="20"/>
                          <w:szCs w:val="20"/>
                          <w:lang w:val="de-LU"/>
                        </w:rPr>
                        <w:t xml:space="preserve">at </w:t>
                      </w:r>
                      <w:r w:rsidRPr="007F3214">
                        <w:rPr>
                          <w:spacing w:val="1"/>
                          <w:sz w:val="20"/>
                          <w:szCs w:val="20"/>
                          <w:lang w:val="de-LU"/>
                        </w:rPr>
                        <w:t>D</w:t>
                      </w:r>
                      <w:r w:rsidRPr="007F3214">
                        <w:rPr>
                          <w:sz w:val="20"/>
                          <w:szCs w:val="20"/>
                          <w:lang w:val="de-LU"/>
                        </w:rPr>
                        <w:t>ae</w:t>
                      </w:r>
                      <w:r w:rsidRPr="007F3214">
                        <w:rPr>
                          <w:spacing w:val="-2"/>
                          <w:sz w:val="20"/>
                          <w:szCs w:val="20"/>
                          <w:lang w:val="de-LU"/>
                        </w:rPr>
                        <w:t>r</w:t>
                      </w:r>
                      <w:r w:rsidRPr="007F3214">
                        <w:rPr>
                          <w:sz w:val="20"/>
                          <w:szCs w:val="20"/>
                          <w:lang w:val="de-LU"/>
                        </w:rPr>
                        <w:t>ah</w:t>
                      </w:r>
                    </w:p>
                    <w:p w14:paraId="7F571D7F" w14:textId="77777777" w:rsidR="00BF3FFA" w:rsidRPr="007F3214" w:rsidRDefault="00BF3FFA" w:rsidP="00362B27">
                      <w:pPr>
                        <w:shd w:val="clear" w:color="auto" w:fill="FBD4B4" w:themeFill="accent6" w:themeFillTint="66"/>
                        <w:spacing w:after="0" w:line="240" w:lineRule="auto"/>
                        <w:jc w:val="center"/>
                        <w:rPr>
                          <w:sz w:val="20"/>
                          <w:szCs w:val="20"/>
                          <w:lang w:val="de-LU"/>
                        </w:rPr>
                      </w:pPr>
                    </w:p>
                    <w:p w14:paraId="4C139576" w14:textId="77777777" w:rsidR="00BF3FFA" w:rsidRPr="007F3214" w:rsidRDefault="00BF3FFA" w:rsidP="00362B27">
                      <w:pPr>
                        <w:widowControl w:val="0"/>
                        <w:shd w:val="clear" w:color="auto" w:fill="FBD4B4" w:themeFill="accent6" w:themeFillTint="66"/>
                        <w:autoSpaceDE w:val="0"/>
                        <w:autoSpaceDN w:val="0"/>
                        <w:adjustRightInd w:val="0"/>
                        <w:spacing w:before="1" w:after="0" w:line="240" w:lineRule="exact"/>
                        <w:ind w:left="4487" w:right="2128"/>
                        <w:jc w:val="center"/>
                        <w:rPr>
                          <w:sz w:val="20"/>
                          <w:szCs w:val="20"/>
                          <w:lang w:val="de-LU"/>
                        </w:rPr>
                      </w:pPr>
                      <w:r w:rsidRPr="007F3214">
                        <w:rPr>
                          <w:spacing w:val="1"/>
                          <w:sz w:val="20"/>
                          <w:szCs w:val="20"/>
                          <w:lang w:val="de-LU"/>
                        </w:rPr>
                        <w:t>I</w:t>
                      </w:r>
                      <w:r w:rsidRPr="007F3214">
                        <w:rPr>
                          <w:spacing w:val="-1"/>
                          <w:sz w:val="20"/>
                          <w:szCs w:val="20"/>
                          <w:lang w:val="de-LU"/>
                        </w:rPr>
                        <w:t>n</w:t>
                      </w:r>
                      <w:r w:rsidRPr="007F3214">
                        <w:rPr>
                          <w:spacing w:val="2"/>
                          <w:sz w:val="20"/>
                          <w:szCs w:val="20"/>
                          <w:lang w:val="de-LU"/>
                        </w:rPr>
                        <w:t>s</w:t>
                      </w:r>
                      <w:r w:rsidRPr="007F3214">
                        <w:rPr>
                          <w:spacing w:val="-1"/>
                          <w:sz w:val="20"/>
                          <w:szCs w:val="20"/>
                          <w:lang w:val="de-LU"/>
                        </w:rPr>
                        <w:t>p</w:t>
                      </w:r>
                      <w:r w:rsidRPr="007F3214">
                        <w:rPr>
                          <w:sz w:val="20"/>
                          <w:szCs w:val="20"/>
                          <w:lang w:val="de-LU"/>
                        </w:rPr>
                        <w:t>e</w:t>
                      </w:r>
                      <w:r w:rsidRPr="007F3214">
                        <w:rPr>
                          <w:spacing w:val="1"/>
                          <w:sz w:val="20"/>
                          <w:szCs w:val="20"/>
                          <w:lang w:val="de-LU"/>
                        </w:rPr>
                        <w:t>kt</w:t>
                      </w:r>
                      <w:r w:rsidRPr="007F3214">
                        <w:rPr>
                          <w:spacing w:val="-1"/>
                          <w:sz w:val="20"/>
                          <w:szCs w:val="20"/>
                          <w:lang w:val="de-LU"/>
                        </w:rPr>
                        <w:t>u</w:t>
                      </w:r>
                      <w:r w:rsidRPr="007F3214">
                        <w:rPr>
                          <w:sz w:val="20"/>
                          <w:szCs w:val="20"/>
                          <w:lang w:val="de-LU"/>
                        </w:rPr>
                        <w:t>r</w:t>
                      </w:r>
                      <w:r w:rsidRPr="007F3214">
                        <w:rPr>
                          <w:spacing w:val="-3"/>
                          <w:sz w:val="20"/>
                          <w:szCs w:val="20"/>
                          <w:lang w:val="de-LU"/>
                        </w:rPr>
                        <w:t xml:space="preserve"> </w:t>
                      </w:r>
                      <w:r w:rsidRPr="007F3214">
                        <w:rPr>
                          <w:spacing w:val="1"/>
                          <w:sz w:val="20"/>
                          <w:szCs w:val="20"/>
                          <w:lang w:val="de-LU"/>
                        </w:rPr>
                        <w:t>I</w:t>
                      </w:r>
                      <w:r w:rsidRPr="007F3214">
                        <w:rPr>
                          <w:spacing w:val="-1"/>
                          <w:sz w:val="20"/>
                          <w:szCs w:val="20"/>
                          <w:lang w:val="de-LU"/>
                        </w:rPr>
                        <w:t>n</w:t>
                      </w:r>
                      <w:r w:rsidRPr="007F3214">
                        <w:rPr>
                          <w:spacing w:val="2"/>
                          <w:sz w:val="20"/>
                          <w:szCs w:val="20"/>
                          <w:lang w:val="de-LU"/>
                        </w:rPr>
                        <w:t>s</w:t>
                      </w:r>
                      <w:r w:rsidRPr="007F3214">
                        <w:rPr>
                          <w:spacing w:val="-1"/>
                          <w:sz w:val="20"/>
                          <w:szCs w:val="20"/>
                          <w:lang w:val="de-LU"/>
                        </w:rPr>
                        <w:t>p</w:t>
                      </w:r>
                      <w:r w:rsidRPr="007F3214">
                        <w:rPr>
                          <w:sz w:val="20"/>
                          <w:szCs w:val="20"/>
                          <w:lang w:val="de-LU"/>
                        </w:rPr>
                        <w:t>e</w:t>
                      </w:r>
                      <w:r w:rsidRPr="007F3214">
                        <w:rPr>
                          <w:spacing w:val="1"/>
                          <w:sz w:val="20"/>
                          <w:szCs w:val="20"/>
                          <w:lang w:val="de-LU"/>
                        </w:rPr>
                        <w:t>kt</w:t>
                      </w:r>
                      <w:r w:rsidRPr="007F3214">
                        <w:rPr>
                          <w:spacing w:val="-1"/>
                          <w:sz w:val="20"/>
                          <w:szCs w:val="20"/>
                          <w:lang w:val="de-LU"/>
                        </w:rPr>
                        <w:t>o</w:t>
                      </w:r>
                      <w:r w:rsidRPr="007F3214">
                        <w:rPr>
                          <w:spacing w:val="-2"/>
                          <w:sz w:val="20"/>
                          <w:szCs w:val="20"/>
                          <w:lang w:val="de-LU"/>
                        </w:rPr>
                        <w:t>r</w:t>
                      </w:r>
                      <w:r w:rsidRPr="007F3214">
                        <w:rPr>
                          <w:sz w:val="20"/>
                          <w:szCs w:val="20"/>
                          <w:lang w:val="de-LU"/>
                        </w:rPr>
                        <w:t xml:space="preserve">at </w:t>
                      </w:r>
                      <w:r w:rsidRPr="007F3214">
                        <w:rPr>
                          <w:spacing w:val="1"/>
                          <w:sz w:val="20"/>
                          <w:szCs w:val="20"/>
                          <w:lang w:val="de-LU"/>
                        </w:rPr>
                        <w:t>D</w:t>
                      </w:r>
                      <w:r w:rsidRPr="007F3214">
                        <w:rPr>
                          <w:sz w:val="20"/>
                          <w:szCs w:val="20"/>
                          <w:lang w:val="de-LU"/>
                        </w:rPr>
                        <w:t>ae</w:t>
                      </w:r>
                      <w:r w:rsidRPr="007F3214">
                        <w:rPr>
                          <w:spacing w:val="-2"/>
                          <w:sz w:val="20"/>
                          <w:szCs w:val="20"/>
                          <w:lang w:val="de-LU"/>
                        </w:rPr>
                        <w:t>r</w:t>
                      </w:r>
                      <w:r w:rsidRPr="007F3214">
                        <w:rPr>
                          <w:sz w:val="20"/>
                          <w:szCs w:val="20"/>
                          <w:lang w:val="de-LU"/>
                        </w:rPr>
                        <w:t>ah</w:t>
                      </w:r>
                    </w:p>
                    <w:p w14:paraId="2659A151" w14:textId="77777777" w:rsidR="00BF3FFA" w:rsidRPr="007F3214" w:rsidRDefault="00BF3FFA" w:rsidP="00362B27">
                      <w:pPr>
                        <w:widowControl w:val="0"/>
                        <w:shd w:val="clear" w:color="auto" w:fill="FBD4B4" w:themeFill="accent6" w:themeFillTint="66"/>
                        <w:autoSpaceDE w:val="0"/>
                        <w:autoSpaceDN w:val="0"/>
                        <w:adjustRightInd w:val="0"/>
                        <w:spacing w:before="1" w:after="0" w:line="240" w:lineRule="exact"/>
                        <w:ind w:left="4487" w:right="2128"/>
                        <w:jc w:val="center"/>
                        <w:rPr>
                          <w:sz w:val="20"/>
                          <w:szCs w:val="20"/>
                          <w:lang w:val="de-LU"/>
                        </w:rPr>
                      </w:pPr>
                      <w:r w:rsidRPr="007F3214">
                        <w:rPr>
                          <w:spacing w:val="1"/>
                          <w:sz w:val="20"/>
                          <w:szCs w:val="20"/>
                          <w:lang w:val="de-LU"/>
                        </w:rPr>
                        <w:t>I</w:t>
                      </w:r>
                      <w:r w:rsidRPr="007F3214">
                        <w:rPr>
                          <w:spacing w:val="-1"/>
                          <w:sz w:val="20"/>
                          <w:szCs w:val="20"/>
                          <w:lang w:val="de-LU"/>
                        </w:rPr>
                        <w:t>n</w:t>
                      </w:r>
                      <w:r w:rsidRPr="007F3214">
                        <w:rPr>
                          <w:spacing w:val="2"/>
                          <w:sz w:val="20"/>
                          <w:szCs w:val="20"/>
                          <w:lang w:val="de-LU"/>
                        </w:rPr>
                        <w:t>s</w:t>
                      </w:r>
                      <w:r w:rsidRPr="007F3214">
                        <w:rPr>
                          <w:spacing w:val="-1"/>
                          <w:sz w:val="20"/>
                          <w:szCs w:val="20"/>
                          <w:lang w:val="de-LU"/>
                        </w:rPr>
                        <w:t>p</w:t>
                      </w:r>
                      <w:r w:rsidRPr="007F3214">
                        <w:rPr>
                          <w:sz w:val="20"/>
                          <w:szCs w:val="20"/>
                          <w:lang w:val="de-LU"/>
                        </w:rPr>
                        <w:t>e</w:t>
                      </w:r>
                      <w:r w:rsidRPr="007F3214">
                        <w:rPr>
                          <w:spacing w:val="1"/>
                          <w:sz w:val="20"/>
                          <w:szCs w:val="20"/>
                          <w:lang w:val="de-LU"/>
                        </w:rPr>
                        <w:t>kt</w:t>
                      </w:r>
                      <w:r w:rsidRPr="007F3214">
                        <w:rPr>
                          <w:spacing w:val="-1"/>
                          <w:sz w:val="20"/>
                          <w:szCs w:val="20"/>
                          <w:lang w:val="de-LU"/>
                        </w:rPr>
                        <w:t>u</w:t>
                      </w:r>
                      <w:r w:rsidRPr="007F3214">
                        <w:rPr>
                          <w:sz w:val="20"/>
                          <w:szCs w:val="20"/>
                          <w:lang w:val="de-LU"/>
                        </w:rPr>
                        <w:t>r</w:t>
                      </w:r>
                      <w:r w:rsidRPr="007F3214">
                        <w:rPr>
                          <w:spacing w:val="-3"/>
                          <w:sz w:val="20"/>
                          <w:szCs w:val="20"/>
                          <w:lang w:val="de-LU"/>
                        </w:rPr>
                        <w:t xml:space="preserve"> </w:t>
                      </w:r>
                      <w:r w:rsidRPr="007F3214">
                        <w:rPr>
                          <w:spacing w:val="1"/>
                          <w:sz w:val="20"/>
                          <w:szCs w:val="20"/>
                          <w:lang w:val="de-LU"/>
                        </w:rPr>
                        <w:t>I</w:t>
                      </w:r>
                      <w:r w:rsidRPr="007F3214">
                        <w:rPr>
                          <w:spacing w:val="-1"/>
                          <w:sz w:val="20"/>
                          <w:szCs w:val="20"/>
                          <w:lang w:val="de-LU"/>
                        </w:rPr>
                        <w:t>n</w:t>
                      </w:r>
                      <w:r w:rsidRPr="007F3214">
                        <w:rPr>
                          <w:spacing w:val="2"/>
                          <w:sz w:val="20"/>
                          <w:szCs w:val="20"/>
                          <w:lang w:val="de-LU"/>
                        </w:rPr>
                        <w:t>s</w:t>
                      </w:r>
                      <w:r w:rsidRPr="007F3214">
                        <w:rPr>
                          <w:spacing w:val="-1"/>
                          <w:sz w:val="20"/>
                          <w:szCs w:val="20"/>
                          <w:lang w:val="de-LU"/>
                        </w:rPr>
                        <w:t>p</w:t>
                      </w:r>
                      <w:r w:rsidRPr="007F3214">
                        <w:rPr>
                          <w:sz w:val="20"/>
                          <w:szCs w:val="20"/>
                          <w:lang w:val="de-LU"/>
                        </w:rPr>
                        <w:t>e</w:t>
                      </w:r>
                      <w:r w:rsidRPr="007F3214">
                        <w:rPr>
                          <w:spacing w:val="1"/>
                          <w:sz w:val="20"/>
                          <w:szCs w:val="20"/>
                          <w:lang w:val="de-LU"/>
                        </w:rPr>
                        <w:t>kt</w:t>
                      </w:r>
                      <w:r w:rsidRPr="007F3214">
                        <w:rPr>
                          <w:spacing w:val="-1"/>
                          <w:sz w:val="20"/>
                          <w:szCs w:val="20"/>
                          <w:lang w:val="de-LU"/>
                        </w:rPr>
                        <w:t>o</w:t>
                      </w:r>
                      <w:r w:rsidRPr="007F3214">
                        <w:rPr>
                          <w:spacing w:val="-2"/>
                          <w:sz w:val="20"/>
                          <w:szCs w:val="20"/>
                          <w:lang w:val="de-LU"/>
                        </w:rPr>
                        <w:t>r</w:t>
                      </w:r>
                      <w:r w:rsidRPr="007F3214">
                        <w:rPr>
                          <w:sz w:val="20"/>
                          <w:szCs w:val="20"/>
                          <w:lang w:val="de-LU"/>
                        </w:rPr>
                        <w:t xml:space="preserve">at </w:t>
                      </w:r>
                      <w:r w:rsidRPr="007F3214">
                        <w:rPr>
                          <w:spacing w:val="1"/>
                          <w:sz w:val="20"/>
                          <w:szCs w:val="20"/>
                          <w:lang w:val="de-LU"/>
                        </w:rPr>
                        <w:t>D</w:t>
                      </w:r>
                      <w:r w:rsidRPr="007F3214">
                        <w:rPr>
                          <w:sz w:val="20"/>
                          <w:szCs w:val="20"/>
                          <w:lang w:val="de-LU"/>
                        </w:rPr>
                        <w:t>ae</w:t>
                      </w:r>
                      <w:r w:rsidRPr="007F3214">
                        <w:rPr>
                          <w:spacing w:val="-2"/>
                          <w:sz w:val="20"/>
                          <w:szCs w:val="20"/>
                          <w:lang w:val="de-LU"/>
                        </w:rPr>
                        <w:t>r</w:t>
                      </w:r>
                      <w:r w:rsidRPr="007F3214">
                        <w:rPr>
                          <w:sz w:val="20"/>
                          <w:szCs w:val="20"/>
                          <w:lang w:val="de-LU"/>
                        </w:rPr>
                        <w:t>ah</w:t>
                      </w:r>
                    </w:p>
                    <w:p w14:paraId="578E64E9" w14:textId="77777777" w:rsidR="00BF3FFA" w:rsidRPr="007F3214" w:rsidRDefault="00BF3FFA" w:rsidP="00362B27">
                      <w:pPr>
                        <w:shd w:val="clear" w:color="auto" w:fill="FBD4B4" w:themeFill="accent6" w:themeFillTint="66"/>
                        <w:spacing w:after="0" w:line="240" w:lineRule="auto"/>
                        <w:jc w:val="center"/>
                        <w:rPr>
                          <w:sz w:val="20"/>
                          <w:szCs w:val="20"/>
                          <w:lang w:val="de-LU"/>
                        </w:rPr>
                      </w:pPr>
                    </w:p>
                    <w:p w14:paraId="0CC2193C" w14:textId="77777777" w:rsidR="00BF3FFA" w:rsidRPr="007F3214" w:rsidRDefault="00BF3FFA" w:rsidP="00362B27">
                      <w:pPr>
                        <w:widowControl w:val="0"/>
                        <w:shd w:val="clear" w:color="auto" w:fill="FBD4B4" w:themeFill="accent6" w:themeFillTint="66"/>
                        <w:autoSpaceDE w:val="0"/>
                        <w:autoSpaceDN w:val="0"/>
                        <w:adjustRightInd w:val="0"/>
                        <w:spacing w:before="19" w:after="0" w:line="240" w:lineRule="auto"/>
                        <w:ind w:left="5375" w:right="3011"/>
                        <w:jc w:val="center"/>
                        <w:rPr>
                          <w:sz w:val="20"/>
                          <w:szCs w:val="20"/>
                          <w:lang w:val="de-LU"/>
                        </w:rPr>
                      </w:pPr>
                      <w:r w:rsidRPr="007F3214">
                        <w:rPr>
                          <w:i/>
                          <w:iCs/>
                          <w:spacing w:val="1"/>
                          <w:sz w:val="20"/>
                          <w:szCs w:val="20"/>
                          <w:lang w:val="de-LU"/>
                        </w:rPr>
                        <w:t>M</w:t>
                      </w:r>
                      <w:r w:rsidRPr="007F3214">
                        <w:rPr>
                          <w:i/>
                          <w:iCs/>
                          <w:sz w:val="20"/>
                          <w:szCs w:val="20"/>
                          <w:lang w:val="de-LU"/>
                        </w:rPr>
                        <w:t>e</w:t>
                      </w:r>
                      <w:r w:rsidRPr="007F3214">
                        <w:rPr>
                          <w:i/>
                          <w:iCs/>
                          <w:spacing w:val="1"/>
                          <w:sz w:val="20"/>
                          <w:szCs w:val="20"/>
                          <w:lang w:val="de-LU"/>
                        </w:rPr>
                        <w:t>nto</w:t>
                      </w:r>
                      <w:r w:rsidRPr="007F3214">
                        <w:rPr>
                          <w:i/>
                          <w:iCs/>
                          <w:sz w:val="20"/>
                          <w:szCs w:val="20"/>
                          <w:lang w:val="de-LU"/>
                        </w:rPr>
                        <w:t>r</w:t>
                      </w:r>
                    </w:p>
                    <w:p w14:paraId="0D4EDD6E" w14:textId="77777777" w:rsidR="00BF3FFA" w:rsidRPr="007F3214" w:rsidRDefault="00BF3FFA" w:rsidP="00362B27">
                      <w:pPr>
                        <w:widowControl w:val="0"/>
                        <w:shd w:val="clear" w:color="auto" w:fill="FBD4B4" w:themeFill="accent6" w:themeFillTint="66"/>
                        <w:autoSpaceDE w:val="0"/>
                        <w:autoSpaceDN w:val="0"/>
                        <w:adjustRightInd w:val="0"/>
                        <w:spacing w:after="0" w:line="215" w:lineRule="exact"/>
                        <w:ind w:left="4360" w:right="2002"/>
                        <w:jc w:val="center"/>
                        <w:rPr>
                          <w:sz w:val="18"/>
                          <w:szCs w:val="18"/>
                          <w:lang w:val="de-LU"/>
                        </w:rPr>
                      </w:pPr>
                      <w:r w:rsidRPr="007F3214">
                        <w:rPr>
                          <w:spacing w:val="1"/>
                          <w:position w:val="1"/>
                          <w:sz w:val="18"/>
                          <w:szCs w:val="18"/>
                          <w:lang w:val="de-LU"/>
                        </w:rPr>
                        <w:t>Drs</w:t>
                      </w:r>
                      <w:r w:rsidRPr="007F3214">
                        <w:rPr>
                          <w:position w:val="1"/>
                          <w:sz w:val="18"/>
                          <w:szCs w:val="18"/>
                          <w:lang w:val="de-LU"/>
                        </w:rPr>
                        <w:t>.</w:t>
                      </w:r>
                      <w:r w:rsidRPr="007F3214">
                        <w:rPr>
                          <w:spacing w:val="-2"/>
                          <w:position w:val="1"/>
                          <w:sz w:val="18"/>
                          <w:szCs w:val="18"/>
                          <w:lang w:val="de-LU"/>
                        </w:rPr>
                        <w:t xml:space="preserve"> R</w:t>
                      </w:r>
                      <w:r w:rsidRPr="007F3214">
                        <w:rPr>
                          <w:position w:val="1"/>
                          <w:sz w:val="18"/>
                          <w:szCs w:val="18"/>
                          <w:lang w:val="de-LU"/>
                        </w:rPr>
                        <w:t>.</w:t>
                      </w:r>
                      <w:r w:rsidRPr="007F3214">
                        <w:rPr>
                          <w:spacing w:val="-2"/>
                          <w:position w:val="1"/>
                          <w:sz w:val="18"/>
                          <w:szCs w:val="18"/>
                          <w:lang w:val="de-LU"/>
                        </w:rPr>
                        <w:t xml:space="preserve"> Me</w:t>
                      </w:r>
                      <w:r w:rsidRPr="007F3214">
                        <w:rPr>
                          <w:spacing w:val="4"/>
                          <w:position w:val="1"/>
                          <w:sz w:val="18"/>
                          <w:szCs w:val="18"/>
                          <w:lang w:val="de-LU"/>
                        </w:rPr>
                        <w:t>m</w:t>
                      </w:r>
                      <w:r w:rsidRPr="007F3214">
                        <w:rPr>
                          <w:spacing w:val="-2"/>
                          <w:position w:val="1"/>
                          <w:sz w:val="18"/>
                          <w:szCs w:val="18"/>
                          <w:lang w:val="de-LU"/>
                        </w:rPr>
                        <w:t>e</w:t>
                      </w:r>
                      <w:r w:rsidRPr="007F3214">
                        <w:rPr>
                          <w:position w:val="1"/>
                          <w:sz w:val="18"/>
                          <w:szCs w:val="18"/>
                          <w:lang w:val="de-LU"/>
                        </w:rPr>
                        <w:t>t</w:t>
                      </w:r>
                      <w:r w:rsidRPr="007F3214">
                        <w:rPr>
                          <w:spacing w:val="-1"/>
                          <w:position w:val="1"/>
                          <w:sz w:val="18"/>
                          <w:szCs w:val="18"/>
                          <w:lang w:val="de-LU"/>
                        </w:rPr>
                        <w:t xml:space="preserve"> </w:t>
                      </w:r>
                      <w:r w:rsidRPr="007F3214">
                        <w:rPr>
                          <w:position w:val="1"/>
                          <w:sz w:val="18"/>
                          <w:szCs w:val="18"/>
                          <w:lang w:val="de-LU"/>
                        </w:rPr>
                        <w:t>H</w:t>
                      </w:r>
                      <w:r w:rsidRPr="007F3214">
                        <w:rPr>
                          <w:spacing w:val="2"/>
                          <w:position w:val="1"/>
                          <w:sz w:val="18"/>
                          <w:szCs w:val="18"/>
                          <w:lang w:val="de-LU"/>
                        </w:rPr>
                        <w:t>i</w:t>
                      </w:r>
                      <w:r w:rsidRPr="007F3214">
                        <w:rPr>
                          <w:spacing w:val="-2"/>
                          <w:position w:val="1"/>
                          <w:sz w:val="18"/>
                          <w:szCs w:val="18"/>
                          <w:lang w:val="de-LU"/>
                        </w:rPr>
                        <w:t>k</w:t>
                      </w:r>
                      <w:r w:rsidRPr="007F3214">
                        <w:rPr>
                          <w:position w:val="1"/>
                          <w:sz w:val="18"/>
                          <w:szCs w:val="18"/>
                          <w:lang w:val="de-LU"/>
                        </w:rPr>
                        <w:t>m</w:t>
                      </w:r>
                      <w:r w:rsidRPr="007F3214">
                        <w:rPr>
                          <w:spacing w:val="2"/>
                          <w:position w:val="1"/>
                          <w:sz w:val="18"/>
                          <w:szCs w:val="18"/>
                          <w:lang w:val="de-LU"/>
                        </w:rPr>
                        <w:t>a</w:t>
                      </w:r>
                      <w:r w:rsidRPr="007F3214">
                        <w:rPr>
                          <w:position w:val="1"/>
                          <w:sz w:val="18"/>
                          <w:szCs w:val="18"/>
                          <w:lang w:val="de-LU"/>
                        </w:rPr>
                        <w:t>t,</w:t>
                      </w:r>
                      <w:r w:rsidRPr="007F3214">
                        <w:rPr>
                          <w:spacing w:val="-2"/>
                          <w:position w:val="1"/>
                          <w:sz w:val="18"/>
                          <w:szCs w:val="18"/>
                          <w:lang w:val="de-LU"/>
                        </w:rPr>
                        <w:t xml:space="preserve"> </w:t>
                      </w:r>
                      <w:r w:rsidRPr="007F3214">
                        <w:rPr>
                          <w:spacing w:val="2"/>
                          <w:position w:val="1"/>
                          <w:sz w:val="18"/>
                          <w:szCs w:val="18"/>
                          <w:lang w:val="de-LU"/>
                        </w:rPr>
                        <w:t>M</w:t>
                      </w:r>
                      <w:r w:rsidRPr="007F3214">
                        <w:rPr>
                          <w:spacing w:val="-2"/>
                          <w:position w:val="1"/>
                          <w:sz w:val="18"/>
                          <w:szCs w:val="18"/>
                          <w:lang w:val="de-LU"/>
                        </w:rPr>
                        <w:t>.</w:t>
                      </w:r>
                      <w:r w:rsidRPr="007F3214">
                        <w:rPr>
                          <w:position w:val="1"/>
                          <w:sz w:val="18"/>
                          <w:szCs w:val="18"/>
                          <w:lang w:val="de-LU"/>
                        </w:rPr>
                        <w:t>W,</w:t>
                      </w:r>
                      <w:r w:rsidRPr="007F3214">
                        <w:rPr>
                          <w:spacing w:val="-2"/>
                          <w:position w:val="1"/>
                          <w:sz w:val="18"/>
                          <w:szCs w:val="18"/>
                          <w:lang w:val="de-LU"/>
                        </w:rPr>
                        <w:t xml:space="preserve"> </w:t>
                      </w:r>
                      <w:r w:rsidRPr="007F3214">
                        <w:rPr>
                          <w:position w:val="1"/>
                          <w:sz w:val="18"/>
                          <w:szCs w:val="18"/>
                          <w:lang w:val="de-LU"/>
                        </w:rPr>
                        <w:t>C</w:t>
                      </w:r>
                      <w:r w:rsidRPr="007F3214">
                        <w:rPr>
                          <w:spacing w:val="-1"/>
                          <w:position w:val="1"/>
                          <w:sz w:val="18"/>
                          <w:szCs w:val="18"/>
                          <w:lang w:val="de-LU"/>
                        </w:rPr>
                        <w:t>G</w:t>
                      </w:r>
                      <w:r w:rsidRPr="007F3214">
                        <w:rPr>
                          <w:position w:val="1"/>
                          <w:sz w:val="18"/>
                          <w:szCs w:val="18"/>
                          <w:lang w:val="de-LU"/>
                        </w:rPr>
                        <w:t>CAE</w:t>
                      </w:r>
                    </w:p>
                    <w:p w14:paraId="25917524" w14:textId="77777777" w:rsidR="00BF3FFA" w:rsidRPr="007F3214" w:rsidRDefault="00BF3FFA" w:rsidP="00362B27">
                      <w:pPr>
                        <w:shd w:val="clear" w:color="auto" w:fill="FBD4B4" w:themeFill="accent6" w:themeFillTint="66"/>
                        <w:spacing w:after="0" w:line="240" w:lineRule="auto"/>
                        <w:jc w:val="center"/>
                        <w:rPr>
                          <w:lang w:val="de-LU"/>
                        </w:rPr>
                      </w:pPr>
                    </w:p>
                  </w:txbxContent>
                </v:textbox>
              </v:roundrect>
            </w:pict>
          </mc:Fallback>
        </mc:AlternateContent>
      </w:r>
    </w:p>
    <w:p w14:paraId="2CF1BC10" w14:textId="1833E991" w:rsidR="00AD74B6" w:rsidRDefault="00AD74B6" w:rsidP="00AD74B6">
      <w:r w:rsidRPr="006D539B">
        <w:rPr>
          <w:noProof/>
        </w:rPr>
        <mc:AlternateContent>
          <mc:Choice Requires="wps">
            <w:drawing>
              <wp:anchor distT="0" distB="0" distL="114300" distR="114300" simplePos="0" relativeHeight="251825152" behindDoc="0" locked="0" layoutInCell="1" allowOverlap="1" wp14:anchorId="1CDBFB96" wp14:editId="3E4F5806">
                <wp:simplePos x="0" y="0"/>
                <wp:positionH relativeFrom="column">
                  <wp:posOffset>3524250</wp:posOffset>
                </wp:positionH>
                <wp:positionV relativeFrom="paragraph">
                  <wp:posOffset>1168400</wp:posOffset>
                </wp:positionV>
                <wp:extent cx="0" cy="276225"/>
                <wp:effectExtent l="114300" t="19050" r="76200" b="85725"/>
                <wp:wrapNone/>
                <wp:docPr id="722" name="Straight Arrow Connector 722"/>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484521B" id="Straight Arrow Connector 722" o:spid="_x0000_s1026" type="#_x0000_t32" style="position:absolute;margin-left:277.5pt;margin-top:92pt;width:0;height:21.7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" strokecolor="black [3200]" strokeweight="3pt">
                <v:stroke endarrow="block"/>
                <v:shadow on="t" color="black" opacity="22937f" origin=",.5" offset="0,.63889mm"/>
              </v:shape>
            </w:pict>
          </mc:Fallback>
        </mc:AlternateContent>
      </w:r>
      <w:r w:rsidRPr="00324592">
        <w:rPr>
          <w:noProof/>
        </w:rPr>
        <mc:AlternateContent>
          <mc:Choice Requires="wps">
            <w:drawing>
              <wp:anchor distT="0" distB="0" distL="114300" distR="114300" simplePos="0" relativeHeight="251820032" behindDoc="0" locked="0" layoutInCell="1" allowOverlap="1" wp14:anchorId="04F0B04E" wp14:editId="20A856D0">
                <wp:simplePos x="0" y="0"/>
                <wp:positionH relativeFrom="column">
                  <wp:posOffset>2722245</wp:posOffset>
                </wp:positionH>
                <wp:positionV relativeFrom="paragraph">
                  <wp:posOffset>558165</wp:posOffset>
                </wp:positionV>
                <wp:extent cx="2219325" cy="622300"/>
                <wp:effectExtent l="76200" t="38100" r="104775" b="120650"/>
                <wp:wrapNone/>
                <wp:docPr id="1524" name="Rounded Rectangle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622300"/>
                        </a:xfrm>
                        <a:prstGeom prst="roundRect">
                          <a:avLst>
                            <a:gd name="adj" fmla="val 16667"/>
                          </a:avLst>
                        </a:prstGeom>
                        <a:ln>
                          <a:headEnd/>
                          <a:tailEnd/>
                        </a:ln>
                      </wps:spPr>
                      <wps:style>
                        <a:lnRef idx="0">
                          <a:schemeClr val="accent3"/>
                        </a:lnRef>
                        <a:fillRef idx="3">
                          <a:schemeClr val="accent3"/>
                        </a:fillRef>
                        <a:effectRef idx="3">
                          <a:schemeClr val="accent3"/>
                        </a:effectRef>
                        <a:fontRef idx="minor">
                          <a:schemeClr val="lt1"/>
                        </a:fontRef>
                      </wps:style>
                      <wps:txbx>
                        <w:txbxContent>
                          <w:p w14:paraId="526C999F" w14:textId="77777777" w:rsidR="00BF3FFA" w:rsidRPr="00362B27" w:rsidRDefault="00BF3FFA" w:rsidP="00362B27">
                            <w:pPr>
                              <w:shd w:val="clear" w:color="auto" w:fill="4F6228" w:themeFill="accent3" w:themeFillShade="80"/>
                              <w:spacing w:after="0" w:line="240" w:lineRule="auto"/>
                              <w:jc w:val="center"/>
                              <w:rPr>
                                <w:rFonts w:ascii="Arial Narrow" w:hAnsi="Arial Narrow"/>
                                <w:i/>
                                <w:iCs/>
                                <w:color w:val="FFFFFF" w:themeColor="background1"/>
                                <w:sz w:val="20"/>
                                <w:szCs w:val="20"/>
                              </w:rPr>
                            </w:pPr>
                            <w:r w:rsidRPr="00362B27">
                              <w:rPr>
                                <w:rFonts w:ascii="Arial Narrow" w:hAnsi="Arial Narrow"/>
                                <w:i/>
                                <w:iCs/>
                                <w:color w:val="FFFFFF" w:themeColor="background1"/>
                                <w:sz w:val="20"/>
                                <w:szCs w:val="20"/>
                              </w:rPr>
                              <w:t>A</w:t>
                            </w:r>
                            <w:r w:rsidRPr="00362B27">
                              <w:rPr>
                                <w:rFonts w:ascii="Arial Narrow" w:hAnsi="Arial Narrow"/>
                                <w:i/>
                                <w:iCs/>
                                <w:color w:val="FFFFFF" w:themeColor="background1"/>
                                <w:spacing w:val="1"/>
                                <w:sz w:val="20"/>
                                <w:szCs w:val="20"/>
                              </w:rPr>
                              <w:t>ct</w:t>
                            </w:r>
                            <w:r w:rsidRPr="00362B27">
                              <w:rPr>
                                <w:rFonts w:ascii="Arial Narrow" w:hAnsi="Arial Narrow"/>
                                <w:i/>
                                <w:iCs/>
                                <w:color w:val="FFFFFF" w:themeColor="background1"/>
                                <w:spacing w:val="-2"/>
                                <w:sz w:val="20"/>
                                <w:szCs w:val="20"/>
                              </w:rPr>
                              <w:t>i</w:t>
                            </w:r>
                            <w:r w:rsidRPr="00362B27">
                              <w:rPr>
                                <w:rFonts w:ascii="Arial Narrow" w:hAnsi="Arial Narrow"/>
                                <w:i/>
                                <w:iCs/>
                                <w:color w:val="FFFFFF" w:themeColor="background1"/>
                                <w:spacing w:val="1"/>
                                <w:sz w:val="20"/>
                                <w:szCs w:val="20"/>
                              </w:rPr>
                              <w:t>o</w:t>
                            </w:r>
                            <w:r w:rsidRPr="00362B27">
                              <w:rPr>
                                <w:rFonts w:ascii="Arial Narrow" w:hAnsi="Arial Narrow"/>
                                <w:i/>
                                <w:iCs/>
                                <w:color w:val="FFFFFF" w:themeColor="background1"/>
                                <w:sz w:val="20"/>
                                <w:szCs w:val="20"/>
                              </w:rPr>
                              <w:t>n Le</w:t>
                            </w:r>
                            <w:r w:rsidRPr="00362B27">
                              <w:rPr>
                                <w:rFonts w:ascii="Arial Narrow" w:hAnsi="Arial Narrow"/>
                                <w:i/>
                                <w:iCs/>
                                <w:color w:val="FFFFFF" w:themeColor="background1"/>
                                <w:spacing w:val="1"/>
                                <w:sz w:val="20"/>
                                <w:szCs w:val="20"/>
                              </w:rPr>
                              <w:t>ad</w:t>
                            </w:r>
                            <w:r w:rsidRPr="00362B27">
                              <w:rPr>
                                <w:rFonts w:ascii="Arial Narrow" w:hAnsi="Arial Narrow"/>
                                <w:i/>
                                <w:iCs/>
                                <w:color w:val="FFFFFF" w:themeColor="background1"/>
                                <w:sz w:val="20"/>
                                <w:szCs w:val="20"/>
                              </w:rPr>
                              <w:t>er</w:t>
                            </w:r>
                          </w:p>
                          <w:p w14:paraId="75E7ADE6" w14:textId="7F4A25FA" w:rsidR="00BF3FFA" w:rsidRPr="00362B27" w:rsidRDefault="00BF3FFA" w:rsidP="00362B27">
                            <w:pPr>
                              <w:shd w:val="clear" w:color="auto" w:fill="4F6228" w:themeFill="accent3" w:themeFillShade="80"/>
                              <w:spacing w:after="0" w:line="240" w:lineRule="auto"/>
                              <w:jc w:val="center"/>
                              <w:rPr>
                                <w:rFonts w:ascii="Arial Narrow" w:hAnsi="Arial Narrow"/>
                                <w:color w:val="FFFFFF" w:themeColor="background1"/>
                                <w:lang w:val="en-ID"/>
                              </w:rPr>
                            </w:pPr>
                            <w:r w:rsidRPr="00362B27">
                              <w:rPr>
                                <w:rFonts w:ascii="Arial Narrow" w:hAnsi="Arial Narrow"/>
                                <w:color w:val="FFFFFF" w:themeColor="background1"/>
                                <w:sz w:val="20"/>
                                <w:szCs w:val="20"/>
                                <w:lang w:val="en-ID"/>
                              </w:rPr>
                              <w:t>Agus Gunawan,SE.,MM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F0B04E" id="Rounded Rectangle 1524" o:spid="_x0000_s1064" style="position:absolute;margin-left:214.35pt;margin-top:43.95pt;width:174.75pt;height:4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" fillcolor="#506329 [1638]" stroked="f">
                <v:fill color2="#93b64c [3014]" rotate="t" angle="180" colors="0 #769535;52429f #9bc348;1 #9cc746" focus="100%" type="gradient">
                  <o:fill v:ext="view" type="gradientUnscaled"/>
                </v:fill>
                <v:shadow on="t" color="black" opacity="22937f" origin=",.5" offset="0,.63889mm"/>
                <v:textbox>
                  <w:txbxContent>
                    <w:p w14:paraId="526C999F" w14:textId="77777777" w:rsidR="00BF3FFA" w:rsidRPr="00362B27" w:rsidRDefault="00BF3FFA" w:rsidP="00362B27">
                      <w:pPr>
                        <w:shd w:val="clear" w:color="auto" w:fill="4F6228" w:themeFill="accent3" w:themeFillShade="80"/>
                        <w:spacing w:after="0" w:line="240" w:lineRule="auto"/>
                        <w:jc w:val="center"/>
                        <w:rPr>
                          <w:rFonts w:ascii="Arial Narrow" w:hAnsi="Arial Narrow"/>
                          <w:i/>
                          <w:iCs/>
                          <w:color w:val="FFFFFF" w:themeColor="background1"/>
                          <w:sz w:val="20"/>
                          <w:szCs w:val="20"/>
                        </w:rPr>
                      </w:pPr>
                      <w:r w:rsidRPr="00362B27">
                        <w:rPr>
                          <w:rFonts w:ascii="Arial Narrow" w:hAnsi="Arial Narrow"/>
                          <w:i/>
                          <w:iCs/>
                          <w:color w:val="FFFFFF" w:themeColor="background1"/>
                          <w:sz w:val="20"/>
                          <w:szCs w:val="20"/>
                        </w:rPr>
                        <w:t>A</w:t>
                      </w:r>
                      <w:r w:rsidRPr="00362B27">
                        <w:rPr>
                          <w:rFonts w:ascii="Arial Narrow" w:hAnsi="Arial Narrow"/>
                          <w:i/>
                          <w:iCs/>
                          <w:color w:val="FFFFFF" w:themeColor="background1"/>
                          <w:spacing w:val="1"/>
                          <w:sz w:val="20"/>
                          <w:szCs w:val="20"/>
                        </w:rPr>
                        <w:t>ct</w:t>
                      </w:r>
                      <w:r w:rsidRPr="00362B27">
                        <w:rPr>
                          <w:rFonts w:ascii="Arial Narrow" w:hAnsi="Arial Narrow"/>
                          <w:i/>
                          <w:iCs/>
                          <w:color w:val="FFFFFF" w:themeColor="background1"/>
                          <w:spacing w:val="-2"/>
                          <w:sz w:val="20"/>
                          <w:szCs w:val="20"/>
                        </w:rPr>
                        <w:t>i</w:t>
                      </w:r>
                      <w:r w:rsidRPr="00362B27">
                        <w:rPr>
                          <w:rFonts w:ascii="Arial Narrow" w:hAnsi="Arial Narrow"/>
                          <w:i/>
                          <w:iCs/>
                          <w:color w:val="FFFFFF" w:themeColor="background1"/>
                          <w:spacing w:val="1"/>
                          <w:sz w:val="20"/>
                          <w:szCs w:val="20"/>
                        </w:rPr>
                        <w:t>o</w:t>
                      </w:r>
                      <w:r w:rsidRPr="00362B27">
                        <w:rPr>
                          <w:rFonts w:ascii="Arial Narrow" w:hAnsi="Arial Narrow"/>
                          <w:i/>
                          <w:iCs/>
                          <w:color w:val="FFFFFF" w:themeColor="background1"/>
                          <w:sz w:val="20"/>
                          <w:szCs w:val="20"/>
                        </w:rPr>
                        <w:t>n Le</w:t>
                      </w:r>
                      <w:r w:rsidRPr="00362B27">
                        <w:rPr>
                          <w:rFonts w:ascii="Arial Narrow" w:hAnsi="Arial Narrow"/>
                          <w:i/>
                          <w:iCs/>
                          <w:color w:val="FFFFFF" w:themeColor="background1"/>
                          <w:spacing w:val="1"/>
                          <w:sz w:val="20"/>
                          <w:szCs w:val="20"/>
                        </w:rPr>
                        <w:t>ad</w:t>
                      </w:r>
                      <w:r w:rsidRPr="00362B27">
                        <w:rPr>
                          <w:rFonts w:ascii="Arial Narrow" w:hAnsi="Arial Narrow"/>
                          <w:i/>
                          <w:iCs/>
                          <w:color w:val="FFFFFF" w:themeColor="background1"/>
                          <w:sz w:val="20"/>
                          <w:szCs w:val="20"/>
                        </w:rPr>
                        <w:t>er</w:t>
                      </w:r>
                    </w:p>
                    <w:p w14:paraId="75E7ADE6" w14:textId="7F4A25FA" w:rsidR="00BF3FFA" w:rsidRPr="00362B27" w:rsidRDefault="00BF3FFA" w:rsidP="00362B27">
                      <w:pPr>
                        <w:shd w:val="clear" w:color="auto" w:fill="4F6228" w:themeFill="accent3" w:themeFillShade="80"/>
                        <w:spacing w:after="0" w:line="240" w:lineRule="auto"/>
                        <w:jc w:val="center"/>
                        <w:rPr>
                          <w:rFonts w:ascii="Arial Narrow" w:hAnsi="Arial Narrow"/>
                          <w:color w:val="FFFFFF" w:themeColor="background1"/>
                          <w:lang w:val="en-ID"/>
                        </w:rPr>
                      </w:pPr>
                      <w:r w:rsidRPr="00362B27">
                        <w:rPr>
                          <w:rFonts w:ascii="Arial Narrow" w:hAnsi="Arial Narrow"/>
                          <w:color w:val="FFFFFF" w:themeColor="background1"/>
                          <w:sz w:val="20"/>
                          <w:szCs w:val="20"/>
                          <w:lang w:val="en-ID"/>
                        </w:rPr>
                        <w:t>Agus Gunawan,SE.,MM</w:t>
                      </w:r>
                    </w:p>
                  </w:txbxContent>
                </v:textbox>
              </v:roundrect>
            </w:pict>
          </mc:Fallback>
        </mc:AlternateContent>
      </w:r>
      <w:r>
        <w:rPr>
          <w:noProof/>
        </w:rPr>
        <mc:AlternateContent>
          <mc:Choice Requires="wps">
            <w:drawing>
              <wp:anchor distT="0" distB="0" distL="114300" distR="114300" simplePos="0" relativeHeight="251823104" behindDoc="0" locked="0" layoutInCell="1" allowOverlap="1" wp14:anchorId="75171F0F" wp14:editId="130F76D1">
                <wp:simplePos x="0" y="0"/>
                <wp:positionH relativeFrom="column">
                  <wp:posOffset>3550920</wp:posOffset>
                </wp:positionH>
                <wp:positionV relativeFrom="paragraph">
                  <wp:posOffset>281940</wp:posOffset>
                </wp:positionV>
                <wp:extent cx="0" cy="276225"/>
                <wp:effectExtent l="114300" t="19050" r="76200" b="85725"/>
                <wp:wrapNone/>
                <wp:docPr id="713" name="Straight Arrow Connector 713"/>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1E0F26D" id="Straight Arrow Connector 713" o:spid="_x0000_s1026" type="#_x0000_t32" style="position:absolute;margin-left:279.6pt;margin-top:22.2pt;width:0;height:21.7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824128" behindDoc="0" locked="0" layoutInCell="1" allowOverlap="1" wp14:anchorId="534DE6D9" wp14:editId="6E9DF223">
                <wp:simplePos x="0" y="0"/>
                <wp:positionH relativeFrom="column">
                  <wp:posOffset>4131945</wp:posOffset>
                </wp:positionH>
                <wp:positionV relativeFrom="paragraph">
                  <wp:posOffset>243840</wp:posOffset>
                </wp:positionV>
                <wp:extent cx="0" cy="276225"/>
                <wp:effectExtent l="76200" t="38100" r="76200" b="66675"/>
                <wp:wrapNone/>
                <wp:docPr id="721" name="Straight Arrow Connector 721"/>
                <wp:cNvGraphicFramePr/>
                <a:graphic xmlns:a="http://schemas.openxmlformats.org/drawingml/2006/main">
                  <a:graphicData uri="http://schemas.microsoft.com/office/word/2010/wordprocessingShape">
                    <wps:wsp>
                      <wps:cNvCnPr/>
                      <wps:spPr>
                        <a:xfrm flipV="1">
                          <a:off x="0" y="0"/>
                          <a:ext cx="0" cy="2762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BD5F488" id="Straight Arrow Connector 721" o:spid="_x0000_s1026" type="#_x0000_t32" style="position:absolute;margin-left:325.35pt;margin-top:19.2pt;width:0;height:21.75pt;flip:y;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" strokecolor="black [3200]" strokeweight="3pt">
                <v:stroke endarrow="block"/>
                <v:shadow on="t" color="black" opacity="22937f" origin=",.5" offset="0,.63889mm"/>
              </v:shape>
            </w:pict>
          </mc:Fallback>
        </mc:AlternateContent>
      </w:r>
    </w:p>
    <w:p w14:paraId="50C87C24" w14:textId="6D2777FF" w:rsidR="00AD74B6" w:rsidRDefault="00AD74B6" w:rsidP="00AD74B6">
      <w:r w:rsidRPr="00324592">
        <w:rPr>
          <w:noProof/>
        </w:rPr>
        <mc:AlternateContent>
          <mc:Choice Requires="wps">
            <w:drawing>
              <wp:anchor distT="0" distB="0" distL="114300" distR="114300" simplePos="0" relativeHeight="251821056" behindDoc="0" locked="0" layoutInCell="1" allowOverlap="1" wp14:anchorId="3C5F2AB7" wp14:editId="783CC1F2">
                <wp:simplePos x="0" y="0"/>
                <wp:positionH relativeFrom="column">
                  <wp:posOffset>788670</wp:posOffset>
                </wp:positionH>
                <wp:positionV relativeFrom="paragraph">
                  <wp:posOffset>226695</wp:posOffset>
                </wp:positionV>
                <wp:extent cx="1624330" cy="612775"/>
                <wp:effectExtent l="76200" t="38100" r="90170" b="111125"/>
                <wp:wrapNone/>
                <wp:docPr id="1525" name="Rounded Rectangle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330" cy="612775"/>
                        </a:xfrm>
                        <a:prstGeom prst="roundRect">
                          <a:avLst>
                            <a:gd name="adj" fmla="val 16667"/>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3381C48A" w14:textId="77777777" w:rsidR="00BF3FFA" w:rsidRPr="00324592" w:rsidRDefault="00BF3FFA" w:rsidP="00362B27">
                            <w:pPr>
                              <w:shd w:val="clear" w:color="auto" w:fill="632423" w:themeFill="accent2" w:themeFillShade="80"/>
                              <w:spacing w:after="0" w:line="240" w:lineRule="auto"/>
                              <w:jc w:val="center"/>
                              <w:rPr>
                                <w:rFonts w:ascii="Arial Narrow" w:hAnsi="Arial Narrow"/>
                                <w:sz w:val="20"/>
                                <w:szCs w:val="20"/>
                              </w:rPr>
                            </w:pPr>
                            <w:r w:rsidRPr="00324592">
                              <w:rPr>
                                <w:rFonts w:ascii="Arial Narrow" w:hAnsi="Arial Narrow"/>
                                <w:sz w:val="20"/>
                                <w:szCs w:val="20"/>
                              </w:rPr>
                              <w:t>Coach</w:t>
                            </w:r>
                          </w:p>
                          <w:p w14:paraId="145DA5B9" w14:textId="77777777" w:rsidR="00BF3FFA" w:rsidRDefault="00BF3FFA" w:rsidP="00362B27">
                            <w:pPr>
                              <w:shd w:val="clear" w:color="auto" w:fill="632423" w:themeFill="accent2" w:themeFillShade="80"/>
                              <w:spacing w:after="0" w:line="240" w:lineRule="auto"/>
                              <w:jc w:val="center"/>
                              <w:rPr>
                                <w:rFonts w:ascii="Arial Narrow" w:hAnsi="Arial Narrow"/>
                                <w:sz w:val="20"/>
                                <w:szCs w:val="20"/>
                              </w:rPr>
                            </w:pPr>
                            <w:r>
                              <w:rPr>
                                <w:rFonts w:ascii="Arial Narrow" w:hAnsi="Arial Narrow"/>
                                <w:sz w:val="20"/>
                                <w:szCs w:val="20"/>
                              </w:rPr>
                              <w:t>AKPB Kusbianto,S.Pd.MH</w:t>
                            </w:r>
                          </w:p>
                          <w:p w14:paraId="67AB5789" w14:textId="77777777" w:rsidR="00BF3FFA" w:rsidRPr="00324592" w:rsidRDefault="00BF3FFA" w:rsidP="00362B27">
                            <w:pPr>
                              <w:shd w:val="clear" w:color="auto" w:fill="632423" w:themeFill="accent2" w:themeFillShade="80"/>
                              <w:spacing w:after="0" w:line="240" w:lineRule="auto"/>
                              <w:jc w:val="center"/>
                              <w:rPr>
                                <w:rFonts w:ascii="Arial Narrow" w:hAnsi="Arial Narrow"/>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5F2AB7" id="Rounded Rectangle 1525" o:spid="_x0000_s1065" style="position:absolute;margin-left:62.1pt;margin-top:17.85pt;width:127.9pt;height:48.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" fillcolor="#652523 [1637]" stroked="f">
                <v:fill color2="#ba4442 [3013]" rotate="t" angle="180" colors="0 #9b2d2a;52429f #cb3d3a;1 #ce3b37" focus="100%" type="gradient">
                  <o:fill v:ext="view" type="gradientUnscaled"/>
                </v:fill>
                <v:shadow on="t" color="black" opacity="22937f" origin=",.5" offset="0,.63889mm"/>
                <v:textbox>
                  <w:txbxContent>
                    <w:p w14:paraId="3381C48A" w14:textId="77777777" w:rsidR="00BF3FFA" w:rsidRPr="00324592" w:rsidRDefault="00BF3FFA" w:rsidP="00362B27">
                      <w:pPr>
                        <w:shd w:val="clear" w:color="auto" w:fill="632423" w:themeFill="accent2" w:themeFillShade="80"/>
                        <w:spacing w:after="0" w:line="240" w:lineRule="auto"/>
                        <w:jc w:val="center"/>
                        <w:rPr>
                          <w:rFonts w:ascii="Arial Narrow" w:hAnsi="Arial Narrow"/>
                          <w:sz w:val="20"/>
                          <w:szCs w:val="20"/>
                        </w:rPr>
                      </w:pPr>
                      <w:r w:rsidRPr="00324592">
                        <w:rPr>
                          <w:rFonts w:ascii="Arial Narrow" w:hAnsi="Arial Narrow"/>
                          <w:sz w:val="20"/>
                          <w:szCs w:val="20"/>
                        </w:rPr>
                        <w:t>Coach</w:t>
                      </w:r>
                    </w:p>
                    <w:p w14:paraId="145DA5B9" w14:textId="77777777" w:rsidR="00BF3FFA" w:rsidRDefault="00BF3FFA" w:rsidP="00362B27">
                      <w:pPr>
                        <w:shd w:val="clear" w:color="auto" w:fill="632423" w:themeFill="accent2" w:themeFillShade="80"/>
                        <w:spacing w:after="0" w:line="240" w:lineRule="auto"/>
                        <w:jc w:val="center"/>
                        <w:rPr>
                          <w:rFonts w:ascii="Arial Narrow" w:hAnsi="Arial Narrow"/>
                          <w:sz w:val="20"/>
                          <w:szCs w:val="20"/>
                        </w:rPr>
                      </w:pPr>
                      <w:r>
                        <w:rPr>
                          <w:rFonts w:ascii="Arial Narrow" w:hAnsi="Arial Narrow"/>
                          <w:sz w:val="20"/>
                          <w:szCs w:val="20"/>
                        </w:rPr>
                        <w:t>AKPB Kusbianto,S.Pd.MH</w:t>
                      </w:r>
                    </w:p>
                    <w:p w14:paraId="67AB5789" w14:textId="77777777" w:rsidR="00BF3FFA" w:rsidRPr="00324592" w:rsidRDefault="00BF3FFA" w:rsidP="00362B27">
                      <w:pPr>
                        <w:shd w:val="clear" w:color="auto" w:fill="632423" w:themeFill="accent2" w:themeFillShade="80"/>
                        <w:spacing w:after="0" w:line="240" w:lineRule="auto"/>
                        <w:jc w:val="center"/>
                        <w:rPr>
                          <w:rFonts w:ascii="Arial Narrow" w:hAnsi="Arial Narrow"/>
                          <w:sz w:val="20"/>
                          <w:szCs w:val="20"/>
                        </w:rPr>
                      </w:pPr>
                    </w:p>
                  </w:txbxContent>
                </v:textbox>
              </v:roundrect>
            </w:pict>
          </mc:Fallback>
        </mc:AlternateContent>
      </w:r>
    </w:p>
    <w:p w14:paraId="364F521C" w14:textId="0FE287B7" w:rsidR="00AD74B6" w:rsidRDefault="00AD74B6" w:rsidP="00AD74B6">
      <w:r w:rsidRPr="00D00776">
        <w:rPr>
          <w:noProof/>
        </w:rPr>
        <mc:AlternateContent>
          <mc:Choice Requires="wps">
            <w:drawing>
              <wp:anchor distT="0" distB="0" distL="114300" distR="114300" simplePos="0" relativeHeight="251827200" behindDoc="0" locked="0" layoutInCell="1" allowOverlap="1" wp14:anchorId="72B2F9A1" wp14:editId="77CC5956">
                <wp:simplePos x="0" y="0"/>
                <wp:positionH relativeFrom="column">
                  <wp:posOffset>2407920</wp:posOffset>
                </wp:positionH>
                <wp:positionV relativeFrom="paragraph">
                  <wp:posOffset>92710</wp:posOffset>
                </wp:positionV>
                <wp:extent cx="314325" cy="0"/>
                <wp:effectExtent l="0" t="95250" r="0" b="152400"/>
                <wp:wrapNone/>
                <wp:docPr id="952277387" name="Straight Arrow Connector 952277387"/>
                <wp:cNvGraphicFramePr/>
                <a:graphic xmlns:a="http://schemas.openxmlformats.org/drawingml/2006/main">
                  <a:graphicData uri="http://schemas.microsoft.com/office/word/2010/wordprocessingShape">
                    <wps:wsp>
                      <wps:cNvCnPr/>
                      <wps:spPr>
                        <a:xfrm flipH="1">
                          <a:off x="0" y="0"/>
                          <a:ext cx="3143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B20308" id="Straight Arrow Connector 952277387" o:spid="_x0000_s1026" type="#_x0000_t32" style="position:absolute;margin-left:189.6pt;margin-top:7.3pt;width:24.75pt;height:0;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" strokecolor="black [3200]" strokeweight="3pt">
                <v:stroke endarrow="block"/>
                <v:shadow on="t" color="black" opacity="22937f" origin=",.5" offset="0,.63889mm"/>
              </v:shape>
            </w:pict>
          </mc:Fallback>
        </mc:AlternateContent>
      </w:r>
    </w:p>
    <w:p w14:paraId="1C0DDEA1" w14:textId="20ECCA43" w:rsidR="00AD74B6" w:rsidRDefault="00AD74B6" w:rsidP="00AD74B6">
      <w:r w:rsidRPr="00D00776">
        <w:rPr>
          <w:noProof/>
        </w:rPr>
        <mc:AlternateContent>
          <mc:Choice Requires="wps">
            <w:drawing>
              <wp:anchor distT="0" distB="0" distL="114300" distR="114300" simplePos="0" relativeHeight="251828224" behindDoc="0" locked="0" layoutInCell="1" allowOverlap="1" wp14:anchorId="70BBC4AF" wp14:editId="35AE6DE6">
                <wp:simplePos x="0" y="0"/>
                <wp:positionH relativeFrom="column">
                  <wp:posOffset>2436495</wp:posOffset>
                </wp:positionH>
                <wp:positionV relativeFrom="paragraph">
                  <wp:posOffset>27305</wp:posOffset>
                </wp:positionV>
                <wp:extent cx="304800" cy="0"/>
                <wp:effectExtent l="0" t="95250" r="0" b="152400"/>
                <wp:wrapNone/>
                <wp:docPr id="726" name="Straight Arrow Connector 726"/>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D68B53" id="Straight Arrow Connector 726" o:spid="_x0000_s1026" type="#_x0000_t32" style="position:absolute;margin-left:191.85pt;margin-top:2.15pt;width:24pt;height: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" strokecolor="black [3200]" strokeweight="3pt">
                <v:stroke endarrow="block"/>
                <v:shadow on="t" color="black" opacity="22937f" origin=",.5" offset="0,.63889mm"/>
              </v:shape>
            </w:pict>
          </mc:Fallback>
        </mc:AlternateContent>
      </w:r>
      <w:r w:rsidRPr="006D539B">
        <w:rPr>
          <w:noProof/>
        </w:rPr>
        <mc:AlternateContent>
          <mc:Choice Requires="wps">
            <w:drawing>
              <wp:anchor distT="0" distB="0" distL="114300" distR="114300" simplePos="0" relativeHeight="251826176" behindDoc="0" locked="0" layoutInCell="1" allowOverlap="1" wp14:anchorId="2912A7B3" wp14:editId="4BB85445">
                <wp:simplePos x="0" y="0"/>
                <wp:positionH relativeFrom="column">
                  <wp:posOffset>4105275</wp:posOffset>
                </wp:positionH>
                <wp:positionV relativeFrom="paragraph">
                  <wp:posOffset>189865</wp:posOffset>
                </wp:positionV>
                <wp:extent cx="0" cy="276225"/>
                <wp:effectExtent l="76200" t="38100" r="76200" b="66675"/>
                <wp:wrapNone/>
                <wp:docPr id="723" name="Straight Arrow Connector 723"/>
                <wp:cNvGraphicFramePr/>
                <a:graphic xmlns:a="http://schemas.openxmlformats.org/drawingml/2006/main">
                  <a:graphicData uri="http://schemas.microsoft.com/office/word/2010/wordprocessingShape">
                    <wps:wsp>
                      <wps:cNvCnPr/>
                      <wps:spPr>
                        <a:xfrm flipV="1">
                          <a:off x="0" y="0"/>
                          <a:ext cx="0" cy="2762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3320062" id="Straight Arrow Connector 723" o:spid="_x0000_s1026" type="#_x0000_t32" style="position:absolute;margin-left:323.25pt;margin-top:14.95pt;width:0;height:21.75pt;flip:y;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" strokecolor="black [3200]" strokeweight="3pt">
                <v:stroke endarrow="block"/>
                <v:shadow on="t" color="black" opacity="22937f" origin=",.5" offset="0,.63889mm"/>
              </v:shape>
            </w:pict>
          </mc:Fallback>
        </mc:AlternateContent>
      </w:r>
    </w:p>
    <w:p w14:paraId="5B2293E3" w14:textId="2D5BFFBC" w:rsidR="00AD74B6" w:rsidRDefault="00AD74B6" w:rsidP="00AD74B6">
      <w:r w:rsidRPr="00324592">
        <w:rPr>
          <w:noProof/>
        </w:rPr>
        <mc:AlternateContent>
          <mc:Choice Requires="wps">
            <w:drawing>
              <wp:anchor distT="0" distB="0" distL="114300" distR="114300" simplePos="0" relativeHeight="251822080" behindDoc="0" locked="0" layoutInCell="1" allowOverlap="1" wp14:anchorId="7985B786" wp14:editId="6137E2E3">
                <wp:simplePos x="0" y="0"/>
                <wp:positionH relativeFrom="column">
                  <wp:posOffset>2788285</wp:posOffset>
                </wp:positionH>
                <wp:positionV relativeFrom="paragraph">
                  <wp:posOffset>180340</wp:posOffset>
                </wp:positionV>
                <wp:extent cx="2143125" cy="342900"/>
                <wp:effectExtent l="76200" t="38100" r="104775" b="114300"/>
                <wp:wrapNone/>
                <wp:docPr id="1526" name="Rounded Rectangle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342900"/>
                        </a:xfrm>
                        <a:prstGeom prst="roundRect">
                          <a:avLst>
                            <a:gd name="adj" fmla="val 16667"/>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3D8E633E" w14:textId="77777777" w:rsidR="00BF3FFA" w:rsidRPr="00362B27" w:rsidRDefault="00BF3FFA" w:rsidP="00362B27">
                            <w:pPr>
                              <w:shd w:val="clear" w:color="auto" w:fill="984806" w:themeFill="accent6" w:themeFillShade="80"/>
                              <w:jc w:val="center"/>
                              <w:rPr>
                                <w:rFonts w:ascii="Arial Narrow" w:hAnsi="Arial Narrow"/>
                                <w:color w:val="FFFFFF" w:themeColor="background1"/>
                                <w:sz w:val="20"/>
                                <w:szCs w:val="20"/>
                              </w:rPr>
                            </w:pPr>
                            <w:r w:rsidRPr="00362B27">
                              <w:rPr>
                                <w:rFonts w:ascii="Arial Narrow" w:hAnsi="Arial Narrow"/>
                                <w:color w:val="FFFFFF" w:themeColor="background1"/>
                                <w:sz w:val="20"/>
                                <w:szCs w:val="20"/>
                              </w:rPr>
                              <w:t>Tim Efektif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85B786" id="Rounded Rectangle 1526" o:spid="_x0000_s1066" style="position:absolute;margin-left:219.55pt;margin-top:14.2pt;width:168.75pt;height: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textbox>
                  <w:txbxContent>
                    <w:p w14:paraId="3D8E633E" w14:textId="77777777" w:rsidR="00BF3FFA" w:rsidRPr="00362B27" w:rsidRDefault="00BF3FFA" w:rsidP="00362B27">
                      <w:pPr>
                        <w:shd w:val="clear" w:color="auto" w:fill="984806" w:themeFill="accent6" w:themeFillShade="80"/>
                        <w:jc w:val="center"/>
                        <w:rPr>
                          <w:rFonts w:ascii="Arial Narrow" w:hAnsi="Arial Narrow"/>
                          <w:color w:val="FFFFFF" w:themeColor="background1"/>
                          <w:sz w:val="20"/>
                          <w:szCs w:val="20"/>
                        </w:rPr>
                      </w:pPr>
                      <w:r w:rsidRPr="00362B27">
                        <w:rPr>
                          <w:rFonts w:ascii="Arial Narrow" w:hAnsi="Arial Narrow"/>
                          <w:color w:val="FFFFFF" w:themeColor="background1"/>
                          <w:sz w:val="20"/>
                          <w:szCs w:val="20"/>
                        </w:rPr>
                        <w:t>Tim Efektif</w:t>
                      </w:r>
                    </w:p>
                  </w:txbxContent>
                </v:textbox>
              </v:roundrect>
            </w:pict>
          </mc:Fallback>
        </mc:AlternateContent>
      </w:r>
    </w:p>
    <w:p w14:paraId="739E6174" w14:textId="4185CDC0" w:rsidR="00AD74B6" w:rsidRDefault="00AD74B6" w:rsidP="00AD74B6">
      <w:pPr>
        <w:spacing w:after="0" w:line="360" w:lineRule="auto"/>
        <w:jc w:val="both"/>
        <w:rPr>
          <w:rFonts w:ascii="Arial" w:eastAsiaTheme="majorEastAsia" w:hAnsi="Arial" w:cstheme="majorBidi"/>
          <w:b/>
          <w:sz w:val="24"/>
          <w:szCs w:val="32"/>
          <w:lang w:val="sv-SE"/>
        </w:rPr>
      </w:pPr>
    </w:p>
    <w:p w14:paraId="511EAC12" w14:textId="72C59953" w:rsidR="00AD74B6" w:rsidRDefault="00AD74B6" w:rsidP="00AD74B6">
      <w:pPr>
        <w:spacing w:after="0" w:line="360" w:lineRule="auto"/>
        <w:jc w:val="both"/>
        <w:rPr>
          <w:rFonts w:ascii="Arial" w:eastAsiaTheme="majorEastAsia" w:hAnsi="Arial" w:cstheme="majorBidi"/>
          <w:b/>
          <w:sz w:val="24"/>
          <w:szCs w:val="32"/>
          <w:lang w:val="sv-SE"/>
        </w:rPr>
      </w:pPr>
    </w:p>
    <w:p w14:paraId="2197EC8E" w14:textId="5C5AD089" w:rsidR="00832FDB" w:rsidRDefault="00832FDB" w:rsidP="00AD74B6">
      <w:pPr>
        <w:spacing w:after="0" w:line="360" w:lineRule="auto"/>
        <w:jc w:val="both"/>
        <w:rPr>
          <w:rFonts w:ascii="Arial" w:eastAsiaTheme="majorEastAsia" w:hAnsi="Arial" w:cstheme="majorBidi"/>
          <w:b/>
          <w:sz w:val="24"/>
          <w:szCs w:val="32"/>
          <w:lang w:val="sv-SE"/>
        </w:rPr>
      </w:pPr>
    </w:p>
    <w:p w14:paraId="22FF0684" w14:textId="77777777" w:rsidR="00832FDB" w:rsidRDefault="00832FDB" w:rsidP="00AD74B6">
      <w:pPr>
        <w:spacing w:after="0" w:line="360" w:lineRule="auto"/>
        <w:jc w:val="both"/>
        <w:rPr>
          <w:rFonts w:ascii="Arial" w:eastAsiaTheme="majorEastAsia" w:hAnsi="Arial" w:cstheme="majorBidi"/>
          <w:b/>
          <w:sz w:val="24"/>
          <w:szCs w:val="32"/>
          <w:lang w:val="sv-SE"/>
        </w:rPr>
      </w:pPr>
    </w:p>
    <w:p w14:paraId="5195A5AF" w14:textId="469C3C64" w:rsidR="00832FDB" w:rsidRPr="00832FDB" w:rsidRDefault="00832FDB" w:rsidP="00832FDB">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 xml:space="preserve">             </w:t>
      </w:r>
      <w:r w:rsidRPr="00832FDB">
        <w:rPr>
          <w:rFonts w:ascii="Arial" w:hAnsi="Arial" w:cs="Arial"/>
          <w:sz w:val="24"/>
          <w:szCs w:val="24"/>
        </w:rPr>
        <w:t>Dimana tugas dan fungsi setiap unit dalam tata kelola rencana aksi perubahan ini adalah sebagai berikut:</w:t>
      </w:r>
    </w:p>
    <w:p w14:paraId="750213C5" w14:textId="77777777" w:rsidR="00832FDB" w:rsidRPr="00832FDB" w:rsidRDefault="00832FDB" w:rsidP="0088595A">
      <w:pPr>
        <w:numPr>
          <w:ilvl w:val="0"/>
          <w:numId w:val="38"/>
        </w:numPr>
        <w:autoSpaceDE w:val="0"/>
        <w:autoSpaceDN w:val="0"/>
        <w:adjustRightInd w:val="0"/>
        <w:spacing w:after="0" w:line="360" w:lineRule="auto"/>
        <w:contextualSpacing/>
        <w:jc w:val="both"/>
        <w:rPr>
          <w:rFonts w:ascii="Arial" w:hAnsi="Arial" w:cs="Arial"/>
          <w:sz w:val="24"/>
          <w:szCs w:val="24"/>
        </w:rPr>
      </w:pPr>
      <w:r w:rsidRPr="00832FDB">
        <w:rPr>
          <w:rFonts w:ascii="Arial" w:hAnsi="Arial" w:cs="Arial"/>
          <w:sz w:val="24"/>
          <w:szCs w:val="24"/>
        </w:rPr>
        <w:t>Mentor, berfungsi:</w:t>
      </w:r>
    </w:p>
    <w:p w14:paraId="6BBD6DAA" w14:textId="77777777" w:rsidR="00832FDB" w:rsidRPr="00832FDB" w:rsidRDefault="00832FDB" w:rsidP="007F4558">
      <w:pPr>
        <w:numPr>
          <w:ilvl w:val="5"/>
          <w:numId w:val="24"/>
        </w:numPr>
        <w:autoSpaceDE w:val="0"/>
        <w:autoSpaceDN w:val="0"/>
        <w:adjustRightInd w:val="0"/>
        <w:spacing w:after="0" w:line="360" w:lineRule="auto"/>
        <w:ind w:left="1440"/>
        <w:contextualSpacing/>
        <w:jc w:val="both"/>
        <w:rPr>
          <w:rFonts w:ascii="Arial" w:hAnsi="Arial" w:cs="Arial"/>
          <w:sz w:val="24"/>
          <w:szCs w:val="24"/>
        </w:rPr>
      </w:pPr>
      <w:r w:rsidRPr="00832FDB">
        <w:rPr>
          <w:rFonts w:ascii="Arial" w:hAnsi="Arial" w:cs="Arial"/>
          <w:sz w:val="24"/>
          <w:szCs w:val="24"/>
        </w:rPr>
        <w:t>Memberikan otorisasi kepada peserta untuk menyusun rencana aksi perubahan;</w:t>
      </w:r>
    </w:p>
    <w:p w14:paraId="5D2511C3" w14:textId="77777777" w:rsidR="00832FDB" w:rsidRPr="00832FDB" w:rsidRDefault="00832FDB" w:rsidP="007F4558">
      <w:pPr>
        <w:numPr>
          <w:ilvl w:val="5"/>
          <w:numId w:val="24"/>
        </w:numPr>
        <w:autoSpaceDE w:val="0"/>
        <w:autoSpaceDN w:val="0"/>
        <w:adjustRightInd w:val="0"/>
        <w:spacing w:after="0" w:line="360" w:lineRule="auto"/>
        <w:ind w:left="1440"/>
        <w:contextualSpacing/>
        <w:jc w:val="both"/>
        <w:rPr>
          <w:rFonts w:ascii="Arial" w:hAnsi="Arial" w:cs="Arial"/>
          <w:sz w:val="24"/>
          <w:szCs w:val="24"/>
        </w:rPr>
      </w:pPr>
      <w:r w:rsidRPr="00832FDB">
        <w:rPr>
          <w:rFonts w:ascii="Arial" w:hAnsi="Arial" w:cs="Arial"/>
          <w:sz w:val="24"/>
          <w:szCs w:val="24"/>
        </w:rPr>
        <w:t>Mempelajari dan mendalami rencana aksi perubahan peserta diklat;</w:t>
      </w:r>
    </w:p>
    <w:p w14:paraId="72273B2E" w14:textId="77777777" w:rsidR="00832FDB" w:rsidRPr="00832FDB" w:rsidRDefault="00832FDB" w:rsidP="007F4558">
      <w:pPr>
        <w:numPr>
          <w:ilvl w:val="5"/>
          <w:numId w:val="24"/>
        </w:numPr>
        <w:autoSpaceDE w:val="0"/>
        <w:autoSpaceDN w:val="0"/>
        <w:adjustRightInd w:val="0"/>
        <w:spacing w:after="0" w:line="360" w:lineRule="auto"/>
        <w:ind w:left="1440"/>
        <w:contextualSpacing/>
        <w:jc w:val="both"/>
        <w:rPr>
          <w:rFonts w:ascii="Arial" w:hAnsi="Arial" w:cs="Arial"/>
          <w:sz w:val="24"/>
          <w:szCs w:val="24"/>
        </w:rPr>
      </w:pPr>
      <w:r w:rsidRPr="00832FDB">
        <w:rPr>
          <w:rFonts w:ascii="Arial" w:hAnsi="Arial" w:cs="Arial"/>
          <w:sz w:val="24"/>
          <w:szCs w:val="24"/>
        </w:rPr>
        <w:t>Memberikan masukan penyempurnaan terhadap rencana aksi perubahan peserta diklat;</w:t>
      </w:r>
    </w:p>
    <w:p w14:paraId="66164FA4" w14:textId="77777777" w:rsidR="00832FDB" w:rsidRPr="00832FDB" w:rsidRDefault="00832FDB" w:rsidP="007F4558">
      <w:pPr>
        <w:numPr>
          <w:ilvl w:val="5"/>
          <w:numId w:val="24"/>
        </w:numPr>
        <w:autoSpaceDE w:val="0"/>
        <w:autoSpaceDN w:val="0"/>
        <w:adjustRightInd w:val="0"/>
        <w:spacing w:after="0" w:line="360" w:lineRule="auto"/>
        <w:ind w:left="1440"/>
        <w:contextualSpacing/>
        <w:jc w:val="both"/>
        <w:rPr>
          <w:rFonts w:ascii="Arial" w:hAnsi="Arial" w:cs="Arial"/>
          <w:sz w:val="24"/>
          <w:szCs w:val="24"/>
        </w:rPr>
      </w:pPr>
      <w:r w:rsidRPr="00832FDB">
        <w:rPr>
          <w:rFonts w:ascii="Arial" w:hAnsi="Arial" w:cs="Arial"/>
          <w:sz w:val="24"/>
          <w:szCs w:val="24"/>
        </w:rPr>
        <w:t>Memastikan rencana perubahan tersebut membantu peningkatan kinerja organisasi;</w:t>
      </w:r>
    </w:p>
    <w:p w14:paraId="00FA3135" w14:textId="77777777" w:rsidR="00832FDB" w:rsidRPr="00832FDB" w:rsidRDefault="00832FDB" w:rsidP="007F4558">
      <w:pPr>
        <w:numPr>
          <w:ilvl w:val="5"/>
          <w:numId w:val="24"/>
        </w:numPr>
        <w:autoSpaceDE w:val="0"/>
        <w:autoSpaceDN w:val="0"/>
        <w:adjustRightInd w:val="0"/>
        <w:spacing w:after="0" w:line="360" w:lineRule="auto"/>
        <w:ind w:left="1440"/>
        <w:contextualSpacing/>
        <w:jc w:val="both"/>
        <w:rPr>
          <w:rFonts w:ascii="Arial" w:hAnsi="Arial" w:cs="Arial"/>
          <w:sz w:val="24"/>
          <w:szCs w:val="24"/>
        </w:rPr>
      </w:pPr>
      <w:r w:rsidRPr="00832FDB">
        <w:rPr>
          <w:rFonts w:ascii="Arial" w:hAnsi="Arial" w:cs="Arial"/>
          <w:sz w:val="24"/>
          <w:szCs w:val="24"/>
        </w:rPr>
        <w:t>Menjadi sumber inspirasi bagi peserta diklat dalam membantu rencana aksi perubahan;</w:t>
      </w:r>
    </w:p>
    <w:p w14:paraId="193E5D94" w14:textId="77777777" w:rsidR="00832FDB" w:rsidRPr="00832FDB" w:rsidRDefault="00832FDB" w:rsidP="007F4558">
      <w:pPr>
        <w:numPr>
          <w:ilvl w:val="5"/>
          <w:numId w:val="24"/>
        </w:numPr>
        <w:autoSpaceDE w:val="0"/>
        <w:autoSpaceDN w:val="0"/>
        <w:adjustRightInd w:val="0"/>
        <w:spacing w:after="0" w:line="360" w:lineRule="auto"/>
        <w:ind w:left="1440"/>
        <w:contextualSpacing/>
        <w:jc w:val="both"/>
        <w:rPr>
          <w:rFonts w:ascii="Arial" w:hAnsi="Arial" w:cs="Arial"/>
          <w:sz w:val="24"/>
          <w:szCs w:val="24"/>
        </w:rPr>
      </w:pPr>
      <w:r w:rsidRPr="00832FDB">
        <w:rPr>
          <w:rFonts w:ascii="Arial" w:hAnsi="Arial" w:cs="Arial"/>
          <w:sz w:val="24"/>
          <w:szCs w:val="24"/>
        </w:rPr>
        <w:lastRenderedPageBreak/>
        <w:t xml:space="preserve">Memonitor progress pelaksanaan tahap </w:t>
      </w:r>
      <w:r w:rsidRPr="00832FDB">
        <w:rPr>
          <w:rFonts w:ascii="Arial" w:hAnsi="Arial" w:cs="Arial"/>
          <w:i/>
          <w:iCs/>
          <w:sz w:val="24"/>
          <w:szCs w:val="24"/>
        </w:rPr>
        <w:t>off campus</w:t>
      </w:r>
      <w:r w:rsidRPr="00832FDB">
        <w:rPr>
          <w:rFonts w:ascii="Arial" w:hAnsi="Arial" w:cs="Arial"/>
          <w:sz w:val="24"/>
          <w:szCs w:val="24"/>
        </w:rPr>
        <w:t>;</w:t>
      </w:r>
    </w:p>
    <w:p w14:paraId="0898A766" w14:textId="77777777" w:rsidR="00832FDB" w:rsidRPr="00832FDB" w:rsidRDefault="00832FDB" w:rsidP="007F4558">
      <w:pPr>
        <w:numPr>
          <w:ilvl w:val="5"/>
          <w:numId w:val="24"/>
        </w:numPr>
        <w:autoSpaceDE w:val="0"/>
        <w:autoSpaceDN w:val="0"/>
        <w:adjustRightInd w:val="0"/>
        <w:spacing w:after="0" w:line="360" w:lineRule="auto"/>
        <w:ind w:left="1440"/>
        <w:contextualSpacing/>
        <w:jc w:val="both"/>
        <w:rPr>
          <w:rFonts w:ascii="Arial" w:hAnsi="Arial" w:cs="Arial"/>
          <w:sz w:val="24"/>
          <w:szCs w:val="24"/>
        </w:rPr>
      </w:pPr>
      <w:r w:rsidRPr="00832FDB">
        <w:rPr>
          <w:rFonts w:ascii="Arial" w:hAnsi="Arial" w:cs="Arial"/>
          <w:sz w:val="24"/>
          <w:szCs w:val="24"/>
        </w:rPr>
        <w:t xml:space="preserve">Melakukan intervensi bila peserta mengalami permasalahan dalam melaksanakan kegiatan-kegiatan tahap </w:t>
      </w:r>
      <w:r w:rsidRPr="00832FDB">
        <w:rPr>
          <w:rFonts w:ascii="Arial" w:hAnsi="Arial" w:cs="Arial"/>
          <w:i/>
          <w:iCs/>
          <w:sz w:val="24"/>
          <w:szCs w:val="24"/>
        </w:rPr>
        <w:t>off campus</w:t>
      </w:r>
      <w:r w:rsidRPr="00832FDB">
        <w:rPr>
          <w:rFonts w:ascii="Arial" w:hAnsi="Arial" w:cs="Arial"/>
          <w:sz w:val="24"/>
          <w:szCs w:val="24"/>
        </w:rPr>
        <w:t>;</w:t>
      </w:r>
    </w:p>
    <w:p w14:paraId="635AAE9C" w14:textId="77777777" w:rsidR="00832FDB" w:rsidRPr="00832FDB" w:rsidRDefault="00832FDB" w:rsidP="007F4558">
      <w:pPr>
        <w:numPr>
          <w:ilvl w:val="5"/>
          <w:numId w:val="24"/>
        </w:numPr>
        <w:autoSpaceDE w:val="0"/>
        <w:autoSpaceDN w:val="0"/>
        <w:adjustRightInd w:val="0"/>
        <w:spacing w:after="0" w:line="360" w:lineRule="auto"/>
        <w:ind w:left="1440"/>
        <w:contextualSpacing/>
        <w:jc w:val="both"/>
        <w:rPr>
          <w:rFonts w:ascii="Arial" w:hAnsi="Arial" w:cs="Arial"/>
          <w:sz w:val="24"/>
          <w:szCs w:val="24"/>
        </w:rPr>
      </w:pPr>
      <w:r w:rsidRPr="00832FDB">
        <w:rPr>
          <w:rFonts w:ascii="Arial" w:hAnsi="Arial" w:cs="Arial"/>
          <w:sz w:val="24"/>
          <w:szCs w:val="24"/>
        </w:rPr>
        <w:t>Menyetujui rencana aksi perubahan;</w:t>
      </w:r>
    </w:p>
    <w:p w14:paraId="28E981DC" w14:textId="77777777" w:rsidR="00832FDB" w:rsidRPr="00832FDB" w:rsidRDefault="00832FDB" w:rsidP="007F4558">
      <w:pPr>
        <w:numPr>
          <w:ilvl w:val="5"/>
          <w:numId w:val="24"/>
        </w:numPr>
        <w:autoSpaceDE w:val="0"/>
        <w:autoSpaceDN w:val="0"/>
        <w:adjustRightInd w:val="0"/>
        <w:spacing w:after="0" w:line="360" w:lineRule="auto"/>
        <w:ind w:left="1440"/>
        <w:contextualSpacing/>
        <w:jc w:val="both"/>
        <w:rPr>
          <w:rFonts w:ascii="Arial" w:hAnsi="Arial" w:cs="Arial"/>
          <w:sz w:val="24"/>
          <w:szCs w:val="24"/>
        </w:rPr>
      </w:pPr>
      <w:r w:rsidRPr="00832FDB">
        <w:rPr>
          <w:rFonts w:ascii="Arial" w:hAnsi="Arial" w:cs="Arial"/>
          <w:sz w:val="24"/>
          <w:szCs w:val="24"/>
        </w:rPr>
        <w:t>Bertindak sebagai pembimbing dan pengawas peserta berdasar sikap profesionalisme;</w:t>
      </w:r>
    </w:p>
    <w:p w14:paraId="2127955D" w14:textId="77777777" w:rsidR="00832FDB" w:rsidRPr="00832FDB" w:rsidRDefault="00832FDB" w:rsidP="007F4558">
      <w:pPr>
        <w:numPr>
          <w:ilvl w:val="5"/>
          <w:numId w:val="24"/>
        </w:numPr>
        <w:autoSpaceDE w:val="0"/>
        <w:autoSpaceDN w:val="0"/>
        <w:adjustRightInd w:val="0"/>
        <w:spacing w:after="0" w:line="360" w:lineRule="auto"/>
        <w:ind w:left="1440"/>
        <w:contextualSpacing/>
        <w:jc w:val="both"/>
        <w:rPr>
          <w:rFonts w:ascii="Arial" w:hAnsi="Arial" w:cs="Arial"/>
          <w:sz w:val="24"/>
          <w:szCs w:val="24"/>
        </w:rPr>
      </w:pPr>
      <w:r w:rsidRPr="00832FDB">
        <w:rPr>
          <w:rFonts w:ascii="Arial" w:hAnsi="Arial" w:cs="Arial"/>
          <w:sz w:val="24"/>
          <w:szCs w:val="24"/>
        </w:rPr>
        <w:t>Memberikan dukungan penuh kepada peserta diklat dalam mengimplementasikan aksi perubahan;</w:t>
      </w:r>
    </w:p>
    <w:p w14:paraId="0699CC5B" w14:textId="77777777" w:rsidR="00832FDB" w:rsidRPr="00832FDB" w:rsidRDefault="00832FDB" w:rsidP="007F4558">
      <w:pPr>
        <w:numPr>
          <w:ilvl w:val="5"/>
          <w:numId w:val="24"/>
        </w:numPr>
        <w:autoSpaceDE w:val="0"/>
        <w:autoSpaceDN w:val="0"/>
        <w:adjustRightInd w:val="0"/>
        <w:spacing w:after="0" w:line="360" w:lineRule="auto"/>
        <w:ind w:left="1440"/>
        <w:contextualSpacing/>
        <w:jc w:val="both"/>
        <w:rPr>
          <w:rFonts w:ascii="Arial" w:hAnsi="Arial" w:cs="Arial"/>
          <w:sz w:val="24"/>
          <w:szCs w:val="24"/>
        </w:rPr>
      </w:pPr>
      <w:r w:rsidRPr="00832FDB">
        <w:rPr>
          <w:rFonts w:ascii="Arial" w:hAnsi="Arial" w:cs="Arial"/>
          <w:sz w:val="24"/>
          <w:szCs w:val="24"/>
        </w:rPr>
        <w:t>Memberikan dukungan kepada peserta dalam mendayagunakan seluruh potensi sumber daya yang diperlukan dalam melakukan implementasi aksi perubahan;</w:t>
      </w:r>
    </w:p>
    <w:p w14:paraId="5541820B" w14:textId="77777777" w:rsidR="00832FDB" w:rsidRPr="00832FDB" w:rsidRDefault="00832FDB" w:rsidP="007F4558">
      <w:pPr>
        <w:numPr>
          <w:ilvl w:val="5"/>
          <w:numId w:val="24"/>
        </w:numPr>
        <w:autoSpaceDE w:val="0"/>
        <w:autoSpaceDN w:val="0"/>
        <w:adjustRightInd w:val="0"/>
        <w:spacing w:after="0" w:line="360" w:lineRule="auto"/>
        <w:ind w:left="1440"/>
        <w:contextualSpacing/>
        <w:jc w:val="both"/>
        <w:rPr>
          <w:rFonts w:ascii="Arial" w:hAnsi="Arial" w:cs="Arial"/>
          <w:sz w:val="24"/>
          <w:szCs w:val="24"/>
        </w:rPr>
      </w:pPr>
      <w:r w:rsidRPr="00832FDB">
        <w:rPr>
          <w:rFonts w:ascii="Arial" w:hAnsi="Arial" w:cs="Arial"/>
          <w:sz w:val="24"/>
          <w:szCs w:val="24"/>
        </w:rPr>
        <w:t>Memberikan bimbingan kepada peserta dalam mengatasi kendala yang muncul selama proses implementasi berlangsung;</w:t>
      </w:r>
    </w:p>
    <w:p w14:paraId="4D26C8AC" w14:textId="77777777" w:rsidR="00832FDB" w:rsidRPr="00832FDB" w:rsidRDefault="00832FDB" w:rsidP="007F4558">
      <w:pPr>
        <w:numPr>
          <w:ilvl w:val="5"/>
          <w:numId w:val="24"/>
        </w:numPr>
        <w:autoSpaceDE w:val="0"/>
        <w:autoSpaceDN w:val="0"/>
        <w:adjustRightInd w:val="0"/>
        <w:spacing w:after="0" w:line="360" w:lineRule="auto"/>
        <w:ind w:left="1440"/>
        <w:contextualSpacing/>
        <w:jc w:val="both"/>
        <w:rPr>
          <w:rFonts w:ascii="Arial" w:hAnsi="Arial" w:cs="Arial"/>
          <w:sz w:val="24"/>
          <w:szCs w:val="24"/>
        </w:rPr>
      </w:pPr>
      <w:r w:rsidRPr="00832FDB">
        <w:rPr>
          <w:rFonts w:ascii="Arial" w:hAnsi="Arial" w:cs="Arial"/>
          <w:sz w:val="24"/>
          <w:szCs w:val="24"/>
        </w:rPr>
        <w:t>Berperan sebagai inspirator bagi peserta diklat.</w:t>
      </w:r>
    </w:p>
    <w:p w14:paraId="63ED3ECE" w14:textId="77777777" w:rsidR="00832FDB" w:rsidRPr="00832FDB" w:rsidRDefault="00832FDB" w:rsidP="00832FDB">
      <w:pPr>
        <w:autoSpaceDE w:val="0"/>
        <w:autoSpaceDN w:val="0"/>
        <w:adjustRightInd w:val="0"/>
        <w:spacing w:after="0" w:line="360" w:lineRule="auto"/>
        <w:jc w:val="both"/>
        <w:rPr>
          <w:rFonts w:ascii="Arial" w:hAnsi="Arial" w:cs="Arial"/>
          <w:sz w:val="16"/>
          <w:szCs w:val="16"/>
        </w:rPr>
      </w:pPr>
    </w:p>
    <w:p w14:paraId="1F8F5A40" w14:textId="77777777" w:rsidR="00832FDB" w:rsidRPr="00832FDB" w:rsidRDefault="00832FDB" w:rsidP="0088595A">
      <w:pPr>
        <w:numPr>
          <w:ilvl w:val="0"/>
          <w:numId w:val="38"/>
        </w:numPr>
        <w:autoSpaceDE w:val="0"/>
        <w:autoSpaceDN w:val="0"/>
        <w:adjustRightInd w:val="0"/>
        <w:spacing w:after="0" w:line="360" w:lineRule="auto"/>
        <w:contextualSpacing/>
        <w:jc w:val="both"/>
        <w:rPr>
          <w:rFonts w:ascii="Arial" w:hAnsi="Arial" w:cs="Arial"/>
          <w:sz w:val="24"/>
          <w:szCs w:val="24"/>
        </w:rPr>
      </w:pPr>
      <w:r w:rsidRPr="00832FDB">
        <w:rPr>
          <w:rFonts w:ascii="Arial" w:hAnsi="Arial" w:cs="Arial"/>
          <w:i/>
          <w:sz w:val="24"/>
          <w:szCs w:val="24"/>
        </w:rPr>
        <w:t>Action Leader</w:t>
      </w:r>
      <w:r w:rsidRPr="00832FDB">
        <w:rPr>
          <w:rFonts w:ascii="Arial" w:hAnsi="Arial" w:cs="Arial"/>
          <w:sz w:val="24"/>
          <w:szCs w:val="24"/>
        </w:rPr>
        <w:t>, berfungsi:</w:t>
      </w:r>
    </w:p>
    <w:p w14:paraId="598614ED" w14:textId="77777777" w:rsidR="00832FDB" w:rsidRPr="00832FDB" w:rsidRDefault="00832FDB" w:rsidP="0088595A">
      <w:pPr>
        <w:numPr>
          <w:ilvl w:val="0"/>
          <w:numId w:val="41"/>
        </w:numPr>
        <w:autoSpaceDE w:val="0"/>
        <w:autoSpaceDN w:val="0"/>
        <w:adjustRightInd w:val="0"/>
        <w:spacing w:after="0" w:line="360" w:lineRule="auto"/>
        <w:contextualSpacing/>
        <w:jc w:val="both"/>
        <w:rPr>
          <w:rFonts w:ascii="Arial" w:hAnsi="Arial" w:cs="Arial"/>
          <w:sz w:val="24"/>
          <w:szCs w:val="24"/>
        </w:rPr>
      </w:pPr>
      <w:r w:rsidRPr="00832FDB">
        <w:rPr>
          <w:rFonts w:ascii="Arial" w:hAnsi="Arial" w:cs="Arial"/>
          <w:sz w:val="24"/>
          <w:szCs w:val="24"/>
        </w:rPr>
        <w:t xml:space="preserve">Mempersiapkan (dokumen, instrumen, waktu) yang diperlukan dengan baik sebelum bertemu mentor dan </w:t>
      </w:r>
      <w:r w:rsidRPr="00832FDB">
        <w:rPr>
          <w:rFonts w:ascii="Arial" w:hAnsi="Arial" w:cs="Arial"/>
          <w:i/>
          <w:iCs/>
          <w:sz w:val="24"/>
          <w:szCs w:val="24"/>
        </w:rPr>
        <w:t>coach</w:t>
      </w:r>
      <w:r w:rsidRPr="00832FDB">
        <w:rPr>
          <w:rFonts w:ascii="Arial" w:hAnsi="Arial" w:cs="Arial"/>
          <w:sz w:val="24"/>
          <w:szCs w:val="24"/>
        </w:rPr>
        <w:t>;</w:t>
      </w:r>
    </w:p>
    <w:p w14:paraId="07DDB379" w14:textId="77777777" w:rsidR="00832FDB" w:rsidRPr="00832FDB" w:rsidRDefault="00832FDB" w:rsidP="0088595A">
      <w:pPr>
        <w:numPr>
          <w:ilvl w:val="0"/>
          <w:numId w:val="41"/>
        </w:numPr>
        <w:autoSpaceDE w:val="0"/>
        <w:autoSpaceDN w:val="0"/>
        <w:adjustRightInd w:val="0"/>
        <w:spacing w:after="0" w:line="360" w:lineRule="auto"/>
        <w:contextualSpacing/>
        <w:jc w:val="both"/>
        <w:rPr>
          <w:rFonts w:ascii="Arial" w:hAnsi="Arial" w:cs="Arial"/>
          <w:sz w:val="24"/>
          <w:szCs w:val="24"/>
        </w:rPr>
      </w:pPr>
      <w:r w:rsidRPr="00832FDB">
        <w:rPr>
          <w:rFonts w:ascii="Arial" w:hAnsi="Arial" w:cs="Arial"/>
          <w:sz w:val="24"/>
          <w:szCs w:val="24"/>
        </w:rPr>
        <w:t>Berprakarsa melakukan diskusi secara aktif dengan mentor dan coach serta mengikuti arahan dan masukan mereka;</w:t>
      </w:r>
    </w:p>
    <w:p w14:paraId="5F3AE798" w14:textId="77777777" w:rsidR="00832FDB" w:rsidRPr="00832FDB" w:rsidRDefault="00832FDB" w:rsidP="0088595A">
      <w:pPr>
        <w:numPr>
          <w:ilvl w:val="0"/>
          <w:numId w:val="41"/>
        </w:numPr>
        <w:autoSpaceDE w:val="0"/>
        <w:autoSpaceDN w:val="0"/>
        <w:adjustRightInd w:val="0"/>
        <w:spacing w:after="0" w:line="360" w:lineRule="auto"/>
        <w:contextualSpacing/>
        <w:jc w:val="both"/>
        <w:rPr>
          <w:rFonts w:ascii="Arial" w:hAnsi="Arial" w:cs="Arial"/>
          <w:sz w:val="24"/>
          <w:szCs w:val="24"/>
        </w:rPr>
      </w:pPr>
      <w:r w:rsidRPr="00832FDB">
        <w:rPr>
          <w:rFonts w:ascii="Arial" w:hAnsi="Arial" w:cs="Arial"/>
          <w:sz w:val="24"/>
          <w:szCs w:val="24"/>
        </w:rPr>
        <w:t xml:space="preserve">Menggalang kerja sama dan kesepakatan dengan </w:t>
      </w:r>
      <w:r w:rsidRPr="00832FDB">
        <w:rPr>
          <w:rFonts w:ascii="Arial" w:hAnsi="Arial" w:cs="Arial"/>
          <w:i/>
          <w:iCs/>
          <w:sz w:val="24"/>
          <w:szCs w:val="24"/>
        </w:rPr>
        <w:t xml:space="preserve">stakeholder </w:t>
      </w:r>
      <w:r w:rsidRPr="00832FDB">
        <w:rPr>
          <w:rFonts w:ascii="Arial" w:hAnsi="Arial" w:cs="Arial"/>
          <w:sz w:val="24"/>
          <w:szCs w:val="24"/>
        </w:rPr>
        <w:t>terkait baik eksternal maupun internal.</w:t>
      </w:r>
    </w:p>
    <w:p w14:paraId="71D3ACB9" w14:textId="77777777" w:rsidR="00832FDB" w:rsidRPr="00832FDB" w:rsidRDefault="00832FDB" w:rsidP="00832FDB">
      <w:pPr>
        <w:autoSpaceDE w:val="0"/>
        <w:autoSpaceDN w:val="0"/>
        <w:adjustRightInd w:val="0"/>
        <w:spacing w:after="0" w:line="360" w:lineRule="auto"/>
        <w:ind w:left="1080"/>
        <w:contextualSpacing/>
        <w:jc w:val="both"/>
        <w:rPr>
          <w:rFonts w:ascii="Arial" w:hAnsi="Arial" w:cs="Arial"/>
          <w:sz w:val="16"/>
          <w:szCs w:val="16"/>
        </w:rPr>
      </w:pPr>
    </w:p>
    <w:p w14:paraId="609634BC" w14:textId="77777777" w:rsidR="00832FDB" w:rsidRPr="00832FDB" w:rsidRDefault="00832FDB" w:rsidP="0088595A">
      <w:pPr>
        <w:numPr>
          <w:ilvl w:val="0"/>
          <w:numId w:val="38"/>
        </w:numPr>
        <w:autoSpaceDE w:val="0"/>
        <w:autoSpaceDN w:val="0"/>
        <w:adjustRightInd w:val="0"/>
        <w:spacing w:after="0" w:line="360" w:lineRule="auto"/>
        <w:contextualSpacing/>
        <w:jc w:val="both"/>
        <w:rPr>
          <w:rFonts w:ascii="Arial" w:hAnsi="Arial" w:cs="Arial"/>
          <w:sz w:val="24"/>
          <w:szCs w:val="24"/>
        </w:rPr>
      </w:pPr>
      <w:r w:rsidRPr="00832FDB">
        <w:rPr>
          <w:rFonts w:ascii="Arial" w:hAnsi="Arial" w:cs="Arial"/>
          <w:i/>
          <w:sz w:val="24"/>
          <w:szCs w:val="24"/>
        </w:rPr>
        <w:t>Coach</w:t>
      </w:r>
      <w:r w:rsidRPr="00832FDB">
        <w:rPr>
          <w:rFonts w:ascii="Arial" w:hAnsi="Arial" w:cs="Arial"/>
          <w:sz w:val="24"/>
          <w:szCs w:val="24"/>
        </w:rPr>
        <w:t>/pembimbing, berfungsi:</w:t>
      </w:r>
    </w:p>
    <w:p w14:paraId="7D71F020" w14:textId="77777777" w:rsidR="00832FDB" w:rsidRPr="00832FDB" w:rsidRDefault="00832FDB" w:rsidP="0088595A">
      <w:pPr>
        <w:numPr>
          <w:ilvl w:val="0"/>
          <w:numId w:val="40"/>
        </w:numPr>
        <w:autoSpaceDE w:val="0"/>
        <w:autoSpaceDN w:val="0"/>
        <w:adjustRightInd w:val="0"/>
        <w:spacing w:after="0" w:line="360" w:lineRule="auto"/>
        <w:contextualSpacing/>
        <w:jc w:val="both"/>
        <w:rPr>
          <w:rFonts w:ascii="Arial" w:hAnsi="Arial" w:cs="Arial"/>
          <w:sz w:val="24"/>
          <w:szCs w:val="24"/>
        </w:rPr>
      </w:pPr>
      <w:r w:rsidRPr="00832FDB">
        <w:rPr>
          <w:rFonts w:ascii="Arial" w:hAnsi="Arial" w:cs="Arial"/>
          <w:sz w:val="24"/>
          <w:szCs w:val="24"/>
        </w:rPr>
        <w:t>Melakukan diskusi dan memberikan masukan dalam menyusun laporan hasil aksi perubahan;</w:t>
      </w:r>
    </w:p>
    <w:p w14:paraId="1716080B" w14:textId="77777777" w:rsidR="00832FDB" w:rsidRPr="00832FDB" w:rsidRDefault="00832FDB" w:rsidP="0088595A">
      <w:pPr>
        <w:numPr>
          <w:ilvl w:val="0"/>
          <w:numId w:val="40"/>
        </w:numPr>
        <w:autoSpaceDE w:val="0"/>
        <w:autoSpaceDN w:val="0"/>
        <w:adjustRightInd w:val="0"/>
        <w:spacing w:after="0" w:line="360" w:lineRule="auto"/>
        <w:contextualSpacing/>
        <w:jc w:val="both"/>
        <w:rPr>
          <w:rFonts w:ascii="Arial" w:hAnsi="Arial" w:cs="Arial"/>
          <w:sz w:val="24"/>
          <w:szCs w:val="24"/>
        </w:rPr>
      </w:pPr>
      <w:r w:rsidRPr="00832FDB">
        <w:rPr>
          <w:rFonts w:ascii="Arial" w:hAnsi="Arial" w:cs="Arial"/>
          <w:sz w:val="24"/>
          <w:szCs w:val="24"/>
        </w:rPr>
        <w:t xml:space="preserve">Memonitor kegiatan peserta selama tahap </w:t>
      </w:r>
      <w:r w:rsidRPr="00832FDB">
        <w:rPr>
          <w:rFonts w:ascii="Arial" w:hAnsi="Arial" w:cs="Arial"/>
          <w:i/>
          <w:iCs/>
          <w:sz w:val="24"/>
          <w:szCs w:val="24"/>
        </w:rPr>
        <w:t xml:space="preserve">off campus </w:t>
      </w:r>
      <w:r w:rsidRPr="00832FDB">
        <w:rPr>
          <w:rFonts w:ascii="Arial" w:hAnsi="Arial" w:cs="Arial"/>
          <w:sz w:val="24"/>
          <w:szCs w:val="24"/>
        </w:rPr>
        <w:t>dan tahap laboratorium kepemimpinan;</w:t>
      </w:r>
    </w:p>
    <w:p w14:paraId="433F50C2" w14:textId="77777777" w:rsidR="00832FDB" w:rsidRPr="00832FDB" w:rsidRDefault="00832FDB" w:rsidP="0088595A">
      <w:pPr>
        <w:numPr>
          <w:ilvl w:val="0"/>
          <w:numId w:val="40"/>
        </w:numPr>
        <w:autoSpaceDE w:val="0"/>
        <w:autoSpaceDN w:val="0"/>
        <w:adjustRightInd w:val="0"/>
        <w:spacing w:after="0" w:line="360" w:lineRule="auto"/>
        <w:contextualSpacing/>
        <w:jc w:val="both"/>
        <w:rPr>
          <w:rFonts w:ascii="Arial" w:hAnsi="Arial" w:cs="Arial"/>
          <w:sz w:val="24"/>
          <w:szCs w:val="24"/>
        </w:rPr>
      </w:pPr>
      <w:r w:rsidRPr="00832FDB">
        <w:rPr>
          <w:rFonts w:ascii="Arial" w:hAnsi="Arial" w:cs="Arial"/>
          <w:sz w:val="24"/>
          <w:szCs w:val="24"/>
        </w:rPr>
        <w:t xml:space="preserve">Melakukan intervensi bila peserta mengalami permasalahan sebatas kewenangan </w:t>
      </w:r>
      <w:r w:rsidRPr="00832FDB">
        <w:rPr>
          <w:rFonts w:ascii="Arial" w:hAnsi="Arial" w:cs="Arial"/>
          <w:i/>
          <w:iCs/>
          <w:sz w:val="24"/>
          <w:szCs w:val="24"/>
        </w:rPr>
        <w:t>coach</w:t>
      </w:r>
      <w:r w:rsidRPr="00832FDB">
        <w:rPr>
          <w:rFonts w:ascii="Arial" w:hAnsi="Arial" w:cs="Arial"/>
          <w:sz w:val="24"/>
          <w:szCs w:val="24"/>
        </w:rPr>
        <w:t>;</w:t>
      </w:r>
    </w:p>
    <w:p w14:paraId="6F09F63E" w14:textId="77777777" w:rsidR="00832FDB" w:rsidRPr="00832FDB" w:rsidRDefault="00832FDB" w:rsidP="00832FDB">
      <w:pPr>
        <w:autoSpaceDE w:val="0"/>
        <w:autoSpaceDN w:val="0"/>
        <w:adjustRightInd w:val="0"/>
        <w:spacing w:after="0" w:line="360" w:lineRule="auto"/>
        <w:ind w:left="1080"/>
        <w:contextualSpacing/>
        <w:jc w:val="both"/>
        <w:rPr>
          <w:rFonts w:ascii="Arial" w:hAnsi="Arial" w:cs="Arial"/>
          <w:sz w:val="16"/>
          <w:szCs w:val="16"/>
        </w:rPr>
      </w:pPr>
    </w:p>
    <w:p w14:paraId="6C38AB92" w14:textId="77777777" w:rsidR="00832FDB" w:rsidRPr="00832FDB" w:rsidRDefault="00832FDB" w:rsidP="0088595A">
      <w:pPr>
        <w:numPr>
          <w:ilvl w:val="0"/>
          <w:numId w:val="38"/>
        </w:numPr>
        <w:autoSpaceDE w:val="0"/>
        <w:autoSpaceDN w:val="0"/>
        <w:adjustRightInd w:val="0"/>
        <w:spacing w:after="0" w:line="360" w:lineRule="auto"/>
        <w:contextualSpacing/>
        <w:jc w:val="both"/>
        <w:rPr>
          <w:rFonts w:ascii="Arial" w:hAnsi="Arial" w:cs="Arial"/>
          <w:sz w:val="24"/>
          <w:szCs w:val="24"/>
        </w:rPr>
      </w:pPr>
      <w:r w:rsidRPr="00832FDB">
        <w:rPr>
          <w:rFonts w:ascii="Arial" w:hAnsi="Arial" w:cs="Arial"/>
          <w:sz w:val="24"/>
          <w:szCs w:val="24"/>
        </w:rPr>
        <w:t>Tim efektif, berperan dalam:</w:t>
      </w:r>
    </w:p>
    <w:p w14:paraId="551AF467" w14:textId="77777777" w:rsidR="00832FDB" w:rsidRPr="00832FDB" w:rsidRDefault="00832FDB" w:rsidP="0088595A">
      <w:pPr>
        <w:numPr>
          <w:ilvl w:val="0"/>
          <w:numId w:val="39"/>
        </w:numPr>
        <w:autoSpaceDE w:val="0"/>
        <w:autoSpaceDN w:val="0"/>
        <w:adjustRightInd w:val="0"/>
        <w:spacing w:after="0" w:line="360" w:lineRule="auto"/>
        <w:contextualSpacing/>
        <w:jc w:val="both"/>
        <w:rPr>
          <w:rFonts w:ascii="Arial" w:hAnsi="Arial" w:cs="Arial"/>
          <w:sz w:val="24"/>
          <w:szCs w:val="24"/>
        </w:rPr>
      </w:pPr>
      <w:r w:rsidRPr="00832FDB">
        <w:rPr>
          <w:rFonts w:ascii="Arial" w:hAnsi="Arial" w:cs="Arial"/>
          <w:sz w:val="24"/>
          <w:szCs w:val="24"/>
        </w:rPr>
        <w:t>Memberikan dukungan pada tahap perencanaan;</w:t>
      </w:r>
    </w:p>
    <w:p w14:paraId="061EF0B5" w14:textId="77777777" w:rsidR="00832FDB" w:rsidRPr="00832FDB" w:rsidRDefault="00832FDB" w:rsidP="0088595A">
      <w:pPr>
        <w:numPr>
          <w:ilvl w:val="0"/>
          <w:numId w:val="39"/>
        </w:numPr>
        <w:autoSpaceDE w:val="0"/>
        <w:autoSpaceDN w:val="0"/>
        <w:adjustRightInd w:val="0"/>
        <w:spacing w:after="0" w:line="360" w:lineRule="auto"/>
        <w:contextualSpacing/>
        <w:jc w:val="both"/>
        <w:rPr>
          <w:rFonts w:ascii="Arial" w:hAnsi="Arial" w:cs="Arial"/>
          <w:sz w:val="24"/>
          <w:szCs w:val="24"/>
        </w:rPr>
      </w:pPr>
      <w:r w:rsidRPr="00832FDB">
        <w:rPr>
          <w:rFonts w:ascii="Arial" w:hAnsi="Arial" w:cs="Arial"/>
          <w:sz w:val="24"/>
          <w:szCs w:val="24"/>
        </w:rPr>
        <w:t>Memberikan dukungan pada tahap pengorganisasian;</w:t>
      </w:r>
    </w:p>
    <w:p w14:paraId="6C0508B2" w14:textId="77777777" w:rsidR="00832FDB" w:rsidRPr="00832FDB" w:rsidRDefault="00832FDB" w:rsidP="0088595A">
      <w:pPr>
        <w:numPr>
          <w:ilvl w:val="0"/>
          <w:numId w:val="39"/>
        </w:numPr>
        <w:autoSpaceDE w:val="0"/>
        <w:autoSpaceDN w:val="0"/>
        <w:adjustRightInd w:val="0"/>
        <w:spacing w:after="0" w:line="360" w:lineRule="auto"/>
        <w:contextualSpacing/>
        <w:jc w:val="both"/>
        <w:rPr>
          <w:rFonts w:ascii="Arial" w:hAnsi="Arial" w:cs="Arial"/>
          <w:sz w:val="24"/>
          <w:szCs w:val="24"/>
        </w:rPr>
      </w:pPr>
      <w:r w:rsidRPr="00832FDB">
        <w:rPr>
          <w:rFonts w:ascii="Arial" w:hAnsi="Arial" w:cs="Arial"/>
          <w:sz w:val="24"/>
          <w:szCs w:val="24"/>
        </w:rPr>
        <w:t>Memberikan dukungan pada tahap pelaksanaan;</w:t>
      </w:r>
    </w:p>
    <w:p w14:paraId="182B96AB" w14:textId="77777777" w:rsidR="00832FDB" w:rsidRPr="00832FDB" w:rsidRDefault="00832FDB" w:rsidP="0088595A">
      <w:pPr>
        <w:numPr>
          <w:ilvl w:val="0"/>
          <w:numId w:val="39"/>
        </w:numPr>
        <w:autoSpaceDE w:val="0"/>
        <w:autoSpaceDN w:val="0"/>
        <w:adjustRightInd w:val="0"/>
        <w:spacing w:after="0" w:line="360" w:lineRule="auto"/>
        <w:contextualSpacing/>
        <w:jc w:val="both"/>
        <w:rPr>
          <w:rFonts w:ascii="Arial" w:hAnsi="Arial" w:cs="Arial"/>
          <w:sz w:val="24"/>
          <w:szCs w:val="24"/>
        </w:rPr>
      </w:pPr>
      <w:r w:rsidRPr="00832FDB">
        <w:rPr>
          <w:rFonts w:ascii="Arial" w:hAnsi="Arial" w:cs="Arial"/>
          <w:sz w:val="24"/>
          <w:szCs w:val="24"/>
        </w:rPr>
        <w:lastRenderedPageBreak/>
        <w:t>Memberikan dukungan pada tahap monitoring;</w:t>
      </w:r>
    </w:p>
    <w:p w14:paraId="5B3FD74A" w14:textId="77777777" w:rsidR="00832FDB" w:rsidRPr="00832FDB" w:rsidRDefault="00832FDB" w:rsidP="0088595A">
      <w:pPr>
        <w:numPr>
          <w:ilvl w:val="0"/>
          <w:numId w:val="39"/>
        </w:numPr>
        <w:autoSpaceDE w:val="0"/>
        <w:autoSpaceDN w:val="0"/>
        <w:adjustRightInd w:val="0"/>
        <w:spacing w:after="0" w:line="360" w:lineRule="auto"/>
        <w:contextualSpacing/>
        <w:jc w:val="both"/>
        <w:rPr>
          <w:rFonts w:ascii="Arial" w:hAnsi="Arial" w:cs="Arial"/>
          <w:sz w:val="24"/>
          <w:szCs w:val="24"/>
        </w:rPr>
      </w:pPr>
      <w:r w:rsidRPr="00832FDB">
        <w:rPr>
          <w:rFonts w:ascii="Arial" w:hAnsi="Arial" w:cs="Arial"/>
          <w:sz w:val="24"/>
          <w:szCs w:val="24"/>
        </w:rPr>
        <w:t>Memberikan feedback terhadap kemajuan laporan implementasi.</w:t>
      </w:r>
    </w:p>
    <w:p w14:paraId="4941A2F8" w14:textId="7615DE01" w:rsidR="00832FDB" w:rsidRDefault="00832FDB" w:rsidP="00AD74B6">
      <w:pPr>
        <w:spacing w:after="0" w:line="360" w:lineRule="auto"/>
        <w:jc w:val="both"/>
        <w:rPr>
          <w:rFonts w:ascii="Arial" w:eastAsiaTheme="majorEastAsia" w:hAnsi="Arial" w:cstheme="majorBidi"/>
          <w:b/>
          <w:sz w:val="24"/>
          <w:szCs w:val="32"/>
          <w:lang w:val="sv-SE"/>
        </w:rPr>
      </w:pPr>
    </w:p>
    <w:p w14:paraId="4625CF6D" w14:textId="7408F3BC" w:rsidR="00832FDB" w:rsidRPr="00ED389F" w:rsidRDefault="00832FDB" w:rsidP="00832FDB">
      <w:pPr>
        <w:widowControl w:val="0"/>
        <w:autoSpaceDE w:val="0"/>
        <w:autoSpaceDN w:val="0"/>
        <w:adjustRightInd w:val="0"/>
        <w:spacing w:after="0" w:line="360" w:lineRule="auto"/>
        <w:ind w:right="20"/>
        <w:jc w:val="both"/>
        <w:rPr>
          <w:rFonts w:ascii="Arial" w:eastAsia="Calibri" w:hAnsi="Arial" w:cs="Arial"/>
          <w:b/>
          <w:color w:val="000000"/>
          <w:sz w:val="24"/>
          <w:szCs w:val="24"/>
        </w:rPr>
      </w:pPr>
      <w:r>
        <w:rPr>
          <w:rFonts w:ascii="Arial" w:eastAsia="Calibri" w:hAnsi="Arial" w:cs="Arial"/>
          <w:b/>
          <w:color w:val="000000"/>
          <w:sz w:val="24"/>
          <w:szCs w:val="24"/>
        </w:rPr>
        <w:t xml:space="preserve">    2.   </w:t>
      </w:r>
      <w:r w:rsidRPr="00ED389F">
        <w:rPr>
          <w:rFonts w:ascii="Arial" w:eastAsia="Calibri" w:hAnsi="Arial" w:cs="Arial"/>
          <w:b/>
          <w:color w:val="000000"/>
          <w:sz w:val="24"/>
          <w:szCs w:val="24"/>
        </w:rPr>
        <w:t>Pengelolaan A</w:t>
      </w:r>
      <w:r w:rsidRPr="00ED389F">
        <w:rPr>
          <w:rFonts w:ascii="Arial" w:eastAsia="Calibri" w:hAnsi="Arial" w:cs="Arial"/>
          <w:b/>
          <w:color w:val="000000"/>
          <w:spacing w:val="-1"/>
          <w:sz w:val="24"/>
          <w:szCs w:val="24"/>
        </w:rPr>
        <w:t>ngga</w:t>
      </w:r>
      <w:r w:rsidRPr="00ED389F">
        <w:rPr>
          <w:rFonts w:ascii="Arial" w:eastAsia="Calibri" w:hAnsi="Arial" w:cs="Arial"/>
          <w:b/>
          <w:color w:val="000000"/>
          <w:spacing w:val="4"/>
          <w:sz w:val="24"/>
          <w:szCs w:val="24"/>
        </w:rPr>
        <w:t>r</w:t>
      </w:r>
      <w:r w:rsidRPr="00ED389F">
        <w:rPr>
          <w:rFonts w:ascii="Arial" w:eastAsia="Calibri" w:hAnsi="Arial" w:cs="Arial"/>
          <w:b/>
          <w:color w:val="000000"/>
          <w:spacing w:val="-1"/>
          <w:sz w:val="24"/>
          <w:szCs w:val="24"/>
        </w:rPr>
        <w:t>a</w:t>
      </w:r>
      <w:r w:rsidRPr="00ED389F">
        <w:rPr>
          <w:rFonts w:ascii="Arial" w:eastAsia="Calibri" w:hAnsi="Arial" w:cs="Arial"/>
          <w:b/>
          <w:color w:val="000000"/>
          <w:sz w:val="24"/>
          <w:szCs w:val="24"/>
        </w:rPr>
        <w:t>n</w:t>
      </w:r>
    </w:p>
    <w:p w14:paraId="33936356" w14:textId="77777777" w:rsidR="00832FDB" w:rsidRPr="00ED389F" w:rsidRDefault="00832FDB" w:rsidP="00832FDB">
      <w:pPr>
        <w:widowControl w:val="0"/>
        <w:autoSpaceDE w:val="0"/>
        <w:autoSpaceDN w:val="0"/>
        <w:adjustRightInd w:val="0"/>
        <w:spacing w:before="6" w:after="0" w:line="130" w:lineRule="exact"/>
        <w:rPr>
          <w:rFonts w:ascii="Arial" w:eastAsia="Calibri" w:hAnsi="Arial" w:cs="Arial"/>
          <w:color w:val="000000"/>
          <w:sz w:val="13"/>
          <w:szCs w:val="13"/>
        </w:rPr>
      </w:pPr>
    </w:p>
    <w:p w14:paraId="3856B2CF" w14:textId="77777777" w:rsidR="00832FDB" w:rsidRDefault="00832FDB" w:rsidP="00832FDB">
      <w:pPr>
        <w:widowControl w:val="0"/>
        <w:autoSpaceDE w:val="0"/>
        <w:autoSpaceDN w:val="0"/>
        <w:adjustRightInd w:val="0"/>
        <w:spacing w:after="0" w:line="360" w:lineRule="auto"/>
        <w:ind w:left="816" w:right="20" w:firstLine="444"/>
        <w:jc w:val="both"/>
        <w:rPr>
          <w:rFonts w:ascii="Arial" w:eastAsia="Calibri" w:hAnsi="Arial" w:cs="Arial"/>
          <w:color w:val="000000"/>
          <w:sz w:val="24"/>
          <w:szCs w:val="24"/>
        </w:rPr>
      </w:pPr>
      <w:r>
        <w:rPr>
          <w:rFonts w:ascii="Arial" w:eastAsia="Calibri" w:hAnsi="Arial" w:cs="Arial"/>
          <w:color w:val="000000"/>
          <w:spacing w:val="-1"/>
          <w:sz w:val="24"/>
          <w:szCs w:val="24"/>
        </w:rPr>
        <w:t xml:space="preserve">  </w:t>
      </w:r>
      <w:r w:rsidRPr="00ED389F">
        <w:rPr>
          <w:rFonts w:ascii="Arial" w:eastAsia="Calibri" w:hAnsi="Arial" w:cs="Arial"/>
          <w:color w:val="000000"/>
          <w:spacing w:val="-1"/>
          <w:sz w:val="24"/>
          <w:szCs w:val="24"/>
        </w:rPr>
        <w:t>Dal</w:t>
      </w:r>
      <w:r w:rsidRPr="00ED389F">
        <w:rPr>
          <w:rFonts w:ascii="Arial" w:eastAsia="Calibri" w:hAnsi="Arial" w:cs="Arial"/>
          <w:color w:val="000000"/>
          <w:spacing w:val="2"/>
          <w:sz w:val="24"/>
          <w:szCs w:val="24"/>
        </w:rPr>
        <w:t>a</w:t>
      </w:r>
      <w:r w:rsidRPr="00ED389F">
        <w:rPr>
          <w:rFonts w:ascii="Arial" w:eastAsia="Calibri" w:hAnsi="Arial" w:cs="Arial"/>
          <w:color w:val="000000"/>
          <w:sz w:val="24"/>
          <w:szCs w:val="24"/>
        </w:rPr>
        <w:t>m</w:t>
      </w:r>
      <w:r w:rsidRPr="00ED389F">
        <w:rPr>
          <w:rFonts w:ascii="Arial" w:eastAsia="Calibri" w:hAnsi="Arial" w:cs="Arial"/>
          <w:color w:val="000000"/>
          <w:spacing w:val="-3"/>
          <w:sz w:val="24"/>
          <w:szCs w:val="24"/>
        </w:rPr>
        <w:t xml:space="preserve"> </w:t>
      </w:r>
      <w:r w:rsidRPr="00ED389F">
        <w:rPr>
          <w:rFonts w:ascii="Arial" w:eastAsia="Calibri" w:hAnsi="Arial" w:cs="Arial"/>
          <w:color w:val="000000"/>
          <w:spacing w:val="4"/>
          <w:sz w:val="24"/>
          <w:szCs w:val="24"/>
        </w:rPr>
        <w:t>k</w:t>
      </w:r>
      <w:r w:rsidRPr="00ED389F">
        <w:rPr>
          <w:rFonts w:ascii="Arial" w:eastAsia="Calibri" w:hAnsi="Arial" w:cs="Arial"/>
          <w:color w:val="000000"/>
          <w:spacing w:val="-1"/>
          <w:sz w:val="24"/>
          <w:szCs w:val="24"/>
        </w:rPr>
        <w:t>e</w:t>
      </w:r>
      <w:r w:rsidRPr="00ED389F">
        <w:rPr>
          <w:rFonts w:ascii="Arial" w:eastAsia="Calibri" w:hAnsi="Arial" w:cs="Arial"/>
          <w:color w:val="000000"/>
          <w:spacing w:val="2"/>
          <w:sz w:val="24"/>
          <w:szCs w:val="24"/>
        </w:rPr>
        <w:t>g</w:t>
      </w:r>
      <w:r w:rsidRPr="00ED389F">
        <w:rPr>
          <w:rFonts w:ascii="Arial" w:eastAsia="Calibri" w:hAnsi="Arial" w:cs="Arial"/>
          <w:color w:val="000000"/>
          <w:spacing w:val="-1"/>
          <w:sz w:val="24"/>
          <w:szCs w:val="24"/>
        </w:rPr>
        <w:t>ia</w:t>
      </w:r>
      <w:r w:rsidRPr="00ED389F">
        <w:rPr>
          <w:rFonts w:ascii="Arial" w:eastAsia="Calibri" w:hAnsi="Arial" w:cs="Arial"/>
          <w:color w:val="000000"/>
          <w:spacing w:val="1"/>
          <w:sz w:val="24"/>
          <w:szCs w:val="24"/>
        </w:rPr>
        <w:t>t</w:t>
      </w:r>
      <w:r w:rsidRPr="00ED389F">
        <w:rPr>
          <w:rFonts w:ascii="Arial" w:eastAsia="Calibri" w:hAnsi="Arial" w:cs="Arial"/>
          <w:color w:val="000000"/>
          <w:spacing w:val="-1"/>
          <w:sz w:val="24"/>
          <w:szCs w:val="24"/>
        </w:rPr>
        <w:t>a</w:t>
      </w:r>
      <w:r w:rsidRPr="00ED389F">
        <w:rPr>
          <w:rFonts w:ascii="Arial" w:eastAsia="Calibri" w:hAnsi="Arial" w:cs="Arial"/>
          <w:color w:val="000000"/>
          <w:sz w:val="24"/>
          <w:szCs w:val="24"/>
        </w:rPr>
        <w:t>n A</w:t>
      </w:r>
      <w:r w:rsidRPr="00ED389F">
        <w:rPr>
          <w:rFonts w:ascii="Arial" w:eastAsia="Calibri" w:hAnsi="Arial" w:cs="Arial"/>
          <w:color w:val="000000"/>
          <w:spacing w:val="4"/>
          <w:sz w:val="24"/>
          <w:szCs w:val="24"/>
        </w:rPr>
        <w:t>k</w:t>
      </w:r>
      <w:r w:rsidRPr="00ED389F">
        <w:rPr>
          <w:rFonts w:ascii="Arial" w:eastAsia="Calibri" w:hAnsi="Arial" w:cs="Arial"/>
          <w:color w:val="000000"/>
          <w:sz w:val="24"/>
          <w:szCs w:val="24"/>
        </w:rPr>
        <w:t>si P</w:t>
      </w:r>
      <w:r w:rsidRPr="00ED389F">
        <w:rPr>
          <w:rFonts w:ascii="Arial" w:eastAsia="Calibri" w:hAnsi="Arial" w:cs="Arial"/>
          <w:color w:val="000000"/>
          <w:spacing w:val="-1"/>
          <w:sz w:val="24"/>
          <w:szCs w:val="24"/>
        </w:rPr>
        <w:t>e</w:t>
      </w:r>
      <w:r w:rsidRPr="00ED389F">
        <w:rPr>
          <w:rFonts w:ascii="Arial" w:eastAsia="Calibri" w:hAnsi="Arial" w:cs="Arial"/>
          <w:color w:val="000000"/>
          <w:spacing w:val="4"/>
          <w:sz w:val="24"/>
          <w:szCs w:val="24"/>
        </w:rPr>
        <w:t>r</w:t>
      </w:r>
      <w:r w:rsidRPr="00ED389F">
        <w:rPr>
          <w:rFonts w:ascii="Arial" w:eastAsia="Calibri" w:hAnsi="Arial" w:cs="Arial"/>
          <w:color w:val="000000"/>
          <w:spacing w:val="-1"/>
          <w:sz w:val="24"/>
          <w:szCs w:val="24"/>
        </w:rPr>
        <w:t>ub</w:t>
      </w:r>
      <w:r w:rsidRPr="00ED389F">
        <w:rPr>
          <w:rFonts w:ascii="Arial" w:eastAsia="Calibri" w:hAnsi="Arial" w:cs="Arial"/>
          <w:color w:val="000000"/>
          <w:spacing w:val="2"/>
          <w:sz w:val="24"/>
          <w:szCs w:val="24"/>
        </w:rPr>
        <w:t>a</w:t>
      </w:r>
      <w:r w:rsidRPr="00ED389F">
        <w:rPr>
          <w:rFonts w:ascii="Arial" w:eastAsia="Calibri" w:hAnsi="Arial" w:cs="Arial"/>
          <w:color w:val="000000"/>
          <w:spacing w:val="-1"/>
          <w:sz w:val="24"/>
          <w:szCs w:val="24"/>
        </w:rPr>
        <w:t>ha</w:t>
      </w:r>
      <w:r w:rsidRPr="00ED389F">
        <w:rPr>
          <w:rFonts w:ascii="Arial" w:eastAsia="Calibri" w:hAnsi="Arial" w:cs="Arial"/>
          <w:color w:val="000000"/>
          <w:sz w:val="24"/>
          <w:szCs w:val="24"/>
        </w:rPr>
        <w:t>n</w:t>
      </w:r>
      <w:r w:rsidRPr="00ED389F">
        <w:rPr>
          <w:rFonts w:ascii="Arial" w:eastAsia="Calibri" w:hAnsi="Arial" w:cs="Arial"/>
          <w:color w:val="000000"/>
          <w:spacing w:val="4"/>
          <w:sz w:val="24"/>
          <w:szCs w:val="24"/>
        </w:rPr>
        <w:t xml:space="preserve"> </w:t>
      </w:r>
      <w:r w:rsidRPr="00ED389F">
        <w:rPr>
          <w:rFonts w:ascii="Arial" w:eastAsia="Calibri" w:hAnsi="Arial" w:cs="Arial"/>
          <w:color w:val="000000"/>
          <w:spacing w:val="-1"/>
          <w:sz w:val="24"/>
          <w:szCs w:val="24"/>
        </w:rPr>
        <w:t>in</w:t>
      </w:r>
      <w:r w:rsidRPr="00ED389F">
        <w:rPr>
          <w:rFonts w:ascii="Arial" w:eastAsia="Calibri" w:hAnsi="Arial" w:cs="Arial"/>
          <w:color w:val="000000"/>
          <w:sz w:val="24"/>
          <w:szCs w:val="24"/>
        </w:rPr>
        <w:t>i</w:t>
      </w:r>
      <w:r w:rsidRPr="00ED389F">
        <w:rPr>
          <w:rFonts w:ascii="Arial" w:eastAsia="Calibri" w:hAnsi="Arial" w:cs="Arial"/>
          <w:color w:val="000000"/>
          <w:spacing w:val="8"/>
          <w:sz w:val="24"/>
          <w:szCs w:val="24"/>
        </w:rPr>
        <w:t xml:space="preserve"> </w:t>
      </w:r>
      <w:r w:rsidRPr="00ED389F">
        <w:rPr>
          <w:rFonts w:ascii="Arial" w:eastAsia="Calibri" w:hAnsi="Arial" w:cs="Arial"/>
          <w:color w:val="000000"/>
          <w:sz w:val="24"/>
          <w:szCs w:val="24"/>
        </w:rPr>
        <w:t>m</w:t>
      </w:r>
      <w:r w:rsidRPr="00ED389F">
        <w:rPr>
          <w:rFonts w:ascii="Arial" w:eastAsia="Calibri" w:hAnsi="Arial" w:cs="Arial"/>
          <w:color w:val="000000"/>
          <w:spacing w:val="-1"/>
          <w:sz w:val="24"/>
          <w:szCs w:val="24"/>
        </w:rPr>
        <w:t>en</w:t>
      </w:r>
      <w:r w:rsidRPr="00ED389F">
        <w:rPr>
          <w:rFonts w:ascii="Arial" w:eastAsia="Calibri" w:hAnsi="Arial" w:cs="Arial"/>
          <w:color w:val="000000"/>
          <w:spacing w:val="3"/>
          <w:sz w:val="24"/>
          <w:szCs w:val="24"/>
        </w:rPr>
        <w:t>g</w:t>
      </w:r>
      <w:r w:rsidRPr="00ED389F">
        <w:rPr>
          <w:rFonts w:ascii="Arial" w:eastAsia="Calibri" w:hAnsi="Arial" w:cs="Arial"/>
          <w:color w:val="000000"/>
          <w:spacing w:val="2"/>
          <w:sz w:val="24"/>
          <w:szCs w:val="24"/>
        </w:rPr>
        <w:t>g</w:t>
      </w:r>
      <w:r w:rsidRPr="00ED389F">
        <w:rPr>
          <w:rFonts w:ascii="Arial" w:eastAsia="Calibri" w:hAnsi="Arial" w:cs="Arial"/>
          <w:color w:val="000000"/>
          <w:spacing w:val="-1"/>
          <w:sz w:val="24"/>
          <w:szCs w:val="24"/>
        </w:rPr>
        <w:t>u</w:t>
      </w:r>
      <w:r w:rsidRPr="00ED389F">
        <w:rPr>
          <w:rFonts w:ascii="Arial" w:eastAsia="Calibri" w:hAnsi="Arial" w:cs="Arial"/>
          <w:color w:val="000000"/>
          <w:spacing w:val="2"/>
          <w:sz w:val="24"/>
          <w:szCs w:val="24"/>
        </w:rPr>
        <w:t>n</w:t>
      </w:r>
      <w:r w:rsidRPr="00ED389F">
        <w:rPr>
          <w:rFonts w:ascii="Arial" w:eastAsia="Calibri" w:hAnsi="Arial" w:cs="Arial"/>
          <w:color w:val="000000"/>
          <w:spacing w:val="-1"/>
          <w:sz w:val="24"/>
          <w:szCs w:val="24"/>
        </w:rPr>
        <w:t>a</w:t>
      </w:r>
      <w:r w:rsidRPr="00ED389F">
        <w:rPr>
          <w:rFonts w:ascii="Arial" w:eastAsia="Calibri" w:hAnsi="Arial" w:cs="Arial"/>
          <w:color w:val="000000"/>
          <w:spacing w:val="4"/>
          <w:sz w:val="24"/>
          <w:szCs w:val="24"/>
        </w:rPr>
        <w:t>k</w:t>
      </w:r>
      <w:r w:rsidRPr="00ED389F">
        <w:rPr>
          <w:rFonts w:ascii="Arial" w:eastAsia="Calibri" w:hAnsi="Arial" w:cs="Arial"/>
          <w:color w:val="000000"/>
          <w:spacing w:val="-1"/>
          <w:sz w:val="24"/>
          <w:szCs w:val="24"/>
        </w:rPr>
        <w:t>a</w:t>
      </w:r>
      <w:r w:rsidRPr="00ED389F">
        <w:rPr>
          <w:rFonts w:ascii="Arial" w:eastAsia="Calibri" w:hAnsi="Arial" w:cs="Arial"/>
          <w:color w:val="000000"/>
          <w:sz w:val="24"/>
          <w:szCs w:val="24"/>
        </w:rPr>
        <w:t xml:space="preserve">n </w:t>
      </w:r>
      <w:r w:rsidRPr="00ED389F">
        <w:rPr>
          <w:rFonts w:ascii="Arial" w:eastAsia="Calibri" w:hAnsi="Arial" w:cs="Arial"/>
          <w:color w:val="000000"/>
          <w:spacing w:val="-1"/>
          <w:sz w:val="24"/>
          <w:szCs w:val="24"/>
        </w:rPr>
        <w:t>a</w:t>
      </w:r>
      <w:r w:rsidRPr="00ED389F">
        <w:rPr>
          <w:rFonts w:ascii="Arial" w:eastAsia="Calibri" w:hAnsi="Arial" w:cs="Arial"/>
          <w:color w:val="000000"/>
          <w:spacing w:val="2"/>
          <w:sz w:val="24"/>
          <w:szCs w:val="24"/>
        </w:rPr>
        <w:t>n</w:t>
      </w:r>
      <w:r w:rsidRPr="00ED389F">
        <w:rPr>
          <w:rFonts w:ascii="Arial" w:eastAsia="Calibri" w:hAnsi="Arial" w:cs="Arial"/>
          <w:color w:val="000000"/>
          <w:spacing w:val="-1"/>
          <w:sz w:val="24"/>
          <w:szCs w:val="24"/>
        </w:rPr>
        <w:t>gga</w:t>
      </w:r>
      <w:r w:rsidRPr="00ED389F">
        <w:rPr>
          <w:rFonts w:ascii="Arial" w:eastAsia="Calibri" w:hAnsi="Arial" w:cs="Arial"/>
          <w:color w:val="000000"/>
          <w:spacing w:val="4"/>
          <w:sz w:val="24"/>
          <w:szCs w:val="24"/>
        </w:rPr>
        <w:t>r</w:t>
      </w:r>
      <w:r w:rsidRPr="00ED389F">
        <w:rPr>
          <w:rFonts w:ascii="Arial" w:eastAsia="Calibri" w:hAnsi="Arial" w:cs="Arial"/>
          <w:color w:val="000000"/>
          <w:spacing w:val="-1"/>
          <w:sz w:val="24"/>
          <w:szCs w:val="24"/>
        </w:rPr>
        <w:t>a</w:t>
      </w:r>
      <w:r w:rsidRPr="00ED389F">
        <w:rPr>
          <w:rFonts w:ascii="Arial" w:eastAsia="Calibri" w:hAnsi="Arial" w:cs="Arial"/>
          <w:color w:val="000000"/>
          <w:sz w:val="24"/>
          <w:szCs w:val="24"/>
        </w:rPr>
        <w:t>n</w:t>
      </w:r>
      <w:r w:rsidRPr="00ED389F">
        <w:rPr>
          <w:rFonts w:ascii="Arial" w:eastAsia="Calibri" w:hAnsi="Arial" w:cs="Arial"/>
          <w:color w:val="000000"/>
          <w:spacing w:val="2"/>
          <w:sz w:val="24"/>
          <w:szCs w:val="24"/>
        </w:rPr>
        <w:t xml:space="preserve"> </w:t>
      </w:r>
      <w:r w:rsidRPr="00ED389F">
        <w:rPr>
          <w:rFonts w:ascii="Arial" w:eastAsia="Calibri" w:hAnsi="Arial" w:cs="Arial"/>
          <w:color w:val="000000"/>
          <w:sz w:val="24"/>
          <w:szCs w:val="24"/>
        </w:rPr>
        <w:t>s</w:t>
      </w:r>
      <w:r w:rsidRPr="00ED389F">
        <w:rPr>
          <w:rFonts w:ascii="Arial" w:eastAsia="Calibri" w:hAnsi="Arial" w:cs="Arial"/>
          <w:color w:val="000000"/>
          <w:spacing w:val="2"/>
          <w:sz w:val="24"/>
          <w:szCs w:val="24"/>
        </w:rPr>
        <w:t>w</w:t>
      </w:r>
      <w:r w:rsidRPr="00ED389F">
        <w:rPr>
          <w:rFonts w:ascii="Arial" w:eastAsia="Calibri" w:hAnsi="Arial" w:cs="Arial"/>
          <w:color w:val="000000"/>
          <w:spacing w:val="-1"/>
          <w:sz w:val="24"/>
          <w:szCs w:val="24"/>
        </w:rPr>
        <w:t>ad</w:t>
      </w:r>
      <w:r w:rsidRPr="00ED389F">
        <w:rPr>
          <w:rFonts w:ascii="Arial" w:eastAsia="Calibri" w:hAnsi="Arial" w:cs="Arial"/>
          <w:color w:val="000000"/>
          <w:spacing w:val="2"/>
          <w:sz w:val="24"/>
          <w:szCs w:val="24"/>
        </w:rPr>
        <w:t>a</w:t>
      </w:r>
      <w:r w:rsidRPr="00ED389F">
        <w:rPr>
          <w:rFonts w:ascii="Arial" w:eastAsia="Calibri" w:hAnsi="Arial" w:cs="Arial"/>
          <w:color w:val="000000"/>
          <w:sz w:val="24"/>
          <w:szCs w:val="24"/>
        </w:rPr>
        <w:t>y</w:t>
      </w:r>
      <w:r w:rsidRPr="00ED389F">
        <w:rPr>
          <w:rFonts w:ascii="Arial" w:eastAsia="Calibri" w:hAnsi="Arial" w:cs="Arial"/>
          <w:color w:val="000000"/>
          <w:spacing w:val="-1"/>
          <w:sz w:val="24"/>
          <w:szCs w:val="24"/>
        </w:rPr>
        <w:t>a peserta</w:t>
      </w:r>
      <w:r w:rsidRPr="00ED389F">
        <w:rPr>
          <w:rFonts w:ascii="Arial" w:eastAsia="Calibri" w:hAnsi="Arial" w:cs="Arial"/>
          <w:color w:val="000000"/>
          <w:sz w:val="24"/>
          <w:szCs w:val="24"/>
        </w:rPr>
        <w:t>,</w:t>
      </w:r>
      <w:r w:rsidRPr="00ED389F">
        <w:rPr>
          <w:rFonts w:ascii="Arial" w:eastAsia="Calibri" w:hAnsi="Arial" w:cs="Arial"/>
          <w:color w:val="000000"/>
          <w:spacing w:val="2"/>
          <w:sz w:val="24"/>
          <w:szCs w:val="24"/>
        </w:rPr>
        <w:t xml:space="preserve"> </w:t>
      </w:r>
      <w:r w:rsidRPr="00ED389F">
        <w:rPr>
          <w:rFonts w:ascii="Arial" w:eastAsia="Calibri" w:hAnsi="Arial" w:cs="Arial"/>
          <w:color w:val="000000"/>
          <w:spacing w:val="-1"/>
          <w:sz w:val="24"/>
          <w:szCs w:val="24"/>
        </w:rPr>
        <w:t>d</w:t>
      </w:r>
      <w:r w:rsidRPr="00ED389F">
        <w:rPr>
          <w:rFonts w:ascii="Arial" w:eastAsia="Calibri" w:hAnsi="Arial" w:cs="Arial"/>
          <w:color w:val="000000"/>
          <w:spacing w:val="2"/>
          <w:sz w:val="24"/>
          <w:szCs w:val="24"/>
        </w:rPr>
        <w:t>a</w:t>
      </w:r>
      <w:r w:rsidRPr="00ED389F">
        <w:rPr>
          <w:rFonts w:ascii="Arial" w:eastAsia="Calibri" w:hAnsi="Arial" w:cs="Arial"/>
          <w:color w:val="000000"/>
          <w:spacing w:val="-1"/>
          <w:sz w:val="24"/>
          <w:szCs w:val="24"/>
        </w:rPr>
        <w:t>p</w:t>
      </w:r>
      <w:r w:rsidRPr="00ED389F">
        <w:rPr>
          <w:rFonts w:ascii="Arial" w:eastAsia="Calibri" w:hAnsi="Arial" w:cs="Arial"/>
          <w:color w:val="000000"/>
          <w:spacing w:val="2"/>
          <w:sz w:val="24"/>
          <w:szCs w:val="24"/>
        </w:rPr>
        <w:t>a</w:t>
      </w:r>
      <w:r w:rsidRPr="00ED389F">
        <w:rPr>
          <w:rFonts w:ascii="Arial" w:eastAsia="Calibri" w:hAnsi="Arial" w:cs="Arial"/>
          <w:color w:val="000000"/>
          <w:sz w:val="24"/>
          <w:szCs w:val="24"/>
        </w:rPr>
        <w:t xml:space="preserve">t </w:t>
      </w:r>
      <w:r w:rsidRPr="00ED389F">
        <w:rPr>
          <w:rFonts w:ascii="Arial" w:eastAsia="Calibri" w:hAnsi="Arial" w:cs="Arial"/>
          <w:color w:val="000000"/>
          <w:spacing w:val="-1"/>
          <w:sz w:val="24"/>
          <w:szCs w:val="24"/>
        </w:rPr>
        <w:t>diu</w:t>
      </w:r>
      <w:r w:rsidRPr="00ED389F">
        <w:rPr>
          <w:rFonts w:ascii="Arial" w:eastAsia="Calibri" w:hAnsi="Arial" w:cs="Arial"/>
          <w:color w:val="000000"/>
          <w:sz w:val="24"/>
          <w:szCs w:val="24"/>
        </w:rPr>
        <w:t>r</w:t>
      </w:r>
      <w:r w:rsidRPr="00ED389F">
        <w:rPr>
          <w:rFonts w:ascii="Arial" w:eastAsia="Calibri" w:hAnsi="Arial" w:cs="Arial"/>
          <w:color w:val="000000"/>
          <w:spacing w:val="2"/>
          <w:sz w:val="24"/>
          <w:szCs w:val="24"/>
        </w:rPr>
        <w:t>a</w:t>
      </w:r>
      <w:r w:rsidRPr="00ED389F">
        <w:rPr>
          <w:rFonts w:ascii="Arial" w:eastAsia="Calibri" w:hAnsi="Arial" w:cs="Arial"/>
          <w:color w:val="000000"/>
          <w:spacing w:val="-1"/>
          <w:sz w:val="24"/>
          <w:szCs w:val="24"/>
        </w:rPr>
        <w:t>i</w:t>
      </w:r>
      <w:r w:rsidRPr="00ED389F">
        <w:rPr>
          <w:rFonts w:ascii="Arial" w:eastAsia="Calibri" w:hAnsi="Arial" w:cs="Arial"/>
          <w:color w:val="000000"/>
          <w:spacing w:val="4"/>
          <w:sz w:val="24"/>
          <w:szCs w:val="24"/>
        </w:rPr>
        <w:t>k</w:t>
      </w:r>
      <w:r w:rsidRPr="00ED389F">
        <w:rPr>
          <w:rFonts w:ascii="Arial" w:eastAsia="Calibri" w:hAnsi="Arial" w:cs="Arial"/>
          <w:color w:val="000000"/>
          <w:spacing w:val="-1"/>
          <w:sz w:val="24"/>
          <w:szCs w:val="24"/>
        </w:rPr>
        <w:t>a</w:t>
      </w:r>
      <w:r w:rsidRPr="00ED389F">
        <w:rPr>
          <w:rFonts w:ascii="Arial" w:eastAsia="Calibri" w:hAnsi="Arial" w:cs="Arial"/>
          <w:color w:val="000000"/>
          <w:sz w:val="24"/>
          <w:szCs w:val="24"/>
        </w:rPr>
        <w:t>n s</w:t>
      </w:r>
      <w:r w:rsidRPr="00ED389F">
        <w:rPr>
          <w:rFonts w:ascii="Arial" w:eastAsia="Calibri" w:hAnsi="Arial" w:cs="Arial"/>
          <w:color w:val="000000"/>
          <w:spacing w:val="-1"/>
          <w:sz w:val="24"/>
          <w:szCs w:val="24"/>
        </w:rPr>
        <w:t>eb</w:t>
      </w:r>
      <w:r w:rsidRPr="00ED389F">
        <w:rPr>
          <w:rFonts w:ascii="Arial" w:eastAsia="Calibri" w:hAnsi="Arial" w:cs="Arial"/>
          <w:color w:val="000000"/>
          <w:spacing w:val="2"/>
          <w:sz w:val="24"/>
          <w:szCs w:val="24"/>
        </w:rPr>
        <w:t>a</w:t>
      </w:r>
      <w:r w:rsidRPr="00ED389F">
        <w:rPr>
          <w:rFonts w:ascii="Arial" w:eastAsia="Calibri" w:hAnsi="Arial" w:cs="Arial"/>
          <w:color w:val="000000"/>
          <w:spacing w:val="-1"/>
          <w:sz w:val="24"/>
          <w:szCs w:val="24"/>
        </w:rPr>
        <w:t>ga</w:t>
      </w:r>
      <w:r w:rsidRPr="00ED389F">
        <w:rPr>
          <w:rFonts w:ascii="Arial" w:eastAsia="Calibri" w:hAnsi="Arial" w:cs="Arial"/>
          <w:color w:val="000000"/>
          <w:sz w:val="24"/>
          <w:szCs w:val="24"/>
        </w:rPr>
        <w:t xml:space="preserve">i </w:t>
      </w:r>
      <w:r w:rsidRPr="00ED389F">
        <w:rPr>
          <w:rFonts w:ascii="Arial" w:eastAsia="Calibri" w:hAnsi="Arial" w:cs="Arial"/>
          <w:color w:val="000000"/>
          <w:spacing w:val="2"/>
          <w:sz w:val="24"/>
          <w:szCs w:val="24"/>
        </w:rPr>
        <w:t>b</w:t>
      </w:r>
      <w:r w:rsidRPr="00ED389F">
        <w:rPr>
          <w:rFonts w:ascii="Arial" w:eastAsia="Calibri" w:hAnsi="Arial" w:cs="Arial"/>
          <w:color w:val="000000"/>
          <w:spacing w:val="-1"/>
          <w:sz w:val="24"/>
          <w:szCs w:val="24"/>
        </w:rPr>
        <w:t>e</w:t>
      </w:r>
      <w:r w:rsidRPr="00ED389F">
        <w:rPr>
          <w:rFonts w:ascii="Arial" w:eastAsia="Calibri" w:hAnsi="Arial" w:cs="Arial"/>
          <w:color w:val="000000"/>
          <w:sz w:val="24"/>
          <w:szCs w:val="24"/>
        </w:rPr>
        <w:t>r</w:t>
      </w:r>
      <w:r w:rsidRPr="00ED389F">
        <w:rPr>
          <w:rFonts w:ascii="Arial" w:eastAsia="Calibri" w:hAnsi="Arial" w:cs="Arial"/>
          <w:color w:val="000000"/>
          <w:spacing w:val="-1"/>
          <w:sz w:val="24"/>
          <w:szCs w:val="24"/>
        </w:rPr>
        <w:t>i</w:t>
      </w:r>
      <w:r w:rsidRPr="00ED389F">
        <w:rPr>
          <w:rFonts w:ascii="Arial" w:eastAsia="Calibri" w:hAnsi="Arial" w:cs="Arial"/>
          <w:color w:val="000000"/>
          <w:spacing w:val="4"/>
          <w:sz w:val="24"/>
          <w:szCs w:val="24"/>
        </w:rPr>
        <w:t>k</w:t>
      </w:r>
      <w:r w:rsidRPr="00ED389F">
        <w:rPr>
          <w:rFonts w:ascii="Arial" w:eastAsia="Calibri" w:hAnsi="Arial" w:cs="Arial"/>
          <w:color w:val="000000"/>
          <w:spacing w:val="-1"/>
          <w:sz w:val="24"/>
          <w:szCs w:val="24"/>
        </w:rPr>
        <w:t>u</w:t>
      </w:r>
      <w:r w:rsidRPr="00ED389F">
        <w:rPr>
          <w:rFonts w:ascii="Arial" w:eastAsia="Calibri" w:hAnsi="Arial" w:cs="Arial"/>
          <w:color w:val="000000"/>
          <w:sz w:val="24"/>
          <w:szCs w:val="24"/>
        </w:rPr>
        <w:t>t</w:t>
      </w:r>
      <w:r w:rsidRPr="00ED389F">
        <w:rPr>
          <w:rFonts w:ascii="Arial" w:eastAsia="Calibri" w:hAnsi="Arial" w:cs="Arial"/>
          <w:color w:val="000000"/>
          <w:spacing w:val="2"/>
          <w:sz w:val="24"/>
          <w:szCs w:val="24"/>
        </w:rPr>
        <w:t xml:space="preserve"> </w:t>
      </w:r>
      <w:r w:rsidRPr="00ED389F">
        <w:rPr>
          <w:rFonts w:ascii="Arial" w:eastAsia="Calibri" w:hAnsi="Arial" w:cs="Arial"/>
          <w:color w:val="000000"/>
          <w:sz w:val="24"/>
          <w:szCs w:val="24"/>
        </w:rPr>
        <w:t>:</w:t>
      </w:r>
    </w:p>
    <w:p w14:paraId="71167D7F" w14:textId="77777777" w:rsidR="00832FDB" w:rsidRPr="00ED389F" w:rsidRDefault="00832FDB" w:rsidP="00832FDB">
      <w:pPr>
        <w:widowControl w:val="0"/>
        <w:autoSpaceDE w:val="0"/>
        <w:autoSpaceDN w:val="0"/>
        <w:adjustRightInd w:val="0"/>
        <w:spacing w:after="0" w:line="360" w:lineRule="auto"/>
        <w:ind w:left="816" w:right="20" w:firstLine="444"/>
        <w:jc w:val="both"/>
        <w:rPr>
          <w:rFonts w:ascii="Arial" w:eastAsia="Calibri" w:hAnsi="Arial" w:cs="Arial"/>
          <w:color w:val="000000"/>
          <w:sz w:val="24"/>
          <w:szCs w:val="24"/>
        </w:rPr>
      </w:pPr>
    </w:p>
    <w:p w14:paraId="06D96A3A" w14:textId="77777777" w:rsidR="00832FDB" w:rsidRPr="00ED389F" w:rsidRDefault="00832FDB" w:rsidP="00832FDB">
      <w:pPr>
        <w:tabs>
          <w:tab w:val="left" w:pos="810"/>
        </w:tabs>
        <w:spacing w:after="0" w:line="360" w:lineRule="auto"/>
        <w:ind w:left="720"/>
        <w:contextualSpacing/>
        <w:jc w:val="center"/>
        <w:rPr>
          <w:rFonts w:ascii="Arial" w:eastAsia="Calibri" w:hAnsi="Arial" w:cs="Arial"/>
          <w:color w:val="000000"/>
          <w:sz w:val="24"/>
          <w:szCs w:val="24"/>
        </w:rPr>
      </w:pPr>
      <w:r w:rsidRPr="00ED389F">
        <w:rPr>
          <w:rFonts w:ascii="Arial" w:eastAsia="Calibri" w:hAnsi="Arial" w:cs="Arial"/>
          <w:color w:val="000000"/>
          <w:sz w:val="24"/>
          <w:szCs w:val="24"/>
        </w:rPr>
        <w:t>Tabel</w:t>
      </w:r>
      <w:r w:rsidRPr="00ED389F">
        <w:rPr>
          <w:rFonts w:ascii="Arial" w:eastAsia="Calibri" w:hAnsi="Arial" w:cs="Arial"/>
          <w:color w:val="000000"/>
          <w:sz w:val="24"/>
          <w:szCs w:val="24"/>
          <w:lang w:val="id-ID"/>
        </w:rPr>
        <w:t xml:space="preserve"> </w:t>
      </w:r>
      <w:r>
        <w:rPr>
          <w:rFonts w:ascii="Arial" w:eastAsia="Calibri" w:hAnsi="Arial" w:cs="Arial"/>
          <w:color w:val="000000"/>
          <w:sz w:val="24"/>
          <w:szCs w:val="24"/>
        </w:rPr>
        <w:t>6</w:t>
      </w:r>
      <w:r w:rsidRPr="00ED389F">
        <w:rPr>
          <w:rFonts w:ascii="Arial" w:eastAsia="Calibri" w:hAnsi="Arial" w:cs="Arial"/>
          <w:color w:val="000000"/>
          <w:sz w:val="24"/>
          <w:szCs w:val="24"/>
        </w:rPr>
        <w:t>.</w:t>
      </w:r>
    </w:p>
    <w:p w14:paraId="5DCCD490" w14:textId="77777777" w:rsidR="00832FDB" w:rsidRDefault="00832FDB" w:rsidP="00832FDB">
      <w:pPr>
        <w:spacing w:after="0" w:line="360" w:lineRule="auto"/>
        <w:ind w:left="720"/>
        <w:contextualSpacing/>
        <w:jc w:val="center"/>
        <w:rPr>
          <w:rFonts w:ascii="Arial" w:eastAsia="Calibri" w:hAnsi="Arial" w:cs="Arial"/>
          <w:color w:val="000000"/>
          <w:sz w:val="24"/>
          <w:szCs w:val="24"/>
        </w:rPr>
      </w:pPr>
      <w:r w:rsidRPr="00ED389F">
        <w:rPr>
          <w:rFonts w:ascii="Arial" w:eastAsia="Calibri" w:hAnsi="Arial" w:cs="Arial"/>
          <w:color w:val="000000"/>
          <w:sz w:val="24"/>
          <w:szCs w:val="24"/>
        </w:rPr>
        <w:t>Rincian Anggaran Rancangan Aksi Perubahan</w:t>
      </w:r>
    </w:p>
    <w:p w14:paraId="16037993" w14:textId="77777777" w:rsidR="00832FDB" w:rsidRPr="00ED389F" w:rsidRDefault="00832FDB" w:rsidP="00832FDB">
      <w:pPr>
        <w:spacing w:after="0" w:line="360" w:lineRule="auto"/>
        <w:ind w:left="720"/>
        <w:contextualSpacing/>
        <w:jc w:val="center"/>
        <w:rPr>
          <w:rFonts w:ascii="Arial" w:eastAsia="Calibri" w:hAnsi="Arial" w:cs="Arial"/>
          <w:color w:val="000000"/>
          <w:sz w:val="24"/>
          <w:szCs w:val="24"/>
        </w:rPr>
      </w:pPr>
    </w:p>
    <w:tbl>
      <w:tblPr>
        <w:tblW w:w="7128"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610"/>
        <w:gridCol w:w="1672"/>
        <w:gridCol w:w="2126"/>
      </w:tblGrid>
      <w:tr w:rsidR="00832FDB" w:rsidRPr="00ED389F" w14:paraId="436F26D9" w14:textId="77777777" w:rsidTr="007F4849">
        <w:trPr>
          <w:trHeight w:val="389"/>
        </w:trPr>
        <w:tc>
          <w:tcPr>
            <w:tcW w:w="720" w:type="dxa"/>
            <w:shd w:val="clear" w:color="auto" w:fill="FFC000"/>
            <w:vAlign w:val="center"/>
          </w:tcPr>
          <w:p w14:paraId="1E5BA70A" w14:textId="77777777" w:rsidR="00832FDB" w:rsidRPr="00ED389F" w:rsidRDefault="00832FDB" w:rsidP="007F4849">
            <w:pPr>
              <w:widowControl w:val="0"/>
              <w:autoSpaceDE w:val="0"/>
              <w:autoSpaceDN w:val="0"/>
              <w:spacing w:after="0" w:line="240" w:lineRule="auto"/>
              <w:contextualSpacing/>
              <w:jc w:val="center"/>
              <w:rPr>
                <w:rFonts w:ascii="Arial" w:eastAsia="Calibri" w:hAnsi="Arial" w:cs="Arial"/>
                <w:b/>
                <w:bCs/>
                <w:color w:val="000000"/>
              </w:rPr>
            </w:pPr>
            <w:r w:rsidRPr="00ED389F">
              <w:rPr>
                <w:rFonts w:ascii="Arial" w:eastAsia="Calibri" w:hAnsi="Arial" w:cs="Arial"/>
                <w:b/>
                <w:bCs/>
                <w:color w:val="000000"/>
              </w:rPr>
              <w:t>No.</w:t>
            </w:r>
          </w:p>
        </w:tc>
        <w:tc>
          <w:tcPr>
            <w:tcW w:w="2610" w:type="dxa"/>
            <w:shd w:val="clear" w:color="auto" w:fill="FFC000"/>
            <w:vAlign w:val="center"/>
          </w:tcPr>
          <w:p w14:paraId="3D23EBAC" w14:textId="77777777" w:rsidR="00832FDB" w:rsidRPr="00ED389F" w:rsidRDefault="00832FDB" w:rsidP="007F4849">
            <w:pPr>
              <w:widowControl w:val="0"/>
              <w:autoSpaceDE w:val="0"/>
              <w:autoSpaceDN w:val="0"/>
              <w:spacing w:after="0" w:line="240" w:lineRule="auto"/>
              <w:contextualSpacing/>
              <w:jc w:val="center"/>
              <w:rPr>
                <w:rFonts w:ascii="Arial" w:eastAsia="Calibri" w:hAnsi="Arial" w:cs="Arial"/>
                <w:b/>
                <w:bCs/>
                <w:color w:val="000000"/>
              </w:rPr>
            </w:pPr>
            <w:r w:rsidRPr="00ED389F">
              <w:rPr>
                <w:rFonts w:ascii="Arial" w:eastAsia="Calibri" w:hAnsi="Arial" w:cs="Arial"/>
                <w:b/>
                <w:bCs/>
                <w:color w:val="000000"/>
              </w:rPr>
              <w:t>Rincian</w:t>
            </w:r>
          </w:p>
        </w:tc>
        <w:tc>
          <w:tcPr>
            <w:tcW w:w="1672" w:type="dxa"/>
            <w:shd w:val="clear" w:color="auto" w:fill="FFC000"/>
            <w:vAlign w:val="center"/>
          </w:tcPr>
          <w:p w14:paraId="2614F270" w14:textId="77777777" w:rsidR="00832FDB" w:rsidRPr="00ED389F" w:rsidRDefault="00832FDB" w:rsidP="007F4849">
            <w:pPr>
              <w:widowControl w:val="0"/>
              <w:autoSpaceDE w:val="0"/>
              <w:autoSpaceDN w:val="0"/>
              <w:spacing w:after="0" w:line="240" w:lineRule="auto"/>
              <w:contextualSpacing/>
              <w:jc w:val="center"/>
              <w:rPr>
                <w:rFonts w:ascii="Arial" w:eastAsia="Calibri" w:hAnsi="Arial" w:cs="Arial"/>
                <w:b/>
                <w:bCs/>
                <w:color w:val="000000"/>
              </w:rPr>
            </w:pPr>
            <w:r w:rsidRPr="00ED389F">
              <w:rPr>
                <w:rFonts w:ascii="Arial" w:eastAsia="Calibri" w:hAnsi="Arial" w:cs="Arial"/>
                <w:b/>
                <w:bCs/>
                <w:color w:val="000000"/>
              </w:rPr>
              <w:t>Anggaran</w:t>
            </w:r>
          </w:p>
        </w:tc>
        <w:tc>
          <w:tcPr>
            <w:tcW w:w="2126" w:type="dxa"/>
            <w:shd w:val="clear" w:color="auto" w:fill="FFC000"/>
            <w:vAlign w:val="center"/>
          </w:tcPr>
          <w:p w14:paraId="0CA57B12" w14:textId="77777777" w:rsidR="00832FDB" w:rsidRPr="00ED389F" w:rsidRDefault="00832FDB" w:rsidP="007F4849">
            <w:pPr>
              <w:widowControl w:val="0"/>
              <w:autoSpaceDE w:val="0"/>
              <w:autoSpaceDN w:val="0"/>
              <w:spacing w:after="0" w:line="240" w:lineRule="auto"/>
              <w:contextualSpacing/>
              <w:jc w:val="center"/>
              <w:rPr>
                <w:rFonts w:ascii="Arial" w:eastAsia="Calibri" w:hAnsi="Arial" w:cs="Arial"/>
                <w:b/>
                <w:bCs/>
                <w:color w:val="000000"/>
              </w:rPr>
            </w:pPr>
            <w:r w:rsidRPr="00ED389F">
              <w:rPr>
                <w:rFonts w:ascii="Arial" w:eastAsia="Calibri" w:hAnsi="Arial" w:cs="Arial"/>
                <w:b/>
                <w:bCs/>
                <w:color w:val="000000"/>
              </w:rPr>
              <w:t>Keterangan</w:t>
            </w:r>
          </w:p>
        </w:tc>
      </w:tr>
      <w:tr w:rsidR="00832FDB" w:rsidRPr="00ED389F" w14:paraId="1B8E02DF" w14:textId="77777777" w:rsidTr="007F4849">
        <w:trPr>
          <w:trHeight w:val="144"/>
        </w:trPr>
        <w:tc>
          <w:tcPr>
            <w:tcW w:w="720" w:type="dxa"/>
            <w:shd w:val="clear" w:color="auto" w:fill="auto"/>
          </w:tcPr>
          <w:p w14:paraId="1A322D59" w14:textId="77777777" w:rsidR="00832FDB" w:rsidRPr="00ED389F" w:rsidRDefault="00832FDB" w:rsidP="007F4849">
            <w:pPr>
              <w:widowControl w:val="0"/>
              <w:autoSpaceDE w:val="0"/>
              <w:autoSpaceDN w:val="0"/>
              <w:spacing w:after="0" w:line="360" w:lineRule="auto"/>
              <w:contextualSpacing/>
              <w:jc w:val="center"/>
              <w:rPr>
                <w:rFonts w:ascii="Arial" w:eastAsia="Calibri" w:hAnsi="Arial" w:cs="Arial"/>
                <w:color w:val="000000"/>
              </w:rPr>
            </w:pPr>
            <w:r w:rsidRPr="00ED389F">
              <w:rPr>
                <w:rFonts w:ascii="Arial" w:eastAsia="Calibri" w:hAnsi="Arial" w:cs="Arial"/>
                <w:color w:val="000000"/>
              </w:rPr>
              <w:t>1</w:t>
            </w:r>
          </w:p>
        </w:tc>
        <w:tc>
          <w:tcPr>
            <w:tcW w:w="2610" w:type="dxa"/>
            <w:shd w:val="clear" w:color="auto" w:fill="auto"/>
          </w:tcPr>
          <w:p w14:paraId="120272FF" w14:textId="77777777" w:rsidR="00832FDB" w:rsidRPr="00ED389F" w:rsidRDefault="00832FDB" w:rsidP="007F4849">
            <w:pPr>
              <w:widowControl w:val="0"/>
              <w:tabs>
                <w:tab w:val="left" w:pos="1090"/>
              </w:tabs>
              <w:autoSpaceDE w:val="0"/>
              <w:autoSpaceDN w:val="0"/>
              <w:spacing w:after="0" w:line="360" w:lineRule="auto"/>
              <w:jc w:val="both"/>
              <w:rPr>
                <w:rFonts w:ascii="Arial" w:eastAsia="Calibri" w:hAnsi="Arial" w:cs="Arial"/>
                <w:lang w:val="id"/>
              </w:rPr>
            </w:pPr>
            <w:r w:rsidRPr="00ED389F">
              <w:rPr>
                <w:rFonts w:ascii="Arial" w:eastAsia="Calibri" w:hAnsi="Arial" w:cs="Arial"/>
                <w:lang w:val="id"/>
              </w:rPr>
              <w:t>Biaya</w:t>
            </w:r>
            <w:r w:rsidRPr="00ED389F">
              <w:rPr>
                <w:rFonts w:ascii="Arial" w:eastAsia="Calibri" w:hAnsi="Arial" w:cs="Arial"/>
                <w:lang w:val="id"/>
              </w:rPr>
              <w:tab/>
              <w:t>konsumsi</w:t>
            </w:r>
          </w:p>
          <w:p w14:paraId="030254F1" w14:textId="77777777" w:rsidR="00832FDB" w:rsidRPr="00ED389F" w:rsidRDefault="00832FDB" w:rsidP="007F4849">
            <w:pPr>
              <w:widowControl w:val="0"/>
              <w:autoSpaceDE w:val="0"/>
              <w:autoSpaceDN w:val="0"/>
              <w:spacing w:after="0" w:line="360" w:lineRule="auto"/>
              <w:contextualSpacing/>
              <w:jc w:val="both"/>
              <w:rPr>
                <w:rFonts w:ascii="Arial" w:eastAsia="Calibri" w:hAnsi="Arial" w:cs="Arial"/>
                <w:color w:val="000000"/>
              </w:rPr>
            </w:pPr>
            <w:r w:rsidRPr="00ED389F">
              <w:rPr>
                <w:rFonts w:ascii="Arial" w:eastAsia="Calibri" w:hAnsi="Arial" w:cs="Arial"/>
                <w:color w:val="000000"/>
              </w:rPr>
              <w:t>rapat tim efektif</w:t>
            </w:r>
          </w:p>
        </w:tc>
        <w:tc>
          <w:tcPr>
            <w:tcW w:w="1672" w:type="dxa"/>
            <w:shd w:val="clear" w:color="auto" w:fill="auto"/>
            <w:vAlign w:val="center"/>
          </w:tcPr>
          <w:p w14:paraId="0B814CCA" w14:textId="77777777" w:rsidR="00832FDB" w:rsidRDefault="00832FDB" w:rsidP="007F4849">
            <w:pPr>
              <w:widowControl w:val="0"/>
              <w:autoSpaceDE w:val="0"/>
              <w:autoSpaceDN w:val="0"/>
              <w:spacing w:after="0" w:line="360" w:lineRule="auto"/>
              <w:contextualSpacing/>
              <w:jc w:val="center"/>
              <w:rPr>
                <w:rFonts w:ascii="Arial" w:eastAsia="Calibri" w:hAnsi="Arial" w:cs="Arial"/>
                <w:color w:val="000000"/>
              </w:rPr>
            </w:pPr>
            <w:r w:rsidRPr="00ED389F">
              <w:rPr>
                <w:rFonts w:ascii="Arial" w:eastAsia="Calibri" w:hAnsi="Arial" w:cs="Arial"/>
                <w:color w:val="000000"/>
              </w:rPr>
              <w:t>1</w:t>
            </w:r>
            <w:r>
              <w:rPr>
                <w:rFonts w:ascii="Arial" w:eastAsia="Calibri" w:hAnsi="Arial" w:cs="Arial"/>
                <w:color w:val="000000"/>
              </w:rPr>
              <w:t xml:space="preserve">4 </w:t>
            </w:r>
            <w:r w:rsidRPr="00ED389F">
              <w:rPr>
                <w:rFonts w:ascii="Arial" w:eastAsia="Calibri" w:hAnsi="Arial" w:cs="Arial"/>
                <w:color w:val="000000"/>
              </w:rPr>
              <w:t>org x 4 giat</w:t>
            </w:r>
          </w:p>
          <w:p w14:paraId="7A6B8D71" w14:textId="77777777" w:rsidR="00832FDB" w:rsidRPr="00ED389F" w:rsidRDefault="00832FDB" w:rsidP="007F4849">
            <w:pPr>
              <w:widowControl w:val="0"/>
              <w:autoSpaceDE w:val="0"/>
              <w:autoSpaceDN w:val="0"/>
              <w:spacing w:after="0" w:line="360" w:lineRule="auto"/>
              <w:contextualSpacing/>
              <w:jc w:val="center"/>
              <w:rPr>
                <w:rFonts w:ascii="Arial" w:eastAsia="Calibri" w:hAnsi="Arial" w:cs="Arial"/>
                <w:color w:val="000000"/>
              </w:rPr>
            </w:pPr>
          </w:p>
        </w:tc>
        <w:tc>
          <w:tcPr>
            <w:tcW w:w="2126" w:type="dxa"/>
            <w:shd w:val="clear" w:color="auto" w:fill="auto"/>
          </w:tcPr>
          <w:p w14:paraId="0B1E1165" w14:textId="77777777" w:rsidR="00832FDB" w:rsidRPr="00ED389F" w:rsidRDefault="00832FDB" w:rsidP="007F4849">
            <w:pPr>
              <w:widowControl w:val="0"/>
              <w:autoSpaceDE w:val="0"/>
              <w:autoSpaceDN w:val="0"/>
              <w:spacing w:after="0" w:line="360" w:lineRule="auto"/>
              <w:ind w:left="61" w:right="34"/>
              <w:contextualSpacing/>
              <w:jc w:val="both"/>
              <w:rPr>
                <w:rFonts w:ascii="Arial" w:eastAsia="Calibri" w:hAnsi="Arial" w:cs="Arial"/>
                <w:color w:val="000000"/>
              </w:rPr>
            </w:pPr>
            <w:r w:rsidRPr="00ED389F">
              <w:rPr>
                <w:rFonts w:ascii="Arial" w:eastAsia="Calibri" w:hAnsi="Arial" w:cs="Arial"/>
                <w:color w:val="000000"/>
              </w:rPr>
              <w:t>Rp.</w:t>
            </w:r>
            <w:r w:rsidRPr="00ED389F">
              <w:rPr>
                <w:rFonts w:ascii="Arial" w:eastAsia="Calibri" w:hAnsi="Arial" w:cs="Arial"/>
                <w:color w:val="000000"/>
                <w:spacing w:val="60"/>
              </w:rPr>
              <w:t xml:space="preserve"> </w:t>
            </w:r>
            <w:r w:rsidRPr="00ED389F">
              <w:rPr>
                <w:rFonts w:ascii="Arial" w:eastAsia="Calibri" w:hAnsi="Arial" w:cs="Arial"/>
                <w:color w:val="000000"/>
              </w:rPr>
              <w:t>1.500.000,-</w:t>
            </w:r>
          </w:p>
        </w:tc>
      </w:tr>
      <w:tr w:rsidR="00832FDB" w:rsidRPr="00ED389F" w14:paraId="3C4846D4" w14:textId="77777777" w:rsidTr="007F4849">
        <w:trPr>
          <w:trHeight w:val="144"/>
        </w:trPr>
        <w:tc>
          <w:tcPr>
            <w:tcW w:w="720" w:type="dxa"/>
            <w:shd w:val="clear" w:color="auto" w:fill="auto"/>
          </w:tcPr>
          <w:p w14:paraId="3210DAD0" w14:textId="77777777" w:rsidR="00832FDB" w:rsidRPr="00ED389F" w:rsidRDefault="00832FDB" w:rsidP="007F4849">
            <w:pPr>
              <w:widowControl w:val="0"/>
              <w:autoSpaceDE w:val="0"/>
              <w:autoSpaceDN w:val="0"/>
              <w:spacing w:after="0" w:line="360" w:lineRule="auto"/>
              <w:contextualSpacing/>
              <w:jc w:val="center"/>
              <w:rPr>
                <w:rFonts w:ascii="Arial" w:eastAsia="Calibri" w:hAnsi="Arial" w:cs="Arial"/>
                <w:color w:val="000000"/>
              </w:rPr>
            </w:pPr>
            <w:r w:rsidRPr="00ED389F">
              <w:rPr>
                <w:rFonts w:ascii="Arial" w:eastAsia="Calibri" w:hAnsi="Arial" w:cs="Arial"/>
                <w:color w:val="000000"/>
              </w:rPr>
              <w:t>2</w:t>
            </w:r>
          </w:p>
        </w:tc>
        <w:tc>
          <w:tcPr>
            <w:tcW w:w="2610" w:type="dxa"/>
            <w:shd w:val="clear" w:color="auto" w:fill="auto"/>
          </w:tcPr>
          <w:p w14:paraId="4BA72113" w14:textId="77777777" w:rsidR="00832FDB" w:rsidRPr="00ED389F" w:rsidRDefault="00832FDB" w:rsidP="007F4849">
            <w:pPr>
              <w:widowControl w:val="0"/>
              <w:autoSpaceDE w:val="0"/>
              <w:autoSpaceDN w:val="0"/>
              <w:spacing w:after="0" w:line="360" w:lineRule="auto"/>
              <w:jc w:val="both"/>
              <w:rPr>
                <w:rFonts w:ascii="Arial" w:eastAsia="Calibri" w:hAnsi="Arial" w:cs="Arial"/>
              </w:rPr>
            </w:pPr>
            <w:r w:rsidRPr="00ED389F">
              <w:rPr>
                <w:rFonts w:ascii="Arial" w:eastAsia="Calibri" w:hAnsi="Arial" w:cs="Arial"/>
                <w:lang w:val="id"/>
              </w:rPr>
              <w:t xml:space="preserve">Konsumsi </w:t>
            </w:r>
            <w:r>
              <w:rPr>
                <w:rFonts w:ascii="Arial" w:eastAsia="Calibri" w:hAnsi="Arial" w:cs="Arial"/>
              </w:rPr>
              <w:t xml:space="preserve">pembuatan </w:t>
            </w:r>
          </w:p>
          <w:p w14:paraId="65ACA2A0" w14:textId="77777777" w:rsidR="00832FDB" w:rsidRPr="00ED389F" w:rsidRDefault="00832FDB" w:rsidP="007F4849">
            <w:pPr>
              <w:widowControl w:val="0"/>
              <w:autoSpaceDE w:val="0"/>
              <w:autoSpaceDN w:val="0"/>
              <w:spacing w:after="0" w:line="360" w:lineRule="auto"/>
              <w:contextualSpacing/>
              <w:jc w:val="both"/>
              <w:rPr>
                <w:rFonts w:ascii="Arial" w:eastAsia="Calibri" w:hAnsi="Arial" w:cs="Arial"/>
                <w:color w:val="000000"/>
              </w:rPr>
            </w:pPr>
            <w:r w:rsidRPr="00ED389F">
              <w:rPr>
                <w:rFonts w:ascii="Arial" w:eastAsia="Calibri" w:hAnsi="Arial" w:cs="Arial"/>
                <w:color w:val="000000"/>
              </w:rPr>
              <w:t>Aplikasi</w:t>
            </w:r>
            <w:r>
              <w:rPr>
                <w:rFonts w:ascii="Arial" w:eastAsia="Calibri" w:hAnsi="Arial" w:cs="Arial"/>
                <w:color w:val="000000"/>
              </w:rPr>
              <w:t xml:space="preserve"> LPM</w:t>
            </w:r>
          </w:p>
        </w:tc>
        <w:tc>
          <w:tcPr>
            <w:tcW w:w="1672" w:type="dxa"/>
            <w:shd w:val="clear" w:color="auto" w:fill="auto"/>
          </w:tcPr>
          <w:p w14:paraId="2AE7D454" w14:textId="77777777" w:rsidR="00832FDB" w:rsidRPr="00ED389F" w:rsidRDefault="00832FDB" w:rsidP="007F4849">
            <w:pPr>
              <w:widowControl w:val="0"/>
              <w:autoSpaceDE w:val="0"/>
              <w:autoSpaceDN w:val="0"/>
              <w:spacing w:after="0" w:line="360" w:lineRule="auto"/>
              <w:contextualSpacing/>
              <w:jc w:val="center"/>
              <w:rPr>
                <w:rFonts w:ascii="Arial" w:eastAsia="Calibri" w:hAnsi="Arial" w:cs="Arial"/>
                <w:color w:val="000000"/>
              </w:rPr>
            </w:pPr>
            <w:r>
              <w:rPr>
                <w:rFonts w:ascii="Arial" w:eastAsia="Calibri" w:hAnsi="Arial" w:cs="Arial"/>
                <w:color w:val="000000"/>
              </w:rPr>
              <w:t>3</w:t>
            </w:r>
            <w:r w:rsidRPr="00ED389F">
              <w:rPr>
                <w:rFonts w:ascii="Arial" w:eastAsia="Calibri" w:hAnsi="Arial" w:cs="Arial"/>
                <w:color w:val="000000"/>
              </w:rPr>
              <w:t xml:space="preserve"> org x 1 giat</w:t>
            </w:r>
          </w:p>
        </w:tc>
        <w:tc>
          <w:tcPr>
            <w:tcW w:w="2126" w:type="dxa"/>
            <w:shd w:val="clear" w:color="auto" w:fill="auto"/>
          </w:tcPr>
          <w:p w14:paraId="1AC96C31" w14:textId="77777777" w:rsidR="00832FDB" w:rsidRPr="00ED389F" w:rsidRDefault="00832FDB" w:rsidP="007F4849">
            <w:pPr>
              <w:widowControl w:val="0"/>
              <w:autoSpaceDE w:val="0"/>
              <w:autoSpaceDN w:val="0"/>
              <w:spacing w:after="0" w:line="360" w:lineRule="auto"/>
              <w:ind w:left="61" w:right="34"/>
              <w:contextualSpacing/>
              <w:jc w:val="both"/>
              <w:rPr>
                <w:rFonts w:ascii="Arial" w:eastAsia="Calibri" w:hAnsi="Arial" w:cs="Arial"/>
                <w:color w:val="000000"/>
              </w:rPr>
            </w:pPr>
            <w:r w:rsidRPr="00ED389F">
              <w:rPr>
                <w:rFonts w:ascii="Arial" w:eastAsia="Calibri" w:hAnsi="Arial" w:cs="Arial"/>
                <w:color w:val="000000"/>
              </w:rPr>
              <w:t xml:space="preserve">Rp.     </w:t>
            </w:r>
            <w:r>
              <w:rPr>
                <w:rFonts w:ascii="Arial" w:eastAsia="Calibri" w:hAnsi="Arial" w:cs="Arial"/>
                <w:color w:val="000000"/>
              </w:rPr>
              <w:t>300.000</w:t>
            </w:r>
            <w:r w:rsidRPr="00ED389F">
              <w:rPr>
                <w:rFonts w:ascii="Arial" w:eastAsia="Calibri" w:hAnsi="Arial" w:cs="Arial"/>
                <w:color w:val="000000"/>
              </w:rPr>
              <w:t>,-</w:t>
            </w:r>
          </w:p>
        </w:tc>
      </w:tr>
      <w:tr w:rsidR="00832FDB" w:rsidRPr="00ED389F" w14:paraId="05A4A5A1" w14:textId="77777777" w:rsidTr="007F4849">
        <w:trPr>
          <w:trHeight w:val="144"/>
        </w:trPr>
        <w:tc>
          <w:tcPr>
            <w:tcW w:w="720" w:type="dxa"/>
            <w:shd w:val="clear" w:color="auto" w:fill="auto"/>
          </w:tcPr>
          <w:p w14:paraId="3BD2013E" w14:textId="77777777" w:rsidR="00832FDB" w:rsidRPr="00ED389F" w:rsidRDefault="00832FDB" w:rsidP="007F4849">
            <w:pPr>
              <w:widowControl w:val="0"/>
              <w:autoSpaceDE w:val="0"/>
              <w:autoSpaceDN w:val="0"/>
              <w:spacing w:after="0" w:line="360" w:lineRule="auto"/>
              <w:contextualSpacing/>
              <w:jc w:val="center"/>
              <w:rPr>
                <w:rFonts w:ascii="Arial" w:eastAsia="Calibri" w:hAnsi="Arial" w:cs="Arial"/>
                <w:color w:val="000000"/>
              </w:rPr>
            </w:pPr>
            <w:r w:rsidRPr="00ED389F">
              <w:rPr>
                <w:rFonts w:ascii="Arial" w:eastAsia="Calibri" w:hAnsi="Arial" w:cs="Arial"/>
                <w:color w:val="000000"/>
              </w:rPr>
              <w:t>3</w:t>
            </w:r>
          </w:p>
        </w:tc>
        <w:tc>
          <w:tcPr>
            <w:tcW w:w="2610" w:type="dxa"/>
            <w:shd w:val="clear" w:color="auto" w:fill="auto"/>
          </w:tcPr>
          <w:p w14:paraId="02867348" w14:textId="77777777" w:rsidR="00832FDB" w:rsidRPr="00ED389F" w:rsidRDefault="00832FDB" w:rsidP="007F4849">
            <w:pPr>
              <w:widowControl w:val="0"/>
              <w:tabs>
                <w:tab w:val="left" w:pos="1546"/>
              </w:tabs>
              <w:autoSpaceDE w:val="0"/>
              <w:autoSpaceDN w:val="0"/>
              <w:spacing w:after="0" w:line="360" w:lineRule="auto"/>
              <w:jc w:val="both"/>
              <w:rPr>
                <w:rFonts w:ascii="Arial" w:eastAsia="Calibri" w:hAnsi="Arial" w:cs="Arial"/>
                <w:lang w:val="id"/>
              </w:rPr>
            </w:pPr>
            <w:r w:rsidRPr="00ED389F">
              <w:rPr>
                <w:rFonts w:ascii="Arial" w:eastAsia="Calibri" w:hAnsi="Arial" w:cs="Arial"/>
                <w:lang w:val="id"/>
              </w:rPr>
              <w:t>Pencetakan</w:t>
            </w:r>
            <w:r w:rsidRPr="00ED389F">
              <w:rPr>
                <w:rFonts w:ascii="Arial" w:eastAsia="Calibri" w:hAnsi="Arial" w:cs="Arial"/>
                <w:lang w:val="id"/>
              </w:rPr>
              <w:tab/>
              <w:t>buku</w:t>
            </w:r>
          </w:p>
          <w:p w14:paraId="7B0136C4" w14:textId="77777777" w:rsidR="00832FDB" w:rsidRPr="00ED389F" w:rsidRDefault="00832FDB" w:rsidP="007F4849">
            <w:pPr>
              <w:widowControl w:val="0"/>
              <w:autoSpaceDE w:val="0"/>
              <w:autoSpaceDN w:val="0"/>
              <w:spacing w:after="0" w:line="360" w:lineRule="auto"/>
              <w:contextualSpacing/>
              <w:jc w:val="both"/>
              <w:rPr>
                <w:rFonts w:ascii="Arial" w:eastAsia="Calibri" w:hAnsi="Arial" w:cs="Arial"/>
                <w:color w:val="000000"/>
              </w:rPr>
            </w:pPr>
            <w:r w:rsidRPr="00ED389F">
              <w:rPr>
                <w:rFonts w:ascii="Arial" w:eastAsia="Calibri" w:hAnsi="Arial" w:cs="Arial"/>
                <w:color w:val="000000"/>
              </w:rPr>
              <w:t>Panduan</w:t>
            </w:r>
          </w:p>
        </w:tc>
        <w:tc>
          <w:tcPr>
            <w:tcW w:w="1672" w:type="dxa"/>
            <w:shd w:val="clear" w:color="auto" w:fill="auto"/>
          </w:tcPr>
          <w:p w14:paraId="789F0473" w14:textId="77777777" w:rsidR="00832FDB" w:rsidRPr="00ED389F" w:rsidRDefault="00832FDB" w:rsidP="007F4849">
            <w:pPr>
              <w:widowControl w:val="0"/>
              <w:autoSpaceDE w:val="0"/>
              <w:autoSpaceDN w:val="0"/>
              <w:spacing w:after="0" w:line="360" w:lineRule="auto"/>
              <w:contextualSpacing/>
              <w:jc w:val="center"/>
              <w:rPr>
                <w:rFonts w:ascii="Arial" w:eastAsia="Calibri" w:hAnsi="Arial" w:cs="Arial"/>
                <w:color w:val="000000"/>
              </w:rPr>
            </w:pPr>
            <w:r w:rsidRPr="00ED389F">
              <w:rPr>
                <w:rFonts w:ascii="Arial" w:eastAsia="Calibri" w:hAnsi="Arial" w:cs="Arial"/>
                <w:color w:val="000000"/>
              </w:rPr>
              <w:t>5</w:t>
            </w:r>
            <w:r>
              <w:rPr>
                <w:rFonts w:ascii="Arial" w:eastAsia="Calibri" w:hAnsi="Arial" w:cs="Arial"/>
                <w:color w:val="000000"/>
              </w:rPr>
              <w:t>0</w:t>
            </w:r>
            <w:r w:rsidRPr="00ED389F">
              <w:rPr>
                <w:rFonts w:ascii="Arial" w:eastAsia="Calibri" w:hAnsi="Arial" w:cs="Arial"/>
                <w:color w:val="000000"/>
              </w:rPr>
              <w:t xml:space="preserve"> eks</w:t>
            </w:r>
          </w:p>
        </w:tc>
        <w:tc>
          <w:tcPr>
            <w:tcW w:w="2126" w:type="dxa"/>
            <w:shd w:val="clear" w:color="auto" w:fill="auto"/>
          </w:tcPr>
          <w:p w14:paraId="077A9B4E" w14:textId="77777777" w:rsidR="00832FDB" w:rsidRPr="00ED389F" w:rsidRDefault="00832FDB" w:rsidP="007F4849">
            <w:pPr>
              <w:widowControl w:val="0"/>
              <w:autoSpaceDE w:val="0"/>
              <w:autoSpaceDN w:val="0"/>
              <w:spacing w:after="0" w:line="360" w:lineRule="auto"/>
              <w:ind w:left="61" w:right="34"/>
              <w:contextualSpacing/>
              <w:jc w:val="both"/>
              <w:rPr>
                <w:rFonts w:ascii="Arial" w:eastAsia="Calibri" w:hAnsi="Arial" w:cs="Arial"/>
                <w:color w:val="000000"/>
              </w:rPr>
            </w:pPr>
            <w:r w:rsidRPr="00ED389F">
              <w:rPr>
                <w:rFonts w:ascii="Arial" w:eastAsia="Calibri" w:hAnsi="Arial" w:cs="Arial"/>
                <w:color w:val="000000"/>
              </w:rPr>
              <w:t>Rp.</w:t>
            </w:r>
            <w:r>
              <w:rPr>
                <w:rFonts w:ascii="Arial" w:eastAsia="Calibri" w:hAnsi="Arial" w:cs="Arial"/>
                <w:color w:val="000000"/>
              </w:rPr>
              <w:t xml:space="preserve"> </w:t>
            </w:r>
            <w:r w:rsidRPr="00ED389F">
              <w:rPr>
                <w:rFonts w:ascii="Arial" w:eastAsia="Calibri" w:hAnsi="Arial" w:cs="Arial"/>
                <w:color w:val="000000"/>
              </w:rPr>
              <w:t xml:space="preserve"> </w:t>
            </w:r>
            <w:r>
              <w:rPr>
                <w:rFonts w:ascii="Arial" w:eastAsia="Calibri" w:hAnsi="Arial" w:cs="Arial"/>
                <w:color w:val="000000"/>
              </w:rPr>
              <w:t>1.</w:t>
            </w:r>
            <w:r w:rsidRPr="00ED389F">
              <w:rPr>
                <w:rFonts w:ascii="Arial" w:eastAsia="Calibri" w:hAnsi="Arial" w:cs="Arial"/>
                <w:color w:val="000000"/>
              </w:rPr>
              <w:t xml:space="preserve"> 500.000,-</w:t>
            </w:r>
          </w:p>
        </w:tc>
      </w:tr>
      <w:tr w:rsidR="00832FDB" w:rsidRPr="00ED389F" w14:paraId="1200433F" w14:textId="77777777" w:rsidTr="007F4849">
        <w:trPr>
          <w:trHeight w:val="144"/>
        </w:trPr>
        <w:tc>
          <w:tcPr>
            <w:tcW w:w="720" w:type="dxa"/>
            <w:shd w:val="clear" w:color="auto" w:fill="auto"/>
          </w:tcPr>
          <w:p w14:paraId="1872BE00" w14:textId="77777777" w:rsidR="00832FDB" w:rsidRPr="00ED389F" w:rsidRDefault="00832FDB" w:rsidP="007F4849">
            <w:pPr>
              <w:widowControl w:val="0"/>
              <w:autoSpaceDE w:val="0"/>
              <w:autoSpaceDN w:val="0"/>
              <w:spacing w:after="0" w:line="360" w:lineRule="auto"/>
              <w:contextualSpacing/>
              <w:jc w:val="center"/>
              <w:rPr>
                <w:rFonts w:ascii="Arial" w:eastAsia="Calibri" w:hAnsi="Arial" w:cs="Arial"/>
                <w:color w:val="000000"/>
              </w:rPr>
            </w:pPr>
            <w:r w:rsidRPr="00ED389F">
              <w:rPr>
                <w:rFonts w:ascii="Arial" w:eastAsia="Calibri" w:hAnsi="Arial" w:cs="Arial"/>
                <w:color w:val="000000"/>
              </w:rPr>
              <w:t>4</w:t>
            </w:r>
          </w:p>
        </w:tc>
        <w:tc>
          <w:tcPr>
            <w:tcW w:w="2610" w:type="dxa"/>
            <w:shd w:val="clear" w:color="auto" w:fill="auto"/>
          </w:tcPr>
          <w:p w14:paraId="04EFB56F" w14:textId="77777777" w:rsidR="00832FDB" w:rsidRPr="00ED389F" w:rsidRDefault="00832FDB" w:rsidP="007F4849">
            <w:pPr>
              <w:widowControl w:val="0"/>
              <w:tabs>
                <w:tab w:val="left" w:pos="941"/>
                <w:tab w:val="left" w:pos="1651"/>
              </w:tabs>
              <w:autoSpaceDE w:val="0"/>
              <w:autoSpaceDN w:val="0"/>
              <w:spacing w:after="0" w:line="360" w:lineRule="auto"/>
              <w:jc w:val="both"/>
              <w:rPr>
                <w:rFonts w:ascii="Arial" w:eastAsia="Calibri" w:hAnsi="Arial" w:cs="Arial"/>
                <w:lang w:val="id"/>
              </w:rPr>
            </w:pPr>
            <w:r w:rsidRPr="00ED389F">
              <w:rPr>
                <w:rFonts w:ascii="Arial" w:eastAsia="Calibri" w:hAnsi="Arial" w:cs="Arial"/>
                <w:lang w:val="id"/>
              </w:rPr>
              <w:t>Biaya</w:t>
            </w:r>
            <w:r w:rsidRPr="00ED389F">
              <w:rPr>
                <w:rFonts w:ascii="Arial" w:eastAsia="Calibri" w:hAnsi="Arial" w:cs="Arial"/>
                <w:lang w:val="id"/>
              </w:rPr>
              <w:tab/>
              <w:t>ATK</w:t>
            </w:r>
            <w:r w:rsidRPr="00ED389F">
              <w:rPr>
                <w:rFonts w:ascii="Arial" w:eastAsia="Calibri" w:hAnsi="Arial" w:cs="Arial"/>
                <w:lang w:val="id"/>
              </w:rPr>
              <w:tab/>
              <w:t>dan</w:t>
            </w:r>
          </w:p>
          <w:p w14:paraId="7B1015F9" w14:textId="77777777" w:rsidR="00832FDB" w:rsidRPr="00ED389F" w:rsidRDefault="00832FDB" w:rsidP="007F4849">
            <w:pPr>
              <w:widowControl w:val="0"/>
              <w:autoSpaceDE w:val="0"/>
              <w:autoSpaceDN w:val="0"/>
              <w:spacing w:after="0" w:line="360" w:lineRule="auto"/>
              <w:contextualSpacing/>
              <w:jc w:val="both"/>
              <w:rPr>
                <w:rFonts w:ascii="Arial" w:eastAsia="Calibri" w:hAnsi="Arial" w:cs="Arial"/>
                <w:color w:val="000000"/>
              </w:rPr>
            </w:pPr>
            <w:r w:rsidRPr="00ED389F">
              <w:rPr>
                <w:rFonts w:ascii="Arial" w:eastAsia="Calibri" w:hAnsi="Arial" w:cs="Arial"/>
                <w:color w:val="000000"/>
              </w:rPr>
              <w:t>bahan komputer</w:t>
            </w:r>
          </w:p>
        </w:tc>
        <w:tc>
          <w:tcPr>
            <w:tcW w:w="1672" w:type="dxa"/>
            <w:shd w:val="clear" w:color="auto" w:fill="auto"/>
          </w:tcPr>
          <w:p w14:paraId="3327E991" w14:textId="77777777" w:rsidR="00832FDB" w:rsidRPr="00ED389F" w:rsidRDefault="00832FDB" w:rsidP="007F4849">
            <w:pPr>
              <w:widowControl w:val="0"/>
              <w:autoSpaceDE w:val="0"/>
              <w:autoSpaceDN w:val="0"/>
              <w:spacing w:after="0" w:line="360" w:lineRule="auto"/>
              <w:contextualSpacing/>
              <w:jc w:val="center"/>
              <w:rPr>
                <w:rFonts w:ascii="Arial" w:eastAsia="Calibri" w:hAnsi="Arial" w:cs="Arial"/>
                <w:color w:val="000000"/>
              </w:rPr>
            </w:pPr>
            <w:r w:rsidRPr="00ED389F">
              <w:rPr>
                <w:rFonts w:ascii="Arial" w:eastAsia="Calibri" w:hAnsi="Arial" w:cs="Arial"/>
                <w:color w:val="000000"/>
              </w:rPr>
              <w:t>1 giat</w:t>
            </w:r>
          </w:p>
        </w:tc>
        <w:tc>
          <w:tcPr>
            <w:tcW w:w="2126" w:type="dxa"/>
            <w:shd w:val="clear" w:color="auto" w:fill="auto"/>
          </w:tcPr>
          <w:p w14:paraId="1D38401C" w14:textId="77777777" w:rsidR="00832FDB" w:rsidRPr="00ED389F" w:rsidRDefault="00832FDB" w:rsidP="007F4849">
            <w:pPr>
              <w:widowControl w:val="0"/>
              <w:autoSpaceDE w:val="0"/>
              <w:autoSpaceDN w:val="0"/>
              <w:spacing w:after="0" w:line="360" w:lineRule="auto"/>
              <w:ind w:left="61" w:right="34"/>
              <w:contextualSpacing/>
              <w:jc w:val="both"/>
              <w:rPr>
                <w:rFonts w:ascii="Arial" w:eastAsia="Calibri" w:hAnsi="Arial" w:cs="Arial"/>
                <w:color w:val="000000"/>
              </w:rPr>
            </w:pPr>
            <w:r w:rsidRPr="00ED389F">
              <w:rPr>
                <w:rFonts w:ascii="Arial" w:eastAsia="Calibri" w:hAnsi="Arial" w:cs="Arial"/>
                <w:color w:val="000000"/>
              </w:rPr>
              <w:t xml:space="preserve">Rp.  </w:t>
            </w:r>
            <w:r>
              <w:rPr>
                <w:rFonts w:ascii="Arial" w:eastAsia="Calibri" w:hAnsi="Arial" w:cs="Arial"/>
                <w:color w:val="000000"/>
              </w:rPr>
              <w:t xml:space="preserve">  </w:t>
            </w:r>
            <w:r w:rsidRPr="00ED389F">
              <w:rPr>
                <w:rFonts w:ascii="Arial" w:eastAsia="Calibri" w:hAnsi="Arial" w:cs="Arial"/>
                <w:color w:val="000000"/>
              </w:rPr>
              <w:t xml:space="preserve">  500.000,-</w:t>
            </w:r>
          </w:p>
        </w:tc>
      </w:tr>
      <w:tr w:rsidR="00832FDB" w:rsidRPr="00ED389F" w14:paraId="15C1F3BB" w14:textId="77777777" w:rsidTr="007F4849">
        <w:trPr>
          <w:trHeight w:val="362"/>
        </w:trPr>
        <w:tc>
          <w:tcPr>
            <w:tcW w:w="720" w:type="dxa"/>
            <w:shd w:val="clear" w:color="auto" w:fill="auto"/>
          </w:tcPr>
          <w:p w14:paraId="2F208FE5" w14:textId="77777777" w:rsidR="00832FDB" w:rsidRPr="00ED389F" w:rsidRDefault="00832FDB" w:rsidP="007F4849">
            <w:pPr>
              <w:widowControl w:val="0"/>
              <w:autoSpaceDE w:val="0"/>
              <w:autoSpaceDN w:val="0"/>
              <w:spacing w:after="0" w:line="360" w:lineRule="auto"/>
              <w:contextualSpacing/>
              <w:jc w:val="both"/>
              <w:rPr>
                <w:rFonts w:ascii="Arial" w:eastAsia="Calibri" w:hAnsi="Arial" w:cs="Arial"/>
                <w:color w:val="000000"/>
              </w:rPr>
            </w:pPr>
          </w:p>
        </w:tc>
        <w:tc>
          <w:tcPr>
            <w:tcW w:w="2610" w:type="dxa"/>
            <w:shd w:val="clear" w:color="auto" w:fill="auto"/>
            <w:vAlign w:val="center"/>
          </w:tcPr>
          <w:p w14:paraId="0F3D0D06" w14:textId="77777777" w:rsidR="00832FDB" w:rsidRPr="00ED389F" w:rsidRDefault="00832FDB" w:rsidP="007F4849">
            <w:pPr>
              <w:widowControl w:val="0"/>
              <w:autoSpaceDE w:val="0"/>
              <w:autoSpaceDN w:val="0"/>
              <w:spacing w:after="0" w:line="360" w:lineRule="auto"/>
              <w:contextualSpacing/>
              <w:jc w:val="center"/>
              <w:rPr>
                <w:rFonts w:ascii="Arial" w:eastAsia="Calibri" w:hAnsi="Arial" w:cs="Arial"/>
                <w:b/>
                <w:color w:val="000000"/>
              </w:rPr>
            </w:pPr>
            <w:r w:rsidRPr="00ED389F">
              <w:rPr>
                <w:rFonts w:ascii="Arial" w:eastAsia="Calibri" w:hAnsi="Arial" w:cs="Arial"/>
                <w:b/>
                <w:color w:val="000000"/>
              </w:rPr>
              <w:t>JUMLAH</w:t>
            </w:r>
          </w:p>
        </w:tc>
        <w:tc>
          <w:tcPr>
            <w:tcW w:w="1672" w:type="dxa"/>
            <w:shd w:val="clear" w:color="auto" w:fill="auto"/>
            <w:vAlign w:val="center"/>
          </w:tcPr>
          <w:p w14:paraId="342967F0" w14:textId="77777777" w:rsidR="00832FDB" w:rsidRPr="00ED389F" w:rsidRDefault="00832FDB" w:rsidP="007F4849">
            <w:pPr>
              <w:widowControl w:val="0"/>
              <w:autoSpaceDE w:val="0"/>
              <w:autoSpaceDN w:val="0"/>
              <w:spacing w:after="0" w:line="360" w:lineRule="auto"/>
              <w:contextualSpacing/>
              <w:jc w:val="center"/>
              <w:rPr>
                <w:rFonts w:ascii="Arial" w:eastAsia="Calibri" w:hAnsi="Arial" w:cs="Arial"/>
                <w:b/>
                <w:color w:val="000000"/>
              </w:rPr>
            </w:pPr>
          </w:p>
        </w:tc>
        <w:tc>
          <w:tcPr>
            <w:tcW w:w="2126" w:type="dxa"/>
            <w:shd w:val="clear" w:color="auto" w:fill="auto"/>
            <w:vAlign w:val="center"/>
          </w:tcPr>
          <w:p w14:paraId="338523FA" w14:textId="77777777" w:rsidR="00832FDB" w:rsidRPr="00ED389F" w:rsidRDefault="00832FDB" w:rsidP="007F4849">
            <w:pPr>
              <w:widowControl w:val="0"/>
              <w:autoSpaceDE w:val="0"/>
              <w:autoSpaceDN w:val="0"/>
              <w:spacing w:after="0" w:line="360" w:lineRule="auto"/>
              <w:ind w:left="61" w:right="34"/>
              <w:contextualSpacing/>
              <w:jc w:val="both"/>
              <w:rPr>
                <w:rFonts w:ascii="Arial" w:eastAsia="Calibri" w:hAnsi="Arial" w:cs="Arial"/>
                <w:b/>
                <w:color w:val="000000"/>
              </w:rPr>
            </w:pPr>
            <w:r w:rsidRPr="00ED389F">
              <w:rPr>
                <w:rFonts w:ascii="Arial" w:eastAsia="Calibri" w:hAnsi="Arial" w:cs="Arial"/>
                <w:b/>
                <w:color w:val="000000"/>
              </w:rPr>
              <w:t>Rp.  3.</w:t>
            </w:r>
            <w:r>
              <w:rPr>
                <w:rFonts w:ascii="Arial" w:eastAsia="Calibri" w:hAnsi="Arial" w:cs="Arial"/>
                <w:b/>
                <w:color w:val="000000"/>
              </w:rPr>
              <w:t>8</w:t>
            </w:r>
            <w:r w:rsidRPr="00ED389F">
              <w:rPr>
                <w:rFonts w:ascii="Arial" w:eastAsia="Calibri" w:hAnsi="Arial" w:cs="Arial"/>
                <w:b/>
                <w:color w:val="000000"/>
              </w:rPr>
              <w:t>00.000,-</w:t>
            </w:r>
          </w:p>
        </w:tc>
      </w:tr>
    </w:tbl>
    <w:p w14:paraId="4CB01277" w14:textId="77777777" w:rsidR="00832FDB" w:rsidRPr="00ED389F" w:rsidRDefault="00832FDB" w:rsidP="00832FDB">
      <w:pPr>
        <w:spacing w:after="0" w:line="360" w:lineRule="auto"/>
        <w:ind w:left="720"/>
        <w:contextualSpacing/>
        <w:jc w:val="both"/>
        <w:rPr>
          <w:rFonts w:ascii="Arial" w:eastAsia="Calibri" w:hAnsi="Arial" w:cs="Arial"/>
          <w:color w:val="000000"/>
          <w:sz w:val="24"/>
          <w:szCs w:val="24"/>
        </w:rPr>
      </w:pPr>
    </w:p>
    <w:p w14:paraId="3FF2CB5E" w14:textId="6070AA7D" w:rsidR="00832FDB" w:rsidRDefault="00832FDB" w:rsidP="00AD74B6">
      <w:pPr>
        <w:spacing w:after="0" w:line="360" w:lineRule="auto"/>
        <w:jc w:val="both"/>
        <w:rPr>
          <w:rFonts w:ascii="Arial" w:eastAsiaTheme="majorEastAsia" w:hAnsi="Arial" w:cstheme="majorBidi"/>
          <w:b/>
          <w:sz w:val="24"/>
          <w:szCs w:val="32"/>
          <w:lang w:val="sv-SE"/>
        </w:rPr>
      </w:pPr>
    </w:p>
    <w:p w14:paraId="0CC9956B" w14:textId="50705920" w:rsidR="00042F06" w:rsidRPr="00ED389F" w:rsidRDefault="00042F06" w:rsidP="00042F06">
      <w:pPr>
        <w:widowControl w:val="0"/>
        <w:autoSpaceDE w:val="0"/>
        <w:autoSpaceDN w:val="0"/>
        <w:adjustRightInd w:val="0"/>
        <w:spacing w:after="0" w:line="360" w:lineRule="auto"/>
        <w:ind w:right="20"/>
        <w:jc w:val="both"/>
        <w:rPr>
          <w:rFonts w:ascii="Arial" w:eastAsia="Calibri" w:hAnsi="Arial" w:cs="Arial"/>
          <w:b/>
          <w:color w:val="000000"/>
          <w:sz w:val="24"/>
          <w:szCs w:val="24"/>
        </w:rPr>
      </w:pPr>
      <w:r>
        <w:rPr>
          <w:rFonts w:ascii="Arial" w:eastAsia="Calibri" w:hAnsi="Arial" w:cs="Arial"/>
          <w:b/>
          <w:color w:val="000000"/>
          <w:sz w:val="24"/>
          <w:szCs w:val="24"/>
        </w:rPr>
        <w:t xml:space="preserve">    3.   </w:t>
      </w:r>
      <w:r w:rsidRPr="00ED389F">
        <w:rPr>
          <w:rFonts w:ascii="Arial" w:eastAsia="Calibri" w:hAnsi="Arial" w:cs="Arial"/>
          <w:b/>
          <w:color w:val="000000"/>
          <w:sz w:val="24"/>
          <w:szCs w:val="24"/>
        </w:rPr>
        <w:t xml:space="preserve">Pengelolaan Sarana dan Prasarana </w:t>
      </w:r>
    </w:p>
    <w:p w14:paraId="2C75EA89" w14:textId="77777777" w:rsidR="00042F06" w:rsidRDefault="00042F06" w:rsidP="00042F06">
      <w:pPr>
        <w:widowControl w:val="0"/>
        <w:autoSpaceDE w:val="0"/>
        <w:autoSpaceDN w:val="0"/>
        <w:adjustRightInd w:val="0"/>
        <w:spacing w:after="0" w:line="360" w:lineRule="auto"/>
        <w:ind w:left="816" w:right="20" w:firstLine="444"/>
        <w:jc w:val="both"/>
        <w:rPr>
          <w:rFonts w:ascii="Arial" w:eastAsia="Calibri" w:hAnsi="Arial" w:cs="Arial"/>
          <w:color w:val="000000"/>
          <w:sz w:val="24"/>
          <w:szCs w:val="24"/>
        </w:rPr>
      </w:pPr>
      <w:r w:rsidRPr="00ED389F">
        <w:rPr>
          <w:rFonts w:ascii="Arial" w:eastAsia="Calibri" w:hAnsi="Arial" w:cs="Arial"/>
          <w:color w:val="000000"/>
          <w:sz w:val="24"/>
          <w:szCs w:val="24"/>
        </w:rPr>
        <w:t xml:space="preserve">Untuk </w:t>
      </w:r>
      <w:r w:rsidRPr="00ED389F">
        <w:rPr>
          <w:rFonts w:ascii="Arial" w:eastAsia="Calibri" w:hAnsi="Arial" w:cs="Arial"/>
          <w:color w:val="000000"/>
          <w:spacing w:val="-1"/>
          <w:sz w:val="24"/>
          <w:szCs w:val="24"/>
        </w:rPr>
        <w:t>mensukseskan</w:t>
      </w:r>
      <w:r w:rsidRPr="00ED389F">
        <w:rPr>
          <w:rFonts w:ascii="Arial" w:eastAsia="Calibri" w:hAnsi="Arial" w:cs="Arial"/>
          <w:color w:val="000000"/>
          <w:sz w:val="24"/>
          <w:szCs w:val="24"/>
        </w:rPr>
        <w:t xml:space="preserve"> kegiatan Aksi Perubahan ini diperlukan sarana dan prasarana sebagai berikut :</w:t>
      </w:r>
    </w:p>
    <w:p w14:paraId="7599D982" w14:textId="77777777" w:rsidR="00042F06" w:rsidRPr="00ED389F" w:rsidRDefault="00042F06" w:rsidP="00042F06">
      <w:pPr>
        <w:spacing w:after="0" w:line="360" w:lineRule="auto"/>
        <w:ind w:left="720"/>
        <w:contextualSpacing/>
        <w:jc w:val="center"/>
        <w:rPr>
          <w:rFonts w:ascii="Arial" w:eastAsia="Calibri" w:hAnsi="Arial" w:cs="Arial"/>
          <w:color w:val="000000"/>
          <w:sz w:val="24"/>
          <w:szCs w:val="24"/>
        </w:rPr>
      </w:pPr>
      <w:r w:rsidRPr="00ED389F">
        <w:rPr>
          <w:rFonts w:ascii="Arial" w:eastAsia="Calibri" w:hAnsi="Arial" w:cs="Arial"/>
          <w:color w:val="000000"/>
          <w:sz w:val="24"/>
          <w:szCs w:val="24"/>
        </w:rPr>
        <w:t>Tabel</w:t>
      </w:r>
      <w:r w:rsidRPr="00ED389F">
        <w:rPr>
          <w:rFonts w:ascii="Arial" w:eastAsia="Calibri" w:hAnsi="Arial" w:cs="Arial"/>
          <w:color w:val="000000"/>
          <w:sz w:val="24"/>
          <w:szCs w:val="24"/>
          <w:lang w:val="id-ID"/>
        </w:rPr>
        <w:t xml:space="preserve"> </w:t>
      </w:r>
      <w:r>
        <w:rPr>
          <w:rFonts w:ascii="Arial" w:eastAsia="Calibri" w:hAnsi="Arial" w:cs="Arial"/>
          <w:color w:val="000000"/>
          <w:sz w:val="24"/>
          <w:szCs w:val="24"/>
        </w:rPr>
        <w:t>7</w:t>
      </w:r>
    </w:p>
    <w:p w14:paraId="2A3A3A07" w14:textId="77777777" w:rsidR="00042F06" w:rsidRPr="00ED389F" w:rsidRDefault="00042F06" w:rsidP="00042F06">
      <w:pPr>
        <w:spacing w:after="0" w:line="360" w:lineRule="auto"/>
        <w:ind w:left="720"/>
        <w:contextualSpacing/>
        <w:jc w:val="center"/>
        <w:rPr>
          <w:rFonts w:ascii="Arial" w:eastAsia="Calibri" w:hAnsi="Arial" w:cs="Arial"/>
          <w:color w:val="000000"/>
          <w:sz w:val="24"/>
          <w:szCs w:val="24"/>
        </w:rPr>
      </w:pPr>
      <w:r w:rsidRPr="00ED389F">
        <w:rPr>
          <w:rFonts w:ascii="Arial" w:eastAsia="Calibri" w:hAnsi="Arial" w:cs="Arial"/>
          <w:color w:val="000000"/>
          <w:sz w:val="24"/>
          <w:szCs w:val="24"/>
        </w:rPr>
        <w:t>Jenis Peralatan</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59"/>
        <w:gridCol w:w="2327"/>
      </w:tblGrid>
      <w:tr w:rsidR="00042F06" w:rsidRPr="00ED389F" w14:paraId="6730AF2C" w14:textId="77777777" w:rsidTr="007F4849">
        <w:trPr>
          <w:trHeight w:val="680"/>
        </w:trPr>
        <w:tc>
          <w:tcPr>
            <w:tcW w:w="709" w:type="dxa"/>
            <w:shd w:val="clear" w:color="auto" w:fill="FFC000"/>
            <w:vAlign w:val="center"/>
          </w:tcPr>
          <w:p w14:paraId="16D0E44E" w14:textId="77777777" w:rsidR="00042F06" w:rsidRPr="00ED389F" w:rsidRDefault="00042F06" w:rsidP="007F4849">
            <w:pPr>
              <w:widowControl w:val="0"/>
              <w:autoSpaceDE w:val="0"/>
              <w:autoSpaceDN w:val="0"/>
              <w:spacing w:after="0" w:line="240" w:lineRule="auto"/>
              <w:contextualSpacing/>
              <w:jc w:val="center"/>
              <w:rPr>
                <w:rFonts w:ascii="Arial" w:eastAsia="Calibri" w:hAnsi="Arial" w:cs="Arial"/>
                <w:b/>
                <w:bCs/>
                <w:color w:val="000000"/>
                <w:szCs w:val="24"/>
              </w:rPr>
            </w:pPr>
            <w:r w:rsidRPr="00ED389F">
              <w:rPr>
                <w:rFonts w:ascii="Arial" w:eastAsia="Calibri" w:hAnsi="Arial" w:cs="Arial"/>
                <w:b/>
                <w:bCs/>
                <w:color w:val="000000"/>
                <w:szCs w:val="24"/>
              </w:rPr>
              <w:t>No.</w:t>
            </w:r>
          </w:p>
        </w:tc>
        <w:tc>
          <w:tcPr>
            <w:tcW w:w="4159" w:type="dxa"/>
            <w:shd w:val="clear" w:color="auto" w:fill="FFC000"/>
            <w:vAlign w:val="center"/>
          </w:tcPr>
          <w:p w14:paraId="66D33BEE" w14:textId="77777777" w:rsidR="00042F06" w:rsidRPr="00ED389F" w:rsidRDefault="00042F06" w:rsidP="007F4849">
            <w:pPr>
              <w:widowControl w:val="0"/>
              <w:autoSpaceDE w:val="0"/>
              <w:autoSpaceDN w:val="0"/>
              <w:spacing w:after="0" w:line="240" w:lineRule="auto"/>
              <w:contextualSpacing/>
              <w:jc w:val="center"/>
              <w:rPr>
                <w:rFonts w:ascii="Arial" w:eastAsia="Calibri" w:hAnsi="Arial" w:cs="Arial"/>
                <w:b/>
                <w:bCs/>
                <w:color w:val="000000"/>
                <w:szCs w:val="24"/>
              </w:rPr>
            </w:pPr>
            <w:r w:rsidRPr="00ED389F">
              <w:rPr>
                <w:rFonts w:ascii="Arial" w:eastAsia="Calibri" w:hAnsi="Arial" w:cs="Arial"/>
                <w:b/>
                <w:bCs/>
                <w:color w:val="000000"/>
                <w:szCs w:val="24"/>
              </w:rPr>
              <w:t>Jenis Peralatan</w:t>
            </w:r>
          </w:p>
        </w:tc>
        <w:tc>
          <w:tcPr>
            <w:tcW w:w="2327" w:type="dxa"/>
            <w:shd w:val="clear" w:color="auto" w:fill="FFC000"/>
            <w:vAlign w:val="center"/>
          </w:tcPr>
          <w:p w14:paraId="50AF111F" w14:textId="77777777" w:rsidR="00042F06" w:rsidRPr="00ED389F" w:rsidRDefault="00042F06" w:rsidP="007F4849">
            <w:pPr>
              <w:widowControl w:val="0"/>
              <w:autoSpaceDE w:val="0"/>
              <w:autoSpaceDN w:val="0"/>
              <w:spacing w:after="0" w:line="240" w:lineRule="auto"/>
              <w:contextualSpacing/>
              <w:jc w:val="center"/>
              <w:rPr>
                <w:rFonts w:ascii="Arial" w:eastAsia="Calibri" w:hAnsi="Arial" w:cs="Arial"/>
                <w:b/>
                <w:bCs/>
                <w:color w:val="000000"/>
                <w:szCs w:val="24"/>
              </w:rPr>
            </w:pPr>
            <w:r w:rsidRPr="00ED389F">
              <w:rPr>
                <w:rFonts w:ascii="Arial" w:eastAsia="Calibri" w:hAnsi="Arial" w:cs="Arial"/>
                <w:b/>
                <w:bCs/>
                <w:color w:val="000000"/>
                <w:szCs w:val="24"/>
              </w:rPr>
              <w:t>Wajib</w:t>
            </w:r>
          </w:p>
        </w:tc>
      </w:tr>
      <w:tr w:rsidR="00042F06" w:rsidRPr="00ED389F" w14:paraId="0451C40F" w14:textId="77777777" w:rsidTr="007F4849">
        <w:trPr>
          <w:trHeight w:val="567"/>
        </w:trPr>
        <w:tc>
          <w:tcPr>
            <w:tcW w:w="709" w:type="dxa"/>
            <w:shd w:val="clear" w:color="auto" w:fill="auto"/>
          </w:tcPr>
          <w:p w14:paraId="51BD0DD0" w14:textId="77777777" w:rsidR="00042F06" w:rsidRPr="00ED389F" w:rsidRDefault="00042F06" w:rsidP="007F4849">
            <w:pPr>
              <w:widowControl w:val="0"/>
              <w:autoSpaceDE w:val="0"/>
              <w:autoSpaceDN w:val="0"/>
              <w:spacing w:after="0" w:line="240" w:lineRule="auto"/>
              <w:contextualSpacing/>
              <w:jc w:val="center"/>
              <w:rPr>
                <w:rFonts w:ascii="Arial" w:eastAsia="Calibri" w:hAnsi="Arial" w:cs="Arial"/>
                <w:color w:val="000000"/>
                <w:szCs w:val="24"/>
              </w:rPr>
            </w:pPr>
            <w:r w:rsidRPr="00ED389F">
              <w:rPr>
                <w:rFonts w:ascii="Arial" w:eastAsia="Calibri" w:hAnsi="Arial" w:cs="Arial"/>
                <w:color w:val="000000"/>
                <w:szCs w:val="24"/>
              </w:rPr>
              <w:t>1</w:t>
            </w:r>
          </w:p>
        </w:tc>
        <w:tc>
          <w:tcPr>
            <w:tcW w:w="4159" w:type="dxa"/>
            <w:shd w:val="clear" w:color="auto" w:fill="auto"/>
          </w:tcPr>
          <w:p w14:paraId="5CC7D4CE" w14:textId="77777777" w:rsidR="00042F06" w:rsidRPr="00ED389F" w:rsidRDefault="00042F06" w:rsidP="007F4849">
            <w:pPr>
              <w:widowControl w:val="0"/>
              <w:autoSpaceDE w:val="0"/>
              <w:autoSpaceDN w:val="0"/>
              <w:spacing w:after="0" w:line="240" w:lineRule="auto"/>
              <w:contextualSpacing/>
              <w:jc w:val="both"/>
              <w:rPr>
                <w:rFonts w:ascii="Arial" w:eastAsia="Calibri" w:hAnsi="Arial" w:cs="Arial"/>
                <w:color w:val="000000"/>
                <w:szCs w:val="24"/>
              </w:rPr>
            </w:pPr>
            <w:r w:rsidRPr="00ED389F">
              <w:rPr>
                <w:rFonts w:ascii="Arial" w:eastAsia="Calibri" w:hAnsi="Arial" w:cs="Arial"/>
                <w:color w:val="000000"/>
                <w:szCs w:val="24"/>
              </w:rPr>
              <w:t>Document Camera</w:t>
            </w:r>
          </w:p>
        </w:tc>
        <w:tc>
          <w:tcPr>
            <w:tcW w:w="2327" w:type="dxa"/>
            <w:shd w:val="clear" w:color="auto" w:fill="auto"/>
          </w:tcPr>
          <w:p w14:paraId="793BC06B" w14:textId="77777777" w:rsidR="00042F06" w:rsidRPr="00ED389F" w:rsidRDefault="00042F06" w:rsidP="007F4849">
            <w:pPr>
              <w:widowControl w:val="0"/>
              <w:autoSpaceDE w:val="0"/>
              <w:autoSpaceDN w:val="0"/>
              <w:spacing w:after="0" w:line="240" w:lineRule="auto"/>
              <w:contextualSpacing/>
              <w:jc w:val="center"/>
              <w:rPr>
                <w:rFonts w:ascii="Arial" w:eastAsia="Calibri" w:hAnsi="Arial" w:cs="Arial"/>
                <w:color w:val="000000"/>
                <w:szCs w:val="24"/>
              </w:rPr>
            </w:pPr>
            <w:r w:rsidRPr="00ED389F">
              <w:rPr>
                <w:rFonts w:ascii="Arial" w:eastAsia="Calibri" w:hAnsi="Arial" w:cs="Arial"/>
                <w:color w:val="000000"/>
                <w:szCs w:val="24"/>
              </w:rPr>
              <w:t>√</w:t>
            </w:r>
          </w:p>
        </w:tc>
      </w:tr>
      <w:tr w:rsidR="00042F06" w:rsidRPr="00ED389F" w14:paraId="46C7BE7D" w14:textId="77777777" w:rsidTr="007F4849">
        <w:trPr>
          <w:trHeight w:val="567"/>
        </w:trPr>
        <w:tc>
          <w:tcPr>
            <w:tcW w:w="709" w:type="dxa"/>
            <w:shd w:val="clear" w:color="auto" w:fill="auto"/>
          </w:tcPr>
          <w:p w14:paraId="4FDB183D" w14:textId="77777777" w:rsidR="00042F06" w:rsidRPr="00ED389F" w:rsidRDefault="00042F06" w:rsidP="007F4849">
            <w:pPr>
              <w:widowControl w:val="0"/>
              <w:autoSpaceDE w:val="0"/>
              <w:autoSpaceDN w:val="0"/>
              <w:spacing w:after="0" w:line="240" w:lineRule="auto"/>
              <w:contextualSpacing/>
              <w:jc w:val="center"/>
              <w:rPr>
                <w:rFonts w:ascii="Arial" w:eastAsia="Calibri" w:hAnsi="Arial" w:cs="Arial"/>
                <w:color w:val="000000"/>
                <w:szCs w:val="24"/>
              </w:rPr>
            </w:pPr>
            <w:r w:rsidRPr="00ED389F">
              <w:rPr>
                <w:rFonts w:ascii="Arial" w:eastAsia="Calibri" w:hAnsi="Arial" w:cs="Arial"/>
                <w:color w:val="000000"/>
                <w:szCs w:val="24"/>
              </w:rPr>
              <w:t>2</w:t>
            </w:r>
          </w:p>
        </w:tc>
        <w:tc>
          <w:tcPr>
            <w:tcW w:w="4159" w:type="dxa"/>
            <w:shd w:val="clear" w:color="auto" w:fill="auto"/>
          </w:tcPr>
          <w:p w14:paraId="233DBD1F" w14:textId="77777777" w:rsidR="00042F06" w:rsidRPr="00ED389F" w:rsidRDefault="00042F06" w:rsidP="007F4849">
            <w:pPr>
              <w:widowControl w:val="0"/>
              <w:autoSpaceDE w:val="0"/>
              <w:autoSpaceDN w:val="0"/>
              <w:spacing w:after="0" w:line="240" w:lineRule="auto"/>
              <w:contextualSpacing/>
              <w:jc w:val="both"/>
              <w:rPr>
                <w:rFonts w:ascii="Arial" w:eastAsia="Calibri" w:hAnsi="Arial" w:cs="Arial"/>
                <w:color w:val="000000"/>
                <w:szCs w:val="24"/>
              </w:rPr>
            </w:pPr>
            <w:r w:rsidRPr="00ED389F">
              <w:rPr>
                <w:rFonts w:ascii="Arial" w:eastAsia="Calibri" w:hAnsi="Arial" w:cs="Arial"/>
                <w:color w:val="000000"/>
                <w:szCs w:val="24"/>
              </w:rPr>
              <w:t>Audio System Wifi</w:t>
            </w:r>
          </w:p>
        </w:tc>
        <w:tc>
          <w:tcPr>
            <w:tcW w:w="2327" w:type="dxa"/>
            <w:shd w:val="clear" w:color="auto" w:fill="auto"/>
          </w:tcPr>
          <w:p w14:paraId="128D0364" w14:textId="77777777" w:rsidR="00042F06" w:rsidRPr="00ED389F" w:rsidRDefault="00042F06" w:rsidP="007F4849">
            <w:pPr>
              <w:widowControl w:val="0"/>
              <w:autoSpaceDE w:val="0"/>
              <w:autoSpaceDN w:val="0"/>
              <w:spacing w:after="0" w:line="240" w:lineRule="auto"/>
              <w:contextualSpacing/>
              <w:jc w:val="center"/>
              <w:rPr>
                <w:rFonts w:ascii="Arial" w:eastAsia="Calibri" w:hAnsi="Arial" w:cs="Arial"/>
                <w:color w:val="000000"/>
                <w:szCs w:val="24"/>
              </w:rPr>
            </w:pPr>
            <w:r w:rsidRPr="00ED389F">
              <w:rPr>
                <w:rFonts w:ascii="Arial" w:eastAsia="Calibri" w:hAnsi="Arial" w:cs="Arial"/>
                <w:color w:val="000000"/>
                <w:szCs w:val="24"/>
              </w:rPr>
              <w:t>√</w:t>
            </w:r>
          </w:p>
        </w:tc>
      </w:tr>
      <w:tr w:rsidR="00042F06" w:rsidRPr="00ED389F" w14:paraId="7B72DCBB" w14:textId="77777777" w:rsidTr="007F4849">
        <w:trPr>
          <w:trHeight w:val="567"/>
        </w:trPr>
        <w:tc>
          <w:tcPr>
            <w:tcW w:w="709" w:type="dxa"/>
            <w:shd w:val="clear" w:color="auto" w:fill="auto"/>
          </w:tcPr>
          <w:p w14:paraId="77E38CDC" w14:textId="77777777" w:rsidR="00042F06" w:rsidRPr="00ED389F" w:rsidRDefault="00042F06" w:rsidP="007F4849">
            <w:pPr>
              <w:widowControl w:val="0"/>
              <w:autoSpaceDE w:val="0"/>
              <w:autoSpaceDN w:val="0"/>
              <w:spacing w:after="0" w:line="240" w:lineRule="auto"/>
              <w:contextualSpacing/>
              <w:jc w:val="center"/>
              <w:rPr>
                <w:rFonts w:ascii="Arial" w:eastAsia="Calibri" w:hAnsi="Arial" w:cs="Arial"/>
                <w:color w:val="000000"/>
                <w:szCs w:val="24"/>
              </w:rPr>
            </w:pPr>
            <w:r w:rsidRPr="00ED389F">
              <w:rPr>
                <w:rFonts w:ascii="Arial" w:eastAsia="Calibri" w:hAnsi="Arial" w:cs="Arial"/>
                <w:color w:val="000000"/>
                <w:szCs w:val="24"/>
              </w:rPr>
              <w:t>3</w:t>
            </w:r>
          </w:p>
        </w:tc>
        <w:tc>
          <w:tcPr>
            <w:tcW w:w="4159" w:type="dxa"/>
            <w:shd w:val="clear" w:color="auto" w:fill="auto"/>
          </w:tcPr>
          <w:p w14:paraId="6F9FD0C0" w14:textId="77777777" w:rsidR="00042F06" w:rsidRPr="00ED389F" w:rsidRDefault="00042F06" w:rsidP="007F4849">
            <w:pPr>
              <w:widowControl w:val="0"/>
              <w:autoSpaceDE w:val="0"/>
              <w:autoSpaceDN w:val="0"/>
              <w:spacing w:after="0" w:line="240" w:lineRule="auto"/>
              <w:contextualSpacing/>
              <w:jc w:val="both"/>
              <w:rPr>
                <w:rFonts w:ascii="Arial" w:eastAsia="Calibri" w:hAnsi="Arial" w:cs="Arial"/>
                <w:color w:val="000000"/>
                <w:szCs w:val="24"/>
              </w:rPr>
            </w:pPr>
            <w:r w:rsidRPr="00ED389F">
              <w:rPr>
                <w:rFonts w:ascii="Arial" w:eastAsia="Calibri" w:hAnsi="Arial" w:cs="Arial"/>
                <w:color w:val="000000"/>
                <w:szCs w:val="24"/>
              </w:rPr>
              <w:t>PC, tablet, laptop, UPS</w:t>
            </w:r>
          </w:p>
        </w:tc>
        <w:tc>
          <w:tcPr>
            <w:tcW w:w="2327" w:type="dxa"/>
            <w:shd w:val="clear" w:color="auto" w:fill="auto"/>
          </w:tcPr>
          <w:p w14:paraId="61184744" w14:textId="77777777" w:rsidR="00042F06" w:rsidRPr="00ED389F" w:rsidRDefault="00042F06" w:rsidP="007F4849">
            <w:pPr>
              <w:widowControl w:val="0"/>
              <w:autoSpaceDE w:val="0"/>
              <w:autoSpaceDN w:val="0"/>
              <w:spacing w:after="0" w:line="240" w:lineRule="auto"/>
              <w:contextualSpacing/>
              <w:jc w:val="center"/>
              <w:rPr>
                <w:rFonts w:ascii="Arial" w:eastAsia="Calibri" w:hAnsi="Arial" w:cs="Arial"/>
                <w:color w:val="000000"/>
                <w:szCs w:val="24"/>
              </w:rPr>
            </w:pPr>
            <w:r w:rsidRPr="00ED389F">
              <w:rPr>
                <w:rFonts w:ascii="Arial" w:eastAsia="Calibri" w:hAnsi="Arial" w:cs="Arial"/>
                <w:color w:val="000000"/>
                <w:szCs w:val="24"/>
              </w:rPr>
              <w:t>√</w:t>
            </w:r>
          </w:p>
        </w:tc>
      </w:tr>
      <w:tr w:rsidR="00042F06" w:rsidRPr="00ED389F" w14:paraId="74BD34EB" w14:textId="77777777" w:rsidTr="007F4849">
        <w:trPr>
          <w:trHeight w:val="567"/>
        </w:trPr>
        <w:tc>
          <w:tcPr>
            <w:tcW w:w="709" w:type="dxa"/>
            <w:shd w:val="clear" w:color="auto" w:fill="auto"/>
          </w:tcPr>
          <w:p w14:paraId="008AFAC2" w14:textId="77777777" w:rsidR="00042F06" w:rsidRPr="00ED389F" w:rsidRDefault="00042F06" w:rsidP="007F4849">
            <w:pPr>
              <w:widowControl w:val="0"/>
              <w:autoSpaceDE w:val="0"/>
              <w:autoSpaceDN w:val="0"/>
              <w:spacing w:after="0" w:line="240" w:lineRule="auto"/>
              <w:contextualSpacing/>
              <w:jc w:val="center"/>
              <w:rPr>
                <w:rFonts w:ascii="Arial" w:eastAsia="Calibri" w:hAnsi="Arial" w:cs="Arial"/>
                <w:color w:val="000000"/>
                <w:szCs w:val="24"/>
              </w:rPr>
            </w:pPr>
            <w:r w:rsidRPr="00ED389F">
              <w:rPr>
                <w:rFonts w:ascii="Arial" w:eastAsia="Calibri" w:hAnsi="Arial" w:cs="Arial"/>
                <w:color w:val="000000"/>
                <w:szCs w:val="24"/>
              </w:rPr>
              <w:t>4</w:t>
            </w:r>
          </w:p>
        </w:tc>
        <w:tc>
          <w:tcPr>
            <w:tcW w:w="4159" w:type="dxa"/>
            <w:shd w:val="clear" w:color="auto" w:fill="auto"/>
          </w:tcPr>
          <w:p w14:paraId="6EC28BA9" w14:textId="77777777" w:rsidR="00042F06" w:rsidRPr="00ED389F" w:rsidRDefault="00042F06" w:rsidP="007F4849">
            <w:pPr>
              <w:widowControl w:val="0"/>
              <w:autoSpaceDE w:val="0"/>
              <w:autoSpaceDN w:val="0"/>
              <w:spacing w:after="0" w:line="240" w:lineRule="auto"/>
              <w:contextualSpacing/>
              <w:jc w:val="both"/>
              <w:rPr>
                <w:rFonts w:ascii="Arial" w:eastAsia="Calibri" w:hAnsi="Arial" w:cs="Arial"/>
                <w:color w:val="000000"/>
                <w:szCs w:val="24"/>
              </w:rPr>
            </w:pPr>
            <w:r w:rsidRPr="00ED389F">
              <w:rPr>
                <w:rFonts w:ascii="Arial" w:eastAsia="Calibri" w:hAnsi="Arial" w:cs="Arial"/>
                <w:color w:val="000000"/>
                <w:szCs w:val="24"/>
              </w:rPr>
              <w:t>Meja kursi</w:t>
            </w:r>
          </w:p>
        </w:tc>
        <w:tc>
          <w:tcPr>
            <w:tcW w:w="2327" w:type="dxa"/>
            <w:shd w:val="clear" w:color="auto" w:fill="auto"/>
          </w:tcPr>
          <w:p w14:paraId="3874D286" w14:textId="77777777" w:rsidR="00042F06" w:rsidRPr="00ED389F" w:rsidRDefault="00042F06" w:rsidP="007F4849">
            <w:pPr>
              <w:widowControl w:val="0"/>
              <w:autoSpaceDE w:val="0"/>
              <w:autoSpaceDN w:val="0"/>
              <w:spacing w:after="0" w:line="240" w:lineRule="auto"/>
              <w:contextualSpacing/>
              <w:jc w:val="center"/>
              <w:rPr>
                <w:rFonts w:ascii="Arial" w:eastAsia="Calibri" w:hAnsi="Arial" w:cs="Arial"/>
                <w:color w:val="000000"/>
                <w:szCs w:val="24"/>
              </w:rPr>
            </w:pPr>
            <w:r w:rsidRPr="00ED389F">
              <w:rPr>
                <w:rFonts w:ascii="Arial" w:eastAsia="Calibri" w:hAnsi="Arial" w:cs="Arial"/>
                <w:color w:val="000000"/>
                <w:szCs w:val="24"/>
              </w:rPr>
              <w:t>√</w:t>
            </w:r>
          </w:p>
        </w:tc>
      </w:tr>
    </w:tbl>
    <w:p w14:paraId="19A41E33" w14:textId="77777777" w:rsidR="00042F06" w:rsidRDefault="00042F06" w:rsidP="00042F06">
      <w:pPr>
        <w:rPr>
          <w:rFonts w:ascii="Arial" w:hAnsi="Arial" w:cs="Arial"/>
          <w:sz w:val="24"/>
          <w:szCs w:val="24"/>
        </w:rPr>
      </w:pPr>
    </w:p>
    <w:p w14:paraId="4BB3C4C0" w14:textId="1E654B67" w:rsidR="00042F06" w:rsidRPr="00042F06" w:rsidRDefault="00042F06" w:rsidP="00042F06">
      <w:pPr>
        <w:keepNext/>
        <w:spacing w:after="0" w:line="360" w:lineRule="auto"/>
        <w:outlineLvl w:val="1"/>
        <w:rPr>
          <w:rFonts w:ascii="Arial" w:eastAsiaTheme="majorEastAsia" w:hAnsi="Arial" w:cs="Times New Roman"/>
          <w:b/>
          <w:iCs/>
          <w:sz w:val="24"/>
          <w:szCs w:val="28"/>
          <w:lang w:val="en-ID"/>
        </w:rPr>
      </w:pPr>
      <w:r>
        <w:rPr>
          <w:rFonts w:ascii="Arial" w:eastAsiaTheme="majorEastAsia" w:hAnsi="Arial" w:cs="Times New Roman"/>
          <w:b/>
          <w:iCs/>
          <w:sz w:val="24"/>
          <w:szCs w:val="28"/>
          <w:lang w:val="en-ID"/>
        </w:rPr>
        <w:t xml:space="preserve">   4.   </w:t>
      </w:r>
      <w:r w:rsidRPr="00042F06">
        <w:rPr>
          <w:rFonts w:ascii="Arial" w:eastAsiaTheme="majorEastAsia" w:hAnsi="Arial" w:cs="Times New Roman"/>
          <w:b/>
          <w:iCs/>
          <w:sz w:val="24"/>
          <w:szCs w:val="28"/>
          <w:lang w:val="en-ID"/>
        </w:rPr>
        <w:t>Strategi Mengatasi Masalah</w:t>
      </w:r>
    </w:p>
    <w:p w14:paraId="4A8FD1A4" w14:textId="124B3A71" w:rsidR="00042F06" w:rsidRPr="00042F06" w:rsidRDefault="00042F06" w:rsidP="00042F06">
      <w:pPr>
        <w:spacing w:after="0" w:line="360" w:lineRule="auto"/>
        <w:ind w:left="720"/>
        <w:contextualSpacing/>
        <w:jc w:val="both"/>
        <w:rPr>
          <w:rFonts w:ascii="Arial" w:eastAsiaTheme="majorEastAsia" w:hAnsi="Arial" w:cstheme="majorBidi"/>
          <w:sz w:val="24"/>
          <w:szCs w:val="32"/>
          <w:lang w:val="sv-SE"/>
        </w:rPr>
      </w:pPr>
      <w:r>
        <w:rPr>
          <w:rFonts w:ascii="Arial" w:eastAsiaTheme="majorEastAsia" w:hAnsi="Arial" w:cstheme="majorBidi"/>
          <w:sz w:val="24"/>
          <w:szCs w:val="32"/>
          <w:lang w:val="sv-SE"/>
        </w:rPr>
        <w:t xml:space="preserve">           </w:t>
      </w:r>
      <w:r w:rsidRPr="00042F06">
        <w:rPr>
          <w:rFonts w:ascii="Arial" w:eastAsiaTheme="majorEastAsia" w:hAnsi="Arial" w:cstheme="majorBidi"/>
          <w:sz w:val="24"/>
          <w:szCs w:val="32"/>
          <w:lang w:val="sv-SE"/>
        </w:rPr>
        <w:t>Permasalahan yang muncul pada saat pelaksanaan aksi perubahan ini dapat dilihat pada tabel berikut:</w:t>
      </w:r>
    </w:p>
    <w:p w14:paraId="0A6A5CE5" w14:textId="77777777" w:rsidR="00042F06" w:rsidRPr="00042F06" w:rsidRDefault="00042F06" w:rsidP="00042F06">
      <w:pPr>
        <w:spacing w:after="0" w:line="360" w:lineRule="auto"/>
        <w:ind w:left="1"/>
        <w:jc w:val="both"/>
        <w:rPr>
          <w:rFonts w:ascii="Arial" w:eastAsiaTheme="majorEastAsia" w:hAnsi="Arial" w:cstheme="majorBidi"/>
          <w:sz w:val="24"/>
          <w:szCs w:val="32"/>
          <w:lang w:val="sv-SE"/>
        </w:rPr>
      </w:pPr>
    </w:p>
    <w:p w14:paraId="2D7A6847" w14:textId="46F7BFC4" w:rsidR="00042F06" w:rsidRPr="00042F06" w:rsidRDefault="00042F06" w:rsidP="00042F06">
      <w:pPr>
        <w:widowControl w:val="0"/>
        <w:autoSpaceDE w:val="0"/>
        <w:autoSpaceDN w:val="0"/>
        <w:spacing w:after="0" w:line="360" w:lineRule="auto"/>
        <w:ind w:left="709"/>
        <w:jc w:val="center"/>
        <w:rPr>
          <w:rFonts w:ascii="Arial" w:eastAsia="Arial MT" w:hAnsi="Arial" w:cs="Arial"/>
          <w:i/>
          <w:iCs/>
          <w:sz w:val="24"/>
          <w:szCs w:val="24"/>
          <w:lang w:val="id"/>
        </w:rPr>
      </w:pPr>
      <w:r w:rsidRPr="00042F06">
        <w:rPr>
          <w:rFonts w:ascii="Arial" w:eastAsia="Arial MT" w:hAnsi="Arial" w:cs="Arial MT"/>
          <w:iCs/>
          <w:sz w:val="24"/>
          <w:szCs w:val="18"/>
          <w:lang w:val="id"/>
        </w:rPr>
        <w:t xml:space="preserve">Tabel </w:t>
      </w:r>
      <w:r w:rsidR="00A14A97">
        <w:rPr>
          <w:rFonts w:ascii="Arial" w:eastAsia="Arial MT" w:hAnsi="Arial" w:cs="Arial MT"/>
          <w:iCs/>
          <w:sz w:val="24"/>
          <w:szCs w:val="18"/>
        </w:rPr>
        <w:t>8</w:t>
      </w:r>
      <w:r w:rsidRPr="00042F06">
        <w:rPr>
          <w:rFonts w:ascii="Arial" w:eastAsia="Arial MT" w:hAnsi="Arial" w:cs="Arial"/>
          <w:iCs/>
          <w:sz w:val="24"/>
          <w:szCs w:val="24"/>
        </w:rPr>
        <w:t xml:space="preserve"> Manajemen Resiko</w:t>
      </w:r>
    </w:p>
    <w:tbl>
      <w:tblPr>
        <w:tblW w:w="7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
        <w:gridCol w:w="2534"/>
        <w:gridCol w:w="2409"/>
        <w:gridCol w:w="2268"/>
      </w:tblGrid>
      <w:tr w:rsidR="00042F06" w:rsidRPr="00042F06" w14:paraId="34F091CB" w14:textId="77777777" w:rsidTr="007F4849">
        <w:trPr>
          <w:trHeight w:val="726"/>
          <w:jc w:val="center"/>
        </w:trPr>
        <w:tc>
          <w:tcPr>
            <w:tcW w:w="571" w:type="dxa"/>
            <w:shd w:val="clear" w:color="auto" w:fill="8DB3E2" w:themeFill="text2" w:themeFillTint="66"/>
            <w:vAlign w:val="center"/>
          </w:tcPr>
          <w:p w14:paraId="4BFF3047" w14:textId="77777777" w:rsidR="00042F06" w:rsidRPr="00042F06" w:rsidRDefault="00042F06" w:rsidP="00042F06">
            <w:pPr>
              <w:pBdr>
                <w:top w:val="nil"/>
                <w:left w:val="nil"/>
                <w:bottom w:val="nil"/>
                <w:right w:val="nil"/>
                <w:between w:val="nil"/>
              </w:pBdr>
              <w:spacing w:after="0" w:line="240" w:lineRule="auto"/>
              <w:jc w:val="center"/>
              <w:rPr>
                <w:rFonts w:ascii="Arial" w:eastAsia="Arial" w:hAnsi="Arial" w:cs="Arial"/>
                <w:color w:val="000000"/>
                <w:lang w:val="id-ID"/>
              </w:rPr>
            </w:pPr>
            <w:r w:rsidRPr="00042F06">
              <w:rPr>
                <w:rFonts w:ascii="Arial" w:eastAsia="Arial" w:hAnsi="Arial" w:cs="Arial"/>
                <w:b/>
                <w:color w:val="000000"/>
                <w:lang w:val="id-ID"/>
              </w:rPr>
              <w:t>NO</w:t>
            </w:r>
          </w:p>
        </w:tc>
        <w:tc>
          <w:tcPr>
            <w:tcW w:w="2534" w:type="dxa"/>
            <w:shd w:val="clear" w:color="auto" w:fill="8DB3E2" w:themeFill="text2" w:themeFillTint="66"/>
            <w:vAlign w:val="center"/>
          </w:tcPr>
          <w:p w14:paraId="17EBEE62" w14:textId="77777777" w:rsidR="00042F06" w:rsidRPr="00042F06" w:rsidRDefault="00042F06" w:rsidP="00042F06">
            <w:pPr>
              <w:pBdr>
                <w:top w:val="nil"/>
                <w:left w:val="nil"/>
                <w:bottom w:val="nil"/>
                <w:right w:val="nil"/>
                <w:between w:val="nil"/>
              </w:pBdr>
              <w:spacing w:after="0" w:line="240" w:lineRule="auto"/>
              <w:jc w:val="center"/>
              <w:rPr>
                <w:rFonts w:ascii="Arial" w:eastAsia="Arial" w:hAnsi="Arial" w:cs="Arial"/>
                <w:color w:val="000000"/>
              </w:rPr>
            </w:pPr>
            <w:r w:rsidRPr="00042F06">
              <w:rPr>
                <w:rFonts w:ascii="Arial" w:eastAsia="Arial" w:hAnsi="Arial" w:cs="Arial"/>
                <w:b/>
                <w:color w:val="000000"/>
                <w:lang w:val="id-ID"/>
              </w:rPr>
              <w:t>POTENSI</w:t>
            </w:r>
            <w:r w:rsidRPr="00042F06">
              <w:rPr>
                <w:rFonts w:ascii="Arial" w:eastAsia="Arial" w:hAnsi="Arial" w:cs="Arial"/>
                <w:b/>
                <w:color w:val="000000"/>
              </w:rPr>
              <w:t xml:space="preserve"> MASALAH</w:t>
            </w:r>
          </w:p>
        </w:tc>
        <w:tc>
          <w:tcPr>
            <w:tcW w:w="2409" w:type="dxa"/>
            <w:shd w:val="clear" w:color="auto" w:fill="8DB3E2" w:themeFill="text2" w:themeFillTint="66"/>
            <w:vAlign w:val="center"/>
          </w:tcPr>
          <w:p w14:paraId="5124F03B" w14:textId="77777777" w:rsidR="00042F06" w:rsidRPr="00042F06" w:rsidRDefault="00042F06" w:rsidP="00042F06">
            <w:pPr>
              <w:pBdr>
                <w:top w:val="nil"/>
                <w:left w:val="nil"/>
                <w:bottom w:val="nil"/>
                <w:right w:val="nil"/>
                <w:between w:val="nil"/>
              </w:pBdr>
              <w:spacing w:after="0" w:line="240" w:lineRule="auto"/>
              <w:jc w:val="center"/>
              <w:rPr>
                <w:rFonts w:ascii="Arial" w:eastAsia="Arial" w:hAnsi="Arial" w:cs="Arial"/>
                <w:color w:val="000000"/>
                <w:lang w:val="id-ID"/>
              </w:rPr>
            </w:pPr>
            <w:r w:rsidRPr="00042F06">
              <w:rPr>
                <w:rFonts w:ascii="Arial" w:eastAsia="Arial" w:hAnsi="Arial" w:cs="Arial"/>
                <w:b/>
                <w:color w:val="000000"/>
                <w:lang w:val="id-ID"/>
              </w:rPr>
              <w:t>RESIKO YG TERJADI</w:t>
            </w:r>
          </w:p>
        </w:tc>
        <w:tc>
          <w:tcPr>
            <w:tcW w:w="2268" w:type="dxa"/>
            <w:shd w:val="clear" w:color="auto" w:fill="8DB3E2" w:themeFill="text2" w:themeFillTint="66"/>
            <w:vAlign w:val="center"/>
          </w:tcPr>
          <w:p w14:paraId="1120DDFB" w14:textId="77777777" w:rsidR="00042F06" w:rsidRPr="00042F06" w:rsidRDefault="00042F06" w:rsidP="00042F06">
            <w:pPr>
              <w:pBdr>
                <w:top w:val="nil"/>
                <w:left w:val="nil"/>
                <w:bottom w:val="nil"/>
                <w:right w:val="nil"/>
                <w:between w:val="nil"/>
              </w:pBdr>
              <w:spacing w:after="0" w:line="240" w:lineRule="auto"/>
              <w:jc w:val="center"/>
              <w:rPr>
                <w:rFonts w:ascii="Arial" w:eastAsia="Arial" w:hAnsi="Arial" w:cs="Arial"/>
                <w:color w:val="000000"/>
                <w:lang w:val="id-ID"/>
              </w:rPr>
            </w:pPr>
            <w:r w:rsidRPr="00042F06">
              <w:rPr>
                <w:rFonts w:ascii="Arial" w:eastAsia="Arial" w:hAnsi="Arial" w:cs="Arial"/>
                <w:b/>
                <w:color w:val="000000"/>
                <w:lang w:val="id-ID"/>
              </w:rPr>
              <w:t>STRATEGI MENGATASI</w:t>
            </w:r>
          </w:p>
        </w:tc>
      </w:tr>
      <w:tr w:rsidR="00042F06" w:rsidRPr="00042F06" w14:paraId="38DEE149" w14:textId="77777777" w:rsidTr="007F4849">
        <w:trPr>
          <w:trHeight w:val="321"/>
          <w:jc w:val="center"/>
        </w:trPr>
        <w:tc>
          <w:tcPr>
            <w:tcW w:w="571" w:type="dxa"/>
            <w:vAlign w:val="center"/>
          </w:tcPr>
          <w:p w14:paraId="0C15E7A6" w14:textId="77777777" w:rsidR="00042F06" w:rsidRPr="00042F06" w:rsidRDefault="00042F06" w:rsidP="00042F06">
            <w:pPr>
              <w:pBdr>
                <w:top w:val="nil"/>
                <w:left w:val="nil"/>
                <w:bottom w:val="nil"/>
                <w:right w:val="nil"/>
                <w:between w:val="nil"/>
              </w:pBdr>
              <w:spacing w:after="0" w:line="240" w:lineRule="auto"/>
              <w:jc w:val="center"/>
              <w:rPr>
                <w:rFonts w:ascii="Arial" w:eastAsia="Arial" w:hAnsi="Arial" w:cs="Arial"/>
                <w:i/>
                <w:color w:val="000000"/>
              </w:rPr>
            </w:pPr>
            <w:r w:rsidRPr="00042F06">
              <w:rPr>
                <w:rFonts w:ascii="Arial" w:eastAsia="Arial" w:hAnsi="Arial" w:cs="Arial"/>
                <w:i/>
                <w:color w:val="000000"/>
              </w:rPr>
              <w:t>1</w:t>
            </w:r>
          </w:p>
        </w:tc>
        <w:tc>
          <w:tcPr>
            <w:tcW w:w="2534" w:type="dxa"/>
            <w:vAlign w:val="center"/>
          </w:tcPr>
          <w:p w14:paraId="3F64890C" w14:textId="77777777" w:rsidR="00042F06" w:rsidRPr="00042F06" w:rsidRDefault="00042F06" w:rsidP="00042F06">
            <w:pPr>
              <w:pBdr>
                <w:top w:val="nil"/>
                <w:left w:val="nil"/>
                <w:bottom w:val="nil"/>
                <w:right w:val="nil"/>
                <w:between w:val="nil"/>
              </w:pBdr>
              <w:spacing w:after="0" w:line="240" w:lineRule="auto"/>
              <w:jc w:val="center"/>
              <w:rPr>
                <w:rFonts w:ascii="Arial" w:eastAsia="Arial" w:hAnsi="Arial" w:cs="Arial"/>
                <w:i/>
                <w:color w:val="000000"/>
              </w:rPr>
            </w:pPr>
            <w:r w:rsidRPr="00042F06">
              <w:rPr>
                <w:rFonts w:ascii="Arial" w:eastAsia="Arial" w:hAnsi="Arial" w:cs="Arial"/>
                <w:i/>
                <w:color w:val="000000"/>
              </w:rPr>
              <w:t>2</w:t>
            </w:r>
          </w:p>
        </w:tc>
        <w:tc>
          <w:tcPr>
            <w:tcW w:w="2409" w:type="dxa"/>
            <w:vAlign w:val="center"/>
          </w:tcPr>
          <w:p w14:paraId="0EEA5E9D" w14:textId="77777777" w:rsidR="00042F06" w:rsidRPr="00042F06" w:rsidRDefault="00042F06" w:rsidP="00042F06">
            <w:pPr>
              <w:pBdr>
                <w:top w:val="nil"/>
                <w:left w:val="nil"/>
                <w:bottom w:val="nil"/>
                <w:right w:val="nil"/>
                <w:between w:val="nil"/>
              </w:pBdr>
              <w:spacing w:after="0" w:line="240" w:lineRule="auto"/>
              <w:jc w:val="center"/>
              <w:rPr>
                <w:rFonts w:ascii="Arial" w:eastAsia="Arial" w:hAnsi="Arial" w:cs="Arial"/>
                <w:i/>
                <w:color w:val="000000"/>
              </w:rPr>
            </w:pPr>
            <w:r w:rsidRPr="00042F06">
              <w:rPr>
                <w:rFonts w:ascii="Arial" w:eastAsia="Arial" w:hAnsi="Arial" w:cs="Arial"/>
                <w:i/>
                <w:color w:val="000000"/>
              </w:rPr>
              <w:t>3</w:t>
            </w:r>
          </w:p>
        </w:tc>
        <w:tc>
          <w:tcPr>
            <w:tcW w:w="2268" w:type="dxa"/>
            <w:vAlign w:val="center"/>
          </w:tcPr>
          <w:p w14:paraId="503C6AED" w14:textId="77777777" w:rsidR="00042F06" w:rsidRPr="00042F06" w:rsidRDefault="00042F06" w:rsidP="00042F06">
            <w:pPr>
              <w:pBdr>
                <w:top w:val="nil"/>
                <w:left w:val="nil"/>
                <w:bottom w:val="nil"/>
                <w:right w:val="nil"/>
                <w:between w:val="nil"/>
              </w:pBdr>
              <w:spacing w:after="0" w:line="240" w:lineRule="auto"/>
              <w:jc w:val="center"/>
              <w:rPr>
                <w:rFonts w:ascii="Arial" w:eastAsia="Arial" w:hAnsi="Arial" w:cs="Arial"/>
                <w:i/>
                <w:color w:val="000000"/>
              </w:rPr>
            </w:pPr>
            <w:r w:rsidRPr="00042F06">
              <w:rPr>
                <w:rFonts w:ascii="Arial" w:eastAsia="Arial" w:hAnsi="Arial" w:cs="Arial"/>
                <w:i/>
                <w:color w:val="000000"/>
              </w:rPr>
              <w:t>4</w:t>
            </w:r>
          </w:p>
        </w:tc>
      </w:tr>
      <w:tr w:rsidR="00042F06" w:rsidRPr="00042F06" w14:paraId="0EAF6977" w14:textId="77777777" w:rsidTr="007F4849">
        <w:trPr>
          <w:trHeight w:val="139"/>
          <w:jc w:val="center"/>
        </w:trPr>
        <w:tc>
          <w:tcPr>
            <w:tcW w:w="571" w:type="dxa"/>
          </w:tcPr>
          <w:p w14:paraId="59758988" w14:textId="77777777" w:rsidR="00042F06" w:rsidRPr="00042F06" w:rsidRDefault="00042F06" w:rsidP="007F4558">
            <w:pPr>
              <w:numPr>
                <w:ilvl w:val="0"/>
                <w:numId w:val="14"/>
              </w:numPr>
              <w:pBdr>
                <w:top w:val="nil"/>
                <w:left w:val="nil"/>
                <w:bottom w:val="nil"/>
                <w:right w:val="nil"/>
                <w:between w:val="nil"/>
              </w:pBdr>
              <w:spacing w:after="0" w:line="360" w:lineRule="auto"/>
              <w:ind w:left="318"/>
              <w:jc w:val="center"/>
              <w:rPr>
                <w:rFonts w:ascii="Arial" w:eastAsia="Arial" w:hAnsi="Arial" w:cs="Arial"/>
                <w:color w:val="000000"/>
                <w:lang w:val="id-ID"/>
              </w:rPr>
            </w:pPr>
          </w:p>
        </w:tc>
        <w:tc>
          <w:tcPr>
            <w:tcW w:w="2534" w:type="dxa"/>
          </w:tcPr>
          <w:p w14:paraId="0D2A0259" w14:textId="6B0DC708" w:rsidR="00042F06" w:rsidRPr="00042F06" w:rsidRDefault="00042F06" w:rsidP="00042F06">
            <w:pPr>
              <w:spacing w:after="120" w:line="360" w:lineRule="auto"/>
              <w:ind w:firstLine="1"/>
              <w:contextualSpacing/>
              <w:jc w:val="both"/>
              <w:rPr>
                <w:rFonts w:ascii="Arial" w:hAnsi="Arial" w:cs="Arial"/>
              </w:rPr>
            </w:pPr>
            <w:r w:rsidRPr="00042F06">
              <w:rPr>
                <w:rFonts w:ascii="Arial" w:hAnsi="Arial" w:cs="Arial"/>
                <w:i/>
              </w:rPr>
              <w:t>Action</w:t>
            </w:r>
            <w:r w:rsidRPr="00042F06">
              <w:rPr>
                <w:rFonts w:ascii="Arial" w:hAnsi="Arial" w:cs="Arial"/>
                <w:i/>
              </w:rPr>
              <w:tab/>
              <w:t xml:space="preserve"> </w:t>
            </w:r>
            <w:r w:rsidRPr="00042F06">
              <w:rPr>
                <w:rFonts w:ascii="Arial" w:hAnsi="Arial" w:cs="Arial"/>
                <w:i/>
                <w:spacing w:val="-1"/>
              </w:rPr>
              <w:t>Leader</w:t>
            </w:r>
            <w:r>
              <w:rPr>
                <w:rFonts w:ascii="Arial" w:hAnsi="Arial" w:cs="Arial"/>
                <w:i/>
                <w:spacing w:val="-1"/>
              </w:rPr>
              <w:t xml:space="preserve"> </w:t>
            </w:r>
            <w:r w:rsidRPr="00042F06">
              <w:rPr>
                <w:rFonts w:ascii="Arial" w:hAnsi="Arial" w:cs="Arial"/>
                <w:i/>
                <w:spacing w:val="-64"/>
              </w:rPr>
              <w:t xml:space="preserve"> </w:t>
            </w:r>
            <w:r w:rsidRPr="00042F06">
              <w:rPr>
                <w:rFonts w:ascii="Arial" w:hAnsi="Arial" w:cs="Arial"/>
              </w:rPr>
              <w:t xml:space="preserve">dibebani </w:t>
            </w:r>
            <w:r w:rsidRPr="00042F06">
              <w:rPr>
                <w:rFonts w:ascii="Arial" w:hAnsi="Arial" w:cs="Arial"/>
                <w:spacing w:val="-1"/>
              </w:rPr>
              <w:t>tugas</w:t>
            </w:r>
            <w:r w:rsidRPr="00042F06">
              <w:rPr>
                <w:rFonts w:ascii="Arial" w:hAnsi="Arial" w:cs="Arial"/>
                <w:spacing w:val="-64"/>
              </w:rPr>
              <w:t xml:space="preserve"> </w:t>
            </w:r>
            <w:r w:rsidRPr="00042F06">
              <w:rPr>
                <w:rFonts w:ascii="Arial" w:hAnsi="Arial" w:cs="Arial"/>
              </w:rPr>
              <w:t>sehari-hari</w:t>
            </w:r>
            <w:r w:rsidRPr="00042F06">
              <w:rPr>
                <w:rFonts w:ascii="Arial" w:hAnsi="Arial" w:cs="Arial"/>
                <w:spacing w:val="1"/>
              </w:rPr>
              <w:t xml:space="preserve"> </w:t>
            </w:r>
            <w:r w:rsidRPr="00042F06">
              <w:rPr>
                <w:rFonts w:ascii="Arial" w:hAnsi="Arial" w:cs="Arial"/>
              </w:rPr>
              <w:t>sehingga</w:t>
            </w:r>
            <w:r w:rsidRPr="00042F06">
              <w:rPr>
                <w:rFonts w:ascii="Arial" w:hAnsi="Arial" w:cs="Arial"/>
                <w:spacing w:val="10"/>
              </w:rPr>
              <w:t xml:space="preserve"> </w:t>
            </w:r>
            <w:r w:rsidRPr="00042F06">
              <w:rPr>
                <w:rFonts w:ascii="Arial" w:hAnsi="Arial" w:cs="Arial"/>
              </w:rPr>
              <w:t>kesulitan</w:t>
            </w:r>
            <w:r w:rsidRPr="00042F06">
              <w:rPr>
                <w:rFonts w:ascii="Arial" w:hAnsi="Arial" w:cs="Arial"/>
                <w:spacing w:val="-64"/>
              </w:rPr>
              <w:t xml:space="preserve"> </w:t>
            </w:r>
            <w:r w:rsidRPr="00042F06">
              <w:rPr>
                <w:rFonts w:ascii="Arial" w:hAnsi="Arial" w:cs="Arial"/>
              </w:rPr>
              <w:t xml:space="preserve">membagi </w:t>
            </w:r>
            <w:r w:rsidRPr="00042F06">
              <w:rPr>
                <w:rFonts w:ascii="Arial" w:hAnsi="Arial" w:cs="Arial"/>
                <w:spacing w:val="-1"/>
              </w:rPr>
              <w:t>waktu</w:t>
            </w:r>
            <w:r w:rsidRPr="00042F06">
              <w:rPr>
                <w:rFonts w:ascii="Arial" w:hAnsi="Arial" w:cs="Arial"/>
                <w:spacing w:val="-64"/>
              </w:rPr>
              <w:t xml:space="preserve"> </w:t>
            </w:r>
            <w:r w:rsidRPr="00042F06">
              <w:rPr>
                <w:rFonts w:ascii="Arial" w:hAnsi="Arial" w:cs="Arial"/>
              </w:rPr>
              <w:t>antara</w:t>
            </w:r>
            <w:r w:rsidRPr="00042F06">
              <w:rPr>
                <w:rFonts w:ascii="Arial" w:hAnsi="Arial" w:cs="Arial"/>
                <w:spacing w:val="1"/>
              </w:rPr>
              <w:t xml:space="preserve"> </w:t>
            </w:r>
            <w:r w:rsidRPr="00042F06">
              <w:rPr>
                <w:rFonts w:ascii="Arial" w:hAnsi="Arial" w:cs="Arial"/>
              </w:rPr>
              <w:t>pelaksanaan</w:t>
            </w:r>
            <w:r w:rsidRPr="00042F06">
              <w:rPr>
                <w:rFonts w:ascii="Arial" w:hAnsi="Arial" w:cs="Arial"/>
              </w:rPr>
              <w:tab/>
            </w:r>
            <w:r w:rsidRPr="00042F06">
              <w:rPr>
                <w:rFonts w:ascii="Arial" w:hAnsi="Arial" w:cs="Arial"/>
                <w:spacing w:val="-1"/>
              </w:rPr>
              <w:t>aksi</w:t>
            </w:r>
            <w:r w:rsidRPr="00042F06">
              <w:rPr>
                <w:rFonts w:ascii="Arial" w:hAnsi="Arial" w:cs="Arial"/>
                <w:spacing w:val="-64"/>
              </w:rPr>
              <w:t xml:space="preserve"> </w:t>
            </w:r>
            <w:r w:rsidRPr="00042F06">
              <w:rPr>
                <w:rFonts w:ascii="Arial" w:hAnsi="Arial" w:cs="Arial"/>
              </w:rPr>
              <w:t>perubahan</w:t>
            </w:r>
            <w:r w:rsidRPr="00042F06">
              <w:rPr>
                <w:rFonts w:ascii="Arial" w:hAnsi="Arial" w:cs="Arial"/>
                <w:spacing w:val="41"/>
              </w:rPr>
              <w:t xml:space="preserve"> </w:t>
            </w:r>
            <w:r w:rsidRPr="00042F06">
              <w:rPr>
                <w:rFonts w:ascii="Arial" w:hAnsi="Arial" w:cs="Arial"/>
              </w:rPr>
              <w:t>dengan</w:t>
            </w:r>
            <w:r w:rsidRPr="00042F06">
              <w:rPr>
                <w:rFonts w:ascii="Arial" w:hAnsi="Arial" w:cs="Arial"/>
                <w:spacing w:val="-63"/>
              </w:rPr>
              <w:t xml:space="preserve"> </w:t>
            </w:r>
            <w:r w:rsidRPr="00042F06">
              <w:rPr>
                <w:rFonts w:ascii="Arial" w:hAnsi="Arial" w:cs="Arial"/>
              </w:rPr>
              <w:t>tugas</w:t>
            </w:r>
            <w:r w:rsidRPr="00042F06">
              <w:rPr>
                <w:rFonts w:ascii="Arial" w:hAnsi="Arial" w:cs="Arial"/>
                <w:spacing w:val="-16"/>
              </w:rPr>
              <w:t xml:space="preserve"> </w:t>
            </w:r>
            <w:r w:rsidRPr="00042F06">
              <w:rPr>
                <w:rFonts w:ascii="Arial" w:hAnsi="Arial" w:cs="Arial"/>
              </w:rPr>
              <w:t>pokok</w:t>
            </w:r>
            <w:r w:rsidRPr="00042F06">
              <w:rPr>
                <w:rFonts w:ascii="Arial" w:hAnsi="Arial" w:cs="Arial"/>
                <w:spacing w:val="-16"/>
              </w:rPr>
              <w:t xml:space="preserve"> </w:t>
            </w:r>
            <w:r w:rsidRPr="00042F06">
              <w:rPr>
                <w:rFonts w:ascii="Arial" w:hAnsi="Arial" w:cs="Arial"/>
              </w:rPr>
              <w:t>sehari-</w:t>
            </w:r>
            <w:r w:rsidRPr="00042F06">
              <w:rPr>
                <w:rFonts w:ascii="Arial" w:hAnsi="Arial" w:cs="Arial"/>
                <w:spacing w:val="-63"/>
              </w:rPr>
              <w:t xml:space="preserve"> </w:t>
            </w:r>
            <w:r w:rsidRPr="00042F06">
              <w:rPr>
                <w:rFonts w:ascii="Arial" w:hAnsi="Arial" w:cs="Arial"/>
              </w:rPr>
              <w:t>hari</w:t>
            </w:r>
          </w:p>
        </w:tc>
        <w:tc>
          <w:tcPr>
            <w:tcW w:w="2409" w:type="dxa"/>
          </w:tcPr>
          <w:p w14:paraId="59FD37F2" w14:textId="62581827" w:rsidR="00042F06" w:rsidRDefault="00042F06" w:rsidP="00042F06">
            <w:pPr>
              <w:widowControl w:val="0"/>
              <w:tabs>
                <w:tab w:val="left" w:pos="435"/>
              </w:tabs>
              <w:autoSpaceDE w:val="0"/>
              <w:autoSpaceDN w:val="0"/>
              <w:spacing w:after="0" w:line="360" w:lineRule="auto"/>
              <w:jc w:val="both"/>
              <w:rPr>
                <w:rFonts w:ascii="Arial" w:eastAsia="Arial MT" w:hAnsi="Arial" w:cs="Arial"/>
                <w:lang w:val="id"/>
              </w:rPr>
            </w:pPr>
            <w:r w:rsidRPr="00042F06">
              <w:rPr>
                <w:rFonts w:ascii="Arial" w:eastAsia="Arial MT" w:hAnsi="Arial" w:cs="Arial"/>
                <w:lang w:val="id"/>
              </w:rPr>
              <w:t>Proses pelaksanaan</w:t>
            </w:r>
            <w:r w:rsidRPr="00042F06">
              <w:rPr>
                <w:rFonts w:ascii="Arial" w:eastAsia="Arial MT" w:hAnsi="Arial" w:cs="Arial"/>
                <w:spacing w:val="1"/>
                <w:lang w:val="id"/>
              </w:rPr>
              <w:t xml:space="preserve"> </w:t>
            </w:r>
            <w:r w:rsidRPr="00042F06">
              <w:rPr>
                <w:rFonts w:ascii="Arial" w:eastAsia="Arial MT" w:hAnsi="Arial" w:cs="Arial"/>
                <w:lang w:val="id"/>
              </w:rPr>
              <w:t>aksi</w:t>
            </w:r>
            <w:r>
              <w:rPr>
                <w:rFonts w:ascii="Arial" w:eastAsia="Arial MT" w:hAnsi="Arial" w:cs="Arial"/>
              </w:rPr>
              <w:t xml:space="preserve"> </w:t>
            </w:r>
            <w:r w:rsidRPr="00042F06">
              <w:rPr>
                <w:rFonts w:ascii="Arial" w:eastAsia="Arial MT" w:hAnsi="Arial" w:cs="Arial"/>
                <w:spacing w:val="-64"/>
                <w:lang w:val="id"/>
              </w:rPr>
              <w:t xml:space="preserve"> </w:t>
            </w:r>
            <w:r>
              <w:rPr>
                <w:rFonts w:ascii="Arial" w:eastAsia="Arial MT" w:hAnsi="Arial" w:cs="Arial"/>
                <w:spacing w:val="-64"/>
              </w:rPr>
              <w:t xml:space="preserve">  </w:t>
            </w:r>
            <w:r w:rsidRPr="00042F06">
              <w:rPr>
                <w:rFonts w:ascii="Arial" w:eastAsia="Arial MT" w:hAnsi="Arial" w:cs="Arial"/>
                <w:lang w:val="id"/>
              </w:rPr>
              <w:t>perubahan</w:t>
            </w:r>
          </w:p>
          <w:p w14:paraId="1FA8BEF1" w14:textId="70647C30" w:rsidR="00042F06" w:rsidRPr="00042F06" w:rsidRDefault="00042F06" w:rsidP="00042F06">
            <w:pPr>
              <w:widowControl w:val="0"/>
              <w:tabs>
                <w:tab w:val="left" w:pos="435"/>
              </w:tabs>
              <w:autoSpaceDE w:val="0"/>
              <w:autoSpaceDN w:val="0"/>
              <w:spacing w:after="0" w:line="360" w:lineRule="auto"/>
              <w:jc w:val="both"/>
              <w:rPr>
                <w:rFonts w:ascii="Arial" w:eastAsia="Arial MT" w:hAnsi="Arial" w:cs="Arial"/>
                <w:lang w:val="id"/>
              </w:rPr>
            </w:pPr>
            <w:r w:rsidRPr="00042F06">
              <w:rPr>
                <w:rFonts w:ascii="Arial" w:eastAsia="Arial MT" w:hAnsi="Arial" w:cs="Arial"/>
                <w:spacing w:val="1"/>
                <w:lang w:val="id"/>
              </w:rPr>
              <w:t xml:space="preserve"> </w:t>
            </w:r>
            <w:r w:rsidRPr="00042F06">
              <w:rPr>
                <w:rFonts w:ascii="Arial" w:eastAsia="Arial MT" w:hAnsi="Arial" w:cs="Arial"/>
                <w:lang w:val="id"/>
              </w:rPr>
              <w:t>kurang</w:t>
            </w:r>
            <w:r w:rsidRPr="00042F06">
              <w:rPr>
                <w:rFonts w:ascii="Arial" w:eastAsia="Arial MT" w:hAnsi="Arial" w:cs="Arial"/>
                <w:spacing w:val="-64"/>
                <w:lang w:val="id"/>
              </w:rPr>
              <w:t xml:space="preserve"> </w:t>
            </w:r>
            <w:r w:rsidRPr="00042F06">
              <w:rPr>
                <w:rFonts w:ascii="Arial" w:eastAsia="Arial MT" w:hAnsi="Arial" w:cs="Arial"/>
                <w:lang w:val="id"/>
              </w:rPr>
              <w:t>maksimal</w:t>
            </w:r>
            <w:r w:rsidRPr="00042F06">
              <w:rPr>
                <w:rFonts w:ascii="Arial" w:eastAsia="Arial MT" w:hAnsi="Arial" w:cs="Arial"/>
                <w:spacing w:val="1"/>
                <w:lang w:val="id"/>
              </w:rPr>
              <w:t xml:space="preserve"> </w:t>
            </w:r>
            <w:r w:rsidRPr="00042F06">
              <w:rPr>
                <w:rFonts w:ascii="Arial" w:eastAsia="Arial MT" w:hAnsi="Arial" w:cs="Arial"/>
                <w:lang w:val="id"/>
              </w:rPr>
              <w:t>karena</w:t>
            </w:r>
            <w:r w:rsidRPr="00042F06">
              <w:rPr>
                <w:rFonts w:ascii="Arial" w:eastAsia="Arial MT" w:hAnsi="Arial" w:cs="Arial"/>
                <w:spacing w:val="-64"/>
                <w:lang w:val="id"/>
              </w:rPr>
              <w:t xml:space="preserve"> </w:t>
            </w:r>
            <w:r w:rsidRPr="00042F06">
              <w:rPr>
                <w:rFonts w:ascii="Arial" w:eastAsia="Arial MT" w:hAnsi="Arial" w:cs="Arial"/>
                <w:lang w:val="id"/>
              </w:rPr>
              <w:t>rutinitas</w:t>
            </w:r>
            <w:r w:rsidRPr="00042F06">
              <w:rPr>
                <w:rFonts w:ascii="Arial" w:eastAsia="Arial MT" w:hAnsi="Arial" w:cs="Arial"/>
                <w:spacing w:val="1"/>
                <w:lang w:val="id"/>
              </w:rPr>
              <w:t xml:space="preserve"> </w:t>
            </w:r>
            <w:r w:rsidRPr="00042F06">
              <w:rPr>
                <w:rFonts w:ascii="Arial" w:eastAsia="Arial MT" w:hAnsi="Arial" w:cs="Arial"/>
                <w:lang w:val="id"/>
              </w:rPr>
              <w:t>pekerjaan</w:t>
            </w:r>
            <w:r w:rsidRPr="00042F06">
              <w:rPr>
                <w:rFonts w:ascii="Arial" w:eastAsia="Arial MT" w:hAnsi="Arial" w:cs="Arial"/>
              </w:rPr>
              <w:t xml:space="preserve"> </w:t>
            </w:r>
            <w:r w:rsidRPr="00042F06">
              <w:rPr>
                <w:rFonts w:ascii="Arial" w:eastAsia="Arial MT" w:hAnsi="Arial" w:cs="Arial"/>
                <w:spacing w:val="-64"/>
                <w:lang w:val="id"/>
              </w:rPr>
              <w:t xml:space="preserve"> </w:t>
            </w:r>
            <w:r w:rsidRPr="00042F06">
              <w:rPr>
                <w:rFonts w:ascii="Arial" w:eastAsia="Arial MT" w:hAnsi="Arial" w:cs="Arial"/>
                <w:lang w:val="id"/>
              </w:rPr>
              <w:t>sehari-hari</w:t>
            </w:r>
          </w:p>
          <w:p w14:paraId="27B1D647" w14:textId="77777777" w:rsidR="00042F06" w:rsidRPr="00042F06" w:rsidRDefault="00042F06" w:rsidP="00042F06">
            <w:pPr>
              <w:pBdr>
                <w:top w:val="nil"/>
                <w:left w:val="nil"/>
                <w:bottom w:val="nil"/>
                <w:right w:val="nil"/>
                <w:between w:val="nil"/>
              </w:pBdr>
              <w:tabs>
                <w:tab w:val="left" w:pos="884"/>
              </w:tabs>
              <w:spacing w:after="0" w:line="360" w:lineRule="auto"/>
              <w:jc w:val="both"/>
              <w:rPr>
                <w:rFonts w:ascii="Arial" w:eastAsia="Arial" w:hAnsi="Arial" w:cs="Arial"/>
                <w:color w:val="000000"/>
              </w:rPr>
            </w:pPr>
          </w:p>
        </w:tc>
        <w:tc>
          <w:tcPr>
            <w:tcW w:w="2268" w:type="dxa"/>
          </w:tcPr>
          <w:p w14:paraId="6C763A81" w14:textId="68A376D1" w:rsidR="00042F06" w:rsidRPr="00042F06" w:rsidRDefault="00042F06" w:rsidP="00042F06">
            <w:pPr>
              <w:pBdr>
                <w:top w:val="nil"/>
                <w:left w:val="nil"/>
                <w:bottom w:val="nil"/>
                <w:right w:val="nil"/>
                <w:between w:val="nil"/>
              </w:pBdr>
              <w:spacing w:after="0" w:line="360" w:lineRule="auto"/>
              <w:jc w:val="both"/>
              <w:rPr>
                <w:rFonts w:ascii="Arial" w:eastAsia="Arial" w:hAnsi="Arial" w:cs="Arial"/>
                <w:color w:val="000000"/>
              </w:rPr>
            </w:pPr>
            <w:r w:rsidRPr="00042F06">
              <w:rPr>
                <w:rFonts w:ascii="Arial" w:eastAsia="Times New Roman" w:hAnsi="Arial" w:cs="Arial"/>
                <w:lang w:val="id-ID"/>
              </w:rPr>
              <w:t>Mengoptimalkan</w:t>
            </w:r>
            <w:r w:rsidRPr="00042F06">
              <w:rPr>
                <w:rFonts w:ascii="Arial" w:eastAsia="Times New Roman" w:hAnsi="Arial" w:cs="Arial"/>
                <w:spacing w:val="1"/>
                <w:lang w:val="id-ID"/>
              </w:rPr>
              <w:t xml:space="preserve"> </w:t>
            </w:r>
            <w:r w:rsidRPr="00042F06">
              <w:rPr>
                <w:rFonts w:ascii="Arial" w:eastAsia="Times New Roman" w:hAnsi="Arial" w:cs="Arial"/>
                <w:lang w:val="id-ID"/>
              </w:rPr>
              <w:t>SDM</w:t>
            </w:r>
            <w:r>
              <w:rPr>
                <w:rFonts w:ascii="Arial" w:eastAsia="Times New Roman" w:hAnsi="Arial" w:cs="Arial"/>
              </w:rPr>
              <w:t xml:space="preserve"> </w:t>
            </w:r>
            <w:r w:rsidRPr="00042F06">
              <w:rPr>
                <w:rFonts w:ascii="Arial" w:eastAsia="Times New Roman" w:hAnsi="Arial" w:cs="Arial"/>
              </w:rPr>
              <w:t xml:space="preserve"> </w:t>
            </w:r>
            <w:r w:rsidRPr="00042F06">
              <w:rPr>
                <w:rFonts w:ascii="Arial" w:eastAsia="Times New Roman" w:hAnsi="Arial" w:cs="Arial"/>
                <w:lang w:val="id-ID"/>
              </w:rPr>
              <w:t>yang</w:t>
            </w:r>
            <w:r w:rsidRPr="00042F06">
              <w:rPr>
                <w:rFonts w:ascii="Arial" w:eastAsia="Times New Roman" w:hAnsi="Arial" w:cs="Arial"/>
                <w:lang w:val="id-ID"/>
              </w:rPr>
              <w:tab/>
            </w:r>
            <w:r w:rsidRPr="00042F06">
              <w:rPr>
                <w:rFonts w:ascii="Arial" w:eastAsia="Times New Roman" w:hAnsi="Arial" w:cs="Arial"/>
                <w:spacing w:val="-1"/>
                <w:lang w:val="id-ID"/>
              </w:rPr>
              <w:t>ada</w:t>
            </w:r>
            <w:r w:rsidRPr="00042F06">
              <w:rPr>
                <w:rFonts w:ascii="Arial" w:eastAsia="Times New Roman" w:hAnsi="Arial" w:cs="Arial"/>
                <w:spacing w:val="-1"/>
              </w:rPr>
              <w:t xml:space="preserve"> </w:t>
            </w:r>
            <w:r w:rsidRPr="00042F06">
              <w:rPr>
                <w:rFonts w:ascii="Arial" w:eastAsia="Times New Roman" w:hAnsi="Arial" w:cs="Arial"/>
                <w:spacing w:val="-64"/>
                <w:lang w:val="id-ID"/>
              </w:rPr>
              <w:t xml:space="preserve"> </w:t>
            </w:r>
            <w:r w:rsidRPr="00042F06">
              <w:rPr>
                <w:rFonts w:ascii="Arial" w:eastAsia="Times New Roman" w:hAnsi="Arial" w:cs="Arial"/>
                <w:spacing w:val="-64"/>
              </w:rPr>
              <w:t xml:space="preserve"> </w:t>
            </w:r>
            <w:r w:rsidRPr="00042F06">
              <w:rPr>
                <w:rFonts w:ascii="Arial" w:eastAsia="Times New Roman" w:hAnsi="Arial" w:cs="Arial"/>
                <w:lang w:val="id-ID"/>
              </w:rPr>
              <w:t>dengan</w:t>
            </w:r>
            <w:r w:rsidRPr="00042F06">
              <w:rPr>
                <w:rFonts w:ascii="Arial" w:eastAsia="Times New Roman" w:hAnsi="Arial" w:cs="Arial"/>
              </w:rPr>
              <w:t xml:space="preserve"> </w:t>
            </w:r>
            <w:r w:rsidRPr="00042F06">
              <w:rPr>
                <w:rFonts w:ascii="Arial" w:eastAsia="Times New Roman" w:hAnsi="Arial" w:cs="Arial"/>
                <w:spacing w:val="-1"/>
                <w:lang w:val="id-ID"/>
              </w:rPr>
              <w:t>membagi</w:t>
            </w:r>
            <w:r w:rsidRPr="00042F06">
              <w:rPr>
                <w:rFonts w:ascii="Arial" w:eastAsia="Times New Roman" w:hAnsi="Arial" w:cs="Arial"/>
                <w:spacing w:val="-1"/>
              </w:rPr>
              <w:t xml:space="preserve"> </w:t>
            </w:r>
            <w:r w:rsidRPr="00042F06">
              <w:rPr>
                <w:rFonts w:ascii="Arial" w:eastAsia="Times New Roman" w:hAnsi="Arial" w:cs="Arial"/>
                <w:spacing w:val="-64"/>
                <w:lang w:val="id-ID"/>
              </w:rPr>
              <w:t xml:space="preserve"> </w:t>
            </w:r>
            <w:r w:rsidRPr="00042F06">
              <w:rPr>
                <w:rFonts w:ascii="Arial" w:eastAsia="Times New Roman" w:hAnsi="Arial" w:cs="Arial"/>
                <w:spacing w:val="-64"/>
              </w:rPr>
              <w:t xml:space="preserve"> </w:t>
            </w:r>
            <w:r w:rsidRPr="00042F06">
              <w:rPr>
                <w:rFonts w:ascii="Arial" w:eastAsia="Times New Roman" w:hAnsi="Arial" w:cs="Arial"/>
                <w:lang w:val="id-ID"/>
              </w:rPr>
              <w:t>tugas</w:t>
            </w:r>
            <w:r w:rsidRPr="00042F06">
              <w:rPr>
                <w:rFonts w:ascii="Arial" w:eastAsia="Times New Roman" w:hAnsi="Arial" w:cs="Arial"/>
              </w:rPr>
              <w:t xml:space="preserve"> </w:t>
            </w:r>
            <w:r w:rsidRPr="00042F06">
              <w:rPr>
                <w:rFonts w:ascii="Arial" w:eastAsia="Times New Roman" w:hAnsi="Arial" w:cs="Arial"/>
                <w:lang w:val="id-ID"/>
              </w:rPr>
              <w:t>yang</w:t>
            </w:r>
            <w:r w:rsidRPr="00042F06">
              <w:rPr>
                <w:rFonts w:ascii="Arial" w:eastAsia="Times New Roman" w:hAnsi="Arial" w:cs="Arial"/>
              </w:rPr>
              <w:t xml:space="preserve"> </w:t>
            </w:r>
            <w:r w:rsidRPr="00042F06">
              <w:rPr>
                <w:rFonts w:ascii="Arial" w:eastAsia="Times New Roman" w:hAnsi="Arial" w:cs="Arial"/>
                <w:spacing w:val="-1"/>
                <w:lang w:val="id-ID"/>
              </w:rPr>
              <w:t>jelas</w:t>
            </w:r>
            <w:r w:rsidRPr="00042F06">
              <w:rPr>
                <w:rFonts w:ascii="Arial" w:eastAsia="Times New Roman" w:hAnsi="Arial" w:cs="Arial"/>
                <w:spacing w:val="-64"/>
                <w:lang w:val="id-ID"/>
              </w:rPr>
              <w:t xml:space="preserve"> </w:t>
            </w:r>
            <w:r w:rsidRPr="00042F06">
              <w:rPr>
                <w:rFonts w:ascii="Arial" w:eastAsia="Times New Roman" w:hAnsi="Arial" w:cs="Arial"/>
                <w:lang w:val="id-ID"/>
              </w:rPr>
              <w:t>dengan</w:t>
            </w:r>
            <w:r w:rsidRPr="00042F06">
              <w:rPr>
                <w:rFonts w:ascii="Arial" w:eastAsia="Times New Roman" w:hAnsi="Arial" w:cs="Arial"/>
              </w:rPr>
              <w:t xml:space="preserve"> </w:t>
            </w:r>
            <w:r w:rsidRPr="00042F06">
              <w:rPr>
                <w:rFonts w:ascii="Arial" w:eastAsia="Times New Roman" w:hAnsi="Arial" w:cs="Arial"/>
                <w:spacing w:val="-2"/>
                <w:lang w:val="id-ID"/>
              </w:rPr>
              <w:t>aksi</w:t>
            </w:r>
            <w:r w:rsidRPr="00042F06">
              <w:rPr>
                <w:rFonts w:ascii="Arial" w:eastAsia="Times New Roman" w:hAnsi="Arial" w:cs="Arial"/>
                <w:spacing w:val="-2"/>
              </w:rPr>
              <w:t xml:space="preserve"> </w:t>
            </w:r>
            <w:r w:rsidRPr="00042F06">
              <w:rPr>
                <w:rFonts w:ascii="Arial" w:eastAsia="Times New Roman" w:hAnsi="Arial" w:cs="Arial"/>
                <w:spacing w:val="-64"/>
                <w:lang w:val="id-ID"/>
              </w:rPr>
              <w:t xml:space="preserve"> </w:t>
            </w:r>
            <w:r w:rsidRPr="00042F06">
              <w:rPr>
                <w:rFonts w:ascii="Arial" w:eastAsia="Times New Roman" w:hAnsi="Arial" w:cs="Arial"/>
                <w:spacing w:val="-64"/>
              </w:rPr>
              <w:t xml:space="preserve">  </w:t>
            </w:r>
            <w:r w:rsidRPr="00042F06">
              <w:rPr>
                <w:rFonts w:ascii="Arial" w:eastAsia="Times New Roman" w:hAnsi="Arial" w:cs="Arial"/>
                <w:lang w:val="id-ID"/>
              </w:rPr>
              <w:t>perubahan</w:t>
            </w:r>
          </w:p>
        </w:tc>
      </w:tr>
      <w:tr w:rsidR="00042F06" w:rsidRPr="00042F06" w14:paraId="13F2E3E7" w14:textId="77777777" w:rsidTr="007F4849">
        <w:trPr>
          <w:trHeight w:val="139"/>
          <w:jc w:val="center"/>
        </w:trPr>
        <w:tc>
          <w:tcPr>
            <w:tcW w:w="571" w:type="dxa"/>
          </w:tcPr>
          <w:p w14:paraId="7A6DC4C8" w14:textId="77777777" w:rsidR="00042F06" w:rsidRPr="00042F06" w:rsidRDefault="00042F06" w:rsidP="007F4558">
            <w:pPr>
              <w:numPr>
                <w:ilvl w:val="0"/>
                <w:numId w:val="14"/>
              </w:numPr>
              <w:pBdr>
                <w:top w:val="nil"/>
                <w:left w:val="nil"/>
                <w:bottom w:val="nil"/>
                <w:right w:val="nil"/>
                <w:between w:val="nil"/>
              </w:pBdr>
              <w:spacing w:after="0" w:line="360" w:lineRule="auto"/>
              <w:ind w:left="318"/>
              <w:jc w:val="center"/>
              <w:rPr>
                <w:rFonts w:ascii="Arial" w:eastAsia="Arial" w:hAnsi="Arial" w:cs="Arial"/>
                <w:color w:val="000000"/>
                <w:lang w:val="id-ID"/>
              </w:rPr>
            </w:pPr>
          </w:p>
        </w:tc>
        <w:tc>
          <w:tcPr>
            <w:tcW w:w="2534" w:type="dxa"/>
          </w:tcPr>
          <w:p w14:paraId="60232297" w14:textId="77777777" w:rsidR="00042F06" w:rsidRPr="00042F06" w:rsidRDefault="00042F06" w:rsidP="00042F06">
            <w:pPr>
              <w:spacing w:after="60" w:line="360" w:lineRule="auto"/>
              <w:jc w:val="both"/>
              <w:rPr>
                <w:rFonts w:ascii="Arial" w:eastAsia="Arial" w:hAnsi="Arial" w:cs="Arial"/>
                <w:color w:val="000000"/>
              </w:rPr>
            </w:pPr>
            <w:r w:rsidRPr="00042F06">
              <w:rPr>
                <w:rFonts w:ascii="Arial" w:eastAsia="Times New Roman" w:hAnsi="Arial" w:cs="Arial"/>
                <w:lang w:val="id-ID"/>
              </w:rPr>
              <w:t>Tim</w:t>
            </w:r>
            <w:r w:rsidRPr="00042F06">
              <w:rPr>
                <w:rFonts w:ascii="Arial" w:eastAsia="Times New Roman" w:hAnsi="Arial" w:cs="Arial"/>
                <w:spacing w:val="1"/>
                <w:lang w:val="id-ID"/>
              </w:rPr>
              <w:t xml:space="preserve"> </w:t>
            </w:r>
            <w:r w:rsidRPr="00042F06">
              <w:rPr>
                <w:rFonts w:ascii="Arial" w:eastAsia="Times New Roman" w:hAnsi="Arial" w:cs="Arial"/>
                <w:lang w:val="id-ID"/>
              </w:rPr>
              <w:t>efektif</w:t>
            </w:r>
            <w:r w:rsidRPr="00042F06">
              <w:rPr>
                <w:rFonts w:ascii="Arial" w:eastAsia="Times New Roman" w:hAnsi="Arial" w:cs="Arial"/>
                <w:spacing w:val="1"/>
                <w:lang w:val="id-ID"/>
              </w:rPr>
              <w:t xml:space="preserve"> </w:t>
            </w:r>
            <w:r w:rsidRPr="00042F06">
              <w:rPr>
                <w:rFonts w:ascii="Arial" w:eastAsia="Times New Roman" w:hAnsi="Arial" w:cs="Arial"/>
                <w:lang w:val="id-ID"/>
              </w:rPr>
              <w:t>kurang</w:t>
            </w:r>
            <w:r w:rsidRPr="00042F06">
              <w:rPr>
                <w:rFonts w:ascii="Arial" w:eastAsia="Times New Roman" w:hAnsi="Arial" w:cs="Arial"/>
                <w:spacing w:val="-64"/>
                <w:lang w:val="id-ID"/>
              </w:rPr>
              <w:t xml:space="preserve"> </w:t>
            </w:r>
            <w:r w:rsidRPr="00042F06">
              <w:rPr>
                <w:rFonts w:ascii="Arial" w:eastAsia="Times New Roman" w:hAnsi="Arial" w:cs="Arial"/>
                <w:spacing w:val="-64"/>
              </w:rPr>
              <w:t xml:space="preserve">   </w:t>
            </w:r>
            <w:r w:rsidRPr="00042F06">
              <w:rPr>
                <w:rFonts w:ascii="Arial" w:eastAsia="Times New Roman" w:hAnsi="Arial" w:cs="Arial"/>
              </w:rPr>
              <w:t xml:space="preserve"> pr</w:t>
            </w:r>
            <w:r w:rsidRPr="00042F06">
              <w:rPr>
                <w:rFonts w:ascii="Arial" w:eastAsia="Times New Roman" w:hAnsi="Arial" w:cs="Arial"/>
                <w:lang w:val="id-ID"/>
              </w:rPr>
              <w:t>o-aktif</w:t>
            </w:r>
            <w:r w:rsidRPr="00042F06">
              <w:rPr>
                <w:rFonts w:ascii="Arial" w:eastAsia="Times New Roman" w:hAnsi="Arial" w:cs="Arial"/>
                <w:spacing w:val="1"/>
                <w:lang w:val="id-ID"/>
              </w:rPr>
              <w:t xml:space="preserve"> </w:t>
            </w:r>
            <w:r w:rsidRPr="00042F06">
              <w:rPr>
                <w:rFonts w:ascii="Arial" w:eastAsia="Times New Roman" w:hAnsi="Arial" w:cs="Arial"/>
                <w:lang w:val="id-ID"/>
              </w:rPr>
              <w:t>dalam</w:t>
            </w:r>
            <w:r w:rsidRPr="00042F06">
              <w:rPr>
                <w:rFonts w:ascii="Arial" w:eastAsia="Times New Roman" w:hAnsi="Arial" w:cs="Arial"/>
                <w:spacing w:val="-64"/>
                <w:lang w:val="id-ID"/>
              </w:rPr>
              <w:t xml:space="preserve"> </w:t>
            </w:r>
            <w:r w:rsidRPr="00042F06">
              <w:rPr>
                <w:rFonts w:ascii="Arial" w:eastAsia="Times New Roman" w:hAnsi="Arial" w:cs="Arial"/>
                <w:lang w:val="id-ID"/>
              </w:rPr>
              <w:t>pelaksanaan</w:t>
            </w:r>
            <w:r w:rsidRPr="00042F06">
              <w:rPr>
                <w:rFonts w:ascii="Arial" w:eastAsia="Times New Roman" w:hAnsi="Arial" w:cs="Arial"/>
                <w:spacing w:val="1"/>
                <w:lang w:val="id-ID"/>
              </w:rPr>
              <w:t xml:space="preserve"> </w:t>
            </w:r>
            <w:r w:rsidRPr="00042F06">
              <w:rPr>
                <w:rFonts w:ascii="Arial" w:eastAsia="Times New Roman" w:hAnsi="Arial" w:cs="Arial"/>
                <w:lang w:val="id-ID"/>
              </w:rPr>
              <w:t>aksi</w:t>
            </w:r>
            <w:r w:rsidRPr="00042F06">
              <w:rPr>
                <w:rFonts w:ascii="Arial" w:eastAsia="Times New Roman" w:hAnsi="Arial" w:cs="Arial"/>
                <w:spacing w:val="-64"/>
                <w:lang w:val="id-ID"/>
              </w:rPr>
              <w:t xml:space="preserve"> </w:t>
            </w:r>
            <w:r w:rsidRPr="00042F06">
              <w:rPr>
                <w:rFonts w:ascii="Arial" w:eastAsia="Times New Roman" w:hAnsi="Arial" w:cs="Arial"/>
                <w:lang w:val="id-ID"/>
              </w:rPr>
              <w:t>perubahan</w:t>
            </w:r>
            <w:r w:rsidRPr="00042F06">
              <w:rPr>
                <w:rFonts w:ascii="Arial" w:eastAsia="Times New Roman" w:hAnsi="Arial" w:cs="Arial"/>
                <w:spacing w:val="1"/>
                <w:lang w:val="id-ID"/>
              </w:rPr>
              <w:t xml:space="preserve"> </w:t>
            </w:r>
            <w:r w:rsidRPr="00042F06">
              <w:rPr>
                <w:rFonts w:ascii="Arial" w:eastAsia="Times New Roman" w:hAnsi="Arial" w:cs="Arial"/>
                <w:lang w:val="id-ID"/>
              </w:rPr>
              <w:t>karena</w:t>
            </w:r>
            <w:r w:rsidRPr="00042F06">
              <w:rPr>
                <w:rFonts w:ascii="Arial" w:eastAsia="Times New Roman" w:hAnsi="Arial" w:cs="Arial"/>
                <w:spacing w:val="-64"/>
                <w:lang w:val="id-ID"/>
              </w:rPr>
              <w:t xml:space="preserve"> </w:t>
            </w:r>
            <w:r w:rsidRPr="00042F06">
              <w:rPr>
                <w:rFonts w:ascii="Arial" w:eastAsia="Times New Roman" w:hAnsi="Arial" w:cs="Arial"/>
                <w:lang w:val="id-ID"/>
              </w:rPr>
              <w:t>disibukkan dengan</w:t>
            </w:r>
            <w:r w:rsidRPr="00042F06">
              <w:rPr>
                <w:rFonts w:ascii="Arial" w:eastAsia="Times New Roman" w:hAnsi="Arial" w:cs="Arial"/>
                <w:spacing w:val="1"/>
                <w:lang w:val="id-ID"/>
              </w:rPr>
              <w:t xml:space="preserve"> </w:t>
            </w:r>
            <w:r w:rsidRPr="00042F06">
              <w:rPr>
                <w:rFonts w:ascii="Arial" w:eastAsia="Times New Roman" w:hAnsi="Arial" w:cs="Arial"/>
                <w:lang w:val="id-ID"/>
              </w:rPr>
              <w:t>tugas</w:t>
            </w:r>
            <w:r w:rsidRPr="00042F06">
              <w:rPr>
                <w:rFonts w:ascii="Arial" w:eastAsia="Times New Roman" w:hAnsi="Arial" w:cs="Arial"/>
                <w:spacing w:val="1"/>
                <w:lang w:val="id-ID"/>
              </w:rPr>
              <w:t xml:space="preserve"> </w:t>
            </w:r>
            <w:r w:rsidRPr="00042F06">
              <w:rPr>
                <w:rFonts w:ascii="Arial" w:eastAsia="Times New Roman" w:hAnsi="Arial" w:cs="Arial"/>
                <w:lang w:val="id-ID"/>
              </w:rPr>
              <w:t>pokok</w:t>
            </w:r>
            <w:r w:rsidRPr="00042F06">
              <w:rPr>
                <w:rFonts w:ascii="Arial" w:eastAsia="Times New Roman" w:hAnsi="Arial" w:cs="Arial"/>
                <w:spacing w:val="1"/>
                <w:lang w:val="id-ID"/>
              </w:rPr>
              <w:t xml:space="preserve"> </w:t>
            </w:r>
            <w:r w:rsidRPr="00042F06">
              <w:rPr>
                <w:rFonts w:ascii="Arial" w:eastAsia="Times New Roman" w:hAnsi="Arial" w:cs="Arial"/>
                <w:lang w:val="id-ID"/>
              </w:rPr>
              <w:t>di</w:t>
            </w:r>
            <w:r w:rsidRPr="00042F06">
              <w:rPr>
                <w:rFonts w:ascii="Arial" w:eastAsia="Times New Roman" w:hAnsi="Arial" w:cs="Arial"/>
                <w:spacing w:val="1"/>
                <w:lang w:val="id-ID"/>
              </w:rPr>
              <w:t xml:space="preserve"> </w:t>
            </w:r>
            <w:r w:rsidRPr="00042F06">
              <w:rPr>
                <w:rFonts w:ascii="Arial" w:eastAsia="Times New Roman" w:hAnsi="Arial" w:cs="Arial"/>
                <w:lang w:val="id-ID"/>
              </w:rPr>
              <w:t>organisasi</w:t>
            </w:r>
          </w:p>
        </w:tc>
        <w:tc>
          <w:tcPr>
            <w:tcW w:w="2409" w:type="dxa"/>
          </w:tcPr>
          <w:p w14:paraId="3EF2F776" w14:textId="56D34F9F" w:rsidR="00042F06" w:rsidRPr="00042F06" w:rsidRDefault="00042F06" w:rsidP="00042F06">
            <w:pPr>
              <w:pBdr>
                <w:top w:val="nil"/>
                <w:left w:val="nil"/>
                <w:bottom w:val="nil"/>
                <w:right w:val="nil"/>
                <w:between w:val="nil"/>
              </w:pBdr>
              <w:spacing w:after="0" w:line="360" w:lineRule="auto"/>
              <w:jc w:val="both"/>
              <w:rPr>
                <w:rFonts w:ascii="Arial" w:eastAsia="Times New Roman" w:hAnsi="Arial" w:cs="Arial"/>
                <w:spacing w:val="-64"/>
              </w:rPr>
            </w:pPr>
            <w:r w:rsidRPr="00042F06">
              <w:rPr>
                <w:rFonts w:ascii="Arial" w:eastAsia="Times New Roman" w:hAnsi="Arial" w:cs="Arial"/>
                <w:lang w:val="id-ID"/>
              </w:rPr>
              <w:t>Kegiatan</w:t>
            </w:r>
            <w:r w:rsidRPr="00042F06">
              <w:rPr>
                <w:rFonts w:ascii="Arial" w:eastAsia="Times New Roman" w:hAnsi="Arial" w:cs="Arial"/>
                <w:spacing w:val="1"/>
                <w:lang w:val="id-ID"/>
              </w:rPr>
              <w:t xml:space="preserve"> </w:t>
            </w:r>
            <w:r w:rsidRPr="00042F06">
              <w:rPr>
                <w:rFonts w:ascii="Arial" w:eastAsia="Times New Roman" w:hAnsi="Arial" w:cs="Arial"/>
                <w:lang w:val="id-ID"/>
              </w:rPr>
              <w:t>tahapan</w:t>
            </w:r>
            <w:r w:rsidRPr="00042F06">
              <w:rPr>
                <w:rFonts w:ascii="Arial" w:eastAsia="Times New Roman" w:hAnsi="Arial" w:cs="Arial"/>
                <w:spacing w:val="-64"/>
                <w:lang w:val="id-ID"/>
              </w:rPr>
              <w:t xml:space="preserve"> </w:t>
            </w:r>
            <w:r w:rsidRPr="00042F06">
              <w:rPr>
                <w:rFonts w:ascii="Arial" w:eastAsia="Times New Roman" w:hAnsi="Arial" w:cs="Arial"/>
              </w:rPr>
              <w:t xml:space="preserve"> aksi</w:t>
            </w:r>
            <w:r w:rsidRPr="00042F06">
              <w:rPr>
                <w:rFonts w:ascii="Arial" w:eastAsia="Times New Roman" w:hAnsi="Arial" w:cs="Arial"/>
                <w:spacing w:val="1"/>
                <w:lang w:val="id-ID"/>
              </w:rPr>
              <w:t xml:space="preserve"> </w:t>
            </w:r>
            <w:r w:rsidRPr="00042F06">
              <w:rPr>
                <w:rFonts w:ascii="Arial" w:eastAsia="Times New Roman" w:hAnsi="Arial" w:cs="Arial"/>
                <w:lang w:val="id-ID"/>
              </w:rPr>
              <w:t>perubahan</w:t>
            </w:r>
            <w:r>
              <w:rPr>
                <w:rFonts w:ascii="Arial" w:eastAsia="Times New Roman" w:hAnsi="Arial" w:cs="Arial"/>
                <w:spacing w:val="-64"/>
              </w:rPr>
              <w:t xml:space="preserve"> </w:t>
            </w:r>
            <w:r w:rsidRPr="00042F06">
              <w:rPr>
                <w:rFonts w:ascii="Arial" w:eastAsia="Times New Roman" w:hAnsi="Arial" w:cs="Arial"/>
              </w:rPr>
              <w:t>a</w:t>
            </w:r>
            <w:r w:rsidRPr="00042F06">
              <w:rPr>
                <w:rFonts w:ascii="Arial" w:eastAsia="Times New Roman" w:hAnsi="Arial" w:cs="Arial"/>
                <w:lang w:val="id-ID"/>
              </w:rPr>
              <w:t>kan</w:t>
            </w:r>
            <w:r w:rsidRPr="00042F06">
              <w:rPr>
                <w:rFonts w:ascii="Arial" w:eastAsia="Times New Roman" w:hAnsi="Arial" w:cs="Arial"/>
                <w:spacing w:val="1"/>
                <w:lang w:val="id-ID"/>
              </w:rPr>
              <w:t xml:space="preserve"> </w:t>
            </w:r>
            <w:r w:rsidRPr="00042F06">
              <w:rPr>
                <w:rFonts w:ascii="Arial" w:eastAsia="Times New Roman" w:hAnsi="Arial" w:cs="Arial"/>
                <w:lang w:val="id-ID"/>
              </w:rPr>
              <w:t>terhambat</w:t>
            </w:r>
            <w:r w:rsidRPr="00042F06">
              <w:rPr>
                <w:rFonts w:ascii="Arial" w:eastAsia="Times New Roman" w:hAnsi="Arial" w:cs="Arial"/>
              </w:rPr>
              <w:t xml:space="preserve"> </w:t>
            </w:r>
            <w:r w:rsidRPr="00042F06">
              <w:rPr>
                <w:rFonts w:ascii="Arial" w:eastAsia="Times New Roman" w:hAnsi="Arial" w:cs="Arial"/>
                <w:lang w:val="id-ID"/>
              </w:rPr>
              <w:t>dan</w:t>
            </w:r>
            <w:r w:rsidRPr="00042F06">
              <w:rPr>
                <w:rFonts w:ascii="Arial" w:eastAsia="Times New Roman" w:hAnsi="Arial" w:cs="Arial"/>
                <w:spacing w:val="-2"/>
                <w:lang w:val="id-ID"/>
              </w:rPr>
              <w:t xml:space="preserve"> </w:t>
            </w:r>
            <w:r w:rsidRPr="00042F06">
              <w:rPr>
                <w:rFonts w:ascii="Arial" w:eastAsia="Times New Roman" w:hAnsi="Arial" w:cs="Arial"/>
                <w:lang w:val="id-ID"/>
              </w:rPr>
              <w:t>tertunda</w:t>
            </w:r>
          </w:p>
        </w:tc>
        <w:tc>
          <w:tcPr>
            <w:tcW w:w="2268" w:type="dxa"/>
          </w:tcPr>
          <w:p w14:paraId="0A0C4655" w14:textId="77777777" w:rsidR="00042F06" w:rsidRPr="00042F06" w:rsidRDefault="00042F06" w:rsidP="00042F06">
            <w:pPr>
              <w:pBdr>
                <w:top w:val="nil"/>
                <w:left w:val="nil"/>
                <w:bottom w:val="nil"/>
                <w:right w:val="nil"/>
                <w:between w:val="nil"/>
              </w:pBdr>
              <w:spacing w:after="0" w:line="360" w:lineRule="auto"/>
              <w:jc w:val="both"/>
              <w:rPr>
                <w:rFonts w:ascii="Arial" w:eastAsia="Arial" w:hAnsi="Arial" w:cs="Arial"/>
                <w:color w:val="000000"/>
                <w:lang w:val="id-ID"/>
              </w:rPr>
            </w:pPr>
            <w:r w:rsidRPr="00042F06">
              <w:rPr>
                <w:rFonts w:ascii="Arial" w:eastAsia="Times New Roman" w:hAnsi="Arial" w:cs="Arial"/>
                <w:lang w:val="id-ID"/>
              </w:rPr>
              <w:t>Mengadakan</w:t>
            </w:r>
            <w:r w:rsidRPr="00042F06">
              <w:rPr>
                <w:rFonts w:ascii="Arial" w:eastAsia="Times New Roman" w:hAnsi="Arial" w:cs="Arial"/>
                <w:spacing w:val="1"/>
                <w:lang w:val="id-ID"/>
              </w:rPr>
              <w:t xml:space="preserve"> </w:t>
            </w:r>
            <w:r w:rsidRPr="00042F06">
              <w:rPr>
                <w:rFonts w:ascii="Arial" w:eastAsia="Times New Roman" w:hAnsi="Arial" w:cs="Arial"/>
                <w:lang w:val="id-ID"/>
              </w:rPr>
              <w:t>pertemuan</w:t>
            </w:r>
            <w:r w:rsidRPr="00042F06">
              <w:rPr>
                <w:rFonts w:ascii="Arial" w:eastAsia="Times New Roman" w:hAnsi="Arial" w:cs="Arial"/>
              </w:rPr>
              <w:t xml:space="preserve"> </w:t>
            </w:r>
            <w:r w:rsidRPr="00042F06">
              <w:rPr>
                <w:rFonts w:ascii="Arial" w:eastAsia="Times New Roman" w:hAnsi="Arial" w:cs="Arial"/>
                <w:spacing w:val="-1"/>
                <w:lang w:val="id-ID"/>
              </w:rPr>
              <w:t>rutin</w:t>
            </w:r>
            <w:r w:rsidRPr="00042F06">
              <w:rPr>
                <w:rFonts w:ascii="Arial" w:eastAsia="Times New Roman" w:hAnsi="Arial" w:cs="Arial"/>
                <w:spacing w:val="-1"/>
              </w:rPr>
              <w:t xml:space="preserve"> </w:t>
            </w:r>
            <w:r w:rsidRPr="00042F06">
              <w:rPr>
                <w:rFonts w:ascii="Arial" w:eastAsia="Times New Roman" w:hAnsi="Arial" w:cs="Arial"/>
                <w:spacing w:val="-64"/>
                <w:lang w:val="id-ID"/>
              </w:rPr>
              <w:t xml:space="preserve"> </w:t>
            </w:r>
            <w:r w:rsidRPr="00042F06">
              <w:rPr>
                <w:rFonts w:ascii="Arial" w:eastAsia="Times New Roman" w:hAnsi="Arial" w:cs="Arial"/>
                <w:lang w:val="id-ID"/>
              </w:rPr>
              <w:t>dengan</w:t>
            </w:r>
            <w:r w:rsidRPr="00042F06">
              <w:rPr>
                <w:rFonts w:ascii="Arial" w:eastAsia="Times New Roman" w:hAnsi="Arial" w:cs="Arial"/>
                <w:spacing w:val="30"/>
                <w:lang w:val="id-ID"/>
              </w:rPr>
              <w:t xml:space="preserve"> </w:t>
            </w:r>
            <w:r w:rsidRPr="00042F06">
              <w:rPr>
                <w:rFonts w:ascii="Arial" w:eastAsia="Times New Roman" w:hAnsi="Arial" w:cs="Arial"/>
                <w:lang w:val="id-ID"/>
              </w:rPr>
              <w:t>tim</w:t>
            </w:r>
            <w:r w:rsidRPr="00042F06">
              <w:rPr>
                <w:rFonts w:ascii="Arial" w:eastAsia="Times New Roman" w:hAnsi="Arial" w:cs="Arial"/>
                <w:spacing w:val="31"/>
                <w:lang w:val="id-ID"/>
              </w:rPr>
              <w:t xml:space="preserve"> </w:t>
            </w:r>
            <w:r w:rsidRPr="00042F06">
              <w:rPr>
                <w:rFonts w:ascii="Arial" w:eastAsia="Times New Roman" w:hAnsi="Arial" w:cs="Arial"/>
                <w:lang w:val="id-ID"/>
              </w:rPr>
              <w:t>efektif</w:t>
            </w:r>
            <w:r w:rsidRPr="00042F06">
              <w:rPr>
                <w:rFonts w:ascii="Arial" w:eastAsia="Times New Roman" w:hAnsi="Arial" w:cs="Arial"/>
                <w:spacing w:val="-64"/>
                <w:lang w:val="id-ID"/>
              </w:rPr>
              <w:t xml:space="preserve"> </w:t>
            </w:r>
            <w:r w:rsidRPr="00042F06">
              <w:rPr>
                <w:rFonts w:ascii="Arial" w:eastAsia="Times New Roman" w:hAnsi="Arial" w:cs="Arial"/>
                <w:lang w:val="id-ID"/>
              </w:rPr>
              <w:t>untuk</w:t>
            </w:r>
            <w:r w:rsidRPr="00042F06">
              <w:rPr>
                <w:rFonts w:ascii="Arial" w:eastAsia="Times New Roman" w:hAnsi="Arial" w:cs="Arial"/>
                <w:spacing w:val="49"/>
                <w:lang w:val="id-ID"/>
              </w:rPr>
              <w:t xml:space="preserve"> </w:t>
            </w:r>
            <w:r w:rsidRPr="00042F06">
              <w:rPr>
                <w:rFonts w:ascii="Arial" w:eastAsia="Times New Roman" w:hAnsi="Arial" w:cs="Arial"/>
                <w:lang w:val="id-ID"/>
              </w:rPr>
              <w:t>memberikan</w:t>
            </w:r>
            <w:r w:rsidRPr="00042F06">
              <w:rPr>
                <w:rFonts w:ascii="Arial" w:eastAsia="Times New Roman" w:hAnsi="Arial" w:cs="Arial"/>
                <w:spacing w:val="-64"/>
                <w:lang w:val="id-ID"/>
              </w:rPr>
              <w:t xml:space="preserve"> </w:t>
            </w:r>
            <w:r w:rsidRPr="00042F06">
              <w:rPr>
                <w:rFonts w:ascii="Arial" w:eastAsia="Times New Roman" w:hAnsi="Arial" w:cs="Arial"/>
                <w:lang w:val="id-ID"/>
              </w:rPr>
              <w:t>pemahaman</w:t>
            </w:r>
            <w:r w:rsidRPr="00042F06">
              <w:rPr>
                <w:rFonts w:ascii="Arial" w:eastAsia="Times New Roman" w:hAnsi="Arial" w:cs="Arial"/>
                <w:spacing w:val="1"/>
                <w:lang w:val="id-ID"/>
              </w:rPr>
              <w:t xml:space="preserve"> </w:t>
            </w:r>
            <w:r w:rsidRPr="00042F06">
              <w:rPr>
                <w:rFonts w:ascii="Arial" w:eastAsia="Times New Roman" w:hAnsi="Arial" w:cs="Arial"/>
                <w:lang w:val="id-ID"/>
              </w:rPr>
              <w:t>tentang</w:t>
            </w:r>
            <w:r w:rsidRPr="00042F06">
              <w:rPr>
                <w:rFonts w:ascii="Arial" w:eastAsia="Times New Roman" w:hAnsi="Arial" w:cs="Arial"/>
                <w:spacing w:val="45"/>
                <w:lang w:val="id-ID"/>
              </w:rPr>
              <w:t xml:space="preserve"> </w:t>
            </w:r>
            <w:r w:rsidRPr="00042F06">
              <w:rPr>
                <w:rFonts w:ascii="Arial" w:eastAsia="Times New Roman" w:hAnsi="Arial" w:cs="Arial"/>
                <w:lang w:val="id-ID"/>
              </w:rPr>
              <w:t>pentingnya</w:t>
            </w:r>
            <w:r w:rsidRPr="00042F06">
              <w:rPr>
                <w:rFonts w:ascii="Arial" w:eastAsia="Times New Roman" w:hAnsi="Arial" w:cs="Arial"/>
                <w:spacing w:val="-63"/>
                <w:lang w:val="id-ID"/>
              </w:rPr>
              <w:t xml:space="preserve"> </w:t>
            </w:r>
            <w:r w:rsidRPr="00042F06">
              <w:rPr>
                <w:rFonts w:ascii="Arial" w:eastAsia="Times New Roman" w:hAnsi="Arial" w:cs="Arial"/>
              </w:rPr>
              <w:t xml:space="preserve">aksi </w:t>
            </w:r>
            <w:r w:rsidRPr="00042F06">
              <w:rPr>
                <w:rFonts w:ascii="Arial" w:eastAsia="Times New Roman" w:hAnsi="Arial" w:cs="Arial"/>
                <w:spacing w:val="-1"/>
                <w:lang w:val="id-ID"/>
              </w:rPr>
              <w:t>perubahan</w:t>
            </w:r>
            <w:r w:rsidRPr="00042F06">
              <w:rPr>
                <w:rFonts w:ascii="Arial" w:eastAsia="Times New Roman" w:hAnsi="Arial" w:cs="Arial"/>
                <w:spacing w:val="-64"/>
                <w:lang w:val="id-ID"/>
              </w:rPr>
              <w:t xml:space="preserve"> </w:t>
            </w:r>
            <w:r w:rsidRPr="00042F06">
              <w:rPr>
                <w:rFonts w:ascii="Arial" w:eastAsia="Times New Roman" w:hAnsi="Arial" w:cs="Arial"/>
                <w:lang w:val="id-ID"/>
              </w:rPr>
              <w:t>bagi</w:t>
            </w:r>
            <w:r w:rsidRPr="00042F06">
              <w:rPr>
                <w:rFonts w:ascii="Arial" w:eastAsia="Times New Roman" w:hAnsi="Arial" w:cs="Arial"/>
              </w:rPr>
              <w:t xml:space="preserve"> </w:t>
            </w:r>
            <w:r w:rsidRPr="00042F06">
              <w:rPr>
                <w:rFonts w:ascii="Arial" w:eastAsia="Times New Roman" w:hAnsi="Arial" w:cs="Arial"/>
                <w:lang w:val="id-ID"/>
              </w:rPr>
              <w:t>instansi</w:t>
            </w:r>
            <w:r w:rsidRPr="00042F06">
              <w:rPr>
                <w:rFonts w:ascii="Arial" w:eastAsia="Times New Roman" w:hAnsi="Arial" w:cs="Arial"/>
              </w:rPr>
              <w:t xml:space="preserve"> </w:t>
            </w:r>
            <w:r w:rsidRPr="00042F06">
              <w:rPr>
                <w:rFonts w:ascii="Arial" w:eastAsia="Times New Roman" w:hAnsi="Arial" w:cs="Arial"/>
                <w:spacing w:val="-1"/>
                <w:lang w:val="id-ID"/>
              </w:rPr>
              <w:t>dan</w:t>
            </w:r>
            <w:r w:rsidRPr="00042F06">
              <w:rPr>
                <w:rFonts w:ascii="Arial" w:eastAsia="Times New Roman" w:hAnsi="Arial" w:cs="Arial"/>
                <w:spacing w:val="-1"/>
              </w:rPr>
              <w:t xml:space="preserve"> </w:t>
            </w:r>
            <w:r w:rsidRPr="00042F06">
              <w:rPr>
                <w:rFonts w:ascii="Arial" w:eastAsia="Times New Roman" w:hAnsi="Arial" w:cs="Arial"/>
                <w:spacing w:val="-64"/>
                <w:lang w:val="id-ID"/>
              </w:rPr>
              <w:t xml:space="preserve"> </w:t>
            </w:r>
            <w:r w:rsidRPr="00042F06">
              <w:rPr>
                <w:rFonts w:ascii="Arial" w:eastAsia="Times New Roman" w:hAnsi="Arial" w:cs="Arial"/>
                <w:lang w:val="id-ID"/>
              </w:rPr>
              <w:t>personel</w:t>
            </w:r>
            <w:r w:rsidRPr="00042F06">
              <w:rPr>
                <w:rFonts w:ascii="Arial" w:eastAsia="Times New Roman" w:hAnsi="Arial" w:cs="Arial"/>
              </w:rPr>
              <w:t xml:space="preserve"> </w:t>
            </w:r>
            <w:r w:rsidRPr="00042F06">
              <w:rPr>
                <w:rFonts w:ascii="Arial" w:eastAsia="Times New Roman" w:hAnsi="Arial" w:cs="Arial"/>
                <w:spacing w:val="-1"/>
                <w:lang w:val="id-ID"/>
              </w:rPr>
              <w:t>dala</w:t>
            </w:r>
            <w:r w:rsidRPr="00042F06">
              <w:rPr>
                <w:rFonts w:ascii="Arial" w:eastAsia="Times New Roman" w:hAnsi="Arial" w:cs="Arial"/>
                <w:spacing w:val="-1"/>
              </w:rPr>
              <w:t xml:space="preserve">m </w:t>
            </w:r>
            <w:r w:rsidRPr="00042F06">
              <w:rPr>
                <w:rFonts w:ascii="Arial" w:eastAsia="Times New Roman" w:hAnsi="Arial" w:cs="Arial"/>
                <w:spacing w:val="-64"/>
              </w:rPr>
              <w:t xml:space="preserve"> </w:t>
            </w:r>
            <w:r w:rsidRPr="00042F06">
              <w:rPr>
                <w:rFonts w:ascii="Arial" w:eastAsia="Times New Roman" w:hAnsi="Arial" w:cs="Arial"/>
                <w:lang w:val="id-ID"/>
              </w:rPr>
              <w:t>bertugas</w:t>
            </w:r>
          </w:p>
        </w:tc>
      </w:tr>
      <w:tr w:rsidR="00042F06" w:rsidRPr="00042F06" w14:paraId="5AE7FA67" w14:textId="77777777" w:rsidTr="007F4849">
        <w:trPr>
          <w:trHeight w:val="139"/>
          <w:jc w:val="center"/>
        </w:trPr>
        <w:tc>
          <w:tcPr>
            <w:tcW w:w="571" w:type="dxa"/>
          </w:tcPr>
          <w:p w14:paraId="681DD128" w14:textId="77777777" w:rsidR="00042F06" w:rsidRPr="00042F06" w:rsidRDefault="00042F06" w:rsidP="007F4558">
            <w:pPr>
              <w:numPr>
                <w:ilvl w:val="0"/>
                <w:numId w:val="14"/>
              </w:numPr>
              <w:pBdr>
                <w:top w:val="nil"/>
                <w:left w:val="nil"/>
                <w:bottom w:val="nil"/>
                <w:right w:val="nil"/>
                <w:between w:val="nil"/>
              </w:pBdr>
              <w:spacing w:after="0" w:line="360" w:lineRule="auto"/>
              <w:ind w:left="318"/>
              <w:jc w:val="center"/>
              <w:rPr>
                <w:rFonts w:ascii="Arial" w:eastAsia="Arial" w:hAnsi="Arial" w:cs="Arial"/>
                <w:color w:val="000000"/>
                <w:lang w:val="id-ID"/>
              </w:rPr>
            </w:pPr>
          </w:p>
        </w:tc>
        <w:tc>
          <w:tcPr>
            <w:tcW w:w="2534" w:type="dxa"/>
          </w:tcPr>
          <w:p w14:paraId="5AEDED3B" w14:textId="77777777" w:rsidR="00042F06" w:rsidRPr="00042F06" w:rsidRDefault="00042F06" w:rsidP="00042F06">
            <w:pPr>
              <w:spacing w:after="60" w:line="360" w:lineRule="auto"/>
              <w:jc w:val="both"/>
              <w:rPr>
                <w:rFonts w:ascii="Arial" w:eastAsia="Times New Roman" w:hAnsi="Arial" w:cs="Arial"/>
              </w:rPr>
            </w:pPr>
            <w:r w:rsidRPr="00042F06">
              <w:rPr>
                <w:rFonts w:ascii="Arial" w:eastAsia="Times New Roman" w:hAnsi="Arial" w:cs="Arial"/>
              </w:rPr>
              <w:t>Kegiatan aksi perubahan tidak didukung oleh anggaran dinas</w:t>
            </w:r>
          </w:p>
        </w:tc>
        <w:tc>
          <w:tcPr>
            <w:tcW w:w="2409" w:type="dxa"/>
          </w:tcPr>
          <w:p w14:paraId="74B2DA61" w14:textId="77777777" w:rsidR="00042F06" w:rsidRPr="00042F06" w:rsidRDefault="00042F06" w:rsidP="00042F06">
            <w:pPr>
              <w:pBdr>
                <w:top w:val="nil"/>
                <w:left w:val="nil"/>
                <w:bottom w:val="nil"/>
                <w:right w:val="nil"/>
                <w:between w:val="nil"/>
              </w:pBdr>
              <w:spacing w:after="0" w:line="360" w:lineRule="auto"/>
              <w:jc w:val="both"/>
              <w:rPr>
                <w:rFonts w:ascii="Arial" w:eastAsia="Times New Roman" w:hAnsi="Arial" w:cs="Arial"/>
              </w:rPr>
            </w:pPr>
            <w:r w:rsidRPr="00042F06">
              <w:rPr>
                <w:rFonts w:ascii="Arial" w:eastAsia="Times New Roman" w:hAnsi="Arial" w:cs="Arial"/>
              </w:rPr>
              <w:t>Aksi perubahan menjadi kurang optimal</w:t>
            </w:r>
          </w:p>
        </w:tc>
        <w:tc>
          <w:tcPr>
            <w:tcW w:w="2268" w:type="dxa"/>
          </w:tcPr>
          <w:p w14:paraId="0C70B54D" w14:textId="77777777" w:rsidR="00042F06" w:rsidRPr="00042F06" w:rsidRDefault="00042F06" w:rsidP="00042F06">
            <w:pPr>
              <w:pBdr>
                <w:top w:val="nil"/>
                <w:left w:val="nil"/>
                <w:bottom w:val="nil"/>
                <w:right w:val="nil"/>
                <w:between w:val="nil"/>
              </w:pBdr>
              <w:spacing w:after="0" w:line="360" w:lineRule="auto"/>
              <w:jc w:val="both"/>
              <w:rPr>
                <w:rFonts w:ascii="Arial" w:eastAsia="Times New Roman" w:hAnsi="Arial" w:cs="Arial"/>
              </w:rPr>
            </w:pPr>
            <w:r w:rsidRPr="00042F06">
              <w:rPr>
                <w:rFonts w:ascii="Arial" w:eastAsia="Times New Roman" w:hAnsi="Arial" w:cs="Arial"/>
              </w:rPr>
              <w:t>Menggunakan dana swadaya action leader</w:t>
            </w:r>
          </w:p>
        </w:tc>
      </w:tr>
    </w:tbl>
    <w:p w14:paraId="5D497957" w14:textId="161C9E27" w:rsidR="00832FDB" w:rsidRDefault="00832FDB" w:rsidP="00AD74B6">
      <w:pPr>
        <w:spacing w:after="0" w:line="360" w:lineRule="auto"/>
        <w:jc w:val="both"/>
        <w:rPr>
          <w:rFonts w:ascii="Arial" w:eastAsiaTheme="majorEastAsia" w:hAnsi="Arial" w:cstheme="majorBidi"/>
          <w:b/>
          <w:sz w:val="24"/>
          <w:szCs w:val="32"/>
          <w:lang w:val="sv-SE"/>
        </w:rPr>
      </w:pPr>
    </w:p>
    <w:p w14:paraId="62EBE8F3" w14:textId="77777777" w:rsidR="00134B80" w:rsidRDefault="00134B80" w:rsidP="00AD74B6">
      <w:pPr>
        <w:spacing w:after="0" w:line="360" w:lineRule="auto"/>
        <w:jc w:val="both"/>
        <w:rPr>
          <w:rFonts w:ascii="Arial" w:eastAsiaTheme="majorEastAsia" w:hAnsi="Arial" w:cstheme="majorBidi"/>
          <w:b/>
          <w:sz w:val="24"/>
          <w:szCs w:val="32"/>
          <w:lang w:val="sv-SE"/>
        </w:rPr>
      </w:pPr>
    </w:p>
    <w:p w14:paraId="0042E745" w14:textId="71ADBFFB" w:rsidR="00FA45F7" w:rsidRDefault="00FA45F7" w:rsidP="0088595A">
      <w:pPr>
        <w:pStyle w:val="Heading1"/>
        <w:numPr>
          <w:ilvl w:val="0"/>
          <w:numId w:val="50"/>
        </w:numPr>
        <w:ind w:left="284"/>
        <w:jc w:val="left"/>
        <w:rPr>
          <w:lang w:val="sv-SE"/>
        </w:rPr>
      </w:pPr>
      <w:bookmarkStart w:id="69" w:name="_Toc149291531"/>
      <w:r>
        <w:rPr>
          <w:lang w:val="sv-SE"/>
        </w:rPr>
        <w:t>Stakeholder</w:t>
      </w:r>
      <w:bookmarkEnd w:id="69"/>
    </w:p>
    <w:p w14:paraId="51894213" w14:textId="6DCAED5D" w:rsidR="00FA45F7" w:rsidRPr="005B1A39" w:rsidRDefault="00FA45F7" w:rsidP="0088595A">
      <w:pPr>
        <w:pStyle w:val="Heading2"/>
        <w:numPr>
          <w:ilvl w:val="0"/>
          <w:numId w:val="51"/>
        </w:numPr>
        <w:rPr>
          <w:rFonts w:eastAsiaTheme="majorEastAsia"/>
          <w:b/>
          <w:bCs w:val="0"/>
        </w:rPr>
      </w:pPr>
      <w:bookmarkStart w:id="70" w:name="_Toc149291532"/>
      <w:r w:rsidRPr="005B1A39">
        <w:rPr>
          <w:rFonts w:eastAsiaTheme="majorEastAsia"/>
          <w:b/>
          <w:bCs w:val="0"/>
        </w:rPr>
        <w:t>Dukungan Stakeholder Setelah Aksi Perubahan</w:t>
      </w:r>
      <w:bookmarkEnd w:id="70"/>
    </w:p>
    <w:p w14:paraId="0C6E87F9" w14:textId="2CC05C04" w:rsidR="008022B1" w:rsidRDefault="008022B1" w:rsidP="008022B1">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 xml:space="preserve">Untuk melangkah lebih jauh dalam melaksanakan aksi perubahan, maka perlu dilakukan identifikasi </w:t>
      </w:r>
      <w:r>
        <w:rPr>
          <w:rFonts w:ascii="Arial" w:hAnsi="Arial" w:cs="Arial"/>
          <w:i/>
          <w:iCs/>
          <w:sz w:val="24"/>
          <w:szCs w:val="24"/>
        </w:rPr>
        <w:t xml:space="preserve">stakeholder </w:t>
      </w:r>
      <w:r>
        <w:rPr>
          <w:rFonts w:ascii="Arial" w:hAnsi="Arial" w:cs="Arial"/>
          <w:sz w:val="24"/>
          <w:szCs w:val="24"/>
        </w:rPr>
        <w:t xml:space="preserve">mana yang akan mendukung, </w:t>
      </w:r>
      <w:r>
        <w:rPr>
          <w:rFonts w:ascii="Arial" w:hAnsi="Arial" w:cs="Arial"/>
          <w:i/>
          <w:iCs/>
          <w:sz w:val="24"/>
          <w:szCs w:val="24"/>
        </w:rPr>
        <w:t xml:space="preserve">stakeholder </w:t>
      </w:r>
      <w:r>
        <w:rPr>
          <w:rFonts w:ascii="Arial" w:hAnsi="Arial" w:cs="Arial"/>
          <w:sz w:val="24"/>
          <w:szCs w:val="24"/>
        </w:rPr>
        <w:t xml:space="preserve">yang netral dan </w:t>
      </w:r>
      <w:r>
        <w:rPr>
          <w:rFonts w:ascii="Arial" w:hAnsi="Arial" w:cs="Arial"/>
          <w:i/>
          <w:iCs/>
          <w:sz w:val="24"/>
          <w:szCs w:val="24"/>
        </w:rPr>
        <w:t xml:space="preserve">stakeholder </w:t>
      </w:r>
      <w:r>
        <w:rPr>
          <w:rFonts w:ascii="Arial" w:hAnsi="Arial" w:cs="Arial"/>
          <w:sz w:val="24"/>
          <w:szCs w:val="24"/>
        </w:rPr>
        <w:t xml:space="preserve">yang menentang rencana aksi perubahan serta untuk </w:t>
      </w:r>
      <w:r>
        <w:rPr>
          <w:rFonts w:ascii="Arial" w:hAnsi="Arial" w:cs="Arial"/>
          <w:sz w:val="24"/>
          <w:szCs w:val="24"/>
        </w:rPr>
        <w:lastRenderedPageBreak/>
        <w:t xml:space="preserve">mengetahui </w:t>
      </w:r>
      <w:r>
        <w:rPr>
          <w:rFonts w:ascii="Arial" w:hAnsi="Arial" w:cs="Arial"/>
          <w:i/>
          <w:iCs/>
          <w:sz w:val="24"/>
          <w:szCs w:val="24"/>
        </w:rPr>
        <w:t xml:space="preserve">stakeholder </w:t>
      </w:r>
      <w:r>
        <w:rPr>
          <w:rFonts w:ascii="Arial" w:hAnsi="Arial" w:cs="Arial"/>
          <w:sz w:val="24"/>
          <w:szCs w:val="24"/>
        </w:rPr>
        <w:t>mana saja yang penting dan memiliki pengaruh besar terhadap rencana aksi perubahan ini.</w:t>
      </w:r>
    </w:p>
    <w:p w14:paraId="36B8F2F9" w14:textId="72382A4D" w:rsidR="008022B1" w:rsidRDefault="008022B1" w:rsidP="008022B1">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 xml:space="preserve">Setelah dilakukan aksi perubahan, didapatkan bahwa semua </w:t>
      </w:r>
      <w:r>
        <w:rPr>
          <w:rFonts w:ascii="Arial" w:hAnsi="Arial" w:cs="Arial"/>
          <w:i/>
          <w:iCs/>
          <w:sz w:val="24"/>
          <w:szCs w:val="24"/>
        </w:rPr>
        <w:t xml:space="preserve">stakeholder </w:t>
      </w:r>
      <w:r>
        <w:rPr>
          <w:rFonts w:ascii="Arial" w:hAnsi="Arial" w:cs="Arial"/>
          <w:sz w:val="24"/>
          <w:szCs w:val="24"/>
        </w:rPr>
        <w:t xml:space="preserve">baik </w:t>
      </w:r>
      <w:r>
        <w:rPr>
          <w:rFonts w:ascii="Arial" w:hAnsi="Arial" w:cs="Arial"/>
          <w:i/>
          <w:iCs/>
          <w:sz w:val="24"/>
          <w:szCs w:val="24"/>
        </w:rPr>
        <w:t xml:space="preserve">stakeholder </w:t>
      </w:r>
      <w:r>
        <w:rPr>
          <w:rFonts w:ascii="Arial" w:hAnsi="Arial" w:cs="Arial"/>
          <w:sz w:val="24"/>
          <w:szCs w:val="24"/>
        </w:rPr>
        <w:t xml:space="preserve">internal maupun </w:t>
      </w:r>
      <w:r>
        <w:rPr>
          <w:rFonts w:ascii="Arial" w:hAnsi="Arial" w:cs="Arial"/>
          <w:i/>
          <w:iCs/>
          <w:sz w:val="24"/>
          <w:szCs w:val="24"/>
        </w:rPr>
        <w:t xml:space="preserve">stakeholder </w:t>
      </w:r>
      <w:r>
        <w:rPr>
          <w:rFonts w:ascii="Arial" w:hAnsi="Arial" w:cs="Arial"/>
          <w:sz w:val="24"/>
          <w:szCs w:val="24"/>
        </w:rPr>
        <w:t xml:space="preserve">eksternal, sama-sama mendukung aksi perubahan yang dilakukan oleh </w:t>
      </w:r>
      <w:r>
        <w:rPr>
          <w:rFonts w:ascii="Arial" w:hAnsi="Arial" w:cs="Arial"/>
          <w:i/>
          <w:iCs/>
          <w:sz w:val="24"/>
          <w:szCs w:val="24"/>
        </w:rPr>
        <w:t>action leader</w:t>
      </w:r>
      <w:r>
        <w:rPr>
          <w:rFonts w:ascii="Arial" w:hAnsi="Arial" w:cs="Arial"/>
          <w:sz w:val="24"/>
          <w:szCs w:val="24"/>
        </w:rPr>
        <w:t>.</w:t>
      </w:r>
    </w:p>
    <w:p w14:paraId="24C93648" w14:textId="68B606CD" w:rsidR="008022B1" w:rsidRDefault="008022B1" w:rsidP="0088595A">
      <w:pPr>
        <w:pStyle w:val="ListParagraph"/>
        <w:numPr>
          <w:ilvl w:val="0"/>
          <w:numId w:val="42"/>
        </w:numPr>
        <w:spacing w:after="0" w:line="360" w:lineRule="auto"/>
        <w:jc w:val="both"/>
        <w:rPr>
          <w:rFonts w:ascii="Arial" w:hAnsi="Arial" w:cs="Arial"/>
          <w:sz w:val="24"/>
          <w:szCs w:val="24"/>
        </w:rPr>
      </w:pPr>
      <w:r w:rsidRPr="008022B1">
        <w:rPr>
          <w:rFonts w:ascii="Arial" w:hAnsi="Arial" w:cs="Arial"/>
          <w:sz w:val="24"/>
          <w:szCs w:val="24"/>
        </w:rPr>
        <w:t>Internal</w:t>
      </w:r>
    </w:p>
    <w:p w14:paraId="22F807C5" w14:textId="11B84FDD" w:rsidR="008022B1" w:rsidRDefault="008022B1" w:rsidP="003272EB">
      <w:pPr>
        <w:autoSpaceDE w:val="0"/>
        <w:autoSpaceDN w:val="0"/>
        <w:adjustRightInd w:val="0"/>
        <w:spacing w:after="0" w:line="360" w:lineRule="auto"/>
        <w:ind w:left="1080"/>
        <w:jc w:val="both"/>
        <w:rPr>
          <w:rFonts w:ascii="Arial" w:hAnsi="Arial" w:cs="Arial"/>
          <w:sz w:val="24"/>
          <w:szCs w:val="24"/>
        </w:rPr>
      </w:pPr>
      <w:r>
        <w:rPr>
          <w:rFonts w:ascii="Arial" w:hAnsi="Arial" w:cs="Arial"/>
          <w:i/>
          <w:iCs/>
          <w:sz w:val="24"/>
          <w:szCs w:val="24"/>
        </w:rPr>
        <w:t xml:space="preserve">Stakeholder </w:t>
      </w:r>
      <w:r>
        <w:rPr>
          <w:rFonts w:ascii="Arial" w:hAnsi="Arial" w:cs="Arial"/>
          <w:sz w:val="24"/>
          <w:szCs w:val="24"/>
        </w:rPr>
        <w:t xml:space="preserve">internal yang dimaksud berasal dari beberapa unsur di lingkup Dinas </w:t>
      </w:r>
      <w:r w:rsidR="00134B80">
        <w:rPr>
          <w:rFonts w:ascii="Arial" w:hAnsi="Arial" w:cs="Arial"/>
          <w:sz w:val="24"/>
          <w:szCs w:val="24"/>
        </w:rPr>
        <w:t>Ketahanan Pangan kabupaten Subang</w:t>
      </w:r>
      <w:r>
        <w:rPr>
          <w:rFonts w:ascii="Arial" w:hAnsi="Arial" w:cs="Arial"/>
          <w:sz w:val="24"/>
          <w:szCs w:val="24"/>
        </w:rPr>
        <w:t xml:space="preserve">. Dukungan </w:t>
      </w:r>
      <w:r>
        <w:rPr>
          <w:rFonts w:ascii="Arial" w:hAnsi="Arial" w:cs="Arial"/>
          <w:i/>
          <w:iCs/>
          <w:sz w:val="24"/>
          <w:szCs w:val="24"/>
        </w:rPr>
        <w:t xml:space="preserve">stakeholder </w:t>
      </w:r>
      <w:r>
        <w:rPr>
          <w:rFonts w:ascii="Arial" w:hAnsi="Arial" w:cs="Arial"/>
          <w:sz w:val="24"/>
          <w:szCs w:val="24"/>
        </w:rPr>
        <w:t xml:space="preserve">internal dalam bentuk pernyataan dukungan dan kemudahan dalam melaksanakan koordinasi dan konsultasi dalam implementasi Aksi Perubahan. </w:t>
      </w:r>
    </w:p>
    <w:p w14:paraId="7AE6AB9B" w14:textId="3233F9E1" w:rsidR="003272EB" w:rsidRDefault="008022B1" w:rsidP="003272EB">
      <w:pPr>
        <w:autoSpaceDE w:val="0"/>
        <w:autoSpaceDN w:val="0"/>
        <w:adjustRightInd w:val="0"/>
        <w:spacing w:after="0" w:line="360" w:lineRule="auto"/>
        <w:ind w:left="1080"/>
        <w:jc w:val="both"/>
        <w:rPr>
          <w:rFonts w:ascii="Arial" w:hAnsi="Arial" w:cs="Arial"/>
          <w:sz w:val="24"/>
          <w:szCs w:val="24"/>
        </w:rPr>
      </w:pPr>
      <w:r>
        <w:rPr>
          <w:rFonts w:ascii="Arial" w:hAnsi="Arial" w:cs="Arial"/>
          <w:sz w:val="24"/>
          <w:szCs w:val="24"/>
        </w:rPr>
        <w:t xml:space="preserve">Terdapat 6 unsur </w:t>
      </w:r>
      <w:r>
        <w:rPr>
          <w:rFonts w:ascii="Arial" w:hAnsi="Arial" w:cs="Arial"/>
          <w:i/>
          <w:iCs/>
          <w:sz w:val="24"/>
          <w:szCs w:val="24"/>
        </w:rPr>
        <w:t xml:space="preserve">stakeholder </w:t>
      </w:r>
      <w:r>
        <w:rPr>
          <w:rFonts w:ascii="Arial" w:hAnsi="Arial" w:cs="Arial"/>
          <w:sz w:val="24"/>
          <w:szCs w:val="24"/>
        </w:rPr>
        <w:t xml:space="preserve">internal yang mendukung pelaksanaan kegiatan aksi perubahan ini secara langsung, yaitu </w:t>
      </w:r>
      <w:r w:rsidR="003272EB" w:rsidRPr="003272EB">
        <w:rPr>
          <w:rFonts w:ascii="Arial" w:hAnsi="Arial" w:cs="Arial"/>
          <w:sz w:val="24"/>
          <w:szCs w:val="24"/>
          <w:lang w:val="sv-SE"/>
        </w:rPr>
        <w:t xml:space="preserve">Kepala Dinas </w:t>
      </w:r>
      <w:r w:rsidR="00134B80">
        <w:rPr>
          <w:rFonts w:ascii="Arial" w:hAnsi="Arial" w:cs="Arial"/>
          <w:sz w:val="24"/>
          <w:szCs w:val="24"/>
          <w:lang w:val="sv-SE"/>
        </w:rPr>
        <w:t xml:space="preserve">Ketahanan Pangan </w:t>
      </w:r>
      <w:r w:rsidR="003272EB" w:rsidRPr="003272EB">
        <w:rPr>
          <w:rFonts w:ascii="Arial" w:hAnsi="Arial" w:cs="Arial"/>
          <w:sz w:val="24"/>
          <w:szCs w:val="24"/>
          <w:lang w:val="sv-SE"/>
        </w:rPr>
        <w:t>, Sek</w:t>
      </w:r>
      <w:r w:rsidR="00134B80">
        <w:rPr>
          <w:rFonts w:ascii="Arial" w:hAnsi="Arial" w:cs="Arial"/>
          <w:sz w:val="24"/>
          <w:szCs w:val="24"/>
          <w:lang w:val="sv-SE"/>
        </w:rPr>
        <w:t>retaris</w:t>
      </w:r>
      <w:r w:rsidR="003272EB" w:rsidRPr="003272EB">
        <w:rPr>
          <w:rFonts w:ascii="Arial" w:hAnsi="Arial" w:cs="Arial"/>
          <w:sz w:val="24"/>
          <w:szCs w:val="24"/>
          <w:lang w:val="sv-SE"/>
        </w:rPr>
        <w:t xml:space="preserve">, Para Kabid </w:t>
      </w:r>
      <w:r w:rsidR="00134B80">
        <w:rPr>
          <w:rFonts w:ascii="Arial" w:hAnsi="Arial" w:cs="Arial"/>
          <w:sz w:val="24"/>
          <w:szCs w:val="24"/>
          <w:lang w:val="sv-SE"/>
        </w:rPr>
        <w:t>DKP</w:t>
      </w:r>
      <w:r w:rsidR="003272EB" w:rsidRPr="003272EB">
        <w:rPr>
          <w:rFonts w:ascii="Arial" w:hAnsi="Arial" w:cs="Arial"/>
          <w:sz w:val="24"/>
          <w:szCs w:val="24"/>
          <w:lang w:val="sv-SE"/>
        </w:rPr>
        <w:t xml:space="preserve">, Para </w:t>
      </w:r>
      <w:r w:rsidR="00134B80">
        <w:rPr>
          <w:rFonts w:ascii="Arial" w:hAnsi="Arial" w:cs="Arial"/>
          <w:sz w:val="24"/>
          <w:szCs w:val="24"/>
          <w:lang w:val="sv-SE"/>
        </w:rPr>
        <w:t>JF</w:t>
      </w:r>
      <w:r w:rsidR="00430C2F">
        <w:rPr>
          <w:rFonts w:ascii="Arial" w:hAnsi="Arial" w:cs="Arial"/>
          <w:sz w:val="24"/>
          <w:szCs w:val="24"/>
          <w:lang w:val="sv-SE"/>
        </w:rPr>
        <w:t>.</w:t>
      </w:r>
      <w:r w:rsidR="00134B80">
        <w:rPr>
          <w:rFonts w:ascii="Arial" w:hAnsi="Arial" w:cs="Arial"/>
          <w:sz w:val="24"/>
          <w:szCs w:val="24"/>
          <w:lang w:val="sv-SE"/>
        </w:rPr>
        <w:t xml:space="preserve">Analis Pangan </w:t>
      </w:r>
      <w:r w:rsidR="003272EB" w:rsidRPr="003272EB">
        <w:rPr>
          <w:rFonts w:ascii="Arial" w:hAnsi="Arial" w:cs="Arial"/>
          <w:sz w:val="24"/>
          <w:szCs w:val="24"/>
          <w:lang w:val="sv-SE"/>
        </w:rPr>
        <w:t>, Staf Teknis</w:t>
      </w:r>
      <w:r w:rsidR="00134B80">
        <w:rPr>
          <w:rFonts w:ascii="Arial" w:hAnsi="Arial" w:cs="Arial"/>
          <w:sz w:val="24"/>
          <w:szCs w:val="24"/>
          <w:lang w:val="sv-SE"/>
        </w:rPr>
        <w:t xml:space="preserve"> ( Pengawas Pangan )</w:t>
      </w:r>
      <w:r w:rsidR="003272EB" w:rsidRPr="003272EB">
        <w:rPr>
          <w:rFonts w:ascii="Arial" w:hAnsi="Arial" w:cs="Arial"/>
          <w:sz w:val="24"/>
          <w:szCs w:val="24"/>
          <w:lang w:val="sv-SE"/>
        </w:rPr>
        <w:t xml:space="preserve">, dan Staf </w:t>
      </w:r>
      <w:r w:rsidR="00134B80">
        <w:rPr>
          <w:rFonts w:ascii="Arial" w:hAnsi="Arial" w:cs="Arial"/>
          <w:sz w:val="24"/>
          <w:szCs w:val="24"/>
          <w:lang w:val="sv-SE"/>
        </w:rPr>
        <w:t xml:space="preserve">Perencanaan </w:t>
      </w:r>
      <w:r w:rsidR="003272EB">
        <w:rPr>
          <w:rFonts w:ascii="Arial" w:hAnsi="Arial" w:cs="Arial"/>
          <w:sz w:val="24"/>
          <w:szCs w:val="24"/>
          <w:lang w:val="sv-SE"/>
        </w:rPr>
        <w:t>.</w:t>
      </w:r>
    </w:p>
    <w:p w14:paraId="37BF68EE" w14:textId="7E52474D" w:rsidR="003272EB" w:rsidRDefault="008022B1" w:rsidP="003272EB">
      <w:pPr>
        <w:autoSpaceDE w:val="0"/>
        <w:autoSpaceDN w:val="0"/>
        <w:adjustRightInd w:val="0"/>
        <w:spacing w:after="0" w:line="360" w:lineRule="auto"/>
        <w:ind w:left="1080"/>
        <w:jc w:val="both"/>
        <w:rPr>
          <w:rFonts w:ascii="Arial" w:hAnsi="Arial" w:cs="Arial"/>
          <w:sz w:val="24"/>
          <w:szCs w:val="24"/>
        </w:rPr>
      </w:pPr>
      <w:r>
        <w:rPr>
          <w:rFonts w:ascii="Arial" w:hAnsi="Arial" w:cs="Arial"/>
          <w:sz w:val="24"/>
          <w:szCs w:val="24"/>
        </w:rPr>
        <w:t xml:space="preserve">Koordinasi dan konsultasi dengan </w:t>
      </w:r>
      <w:r>
        <w:rPr>
          <w:rFonts w:ascii="Arial" w:hAnsi="Arial" w:cs="Arial"/>
          <w:i/>
          <w:iCs/>
          <w:sz w:val="24"/>
          <w:szCs w:val="24"/>
        </w:rPr>
        <w:t xml:space="preserve">stakeholder </w:t>
      </w:r>
      <w:r>
        <w:rPr>
          <w:rFonts w:ascii="Arial" w:hAnsi="Arial" w:cs="Arial"/>
          <w:sz w:val="24"/>
          <w:szCs w:val="24"/>
        </w:rPr>
        <w:t>internal, dilakukan mela</w:t>
      </w:r>
      <w:r w:rsidR="003272EB">
        <w:rPr>
          <w:rFonts w:ascii="Arial" w:hAnsi="Arial" w:cs="Arial"/>
          <w:sz w:val="24"/>
          <w:szCs w:val="24"/>
        </w:rPr>
        <w:t>lui metode tatap muka langsung.</w:t>
      </w:r>
    </w:p>
    <w:p w14:paraId="358647B0" w14:textId="77777777" w:rsidR="003272EB" w:rsidRDefault="003272EB" w:rsidP="003272EB">
      <w:pPr>
        <w:autoSpaceDE w:val="0"/>
        <w:autoSpaceDN w:val="0"/>
        <w:adjustRightInd w:val="0"/>
        <w:spacing w:after="0" w:line="240" w:lineRule="auto"/>
        <w:jc w:val="both"/>
        <w:rPr>
          <w:rFonts w:ascii="Arial" w:hAnsi="Arial" w:cs="Arial"/>
          <w:sz w:val="24"/>
          <w:szCs w:val="24"/>
        </w:rPr>
      </w:pPr>
    </w:p>
    <w:p w14:paraId="7CF89D43" w14:textId="3728F148" w:rsidR="008022B1" w:rsidRPr="008022B1" w:rsidRDefault="008022B1" w:rsidP="0088595A">
      <w:pPr>
        <w:pStyle w:val="ListParagraph"/>
        <w:numPr>
          <w:ilvl w:val="0"/>
          <w:numId w:val="42"/>
        </w:numPr>
        <w:spacing w:after="0" w:line="360" w:lineRule="auto"/>
        <w:jc w:val="both"/>
        <w:rPr>
          <w:rFonts w:ascii="Arial" w:eastAsiaTheme="majorEastAsia" w:hAnsi="Arial" w:cstheme="majorBidi"/>
          <w:sz w:val="24"/>
          <w:szCs w:val="32"/>
          <w:lang w:val="sv-SE"/>
        </w:rPr>
      </w:pPr>
      <w:r w:rsidRPr="008022B1">
        <w:rPr>
          <w:rFonts w:ascii="Arial" w:eastAsiaTheme="majorEastAsia" w:hAnsi="Arial" w:cstheme="majorBidi"/>
          <w:sz w:val="24"/>
          <w:szCs w:val="32"/>
          <w:lang w:val="sv-SE"/>
        </w:rPr>
        <w:t>Eksternal</w:t>
      </w:r>
    </w:p>
    <w:p w14:paraId="22837161" w14:textId="43D059A8" w:rsidR="003272EB" w:rsidRPr="003272EB" w:rsidRDefault="003272EB" w:rsidP="003272EB">
      <w:pPr>
        <w:autoSpaceDE w:val="0"/>
        <w:autoSpaceDN w:val="0"/>
        <w:adjustRightInd w:val="0"/>
        <w:spacing w:after="0" w:line="360" w:lineRule="auto"/>
        <w:ind w:left="1080"/>
        <w:jc w:val="both"/>
        <w:rPr>
          <w:rFonts w:ascii="Arial" w:hAnsi="Arial" w:cs="Arial"/>
          <w:color w:val="000000"/>
          <w:sz w:val="24"/>
          <w:szCs w:val="24"/>
        </w:rPr>
      </w:pPr>
      <w:r w:rsidRPr="003272EB">
        <w:rPr>
          <w:rFonts w:ascii="Arial" w:hAnsi="Arial" w:cs="Arial"/>
          <w:i/>
          <w:iCs/>
          <w:color w:val="000000"/>
          <w:sz w:val="24"/>
          <w:szCs w:val="24"/>
        </w:rPr>
        <w:t xml:space="preserve">Stakeholder </w:t>
      </w:r>
      <w:r w:rsidRPr="003272EB">
        <w:rPr>
          <w:rFonts w:ascii="Arial" w:hAnsi="Arial" w:cs="Arial"/>
          <w:color w:val="000000"/>
          <w:sz w:val="24"/>
          <w:szCs w:val="24"/>
        </w:rPr>
        <w:t xml:space="preserve">eksternal juga memberikan dukungan penuh terhadap implementasi aksi perubahan. Bentuk dukungan dituangkan dalam pernyataan dukungan dan kemudahan dalam melaksanakan koordinasi dengan </w:t>
      </w:r>
      <w:r w:rsidRPr="003272EB">
        <w:rPr>
          <w:rFonts w:ascii="Arial" w:hAnsi="Arial" w:cs="Arial"/>
          <w:i/>
          <w:iCs/>
          <w:color w:val="000000"/>
          <w:sz w:val="24"/>
          <w:szCs w:val="24"/>
        </w:rPr>
        <w:t xml:space="preserve">stakeholder </w:t>
      </w:r>
      <w:r w:rsidRPr="003272EB">
        <w:rPr>
          <w:rFonts w:ascii="Arial" w:hAnsi="Arial" w:cs="Arial"/>
          <w:color w:val="000000"/>
          <w:sz w:val="24"/>
          <w:szCs w:val="24"/>
        </w:rPr>
        <w:t>eksternal.</w:t>
      </w:r>
    </w:p>
    <w:p w14:paraId="2D99D54C" w14:textId="26040210" w:rsidR="003272EB" w:rsidRDefault="003272EB" w:rsidP="003272EB">
      <w:pPr>
        <w:autoSpaceDE w:val="0"/>
        <w:autoSpaceDN w:val="0"/>
        <w:adjustRightInd w:val="0"/>
        <w:spacing w:after="0" w:line="360" w:lineRule="auto"/>
        <w:ind w:left="1080"/>
        <w:jc w:val="both"/>
        <w:rPr>
          <w:rFonts w:ascii="Arial" w:hAnsi="Arial" w:cs="Arial"/>
          <w:sz w:val="24"/>
          <w:szCs w:val="24"/>
          <w:lang w:val="sv-SE"/>
        </w:rPr>
      </w:pPr>
      <w:r w:rsidRPr="003272EB">
        <w:rPr>
          <w:rFonts w:ascii="Arial" w:hAnsi="Arial" w:cs="Arial"/>
          <w:color w:val="000000"/>
          <w:sz w:val="24"/>
          <w:szCs w:val="24"/>
        </w:rPr>
        <w:t xml:space="preserve">Koordinasi stakeholder eksternal dilakukan kepada </w:t>
      </w:r>
      <w:r w:rsidR="00016A35">
        <w:rPr>
          <w:rFonts w:ascii="Arial" w:hAnsi="Arial" w:cs="Arial"/>
          <w:sz w:val="24"/>
          <w:szCs w:val="24"/>
          <w:lang w:val="sv-SE"/>
        </w:rPr>
        <w:t>BP4D</w:t>
      </w:r>
      <w:r w:rsidRPr="003272EB">
        <w:rPr>
          <w:rFonts w:ascii="Arial" w:hAnsi="Arial" w:cs="Arial"/>
          <w:sz w:val="24"/>
          <w:szCs w:val="24"/>
          <w:lang w:val="sv-SE"/>
        </w:rPr>
        <w:t xml:space="preserve"> Diskominfo, </w:t>
      </w:r>
      <w:r w:rsidR="00016A35">
        <w:rPr>
          <w:rFonts w:ascii="Arial" w:hAnsi="Arial" w:cs="Arial"/>
          <w:sz w:val="24"/>
          <w:szCs w:val="24"/>
          <w:lang w:val="sv-SE"/>
        </w:rPr>
        <w:t>BKAD</w:t>
      </w:r>
      <w:r w:rsidRPr="003272EB">
        <w:rPr>
          <w:rFonts w:ascii="Arial" w:hAnsi="Arial" w:cs="Arial"/>
          <w:sz w:val="24"/>
          <w:szCs w:val="24"/>
          <w:lang w:val="sv-SE"/>
        </w:rPr>
        <w:t xml:space="preserve">, </w:t>
      </w:r>
      <w:r w:rsidR="00016A35">
        <w:rPr>
          <w:rFonts w:ascii="Arial" w:hAnsi="Arial" w:cs="Arial"/>
          <w:sz w:val="24"/>
          <w:szCs w:val="24"/>
          <w:lang w:val="sv-SE"/>
        </w:rPr>
        <w:t>Dinas Pertanian</w:t>
      </w:r>
      <w:r w:rsidRPr="003272EB">
        <w:rPr>
          <w:rFonts w:ascii="Arial" w:hAnsi="Arial" w:cs="Arial"/>
          <w:sz w:val="24"/>
          <w:szCs w:val="24"/>
          <w:lang w:val="sv-SE"/>
        </w:rPr>
        <w:t xml:space="preserve">, </w:t>
      </w:r>
      <w:r w:rsidR="00016A35">
        <w:rPr>
          <w:rFonts w:ascii="Arial" w:hAnsi="Arial" w:cs="Arial"/>
          <w:sz w:val="24"/>
          <w:szCs w:val="24"/>
          <w:lang w:val="sv-SE"/>
        </w:rPr>
        <w:t>DKUPP</w:t>
      </w:r>
      <w:r w:rsidRPr="003272EB">
        <w:rPr>
          <w:rFonts w:ascii="Arial" w:hAnsi="Arial" w:cs="Arial"/>
          <w:sz w:val="24"/>
          <w:szCs w:val="24"/>
          <w:lang w:val="sv-SE"/>
        </w:rPr>
        <w:t xml:space="preserve">, </w:t>
      </w:r>
      <w:r w:rsidR="00016A35">
        <w:rPr>
          <w:rFonts w:ascii="Arial" w:hAnsi="Arial" w:cs="Arial"/>
          <w:sz w:val="24"/>
          <w:szCs w:val="24"/>
          <w:lang w:val="sv-SE"/>
        </w:rPr>
        <w:t xml:space="preserve">BULOG, BPS, </w:t>
      </w:r>
      <w:r w:rsidRPr="003272EB">
        <w:rPr>
          <w:rFonts w:ascii="Arial" w:hAnsi="Arial" w:cs="Arial"/>
          <w:sz w:val="24"/>
          <w:szCs w:val="24"/>
          <w:lang w:val="sv-SE"/>
        </w:rPr>
        <w:t xml:space="preserve">Pelaku Usaha/ Masyarakat, </w:t>
      </w:r>
      <w:r>
        <w:rPr>
          <w:rFonts w:ascii="Arial" w:hAnsi="Arial" w:cs="Arial"/>
          <w:sz w:val="24"/>
          <w:szCs w:val="24"/>
          <w:lang w:val="sv-SE"/>
        </w:rPr>
        <w:t xml:space="preserve">dan </w:t>
      </w:r>
      <w:r w:rsidR="00016A35">
        <w:rPr>
          <w:rFonts w:ascii="Arial" w:hAnsi="Arial" w:cs="Arial"/>
          <w:sz w:val="24"/>
          <w:szCs w:val="24"/>
          <w:lang w:val="sv-SE"/>
        </w:rPr>
        <w:t>Kelompok LPM</w:t>
      </w:r>
      <w:r w:rsidRPr="003272EB">
        <w:rPr>
          <w:rFonts w:ascii="Arial" w:hAnsi="Arial" w:cs="Arial"/>
          <w:sz w:val="24"/>
          <w:szCs w:val="24"/>
          <w:lang w:val="sv-SE"/>
        </w:rPr>
        <w:t>.</w:t>
      </w:r>
    </w:p>
    <w:p w14:paraId="084208E2" w14:textId="77777777" w:rsidR="00134B80" w:rsidRPr="003272EB" w:rsidRDefault="00134B80" w:rsidP="003272EB">
      <w:pPr>
        <w:autoSpaceDE w:val="0"/>
        <w:autoSpaceDN w:val="0"/>
        <w:adjustRightInd w:val="0"/>
        <w:spacing w:after="0" w:line="360" w:lineRule="auto"/>
        <w:ind w:left="1080"/>
        <w:jc w:val="both"/>
        <w:rPr>
          <w:rFonts w:ascii="Arial" w:eastAsiaTheme="majorEastAsia" w:hAnsi="Arial" w:cstheme="majorBidi"/>
          <w:sz w:val="24"/>
          <w:szCs w:val="24"/>
          <w:lang w:val="sv-SE"/>
        </w:rPr>
      </w:pPr>
    </w:p>
    <w:p w14:paraId="501FDFDE" w14:textId="6200E589" w:rsidR="00DF7041" w:rsidRPr="00C960AD" w:rsidRDefault="00DF7041" w:rsidP="00DF7041">
      <w:pPr>
        <w:pStyle w:val="Caption"/>
        <w:spacing w:line="360" w:lineRule="auto"/>
        <w:rPr>
          <w:rFonts w:cs="Arial"/>
          <w:i/>
          <w:iCs w:val="0"/>
          <w:szCs w:val="24"/>
        </w:rPr>
      </w:pPr>
      <w:bookmarkStart w:id="71" w:name="_Toc149289852"/>
      <w:r>
        <w:t xml:space="preserve">Tabel </w:t>
      </w:r>
      <w:r w:rsidR="00A14A97">
        <w:rPr>
          <w:lang w:val="en-US"/>
        </w:rPr>
        <w:t>9</w:t>
      </w:r>
      <w:r>
        <w:rPr>
          <w:lang w:val="en-US"/>
        </w:rPr>
        <w:t xml:space="preserve"> </w:t>
      </w:r>
      <w:r w:rsidRPr="00C960AD">
        <w:rPr>
          <w:rFonts w:cs="Arial"/>
          <w:i/>
          <w:szCs w:val="24"/>
        </w:rPr>
        <w:t>Stakeholder</w:t>
      </w:r>
      <w:bookmarkEnd w:id="71"/>
    </w:p>
    <w:tbl>
      <w:tblPr>
        <w:tblStyle w:val="TableGrid"/>
        <w:tblW w:w="0" w:type="auto"/>
        <w:jc w:val="center"/>
        <w:tblLook w:val="04A0" w:firstRow="1" w:lastRow="0" w:firstColumn="1" w:lastColumn="0" w:noHBand="0" w:noVBand="1"/>
      </w:tblPr>
      <w:tblGrid>
        <w:gridCol w:w="630"/>
        <w:gridCol w:w="1899"/>
        <w:gridCol w:w="1316"/>
        <w:gridCol w:w="1428"/>
        <w:gridCol w:w="1305"/>
        <w:gridCol w:w="1350"/>
      </w:tblGrid>
      <w:tr w:rsidR="00DF7041" w14:paraId="6CC46B5A" w14:textId="77777777" w:rsidTr="00A14A97">
        <w:trPr>
          <w:jc w:val="center"/>
        </w:trPr>
        <w:tc>
          <w:tcPr>
            <w:tcW w:w="630" w:type="dxa"/>
            <w:shd w:val="clear" w:color="auto" w:fill="BFBFBF" w:themeFill="background1" w:themeFillShade="BF"/>
            <w:vAlign w:val="center"/>
          </w:tcPr>
          <w:p w14:paraId="71DC283A" w14:textId="77777777" w:rsidR="00DF7041" w:rsidRPr="00AD2EDD" w:rsidRDefault="00DF7041" w:rsidP="00DB720A">
            <w:pPr>
              <w:tabs>
                <w:tab w:val="right" w:leader="dot" w:pos="7371"/>
                <w:tab w:val="right" w:pos="8100"/>
              </w:tabs>
              <w:jc w:val="center"/>
              <w:rPr>
                <w:rFonts w:ascii="Arial" w:hAnsi="Arial" w:cs="Arial"/>
                <w:b/>
                <w:sz w:val="20"/>
                <w:szCs w:val="20"/>
                <w:lang w:val="sv-SE"/>
              </w:rPr>
            </w:pPr>
            <w:r w:rsidRPr="00AD2EDD">
              <w:rPr>
                <w:rFonts w:ascii="Arial" w:hAnsi="Arial" w:cs="Arial"/>
                <w:b/>
                <w:sz w:val="20"/>
                <w:szCs w:val="20"/>
                <w:lang w:val="sv-SE"/>
              </w:rPr>
              <w:t>No.</w:t>
            </w:r>
          </w:p>
        </w:tc>
        <w:tc>
          <w:tcPr>
            <w:tcW w:w="1899" w:type="dxa"/>
            <w:shd w:val="clear" w:color="auto" w:fill="BFBFBF" w:themeFill="background1" w:themeFillShade="BF"/>
            <w:vAlign w:val="center"/>
          </w:tcPr>
          <w:p w14:paraId="26003E72" w14:textId="77777777" w:rsidR="00DF7041" w:rsidRPr="00AD2EDD" w:rsidRDefault="00DF7041" w:rsidP="00DB720A">
            <w:pPr>
              <w:tabs>
                <w:tab w:val="right" w:leader="dot" w:pos="7371"/>
                <w:tab w:val="right" w:pos="8100"/>
              </w:tabs>
              <w:jc w:val="center"/>
              <w:rPr>
                <w:rFonts w:ascii="Arial" w:hAnsi="Arial" w:cs="Arial"/>
                <w:b/>
                <w:sz w:val="20"/>
                <w:szCs w:val="20"/>
                <w:lang w:val="sv-SE"/>
              </w:rPr>
            </w:pPr>
            <w:r w:rsidRPr="00AD2EDD">
              <w:rPr>
                <w:rFonts w:ascii="Arial" w:hAnsi="Arial" w:cs="Arial"/>
                <w:b/>
                <w:sz w:val="20"/>
                <w:szCs w:val="20"/>
                <w:lang w:val="sv-SE"/>
              </w:rPr>
              <w:t>Nama/Jabatan OPD</w:t>
            </w:r>
          </w:p>
        </w:tc>
        <w:tc>
          <w:tcPr>
            <w:tcW w:w="1316" w:type="dxa"/>
            <w:shd w:val="clear" w:color="auto" w:fill="BFBFBF" w:themeFill="background1" w:themeFillShade="BF"/>
            <w:vAlign w:val="center"/>
          </w:tcPr>
          <w:p w14:paraId="72685B2D" w14:textId="77777777" w:rsidR="00DF7041" w:rsidRPr="00AD2EDD" w:rsidRDefault="00DF7041" w:rsidP="00DB720A">
            <w:pPr>
              <w:tabs>
                <w:tab w:val="right" w:leader="dot" w:pos="7371"/>
                <w:tab w:val="right" w:pos="8100"/>
              </w:tabs>
              <w:jc w:val="center"/>
              <w:rPr>
                <w:rFonts w:ascii="Arial" w:hAnsi="Arial" w:cs="Arial"/>
                <w:b/>
                <w:sz w:val="20"/>
                <w:szCs w:val="20"/>
                <w:lang w:val="sv-SE"/>
              </w:rPr>
            </w:pPr>
            <w:r w:rsidRPr="00AD2EDD">
              <w:rPr>
                <w:rFonts w:ascii="Arial" w:hAnsi="Arial" w:cs="Arial"/>
                <w:b/>
                <w:sz w:val="20"/>
                <w:szCs w:val="20"/>
                <w:lang w:val="sv-SE"/>
              </w:rPr>
              <w:t>Pengaruh (Influence)</w:t>
            </w:r>
          </w:p>
        </w:tc>
        <w:tc>
          <w:tcPr>
            <w:tcW w:w="1428" w:type="dxa"/>
            <w:shd w:val="clear" w:color="auto" w:fill="BFBFBF" w:themeFill="background1" w:themeFillShade="BF"/>
            <w:vAlign w:val="center"/>
          </w:tcPr>
          <w:p w14:paraId="287EBD4B" w14:textId="77777777" w:rsidR="00DF7041" w:rsidRPr="00AD2EDD" w:rsidRDefault="00DF7041" w:rsidP="00DB720A">
            <w:pPr>
              <w:tabs>
                <w:tab w:val="right" w:leader="dot" w:pos="7371"/>
                <w:tab w:val="right" w:pos="8100"/>
              </w:tabs>
              <w:jc w:val="center"/>
              <w:rPr>
                <w:rFonts w:ascii="Arial" w:hAnsi="Arial" w:cs="Arial"/>
                <w:b/>
                <w:sz w:val="20"/>
                <w:szCs w:val="20"/>
                <w:lang w:val="sv-SE"/>
              </w:rPr>
            </w:pPr>
            <w:r w:rsidRPr="00AD2EDD">
              <w:rPr>
                <w:rFonts w:ascii="Arial" w:hAnsi="Arial" w:cs="Arial"/>
                <w:b/>
                <w:sz w:val="20"/>
                <w:szCs w:val="20"/>
                <w:lang w:val="sv-SE"/>
              </w:rPr>
              <w:t>Kepentingan (Interest)</w:t>
            </w:r>
          </w:p>
        </w:tc>
        <w:tc>
          <w:tcPr>
            <w:tcW w:w="1305" w:type="dxa"/>
            <w:shd w:val="clear" w:color="auto" w:fill="BFBFBF" w:themeFill="background1" w:themeFillShade="BF"/>
            <w:vAlign w:val="center"/>
          </w:tcPr>
          <w:p w14:paraId="2130A7F6" w14:textId="77777777" w:rsidR="00DF7041" w:rsidRPr="00AD2EDD" w:rsidRDefault="00DF7041" w:rsidP="00DB720A">
            <w:pPr>
              <w:tabs>
                <w:tab w:val="right" w:leader="dot" w:pos="7371"/>
                <w:tab w:val="right" w:pos="8100"/>
              </w:tabs>
              <w:jc w:val="center"/>
              <w:rPr>
                <w:rFonts w:ascii="Arial" w:hAnsi="Arial" w:cs="Arial"/>
                <w:b/>
                <w:sz w:val="20"/>
                <w:szCs w:val="20"/>
                <w:lang w:val="sv-SE"/>
              </w:rPr>
            </w:pPr>
            <w:r w:rsidRPr="00AD2EDD">
              <w:rPr>
                <w:rFonts w:ascii="Arial" w:hAnsi="Arial" w:cs="Arial"/>
                <w:b/>
                <w:sz w:val="20"/>
                <w:szCs w:val="20"/>
                <w:lang w:val="sv-SE"/>
              </w:rPr>
              <w:t>Jenis Dukungan</w:t>
            </w:r>
          </w:p>
        </w:tc>
        <w:tc>
          <w:tcPr>
            <w:tcW w:w="1350" w:type="dxa"/>
            <w:shd w:val="clear" w:color="auto" w:fill="BFBFBF" w:themeFill="background1" w:themeFillShade="BF"/>
            <w:vAlign w:val="center"/>
          </w:tcPr>
          <w:p w14:paraId="62A8474E" w14:textId="159759E6" w:rsidR="00DF7041" w:rsidRPr="00AD2EDD" w:rsidRDefault="00CE3DED" w:rsidP="00DB720A">
            <w:pPr>
              <w:tabs>
                <w:tab w:val="right" w:leader="dot" w:pos="7371"/>
                <w:tab w:val="right" w:pos="8100"/>
              </w:tabs>
              <w:jc w:val="center"/>
              <w:rPr>
                <w:rFonts w:ascii="Arial" w:hAnsi="Arial" w:cs="Arial"/>
                <w:b/>
                <w:sz w:val="20"/>
                <w:szCs w:val="20"/>
                <w:lang w:val="sv-SE"/>
              </w:rPr>
            </w:pPr>
            <w:r>
              <w:rPr>
                <w:rFonts w:ascii="Arial" w:hAnsi="Arial" w:cs="Arial"/>
                <w:b/>
                <w:sz w:val="20"/>
                <w:szCs w:val="20"/>
                <w:lang w:val="sv-SE"/>
              </w:rPr>
              <w:t>Strategi Komunikasi</w:t>
            </w:r>
          </w:p>
        </w:tc>
      </w:tr>
      <w:tr w:rsidR="00DF7041" w14:paraId="1DDB15D8" w14:textId="77777777" w:rsidTr="00A14A97">
        <w:trPr>
          <w:jc w:val="center"/>
        </w:trPr>
        <w:tc>
          <w:tcPr>
            <w:tcW w:w="7928" w:type="dxa"/>
            <w:gridSpan w:val="6"/>
            <w:shd w:val="clear" w:color="auto" w:fill="F2F2F2" w:themeFill="background1" w:themeFillShade="F2"/>
          </w:tcPr>
          <w:p w14:paraId="46574ABD" w14:textId="0E7369D6" w:rsidR="00DF7041" w:rsidRPr="003B6316" w:rsidRDefault="00DF7041" w:rsidP="0088595A">
            <w:pPr>
              <w:pStyle w:val="ListParagraph"/>
              <w:numPr>
                <w:ilvl w:val="0"/>
                <w:numId w:val="43"/>
              </w:numPr>
              <w:tabs>
                <w:tab w:val="right" w:leader="dot" w:pos="7371"/>
                <w:tab w:val="right" w:pos="8100"/>
              </w:tabs>
              <w:spacing w:line="360" w:lineRule="auto"/>
              <w:ind w:left="360"/>
              <w:rPr>
                <w:rFonts w:ascii="Arial" w:hAnsi="Arial" w:cs="Arial"/>
                <w:sz w:val="20"/>
                <w:szCs w:val="20"/>
                <w:lang w:val="sv-SE"/>
              </w:rPr>
            </w:pPr>
            <w:r>
              <w:rPr>
                <w:rFonts w:ascii="Arial" w:hAnsi="Arial" w:cs="Arial"/>
                <w:sz w:val="20"/>
                <w:szCs w:val="20"/>
                <w:lang w:val="sv-SE"/>
              </w:rPr>
              <w:t>INTERNAL</w:t>
            </w:r>
          </w:p>
        </w:tc>
      </w:tr>
      <w:tr w:rsidR="00DF7041" w14:paraId="6902E7BD" w14:textId="77777777" w:rsidTr="00A14A97">
        <w:trPr>
          <w:jc w:val="center"/>
        </w:trPr>
        <w:tc>
          <w:tcPr>
            <w:tcW w:w="630" w:type="dxa"/>
          </w:tcPr>
          <w:p w14:paraId="78E1C97F" w14:textId="77777777" w:rsidR="00DF7041" w:rsidRPr="00AD2EDD"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1.</w:t>
            </w:r>
          </w:p>
        </w:tc>
        <w:tc>
          <w:tcPr>
            <w:tcW w:w="1899" w:type="dxa"/>
          </w:tcPr>
          <w:p w14:paraId="08FBF8AA" w14:textId="6F456463" w:rsidR="00DF7041" w:rsidRPr="00AD2EDD" w:rsidRDefault="00DF7041" w:rsidP="00DB720A">
            <w:pPr>
              <w:tabs>
                <w:tab w:val="right" w:leader="dot" w:pos="7371"/>
                <w:tab w:val="right" w:pos="8100"/>
              </w:tabs>
              <w:spacing w:line="360" w:lineRule="auto"/>
              <w:jc w:val="both"/>
              <w:rPr>
                <w:rFonts w:ascii="Arial" w:hAnsi="Arial" w:cs="Arial"/>
                <w:sz w:val="20"/>
                <w:szCs w:val="20"/>
                <w:lang w:val="sv-SE"/>
              </w:rPr>
            </w:pPr>
            <w:r>
              <w:rPr>
                <w:rFonts w:ascii="Arial" w:hAnsi="Arial" w:cs="Arial"/>
                <w:sz w:val="20"/>
                <w:szCs w:val="20"/>
                <w:lang w:val="sv-SE"/>
              </w:rPr>
              <w:t xml:space="preserve">Kepala Dinas </w:t>
            </w:r>
            <w:r w:rsidR="00A14A97">
              <w:rPr>
                <w:rFonts w:ascii="Arial" w:hAnsi="Arial" w:cs="Arial"/>
                <w:sz w:val="20"/>
                <w:szCs w:val="20"/>
                <w:lang w:val="sv-SE"/>
              </w:rPr>
              <w:t>DKP</w:t>
            </w:r>
          </w:p>
        </w:tc>
        <w:tc>
          <w:tcPr>
            <w:tcW w:w="1316" w:type="dxa"/>
          </w:tcPr>
          <w:p w14:paraId="457F380C" w14:textId="77777777" w:rsidR="00DF7041" w:rsidRPr="00AD2EDD" w:rsidRDefault="00DF7041" w:rsidP="00DB720A">
            <w:pPr>
              <w:tabs>
                <w:tab w:val="left" w:pos="1005"/>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3C95F73B" w14:textId="77777777" w:rsidR="00DF7041" w:rsidRPr="00AD2EDD"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05" w:type="dxa"/>
          </w:tcPr>
          <w:p w14:paraId="603A683A" w14:textId="77777777" w:rsidR="00DF7041" w:rsidRPr="00AD2EDD"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Promoter</w:t>
            </w:r>
          </w:p>
        </w:tc>
        <w:tc>
          <w:tcPr>
            <w:tcW w:w="1350" w:type="dxa"/>
          </w:tcPr>
          <w:p w14:paraId="3BBD5216" w14:textId="19F508CF" w:rsidR="00DF7041" w:rsidRPr="00AD2EDD" w:rsidRDefault="00CE3DED" w:rsidP="00CE3DED">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Canalizing</w:t>
            </w:r>
          </w:p>
        </w:tc>
      </w:tr>
      <w:tr w:rsidR="00DF7041" w14:paraId="2A5A0B13" w14:textId="77777777" w:rsidTr="00A14A97">
        <w:trPr>
          <w:jc w:val="center"/>
        </w:trPr>
        <w:tc>
          <w:tcPr>
            <w:tcW w:w="630" w:type="dxa"/>
          </w:tcPr>
          <w:p w14:paraId="2F811E05" w14:textId="77777777" w:rsidR="00DF7041" w:rsidRPr="00AD2EDD"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2.</w:t>
            </w:r>
          </w:p>
        </w:tc>
        <w:tc>
          <w:tcPr>
            <w:tcW w:w="1899" w:type="dxa"/>
          </w:tcPr>
          <w:p w14:paraId="07696FED" w14:textId="74DDE2E8" w:rsidR="00DF7041" w:rsidRPr="00AD2EDD" w:rsidRDefault="00DF7041" w:rsidP="00DB720A">
            <w:pPr>
              <w:tabs>
                <w:tab w:val="right" w:leader="dot" w:pos="7371"/>
                <w:tab w:val="right" w:pos="8100"/>
              </w:tabs>
              <w:spacing w:line="360" w:lineRule="auto"/>
              <w:jc w:val="both"/>
              <w:rPr>
                <w:rFonts w:ascii="Arial" w:hAnsi="Arial" w:cs="Arial"/>
                <w:sz w:val="20"/>
                <w:szCs w:val="20"/>
                <w:lang w:val="sv-SE"/>
              </w:rPr>
            </w:pPr>
            <w:r>
              <w:rPr>
                <w:rFonts w:ascii="Arial" w:hAnsi="Arial" w:cs="Arial"/>
                <w:sz w:val="20"/>
                <w:szCs w:val="20"/>
                <w:lang w:val="sv-SE"/>
              </w:rPr>
              <w:t xml:space="preserve">Sekdis </w:t>
            </w:r>
            <w:r w:rsidR="00A14A97">
              <w:rPr>
                <w:rFonts w:ascii="Arial" w:hAnsi="Arial" w:cs="Arial"/>
                <w:sz w:val="20"/>
                <w:szCs w:val="20"/>
                <w:lang w:val="sv-SE"/>
              </w:rPr>
              <w:t>DKP</w:t>
            </w:r>
          </w:p>
        </w:tc>
        <w:tc>
          <w:tcPr>
            <w:tcW w:w="1316" w:type="dxa"/>
          </w:tcPr>
          <w:p w14:paraId="72F77CDC" w14:textId="6112EDE2" w:rsidR="00DF7041" w:rsidRPr="00AD2EDD"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1B7DF2BE" w14:textId="77777777" w:rsidR="00DF7041" w:rsidRPr="00AD2EDD"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05" w:type="dxa"/>
          </w:tcPr>
          <w:p w14:paraId="49D62F60" w14:textId="77777777" w:rsidR="00DF7041" w:rsidRPr="00AD2EDD"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Defender</w:t>
            </w:r>
          </w:p>
        </w:tc>
        <w:tc>
          <w:tcPr>
            <w:tcW w:w="1350" w:type="dxa"/>
          </w:tcPr>
          <w:p w14:paraId="38E4533D" w14:textId="5C6237E2" w:rsidR="00DF7041" w:rsidRPr="00AD2EDD" w:rsidRDefault="00CE3DED"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Informatif</w:t>
            </w:r>
          </w:p>
        </w:tc>
      </w:tr>
      <w:tr w:rsidR="00DF7041" w14:paraId="31907F03" w14:textId="77777777" w:rsidTr="00A14A97">
        <w:trPr>
          <w:jc w:val="center"/>
        </w:trPr>
        <w:tc>
          <w:tcPr>
            <w:tcW w:w="630" w:type="dxa"/>
          </w:tcPr>
          <w:p w14:paraId="5B67AF6B" w14:textId="77777777" w:rsidR="00DF7041" w:rsidRPr="00AD2EDD"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3.</w:t>
            </w:r>
          </w:p>
        </w:tc>
        <w:tc>
          <w:tcPr>
            <w:tcW w:w="1899" w:type="dxa"/>
          </w:tcPr>
          <w:p w14:paraId="33C17BB5" w14:textId="3B34392F" w:rsidR="00DF7041" w:rsidRPr="00AD2EDD" w:rsidRDefault="00DF7041" w:rsidP="00DB720A">
            <w:pPr>
              <w:tabs>
                <w:tab w:val="right" w:leader="dot" w:pos="7371"/>
                <w:tab w:val="right" w:pos="8100"/>
              </w:tabs>
              <w:spacing w:line="360" w:lineRule="auto"/>
              <w:jc w:val="both"/>
              <w:rPr>
                <w:rFonts w:ascii="Arial" w:hAnsi="Arial" w:cs="Arial"/>
                <w:sz w:val="20"/>
                <w:szCs w:val="20"/>
                <w:lang w:val="sv-SE"/>
              </w:rPr>
            </w:pPr>
            <w:r>
              <w:rPr>
                <w:rFonts w:ascii="Arial" w:hAnsi="Arial" w:cs="Arial"/>
                <w:sz w:val="20"/>
                <w:szCs w:val="20"/>
                <w:lang w:val="sv-SE"/>
              </w:rPr>
              <w:t xml:space="preserve">Para Kabid </w:t>
            </w:r>
            <w:r w:rsidR="00A14A97">
              <w:rPr>
                <w:rFonts w:ascii="Arial" w:hAnsi="Arial" w:cs="Arial"/>
                <w:sz w:val="20"/>
                <w:szCs w:val="20"/>
                <w:lang w:val="sv-SE"/>
              </w:rPr>
              <w:t>DKP</w:t>
            </w:r>
          </w:p>
        </w:tc>
        <w:tc>
          <w:tcPr>
            <w:tcW w:w="1316" w:type="dxa"/>
          </w:tcPr>
          <w:p w14:paraId="20B38E72" w14:textId="2E3CDDFB" w:rsidR="00DF7041" w:rsidRPr="00AD2EDD"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236C6E07" w14:textId="77777777" w:rsidR="00DF7041" w:rsidRPr="00AD2EDD"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05" w:type="dxa"/>
          </w:tcPr>
          <w:p w14:paraId="11C5C861" w14:textId="77777777" w:rsidR="00DF7041" w:rsidRPr="00AD2EDD"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Defender</w:t>
            </w:r>
          </w:p>
        </w:tc>
        <w:tc>
          <w:tcPr>
            <w:tcW w:w="1350" w:type="dxa"/>
          </w:tcPr>
          <w:p w14:paraId="6BA4EFCD" w14:textId="62A7092C" w:rsidR="00DF7041" w:rsidRPr="00AD2EDD" w:rsidRDefault="00CE3DED"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Informatif</w:t>
            </w:r>
          </w:p>
        </w:tc>
      </w:tr>
      <w:tr w:rsidR="00DF7041" w14:paraId="040CDD99" w14:textId="77777777" w:rsidTr="00A14A97">
        <w:trPr>
          <w:jc w:val="center"/>
        </w:trPr>
        <w:tc>
          <w:tcPr>
            <w:tcW w:w="630" w:type="dxa"/>
          </w:tcPr>
          <w:p w14:paraId="0F657361" w14:textId="77777777" w:rsidR="00DF7041" w:rsidRPr="00AD2EDD"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4.</w:t>
            </w:r>
          </w:p>
        </w:tc>
        <w:tc>
          <w:tcPr>
            <w:tcW w:w="1899" w:type="dxa"/>
          </w:tcPr>
          <w:p w14:paraId="4208092F" w14:textId="77777777" w:rsidR="00DF7041" w:rsidRPr="00AD2EDD" w:rsidRDefault="00DF7041" w:rsidP="00DB720A">
            <w:pPr>
              <w:tabs>
                <w:tab w:val="right" w:leader="dot" w:pos="7371"/>
                <w:tab w:val="right" w:pos="8100"/>
              </w:tabs>
              <w:spacing w:line="360" w:lineRule="auto"/>
              <w:jc w:val="both"/>
              <w:rPr>
                <w:rFonts w:ascii="Arial" w:hAnsi="Arial" w:cs="Arial"/>
                <w:sz w:val="20"/>
                <w:szCs w:val="20"/>
                <w:lang w:val="sv-SE"/>
              </w:rPr>
            </w:pPr>
            <w:r>
              <w:rPr>
                <w:rFonts w:ascii="Arial" w:hAnsi="Arial" w:cs="Arial"/>
                <w:sz w:val="20"/>
                <w:szCs w:val="20"/>
                <w:lang w:val="sv-SE"/>
              </w:rPr>
              <w:t>Para Jafung</w:t>
            </w:r>
          </w:p>
        </w:tc>
        <w:tc>
          <w:tcPr>
            <w:tcW w:w="1316" w:type="dxa"/>
          </w:tcPr>
          <w:p w14:paraId="49552BB6" w14:textId="16818013" w:rsidR="00DF7041" w:rsidRPr="00AD2EDD"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637AC493" w14:textId="77777777" w:rsidR="00DF7041" w:rsidRPr="00AD2EDD"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05" w:type="dxa"/>
          </w:tcPr>
          <w:p w14:paraId="77D424F9" w14:textId="77777777" w:rsidR="00DF7041" w:rsidRPr="00AD2EDD"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Defender</w:t>
            </w:r>
          </w:p>
        </w:tc>
        <w:tc>
          <w:tcPr>
            <w:tcW w:w="1350" w:type="dxa"/>
          </w:tcPr>
          <w:p w14:paraId="209B620A" w14:textId="1818A41B" w:rsidR="00DF7041" w:rsidRPr="00AD2EDD" w:rsidRDefault="00CE3DED"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Persuasif</w:t>
            </w:r>
          </w:p>
        </w:tc>
      </w:tr>
      <w:tr w:rsidR="00DF7041" w14:paraId="34621728" w14:textId="77777777" w:rsidTr="00A14A97">
        <w:trPr>
          <w:jc w:val="center"/>
        </w:trPr>
        <w:tc>
          <w:tcPr>
            <w:tcW w:w="630" w:type="dxa"/>
          </w:tcPr>
          <w:p w14:paraId="7C9DE063" w14:textId="77777777" w:rsidR="00DF7041"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5.</w:t>
            </w:r>
          </w:p>
        </w:tc>
        <w:tc>
          <w:tcPr>
            <w:tcW w:w="1899" w:type="dxa"/>
          </w:tcPr>
          <w:p w14:paraId="4FB643CE" w14:textId="77777777" w:rsidR="00DF7041" w:rsidRDefault="00DF7041" w:rsidP="00DB720A">
            <w:pPr>
              <w:tabs>
                <w:tab w:val="right" w:leader="dot" w:pos="7371"/>
                <w:tab w:val="right" w:pos="8100"/>
              </w:tabs>
              <w:spacing w:line="360" w:lineRule="auto"/>
              <w:jc w:val="both"/>
              <w:rPr>
                <w:rFonts w:ascii="Arial" w:hAnsi="Arial" w:cs="Arial"/>
                <w:sz w:val="20"/>
                <w:szCs w:val="20"/>
                <w:lang w:val="sv-SE"/>
              </w:rPr>
            </w:pPr>
            <w:r>
              <w:rPr>
                <w:rFonts w:ascii="Arial" w:hAnsi="Arial" w:cs="Arial"/>
                <w:sz w:val="20"/>
                <w:szCs w:val="20"/>
                <w:lang w:val="sv-SE"/>
              </w:rPr>
              <w:t xml:space="preserve">Staf Teknis </w:t>
            </w:r>
          </w:p>
        </w:tc>
        <w:tc>
          <w:tcPr>
            <w:tcW w:w="1316" w:type="dxa"/>
          </w:tcPr>
          <w:p w14:paraId="1E5409D5" w14:textId="011B1BAB" w:rsidR="00DF7041"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1909FB9C" w14:textId="77777777" w:rsidR="00DF7041"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05" w:type="dxa"/>
          </w:tcPr>
          <w:p w14:paraId="2F06513C" w14:textId="77777777" w:rsidR="00DF7041"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Defender</w:t>
            </w:r>
          </w:p>
        </w:tc>
        <w:tc>
          <w:tcPr>
            <w:tcW w:w="1350" w:type="dxa"/>
          </w:tcPr>
          <w:p w14:paraId="2067422A" w14:textId="1C415B77" w:rsidR="00DF7041" w:rsidRDefault="00CE3DED"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Persuasif</w:t>
            </w:r>
          </w:p>
        </w:tc>
      </w:tr>
      <w:tr w:rsidR="00DF7041" w14:paraId="54DE417F" w14:textId="77777777" w:rsidTr="00A14A97">
        <w:trPr>
          <w:jc w:val="center"/>
        </w:trPr>
        <w:tc>
          <w:tcPr>
            <w:tcW w:w="630" w:type="dxa"/>
          </w:tcPr>
          <w:p w14:paraId="321F2177" w14:textId="77777777" w:rsidR="00DF7041"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6.</w:t>
            </w:r>
          </w:p>
        </w:tc>
        <w:tc>
          <w:tcPr>
            <w:tcW w:w="1899" w:type="dxa"/>
          </w:tcPr>
          <w:p w14:paraId="6F539417" w14:textId="54D01041" w:rsidR="00DF7041" w:rsidRDefault="00DF7041" w:rsidP="00DB720A">
            <w:pPr>
              <w:tabs>
                <w:tab w:val="right" w:leader="dot" w:pos="7371"/>
                <w:tab w:val="right" w:pos="8100"/>
              </w:tabs>
              <w:spacing w:line="360" w:lineRule="auto"/>
              <w:jc w:val="both"/>
              <w:rPr>
                <w:rFonts w:ascii="Arial" w:hAnsi="Arial" w:cs="Arial"/>
                <w:sz w:val="20"/>
                <w:szCs w:val="20"/>
                <w:lang w:val="sv-SE"/>
              </w:rPr>
            </w:pPr>
            <w:r>
              <w:rPr>
                <w:rFonts w:ascii="Arial" w:hAnsi="Arial" w:cs="Arial"/>
                <w:sz w:val="20"/>
                <w:szCs w:val="20"/>
                <w:lang w:val="sv-SE"/>
              </w:rPr>
              <w:t xml:space="preserve">Staf </w:t>
            </w:r>
            <w:r w:rsidR="00A14A97">
              <w:rPr>
                <w:rFonts w:ascii="Arial" w:hAnsi="Arial" w:cs="Arial"/>
                <w:sz w:val="20"/>
                <w:szCs w:val="20"/>
                <w:lang w:val="sv-SE"/>
              </w:rPr>
              <w:t xml:space="preserve">Perencanaan </w:t>
            </w:r>
          </w:p>
        </w:tc>
        <w:tc>
          <w:tcPr>
            <w:tcW w:w="1316" w:type="dxa"/>
          </w:tcPr>
          <w:p w14:paraId="74652998" w14:textId="08011C88" w:rsidR="00DF7041"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67F993FE" w14:textId="77777777" w:rsidR="00DF7041"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05" w:type="dxa"/>
          </w:tcPr>
          <w:p w14:paraId="6CAF6724" w14:textId="77777777" w:rsidR="00DF7041" w:rsidRDefault="00DF7041"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Defender</w:t>
            </w:r>
          </w:p>
        </w:tc>
        <w:tc>
          <w:tcPr>
            <w:tcW w:w="1350" w:type="dxa"/>
          </w:tcPr>
          <w:p w14:paraId="2014B130" w14:textId="536A3B5B" w:rsidR="00DF7041" w:rsidRDefault="00CE3DED" w:rsidP="00DB720A">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Persuasif</w:t>
            </w:r>
          </w:p>
        </w:tc>
      </w:tr>
      <w:tr w:rsidR="00A14A97" w14:paraId="5002F434" w14:textId="77777777" w:rsidTr="00A14A97">
        <w:trPr>
          <w:jc w:val="center"/>
        </w:trPr>
        <w:tc>
          <w:tcPr>
            <w:tcW w:w="630" w:type="dxa"/>
          </w:tcPr>
          <w:p w14:paraId="71853877" w14:textId="3B7F585F" w:rsidR="00A14A97"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lastRenderedPageBreak/>
              <w:t>7.</w:t>
            </w:r>
          </w:p>
        </w:tc>
        <w:tc>
          <w:tcPr>
            <w:tcW w:w="1899" w:type="dxa"/>
          </w:tcPr>
          <w:p w14:paraId="1ED433A7" w14:textId="512705B6" w:rsidR="00A14A97" w:rsidRDefault="00A14A97" w:rsidP="00A14A97">
            <w:pPr>
              <w:tabs>
                <w:tab w:val="right" w:leader="dot" w:pos="7371"/>
                <w:tab w:val="right" w:pos="8100"/>
              </w:tabs>
              <w:spacing w:line="360" w:lineRule="auto"/>
              <w:jc w:val="both"/>
              <w:rPr>
                <w:rFonts w:ascii="Arial" w:hAnsi="Arial" w:cs="Arial"/>
                <w:sz w:val="20"/>
                <w:szCs w:val="20"/>
                <w:lang w:val="sv-SE"/>
              </w:rPr>
            </w:pPr>
            <w:r>
              <w:rPr>
                <w:rFonts w:ascii="Arial" w:hAnsi="Arial" w:cs="Arial"/>
                <w:sz w:val="20"/>
                <w:szCs w:val="20"/>
                <w:lang w:val="sv-SE"/>
              </w:rPr>
              <w:t>Tenaga Sukwan</w:t>
            </w:r>
          </w:p>
        </w:tc>
        <w:tc>
          <w:tcPr>
            <w:tcW w:w="1316" w:type="dxa"/>
          </w:tcPr>
          <w:p w14:paraId="4DCE6269" w14:textId="2DB043BB" w:rsidR="00A14A97"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01A240B2" w14:textId="5E23365C" w:rsidR="00A14A97"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05" w:type="dxa"/>
          </w:tcPr>
          <w:p w14:paraId="4898AB61" w14:textId="758B71A5" w:rsidR="00A14A97"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Apathetic</w:t>
            </w:r>
          </w:p>
        </w:tc>
        <w:tc>
          <w:tcPr>
            <w:tcW w:w="1350" w:type="dxa"/>
          </w:tcPr>
          <w:p w14:paraId="23F3835B" w14:textId="7CEE0F20" w:rsidR="00A14A97" w:rsidRDefault="00107DD2"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Canalizing</w:t>
            </w:r>
          </w:p>
        </w:tc>
      </w:tr>
      <w:tr w:rsidR="00A14A97" w14:paraId="6BEF88DB" w14:textId="77777777" w:rsidTr="00A14A97">
        <w:trPr>
          <w:jc w:val="center"/>
        </w:trPr>
        <w:tc>
          <w:tcPr>
            <w:tcW w:w="7928" w:type="dxa"/>
            <w:gridSpan w:val="6"/>
            <w:shd w:val="clear" w:color="auto" w:fill="F2F2F2" w:themeFill="background1" w:themeFillShade="F2"/>
          </w:tcPr>
          <w:p w14:paraId="6D8394C7" w14:textId="3FD71DEB" w:rsidR="00A14A97" w:rsidRPr="003B6316" w:rsidRDefault="00A14A97" w:rsidP="0088595A">
            <w:pPr>
              <w:pStyle w:val="ListParagraph"/>
              <w:numPr>
                <w:ilvl w:val="0"/>
                <w:numId w:val="43"/>
              </w:numPr>
              <w:tabs>
                <w:tab w:val="right" w:leader="dot" w:pos="7371"/>
                <w:tab w:val="right" w:pos="8100"/>
              </w:tabs>
              <w:spacing w:line="360" w:lineRule="auto"/>
              <w:ind w:left="360"/>
              <w:rPr>
                <w:rFonts w:ascii="Arial" w:hAnsi="Arial" w:cs="Arial"/>
                <w:sz w:val="20"/>
                <w:szCs w:val="20"/>
                <w:lang w:val="sv-SE"/>
              </w:rPr>
            </w:pPr>
            <w:r>
              <w:rPr>
                <w:rFonts w:ascii="Arial" w:hAnsi="Arial" w:cs="Arial"/>
                <w:sz w:val="20"/>
                <w:szCs w:val="20"/>
                <w:lang w:val="sv-SE"/>
              </w:rPr>
              <w:t>EKSTERNAL</w:t>
            </w:r>
          </w:p>
        </w:tc>
      </w:tr>
      <w:tr w:rsidR="00A14A97" w14:paraId="20DEC9E2" w14:textId="77777777" w:rsidTr="00A14A97">
        <w:trPr>
          <w:jc w:val="center"/>
        </w:trPr>
        <w:tc>
          <w:tcPr>
            <w:tcW w:w="630" w:type="dxa"/>
          </w:tcPr>
          <w:p w14:paraId="5F622F6B" w14:textId="77777777"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1.</w:t>
            </w:r>
          </w:p>
        </w:tc>
        <w:tc>
          <w:tcPr>
            <w:tcW w:w="1899" w:type="dxa"/>
          </w:tcPr>
          <w:p w14:paraId="54C2116F" w14:textId="4DB49ADD" w:rsidR="00A14A97" w:rsidRPr="00AD2EDD" w:rsidRDefault="00A14A97" w:rsidP="00A14A97">
            <w:pPr>
              <w:tabs>
                <w:tab w:val="right" w:leader="dot" w:pos="7371"/>
                <w:tab w:val="right" w:pos="8100"/>
              </w:tabs>
              <w:spacing w:line="360" w:lineRule="auto"/>
              <w:jc w:val="both"/>
              <w:rPr>
                <w:rFonts w:ascii="Arial" w:hAnsi="Arial" w:cs="Arial"/>
                <w:sz w:val="20"/>
                <w:szCs w:val="20"/>
                <w:lang w:val="sv-SE"/>
              </w:rPr>
            </w:pPr>
            <w:r>
              <w:rPr>
                <w:rFonts w:ascii="Arial" w:hAnsi="Arial" w:cs="Arial"/>
                <w:sz w:val="20"/>
                <w:szCs w:val="20"/>
                <w:lang w:val="sv-SE"/>
              </w:rPr>
              <w:t>BP4D</w:t>
            </w:r>
          </w:p>
        </w:tc>
        <w:tc>
          <w:tcPr>
            <w:tcW w:w="1316" w:type="dxa"/>
          </w:tcPr>
          <w:p w14:paraId="3423A8F1" w14:textId="77777777"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5714E251" w14:textId="77777777"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05" w:type="dxa"/>
          </w:tcPr>
          <w:p w14:paraId="573B232D" w14:textId="77777777"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Latent</w:t>
            </w:r>
          </w:p>
        </w:tc>
        <w:tc>
          <w:tcPr>
            <w:tcW w:w="1350" w:type="dxa"/>
          </w:tcPr>
          <w:p w14:paraId="12C168D1" w14:textId="21F899E3"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Canalizing</w:t>
            </w:r>
          </w:p>
        </w:tc>
      </w:tr>
      <w:tr w:rsidR="00A14A97" w14:paraId="383BF057" w14:textId="77777777" w:rsidTr="00A14A97">
        <w:trPr>
          <w:jc w:val="center"/>
        </w:trPr>
        <w:tc>
          <w:tcPr>
            <w:tcW w:w="630" w:type="dxa"/>
          </w:tcPr>
          <w:p w14:paraId="1DF3A02C" w14:textId="77777777" w:rsidR="00A14A97"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2.</w:t>
            </w:r>
          </w:p>
        </w:tc>
        <w:tc>
          <w:tcPr>
            <w:tcW w:w="1899" w:type="dxa"/>
          </w:tcPr>
          <w:p w14:paraId="26546CE3" w14:textId="24A5FCA2" w:rsidR="00A14A97" w:rsidRPr="00AD2EDD" w:rsidRDefault="00A14A97" w:rsidP="00A14A97">
            <w:pPr>
              <w:tabs>
                <w:tab w:val="right" w:leader="dot" w:pos="7371"/>
                <w:tab w:val="right" w:pos="8100"/>
              </w:tabs>
              <w:spacing w:line="360" w:lineRule="auto"/>
              <w:jc w:val="both"/>
              <w:rPr>
                <w:rFonts w:ascii="Arial" w:hAnsi="Arial" w:cs="Arial"/>
                <w:sz w:val="20"/>
                <w:szCs w:val="20"/>
                <w:lang w:val="sv-SE"/>
              </w:rPr>
            </w:pPr>
            <w:r>
              <w:rPr>
                <w:rFonts w:ascii="Arial" w:hAnsi="Arial" w:cs="Arial"/>
                <w:sz w:val="20"/>
                <w:szCs w:val="20"/>
                <w:lang w:val="sv-SE"/>
              </w:rPr>
              <w:t>Diskominfo</w:t>
            </w:r>
          </w:p>
        </w:tc>
        <w:tc>
          <w:tcPr>
            <w:tcW w:w="1316" w:type="dxa"/>
          </w:tcPr>
          <w:p w14:paraId="0FE1FD16" w14:textId="77777777"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6BB6E671" w14:textId="77777777"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05" w:type="dxa"/>
          </w:tcPr>
          <w:p w14:paraId="62B378C1" w14:textId="77777777"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Latent</w:t>
            </w:r>
          </w:p>
        </w:tc>
        <w:tc>
          <w:tcPr>
            <w:tcW w:w="1350" w:type="dxa"/>
          </w:tcPr>
          <w:p w14:paraId="1A2C801F" w14:textId="4B3AF86A"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Canalizing</w:t>
            </w:r>
          </w:p>
        </w:tc>
      </w:tr>
      <w:tr w:rsidR="00A14A97" w14:paraId="6E87EE8E" w14:textId="77777777" w:rsidTr="00A14A97">
        <w:trPr>
          <w:jc w:val="center"/>
        </w:trPr>
        <w:tc>
          <w:tcPr>
            <w:tcW w:w="630" w:type="dxa"/>
          </w:tcPr>
          <w:p w14:paraId="6E801398" w14:textId="77777777" w:rsidR="00A14A97"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3.</w:t>
            </w:r>
          </w:p>
        </w:tc>
        <w:tc>
          <w:tcPr>
            <w:tcW w:w="1899" w:type="dxa"/>
          </w:tcPr>
          <w:p w14:paraId="427C8DD4" w14:textId="3F4FC285" w:rsidR="00A14A97" w:rsidRPr="00AD2EDD" w:rsidRDefault="00A14A97" w:rsidP="00A14A97">
            <w:pPr>
              <w:tabs>
                <w:tab w:val="right" w:leader="dot" w:pos="7371"/>
                <w:tab w:val="right" w:pos="8100"/>
              </w:tabs>
              <w:spacing w:line="360" w:lineRule="auto"/>
              <w:jc w:val="both"/>
              <w:rPr>
                <w:rFonts w:ascii="Arial" w:hAnsi="Arial" w:cs="Arial"/>
                <w:sz w:val="20"/>
                <w:szCs w:val="20"/>
                <w:lang w:val="sv-SE"/>
              </w:rPr>
            </w:pPr>
            <w:r>
              <w:rPr>
                <w:rFonts w:ascii="Arial" w:hAnsi="Arial" w:cs="Arial"/>
                <w:sz w:val="20"/>
                <w:szCs w:val="20"/>
                <w:lang w:val="sv-SE"/>
              </w:rPr>
              <w:t>BKAD</w:t>
            </w:r>
          </w:p>
        </w:tc>
        <w:tc>
          <w:tcPr>
            <w:tcW w:w="1316" w:type="dxa"/>
          </w:tcPr>
          <w:p w14:paraId="3F59CF2A" w14:textId="77777777"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736D4D3B" w14:textId="77777777"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05" w:type="dxa"/>
          </w:tcPr>
          <w:p w14:paraId="4338BB82" w14:textId="77777777"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Latent</w:t>
            </w:r>
          </w:p>
        </w:tc>
        <w:tc>
          <w:tcPr>
            <w:tcW w:w="1350" w:type="dxa"/>
          </w:tcPr>
          <w:p w14:paraId="727E336E" w14:textId="5AB78D6D"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Canalizing</w:t>
            </w:r>
          </w:p>
        </w:tc>
      </w:tr>
      <w:tr w:rsidR="00A14A97" w14:paraId="6042BE46" w14:textId="77777777" w:rsidTr="00A14A97">
        <w:trPr>
          <w:jc w:val="center"/>
        </w:trPr>
        <w:tc>
          <w:tcPr>
            <w:tcW w:w="630" w:type="dxa"/>
          </w:tcPr>
          <w:p w14:paraId="6FD7B77E" w14:textId="77777777" w:rsidR="00A14A97"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4.</w:t>
            </w:r>
          </w:p>
        </w:tc>
        <w:tc>
          <w:tcPr>
            <w:tcW w:w="1899" w:type="dxa"/>
          </w:tcPr>
          <w:p w14:paraId="41A74AFE" w14:textId="4AAB6437" w:rsidR="00A14A97" w:rsidRPr="00AD2EDD" w:rsidRDefault="00A14A97" w:rsidP="00A14A97">
            <w:pPr>
              <w:tabs>
                <w:tab w:val="right" w:leader="dot" w:pos="7371"/>
                <w:tab w:val="right" w:pos="8100"/>
              </w:tabs>
              <w:spacing w:line="360" w:lineRule="auto"/>
              <w:jc w:val="both"/>
              <w:rPr>
                <w:rFonts w:ascii="Arial" w:hAnsi="Arial" w:cs="Arial"/>
                <w:sz w:val="20"/>
                <w:szCs w:val="20"/>
                <w:lang w:val="sv-SE"/>
              </w:rPr>
            </w:pPr>
            <w:r>
              <w:rPr>
                <w:rFonts w:ascii="Arial" w:hAnsi="Arial" w:cs="Arial"/>
                <w:sz w:val="20"/>
                <w:szCs w:val="20"/>
                <w:lang w:val="sv-SE"/>
              </w:rPr>
              <w:t>Dinas Pertanian</w:t>
            </w:r>
          </w:p>
        </w:tc>
        <w:tc>
          <w:tcPr>
            <w:tcW w:w="1316" w:type="dxa"/>
          </w:tcPr>
          <w:p w14:paraId="49F4D39B" w14:textId="77777777"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5066B946" w14:textId="77777777"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05" w:type="dxa"/>
          </w:tcPr>
          <w:p w14:paraId="0FDE95B7" w14:textId="77777777"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Latent</w:t>
            </w:r>
          </w:p>
        </w:tc>
        <w:tc>
          <w:tcPr>
            <w:tcW w:w="1350" w:type="dxa"/>
          </w:tcPr>
          <w:p w14:paraId="69223471" w14:textId="3AE2771C"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Canalizing</w:t>
            </w:r>
          </w:p>
        </w:tc>
      </w:tr>
      <w:tr w:rsidR="00A14A97" w14:paraId="559B2582" w14:textId="77777777" w:rsidTr="00A14A97">
        <w:trPr>
          <w:jc w:val="center"/>
        </w:trPr>
        <w:tc>
          <w:tcPr>
            <w:tcW w:w="630" w:type="dxa"/>
          </w:tcPr>
          <w:p w14:paraId="7B8A5A7E" w14:textId="77777777" w:rsidR="00A14A97"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5.</w:t>
            </w:r>
          </w:p>
        </w:tc>
        <w:tc>
          <w:tcPr>
            <w:tcW w:w="1899" w:type="dxa"/>
          </w:tcPr>
          <w:p w14:paraId="05BE9687" w14:textId="19473B66" w:rsidR="00A14A97" w:rsidRDefault="00A14A97" w:rsidP="00A14A97">
            <w:pPr>
              <w:tabs>
                <w:tab w:val="right" w:leader="dot" w:pos="7371"/>
                <w:tab w:val="right" w:pos="8100"/>
              </w:tabs>
              <w:rPr>
                <w:rFonts w:ascii="Arial" w:hAnsi="Arial" w:cs="Arial"/>
                <w:sz w:val="20"/>
                <w:szCs w:val="20"/>
                <w:lang w:val="sv-SE"/>
              </w:rPr>
            </w:pPr>
            <w:r>
              <w:rPr>
                <w:rFonts w:ascii="Arial" w:hAnsi="Arial" w:cs="Arial"/>
                <w:sz w:val="20"/>
                <w:szCs w:val="20"/>
                <w:lang w:val="sv-SE"/>
              </w:rPr>
              <w:t xml:space="preserve">BULOG </w:t>
            </w:r>
          </w:p>
        </w:tc>
        <w:tc>
          <w:tcPr>
            <w:tcW w:w="1316" w:type="dxa"/>
          </w:tcPr>
          <w:p w14:paraId="7BA16B2B" w14:textId="77777777"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7A993E50" w14:textId="53C73FA7"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05" w:type="dxa"/>
          </w:tcPr>
          <w:p w14:paraId="63F88044" w14:textId="77777777"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Latent</w:t>
            </w:r>
          </w:p>
        </w:tc>
        <w:tc>
          <w:tcPr>
            <w:tcW w:w="1350" w:type="dxa"/>
          </w:tcPr>
          <w:p w14:paraId="4F5D9E9F" w14:textId="2CA3076E"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Canalizing</w:t>
            </w:r>
          </w:p>
        </w:tc>
      </w:tr>
      <w:tr w:rsidR="00107DD2" w14:paraId="5F2E5563" w14:textId="77777777" w:rsidTr="00A14A97">
        <w:trPr>
          <w:jc w:val="center"/>
        </w:trPr>
        <w:tc>
          <w:tcPr>
            <w:tcW w:w="630" w:type="dxa"/>
          </w:tcPr>
          <w:p w14:paraId="6632DEEC" w14:textId="6BCBDB34" w:rsidR="00107DD2" w:rsidRDefault="00107DD2" w:rsidP="00107DD2">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6.</w:t>
            </w:r>
          </w:p>
        </w:tc>
        <w:tc>
          <w:tcPr>
            <w:tcW w:w="1899" w:type="dxa"/>
          </w:tcPr>
          <w:p w14:paraId="489EE969" w14:textId="1083A6C0" w:rsidR="00107DD2" w:rsidRDefault="00107DD2" w:rsidP="00107DD2">
            <w:pPr>
              <w:tabs>
                <w:tab w:val="right" w:leader="dot" w:pos="7371"/>
                <w:tab w:val="right" w:pos="8100"/>
              </w:tabs>
              <w:rPr>
                <w:rFonts w:ascii="Arial" w:hAnsi="Arial" w:cs="Arial"/>
                <w:sz w:val="20"/>
                <w:szCs w:val="20"/>
                <w:lang w:val="sv-SE"/>
              </w:rPr>
            </w:pPr>
            <w:r>
              <w:rPr>
                <w:rFonts w:ascii="Arial" w:hAnsi="Arial" w:cs="Arial"/>
                <w:sz w:val="20"/>
                <w:szCs w:val="20"/>
                <w:lang w:val="sv-SE"/>
              </w:rPr>
              <w:t>BPS</w:t>
            </w:r>
          </w:p>
        </w:tc>
        <w:tc>
          <w:tcPr>
            <w:tcW w:w="1316" w:type="dxa"/>
          </w:tcPr>
          <w:p w14:paraId="136D4DA5" w14:textId="19AF0E48" w:rsidR="00107DD2" w:rsidRDefault="00107DD2" w:rsidP="00107DD2">
            <w:pPr>
              <w:tabs>
                <w:tab w:val="right" w:leader="dot" w:pos="7371"/>
                <w:tab w:val="right" w:pos="8100"/>
              </w:tabs>
              <w:spacing w:line="360" w:lineRule="auto"/>
              <w:jc w:val="center"/>
              <w:rPr>
                <w:rFonts w:ascii="Arial" w:hAnsi="Arial" w:cs="Arial"/>
                <w:sz w:val="20"/>
                <w:szCs w:val="20"/>
                <w:lang w:val="sv-SE"/>
              </w:rPr>
            </w:pPr>
            <w:r w:rsidRPr="005D3108">
              <w:t>++++</w:t>
            </w:r>
          </w:p>
        </w:tc>
        <w:tc>
          <w:tcPr>
            <w:tcW w:w="1428" w:type="dxa"/>
          </w:tcPr>
          <w:p w14:paraId="63486704" w14:textId="6BC39B6C" w:rsidR="00107DD2" w:rsidRDefault="00107DD2" w:rsidP="00107DD2">
            <w:pPr>
              <w:tabs>
                <w:tab w:val="right" w:leader="dot" w:pos="7371"/>
                <w:tab w:val="right" w:pos="8100"/>
              </w:tabs>
              <w:spacing w:line="360" w:lineRule="auto"/>
              <w:jc w:val="center"/>
              <w:rPr>
                <w:rFonts w:ascii="Arial" w:hAnsi="Arial" w:cs="Arial"/>
                <w:sz w:val="20"/>
                <w:szCs w:val="20"/>
                <w:lang w:val="sv-SE"/>
              </w:rPr>
            </w:pPr>
            <w:r w:rsidRPr="005D3108">
              <w:t>++</w:t>
            </w:r>
          </w:p>
        </w:tc>
        <w:tc>
          <w:tcPr>
            <w:tcW w:w="1305" w:type="dxa"/>
          </w:tcPr>
          <w:p w14:paraId="6BA4E782" w14:textId="10E85E5A" w:rsidR="00107DD2" w:rsidRDefault="00107DD2" w:rsidP="00107DD2">
            <w:pPr>
              <w:tabs>
                <w:tab w:val="right" w:leader="dot" w:pos="7371"/>
                <w:tab w:val="right" w:pos="8100"/>
              </w:tabs>
              <w:spacing w:line="360" w:lineRule="auto"/>
              <w:jc w:val="center"/>
              <w:rPr>
                <w:rFonts w:ascii="Arial" w:hAnsi="Arial" w:cs="Arial"/>
                <w:sz w:val="20"/>
                <w:szCs w:val="20"/>
                <w:lang w:val="sv-SE"/>
              </w:rPr>
            </w:pPr>
            <w:r w:rsidRPr="00AA1820">
              <w:t>Latent</w:t>
            </w:r>
          </w:p>
        </w:tc>
        <w:tc>
          <w:tcPr>
            <w:tcW w:w="1350" w:type="dxa"/>
          </w:tcPr>
          <w:p w14:paraId="30524503" w14:textId="3D785E57" w:rsidR="00107DD2" w:rsidRDefault="00107DD2" w:rsidP="00107DD2">
            <w:pPr>
              <w:tabs>
                <w:tab w:val="right" w:leader="dot" w:pos="7371"/>
                <w:tab w:val="right" w:pos="8100"/>
              </w:tabs>
              <w:spacing w:line="360" w:lineRule="auto"/>
              <w:jc w:val="center"/>
              <w:rPr>
                <w:rFonts w:ascii="Arial" w:hAnsi="Arial" w:cs="Arial"/>
                <w:sz w:val="20"/>
                <w:szCs w:val="20"/>
                <w:lang w:val="sv-SE"/>
              </w:rPr>
            </w:pPr>
            <w:r w:rsidRPr="00AA1820">
              <w:t>Canalizing</w:t>
            </w:r>
          </w:p>
        </w:tc>
      </w:tr>
      <w:tr w:rsidR="00A14A97" w14:paraId="4557BFA9" w14:textId="77777777" w:rsidTr="00A14A97">
        <w:trPr>
          <w:jc w:val="center"/>
        </w:trPr>
        <w:tc>
          <w:tcPr>
            <w:tcW w:w="630" w:type="dxa"/>
          </w:tcPr>
          <w:p w14:paraId="3BFACDB5" w14:textId="6AFAECCA" w:rsidR="00A14A97"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7.</w:t>
            </w:r>
          </w:p>
        </w:tc>
        <w:tc>
          <w:tcPr>
            <w:tcW w:w="1899" w:type="dxa"/>
          </w:tcPr>
          <w:p w14:paraId="1FB27EA9" w14:textId="77777777" w:rsidR="00A14A97" w:rsidRDefault="00A14A97" w:rsidP="00A14A97">
            <w:pPr>
              <w:tabs>
                <w:tab w:val="right" w:leader="dot" w:pos="7371"/>
                <w:tab w:val="right" w:pos="8100"/>
              </w:tabs>
              <w:spacing w:line="276" w:lineRule="auto"/>
              <w:rPr>
                <w:rFonts w:ascii="Arial" w:hAnsi="Arial" w:cs="Arial"/>
                <w:sz w:val="20"/>
                <w:szCs w:val="20"/>
                <w:lang w:val="sv-SE"/>
              </w:rPr>
            </w:pPr>
            <w:r>
              <w:rPr>
                <w:rFonts w:ascii="Arial" w:hAnsi="Arial" w:cs="Arial"/>
                <w:sz w:val="20"/>
                <w:szCs w:val="20"/>
                <w:lang w:val="sv-SE"/>
              </w:rPr>
              <w:t>Pelaku Usaha/ Masyarakat</w:t>
            </w:r>
          </w:p>
        </w:tc>
        <w:tc>
          <w:tcPr>
            <w:tcW w:w="1316" w:type="dxa"/>
          </w:tcPr>
          <w:p w14:paraId="1DB1CE12" w14:textId="0A9B7091"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493B569D" w14:textId="0BBDC782"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05" w:type="dxa"/>
          </w:tcPr>
          <w:p w14:paraId="0476A938" w14:textId="77777777"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Apathetic</w:t>
            </w:r>
          </w:p>
        </w:tc>
        <w:tc>
          <w:tcPr>
            <w:tcW w:w="1350" w:type="dxa"/>
          </w:tcPr>
          <w:p w14:paraId="57467733" w14:textId="6E94A18D"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Canalizing</w:t>
            </w:r>
          </w:p>
        </w:tc>
      </w:tr>
      <w:tr w:rsidR="00A14A97" w14:paraId="68C18B8C" w14:textId="77777777" w:rsidTr="00A14A97">
        <w:trPr>
          <w:jc w:val="center"/>
        </w:trPr>
        <w:tc>
          <w:tcPr>
            <w:tcW w:w="630" w:type="dxa"/>
          </w:tcPr>
          <w:p w14:paraId="526091F5" w14:textId="38B7B07B" w:rsidR="00A14A97"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8</w:t>
            </w:r>
          </w:p>
        </w:tc>
        <w:tc>
          <w:tcPr>
            <w:tcW w:w="1899" w:type="dxa"/>
          </w:tcPr>
          <w:p w14:paraId="5DCC3C7E" w14:textId="208A2157" w:rsidR="00A14A97" w:rsidRDefault="00A14A97" w:rsidP="00A14A97">
            <w:pPr>
              <w:tabs>
                <w:tab w:val="right" w:leader="dot" w:pos="7371"/>
                <w:tab w:val="right" w:pos="8100"/>
              </w:tabs>
              <w:spacing w:line="360" w:lineRule="auto"/>
              <w:jc w:val="both"/>
              <w:rPr>
                <w:rFonts w:ascii="Arial" w:hAnsi="Arial" w:cs="Arial"/>
                <w:sz w:val="20"/>
                <w:szCs w:val="20"/>
                <w:lang w:val="sv-SE"/>
              </w:rPr>
            </w:pPr>
            <w:r>
              <w:rPr>
                <w:rFonts w:ascii="Arial" w:hAnsi="Arial" w:cs="Arial"/>
                <w:sz w:val="20"/>
                <w:szCs w:val="20"/>
                <w:lang w:val="sv-SE"/>
              </w:rPr>
              <w:t>Kelompok LPM</w:t>
            </w:r>
          </w:p>
        </w:tc>
        <w:tc>
          <w:tcPr>
            <w:tcW w:w="1316" w:type="dxa"/>
          </w:tcPr>
          <w:p w14:paraId="7F399B77" w14:textId="083A0FD8"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428" w:type="dxa"/>
          </w:tcPr>
          <w:p w14:paraId="600E216F" w14:textId="367E888B"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w:t>
            </w:r>
          </w:p>
        </w:tc>
        <w:tc>
          <w:tcPr>
            <w:tcW w:w="1305" w:type="dxa"/>
          </w:tcPr>
          <w:p w14:paraId="19258D3F" w14:textId="77777777"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Apathetic</w:t>
            </w:r>
          </w:p>
        </w:tc>
        <w:tc>
          <w:tcPr>
            <w:tcW w:w="1350" w:type="dxa"/>
          </w:tcPr>
          <w:p w14:paraId="50A86F45" w14:textId="30B412E8" w:rsidR="00A14A97" w:rsidRPr="00AD2EDD" w:rsidRDefault="00A14A97" w:rsidP="00A14A97">
            <w:pPr>
              <w:tabs>
                <w:tab w:val="right" w:leader="dot" w:pos="7371"/>
                <w:tab w:val="right" w:pos="8100"/>
              </w:tabs>
              <w:spacing w:line="360" w:lineRule="auto"/>
              <w:jc w:val="center"/>
              <w:rPr>
                <w:rFonts w:ascii="Arial" w:hAnsi="Arial" w:cs="Arial"/>
                <w:sz w:val="20"/>
                <w:szCs w:val="20"/>
                <w:lang w:val="sv-SE"/>
              </w:rPr>
            </w:pPr>
            <w:r>
              <w:rPr>
                <w:rFonts w:ascii="Arial" w:hAnsi="Arial" w:cs="Arial"/>
                <w:sz w:val="20"/>
                <w:szCs w:val="20"/>
                <w:lang w:val="sv-SE"/>
              </w:rPr>
              <w:t>Canalizing</w:t>
            </w:r>
          </w:p>
        </w:tc>
      </w:tr>
    </w:tbl>
    <w:p w14:paraId="56342539" w14:textId="79FA3FA3" w:rsidR="008022B1" w:rsidRDefault="008022B1" w:rsidP="00DF7041">
      <w:pPr>
        <w:spacing w:after="0" w:line="360" w:lineRule="auto"/>
        <w:jc w:val="both"/>
        <w:rPr>
          <w:rFonts w:ascii="Arial" w:eastAsiaTheme="majorEastAsia" w:hAnsi="Arial" w:cstheme="majorBidi"/>
          <w:b/>
          <w:sz w:val="24"/>
          <w:szCs w:val="32"/>
          <w:lang w:val="sv-SE"/>
        </w:rPr>
      </w:pPr>
    </w:p>
    <w:p w14:paraId="78B9C322" w14:textId="30271340" w:rsidR="00D641E1" w:rsidRDefault="007639EE" w:rsidP="0088595A">
      <w:pPr>
        <w:pStyle w:val="ListParagraph"/>
        <w:numPr>
          <w:ilvl w:val="0"/>
          <w:numId w:val="44"/>
        </w:numPr>
        <w:spacing w:after="0" w:line="360" w:lineRule="auto"/>
        <w:jc w:val="both"/>
        <w:rPr>
          <w:rFonts w:ascii="Arial" w:eastAsiaTheme="majorEastAsia" w:hAnsi="Arial" w:cstheme="majorBidi"/>
          <w:sz w:val="24"/>
          <w:szCs w:val="32"/>
          <w:lang w:val="sv-SE"/>
        </w:rPr>
      </w:pPr>
      <w:r w:rsidRPr="007639EE">
        <w:rPr>
          <w:rFonts w:ascii="Arial" w:eastAsiaTheme="majorEastAsia" w:hAnsi="Arial" w:cstheme="majorBidi"/>
          <w:sz w:val="24"/>
          <w:szCs w:val="32"/>
          <w:lang w:val="sv-SE"/>
        </w:rPr>
        <w:t>Strategi Komunikasi</w:t>
      </w:r>
    </w:p>
    <w:p w14:paraId="7D6FEBA9" w14:textId="2D3747FD" w:rsidR="007639EE" w:rsidRDefault="007639EE" w:rsidP="0088595A">
      <w:pPr>
        <w:pStyle w:val="ListParagraph"/>
        <w:numPr>
          <w:ilvl w:val="0"/>
          <w:numId w:val="67"/>
        </w:numPr>
        <w:spacing w:after="0" w:line="360" w:lineRule="auto"/>
        <w:ind w:left="1701" w:hanging="567"/>
        <w:jc w:val="both"/>
        <w:rPr>
          <w:rFonts w:ascii="Arial" w:eastAsiaTheme="majorEastAsia" w:hAnsi="Arial" w:cstheme="majorBidi"/>
          <w:sz w:val="24"/>
          <w:szCs w:val="32"/>
          <w:lang w:val="sv-SE"/>
        </w:rPr>
      </w:pPr>
      <w:r>
        <w:rPr>
          <w:rFonts w:ascii="Arial" w:eastAsiaTheme="majorEastAsia" w:hAnsi="Arial" w:cstheme="majorBidi"/>
          <w:sz w:val="24"/>
          <w:szCs w:val="32"/>
          <w:lang w:val="sv-SE"/>
        </w:rPr>
        <w:t>Informatif</w:t>
      </w:r>
    </w:p>
    <w:p w14:paraId="3CD19245" w14:textId="66F70206" w:rsidR="007639EE" w:rsidRDefault="007639EE" w:rsidP="007639EE">
      <w:pPr>
        <w:pStyle w:val="ListParagraph"/>
        <w:spacing w:after="0" w:line="360" w:lineRule="auto"/>
        <w:ind w:left="1440"/>
        <w:jc w:val="both"/>
        <w:rPr>
          <w:rFonts w:ascii="Arial" w:eastAsiaTheme="majorEastAsia" w:hAnsi="Arial" w:cstheme="majorBidi"/>
          <w:sz w:val="24"/>
          <w:szCs w:val="32"/>
          <w:lang w:val="sv-SE"/>
        </w:rPr>
      </w:pPr>
      <w:r>
        <w:rPr>
          <w:rFonts w:ascii="Arial" w:eastAsiaTheme="majorEastAsia" w:hAnsi="Arial" w:cstheme="majorBidi"/>
          <w:sz w:val="24"/>
          <w:szCs w:val="32"/>
          <w:lang w:val="sv-SE"/>
        </w:rPr>
        <w:t>Strategi komunikasi untuk membuat orang lain mengerti dan tahu tentang pesan yang akan disampaikan.</w:t>
      </w:r>
    </w:p>
    <w:p w14:paraId="358D5772" w14:textId="3C53F39B" w:rsidR="007639EE" w:rsidRDefault="007639EE" w:rsidP="0088595A">
      <w:pPr>
        <w:pStyle w:val="ListParagraph"/>
        <w:numPr>
          <w:ilvl w:val="0"/>
          <w:numId w:val="67"/>
        </w:numPr>
        <w:spacing w:after="0" w:line="360" w:lineRule="auto"/>
        <w:ind w:left="1701" w:hanging="567"/>
        <w:jc w:val="both"/>
        <w:rPr>
          <w:rFonts w:ascii="Arial" w:eastAsiaTheme="majorEastAsia" w:hAnsi="Arial" w:cstheme="majorBidi"/>
          <w:sz w:val="24"/>
          <w:szCs w:val="32"/>
          <w:lang w:val="sv-SE"/>
        </w:rPr>
      </w:pPr>
      <w:r>
        <w:rPr>
          <w:rFonts w:ascii="Arial" w:eastAsiaTheme="majorEastAsia" w:hAnsi="Arial" w:cstheme="majorBidi"/>
          <w:sz w:val="24"/>
          <w:szCs w:val="32"/>
          <w:lang w:val="sv-SE"/>
        </w:rPr>
        <w:t>Canalizing</w:t>
      </w:r>
    </w:p>
    <w:p w14:paraId="0760A3CB" w14:textId="2D1595F8" w:rsidR="007639EE" w:rsidRDefault="007639EE" w:rsidP="007639EE">
      <w:pPr>
        <w:pStyle w:val="ListParagraph"/>
        <w:spacing w:after="0" w:line="360" w:lineRule="auto"/>
        <w:ind w:left="1440"/>
        <w:jc w:val="both"/>
        <w:rPr>
          <w:rFonts w:ascii="Arial" w:eastAsiaTheme="majorEastAsia" w:hAnsi="Arial" w:cstheme="majorBidi"/>
          <w:sz w:val="24"/>
          <w:szCs w:val="32"/>
          <w:lang w:val="sv-SE"/>
        </w:rPr>
      </w:pPr>
      <w:r>
        <w:rPr>
          <w:rFonts w:ascii="Arial" w:eastAsiaTheme="majorEastAsia" w:hAnsi="Arial" w:cstheme="majorBidi"/>
          <w:sz w:val="24"/>
          <w:szCs w:val="32"/>
          <w:lang w:val="sv-SE"/>
        </w:rPr>
        <w:t>Action leader mendeskripsikan atau menjelasan tentang inovasi, tujuan yang ingin dicapai, serta manfaat adanya inovasi sehingga secara perlahan-lahan dapat merubah sikap dan pola pemikirannya ke arah yang dikehendaki.</w:t>
      </w:r>
    </w:p>
    <w:p w14:paraId="4110CB4C" w14:textId="797EDB11" w:rsidR="007639EE" w:rsidRDefault="007639EE" w:rsidP="0088595A">
      <w:pPr>
        <w:pStyle w:val="ListParagraph"/>
        <w:numPr>
          <w:ilvl w:val="0"/>
          <w:numId w:val="67"/>
        </w:numPr>
        <w:spacing w:after="0" w:line="360" w:lineRule="auto"/>
        <w:ind w:left="1701" w:hanging="567"/>
        <w:jc w:val="both"/>
        <w:rPr>
          <w:rFonts w:ascii="Arial" w:eastAsiaTheme="majorEastAsia" w:hAnsi="Arial" w:cstheme="majorBidi"/>
          <w:sz w:val="24"/>
          <w:szCs w:val="32"/>
          <w:lang w:val="sv-SE"/>
        </w:rPr>
      </w:pPr>
      <w:r>
        <w:rPr>
          <w:rFonts w:ascii="Arial" w:eastAsiaTheme="majorEastAsia" w:hAnsi="Arial" w:cstheme="majorBidi"/>
          <w:sz w:val="24"/>
          <w:szCs w:val="32"/>
          <w:lang w:val="sv-SE"/>
        </w:rPr>
        <w:t>Persuasif</w:t>
      </w:r>
    </w:p>
    <w:p w14:paraId="6BC81EB0" w14:textId="0F0FA9EF" w:rsidR="007639EE" w:rsidRDefault="007639EE" w:rsidP="007639EE">
      <w:pPr>
        <w:pStyle w:val="ListParagraph"/>
        <w:spacing w:after="0" w:line="360" w:lineRule="auto"/>
        <w:ind w:left="1440"/>
        <w:jc w:val="both"/>
        <w:rPr>
          <w:rFonts w:ascii="Arial" w:eastAsiaTheme="majorEastAsia" w:hAnsi="Arial" w:cstheme="majorBidi"/>
          <w:sz w:val="24"/>
          <w:szCs w:val="32"/>
          <w:lang w:val="sv-SE"/>
        </w:rPr>
      </w:pPr>
      <w:r>
        <w:rPr>
          <w:rFonts w:ascii="Arial" w:eastAsiaTheme="majorEastAsia" w:hAnsi="Arial" w:cstheme="majorBidi"/>
          <w:sz w:val="24"/>
          <w:szCs w:val="32"/>
          <w:lang w:val="sv-SE"/>
        </w:rPr>
        <w:t>Bertujuan untuk mengubah atau mempengaruhi sikap, pendapat, dan perilaku seseorang sehingga bertindak sesuai dengan apa yang diharapkan oleh komunikator.</w:t>
      </w:r>
    </w:p>
    <w:p w14:paraId="31794817" w14:textId="77777777" w:rsidR="00BC6FED" w:rsidRPr="00BC6FED" w:rsidRDefault="00BC6FED" w:rsidP="00BC6FED">
      <w:pPr>
        <w:spacing w:after="0" w:line="360" w:lineRule="auto"/>
        <w:jc w:val="both"/>
        <w:rPr>
          <w:rFonts w:ascii="Arial" w:eastAsiaTheme="majorEastAsia" w:hAnsi="Arial" w:cstheme="majorBidi"/>
          <w:sz w:val="24"/>
          <w:szCs w:val="32"/>
          <w:lang w:val="sv-SE"/>
        </w:rPr>
      </w:pPr>
    </w:p>
    <w:p w14:paraId="7E2EB0D6" w14:textId="1B3C6155" w:rsidR="007D168A" w:rsidRPr="005B1A39" w:rsidRDefault="00FA45F7" w:rsidP="0088595A">
      <w:pPr>
        <w:pStyle w:val="Heading2"/>
        <w:numPr>
          <w:ilvl w:val="0"/>
          <w:numId w:val="51"/>
        </w:numPr>
        <w:rPr>
          <w:rFonts w:eastAsiaTheme="majorEastAsia"/>
          <w:b/>
          <w:bCs w:val="0"/>
        </w:rPr>
      </w:pPr>
      <w:bookmarkStart w:id="72" w:name="_Toc149291533"/>
      <w:r w:rsidRPr="005B1A39">
        <w:rPr>
          <w:rFonts w:eastAsiaTheme="majorEastAsia"/>
          <w:b/>
          <w:bCs w:val="0"/>
        </w:rPr>
        <w:t>Kuadran Stakeholder Setelah Aksi Perubahan</w:t>
      </w:r>
      <w:bookmarkEnd w:id="72"/>
    </w:p>
    <w:p w14:paraId="2A686A3A" w14:textId="60B1AAF6" w:rsidR="00B56F9C" w:rsidRDefault="00F81AFE" w:rsidP="00B56F9C">
      <w:pPr>
        <w:pStyle w:val="ListParagraph"/>
        <w:spacing w:after="0" w:line="360" w:lineRule="auto"/>
        <w:jc w:val="both"/>
        <w:rPr>
          <w:rFonts w:ascii="Arial" w:hAnsi="Arial" w:cs="Arial"/>
          <w:sz w:val="24"/>
          <w:szCs w:val="24"/>
        </w:rPr>
      </w:pPr>
      <w:r>
        <w:rPr>
          <w:rFonts w:ascii="Arial" w:hAnsi="Arial" w:cs="Arial"/>
          <w:sz w:val="24"/>
          <w:szCs w:val="24"/>
        </w:rPr>
        <w:t xml:space="preserve">              </w:t>
      </w:r>
      <w:r w:rsidR="007D168A" w:rsidRPr="007D168A">
        <w:rPr>
          <w:rFonts w:ascii="Arial" w:hAnsi="Arial" w:cs="Arial"/>
          <w:sz w:val="24"/>
          <w:szCs w:val="24"/>
        </w:rPr>
        <w:t xml:space="preserve">Kuadran </w:t>
      </w:r>
      <w:r w:rsidR="007D168A" w:rsidRPr="007D168A">
        <w:rPr>
          <w:rFonts w:ascii="Arial" w:hAnsi="Arial" w:cs="Arial"/>
          <w:i/>
          <w:iCs/>
          <w:sz w:val="24"/>
          <w:szCs w:val="24"/>
        </w:rPr>
        <w:t xml:space="preserve">stakeholder </w:t>
      </w:r>
      <w:r w:rsidR="007D168A" w:rsidRPr="007D168A">
        <w:rPr>
          <w:rFonts w:ascii="Arial" w:hAnsi="Arial" w:cs="Arial"/>
          <w:sz w:val="24"/>
          <w:szCs w:val="24"/>
        </w:rPr>
        <w:t xml:space="preserve">adalah kuadran yang menggambarkan ketertarikan dan pengaruh baik </w:t>
      </w:r>
      <w:r w:rsidR="007D168A" w:rsidRPr="007D168A">
        <w:rPr>
          <w:rFonts w:ascii="Arial" w:hAnsi="Arial" w:cs="Arial"/>
          <w:i/>
          <w:iCs/>
          <w:sz w:val="24"/>
          <w:szCs w:val="24"/>
        </w:rPr>
        <w:t xml:space="preserve">stakeholder </w:t>
      </w:r>
      <w:r w:rsidR="007D168A" w:rsidRPr="007D168A">
        <w:rPr>
          <w:rFonts w:ascii="Arial" w:hAnsi="Arial" w:cs="Arial"/>
          <w:sz w:val="24"/>
          <w:szCs w:val="24"/>
        </w:rPr>
        <w:t xml:space="preserve">internal maupun </w:t>
      </w:r>
      <w:r w:rsidR="007D168A" w:rsidRPr="007D168A">
        <w:rPr>
          <w:rFonts w:ascii="Arial" w:hAnsi="Arial" w:cs="Arial"/>
          <w:i/>
          <w:iCs/>
          <w:sz w:val="24"/>
          <w:szCs w:val="24"/>
        </w:rPr>
        <w:t xml:space="preserve">stakeholder </w:t>
      </w:r>
      <w:r w:rsidR="007D168A" w:rsidRPr="007D168A">
        <w:rPr>
          <w:rFonts w:ascii="Arial" w:hAnsi="Arial" w:cs="Arial"/>
          <w:sz w:val="24"/>
          <w:szCs w:val="24"/>
        </w:rPr>
        <w:t xml:space="preserve">eksternal, terdapat pergeseran setelah aksi perubahan dalam kuadran </w:t>
      </w:r>
      <w:r w:rsidR="007D168A" w:rsidRPr="007D168A">
        <w:rPr>
          <w:rFonts w:ascii="Arial" w:hAnsi="Arial" w:cs="Arial"/>
          <w:i/>
          <w:iCs/>
          <w:sz w:val="24"/>
          <w:szCs w:val="24"/>
        </w:rPr>
        <w:t>stakeholder</w:t>
      </w:r>
      <w:r w:rsidR="00BC6FED">
        <w:rPr>
          <w:rFonts w:ascii="Arial" w:hAnsi="Arial" w:cs="Arial"/>
          <w:sz w:val="24"/>
          <w:szCs w:val="24"/>
        </w:rPr>
        <w:t>.</w:t>
      </w:r>
    </w:p>
    <w:p w14:paraId="49BBD7F4" w14:textId="77777777" w:rsidR="00B56F9C" w:rsidRDefault="00BC6FED" w:rsidP="00B56F9C">
      <w:pPr>
        <w:pStyle w:val="ListParagraph"/>
        <w:spacing w:after="0" w:line="360" w:lineRule="auto"/>
        <w:jc w:val="both"/>
        <w:rPr>
          <w:rFonts w:ascii="Arial" w:hAnsi="Arial" w:cs="Arial"/>
          <w:sz w:val="24"/>
          <w:szCs w:val="24"/>
        </w:rPr>
      </w:pPr>
      <w:r>
        <w:rPr>
          <w:rFonts w:ascii="Arial" w:hAnsi="Arial" w:cs="Arial"/>
          <w:sz w:val="24"/>
          <w:szCs w:val="24"/>
        </w:rPr>
        <w:t xml:space="preserve">Pada gambar di bawah menunjukkan adanya perubahan Kuadran </w:t>
      </w:r>
      <w:r>
        <w:rPr>
          <w:rFonts w:ascii="Arial" w:hAnsi="Arial" w:cs="Arial"/>
          <w:i/>
          <w:iCs/>
          <w:sz w:val="24"/>
          <w:szCs w:val="24"/>
        </w:rPr>
        <w:t xml:space="preserve">Stakeholder </w:t>
      </w:r>
      <w:r>
        <w:rPr>
          <w:rFonts w:ascii="Arial" w:hAnsi="Arial" w:cs="Arial"/>
          <w:sz w:val="24"/>
          <w:szCs w:val="24"/>
        </w:rPr>
        <w:t>sebelum dan sesudah Aksi Perubahan, yaitu :</w:t>
      </w:r>
    </w:p>
    <w:p w14:paraId="30546A28" w14:textId="61E7244C" w:rsidR="00BC6FED" w:rsidRPr="00CB12A3" w:rsidRDefault="00CB12A3" w:rsidP="0088595A">
      <w:pPr>
        <w:pStyle w:val="ListParagraph"/>
        <w:numPr>
          <w:ilvl w:val="0"/>
          <w:numId w:val="47"/>
        </w:numPr>
        <w:spacing w:after="0" w:line="360" w:lineRule="auto"/>
        <w:jc w:val="both"/>
        <w:rPr>
          <w:rFonts w:ascii="Arial" w:eastAsia="Arial MT" w:hAnsi="Arial" w:cs="Arial MT"/>
          <w:iCs/>
          <w:sz w:val="24"/>
          <w:szCs w:val="18"/>
          <w:lang w:val="id"/>
        </w:rPr>
      </w:pPr>
      <w:r w:rsidRPr="00CB12A3">
        <w:rPr>
          <w:rFonts w:ascii="Arial" w:hAnsi="Arial" w:cs="Arial"/>
          <w:sz w:val="24"/>
          <w:szCs w:val="24"/>
          <w:lang w:val="sv-SE"/>
        </w:rPr>
        <w:t xml:space="preserve">BP4D dan </w:t>
      </w:r>
      <w:r w:rsidR="00B56F9C" w:rsidRPr="00CB12A3">
        <w:rPr>
          <w:rFonts w:ascii="Arial" w:hAnsi="Arial" w:cs="Arial"/>
          <w:sz w:val="24"/>
          <w:szCs w:val="24"/>
          <w:lang w:val="sv-SE"/>
        </w:rPr>
        <w:t xml:space="preserve"> </w:t>
      </w:r>
      <w:r w:rsidRPr="00CB12A3">
        <w:rPr>
          <w:rFonts w:ascii="Arial" w:hAnsi="Arial" w:cs="Arial"/>
          <w:sz w:val="24"/>
          <w:szCs w:val="24"/>
          <w:lang w:val="sv-SE"/>
        </w:rPr>
        <w:t>BKAD</w:t>
      </w:r>
      <w:r w:rsidR="00B56F9C" w:rsidRPr="00CB12A3">
        <w:rPr>
          <w:rFonts w:ascii="Arial" w:hAnsi="Arial" w:cs="Arial"/>
          <w:sz w:val="24"/>
          <w:szCs w:val="24"/>
          <w:lang w:val="sv-SE"/>
        </w:rPr>
        <w:t xml:space="preserve">, </w:t>
      </w:r>
      <w:r w:rsidR="00BC6FED" w:rsidRPr="00CB12A3">
        <w:rPr>
          <w:rFonts w:ascii="Arial" w:hAnsi="Arial" w:cs="Arial"/>
          <w:sz w:val="24"/>
          <w:szCs w:val="24"/>
        </w:rPr>
        <w:t>yang sebelum adanya aksi perubahan berada pada</w:t>
      </w:r>
      <w:r w:rsidR="00B56F9C" w:rsidRPr="00CB12A3">
        <w:rPr>
          <w:rFonts w:ascii="Arial" w:hAnsi="Arial" w:cs="Arial"/>
          <w:sz w:val="24"/>
          <w:szCs w:val="24"/>
        </w:rPr>
        <w:t xml:space="preserve"> </w:t>
      </w:r>
      <w:r w:rsidR="00BC6FED" w:rsidRPr="00CB12A3">
        <w:rPr>
          <w:rFonts w:ascii="Arial" w:hAnsi="Arial" w:cs="Arial"/>
          <w:sz w:val="24"/>
          <w:szCs w:val="24"/>
        </w:rPr>
        <w:t xml:space="preserve">kuadran </w:t>
      </w:r>
      <w:r w:rsidR="00BC6FED" w:rsidRPr="00CB12A3">
        <w:rPr>
          <w:rFonts w:ascii="Arial" w:hAnsi="Arial" w:cs="Arial"/>
          <w:b/>
          <w:bCs/>
          <w:i/>
          <w:iCs/>
          <w:sz w:val="24"/>
          <w:szCs w:val="24"/>
        </w:rPr>
        <w:t xml:space="preserve">latents </w:t>
      </w:r>
      <w:r w:rsidR="00BC6FED" w:rsidRPr="00CB12A3">
        <w:rPr>
          <w:rFonts w:ascii="Arial" w:hAnsi="Arial" w:cs="Arial"/>
          <w:sz w:val="24"/>
          <w:szCs w:val="24"/>
        </w:rPr>
        <w:t>yaitu mempunyai pengaruh yang tinggi tetapi memiliki</w:t>
      </w:r>
      <w:r w:rsidR="00B56F9C" w:rsidRPr="00CB12A3">
        <w:rPr>
          <w:rFonts w:ascii="Arial" w:hAnsi="Arial" w:cs="Arial"/>
          <w:sz w:val="24"/>
          <w:szCs w:val="24"/>
        </w:rPr>
        <w:t xml:space="preserve"> </w:t>
      </w:r>
      <w:r w:rsidR="00BC6FED" w:rsidRPr="00CB12A3">
        <w:rPr>
          <w:rFonts w:ascii="Arial" w:hAnsi="Arial" w:cs="Arial"/>
          <w:sz w:val="24"/>
          <w:szCs w:val="24"/>
        </w:rPr>
        <w:t>ketertarikan/peran yang rendah, namun setelah adanya aksi perubahan</w:t>
      </w:r>
      <w:r w:rsidR="00B56F9C" w:rsidRPr="00CB12A3">
        <w:rPr>
          <w:rFonts w:ascii="Arial" w:hAnsi="Arial" w:cs="Arial"/>
          <w:sz w:val="24"/>
          <w:szCs w:val="24"/>
        </w:rPr>
        <w:t xml:space="preserve"> </w:t>
      </w:r>
      <w:r w:rsidR="00BC6FED" w:rsidRPr="00CB12A3">
        <w:rPr>
          <w:rFonts w:ascii="Arial" w:hAnsi="Arial" w:cs="Arial"/>
          <w:sz w:val="24"/>
          <w:szCs w:val="24"/>
        </w:rPr>
        <w:lastRenderedPageBreak/>
        <w:t xml:space="preserve">berubah menjadi </w:t>
      </w:r>
      <w:r w:rsidR="00BC6FED" w:rsidRPr="00CB12A3">
        <w:rPr>
          <w:rFonts w:ascii="Arial" w:hAnsi="Arial" w:cs="Arial"/>
          <w:b/>
          <w:bCs/>
          <w:i/>
          <w:iCs/>
          <w:sz w:val="24"/>
          <w:szCs w:val="24"/>
        </w:rPr>
        <w:t xml:space="preserve">promoters </w:t>
      </w:r>
      <w:r w:rsidR="00BC6FED" w:rsidRPr="00CB12A3">
        <w:rPr>
          <w:rFonts w:ascii="Arial" w:hAnsi="Arial" w:cs="Arial"/>
          <w:sz w:val="24"/>
          <w:szCs w:val="24"/>
        </w:rPr>
        <w:t>yaitu memiliki pengaruh yang tinggi dan</w:t>
      </w:r>
      <w:r w:rsidR="00B56F9C" w:rsidRPr="00CB12A3">
        <w:rPr>
          <w:rFonts w:ascii="Arial" w:hAnsi="Arial" w:cs="Arial"/>
          <w:sz w:val="24"/>
          <w:szCs w:val="24"/>
        </w:rPr>
        <w:t xml:space="preserve"> </w:t>
      </w:r>
      <w:r w:rsidR="00BC6FED" w:rsidRPr="00CB12A3">
        <w:rPr>
          <w:rFonts w:ascii="Arial" w:hAnsi="Arial" w:cs="Arial"/>
          <w:sz w:val="24"/>
          <w:szCs w:val="24"/>
        </w:rPr>
        <w:t>ketertarikan/peran yang tinggi, hal ini disebabkan oleh persepsi</w:t>
      </w:r>
      <w:r w:rsidR="00B56F9C" w:rsidRPr="00CB12A3">
        <w:rPr>
          <w:rFonts w:ascii="Arial" w:hAnsi="Arial" w:cs="Arial"/>
          <w:sz w:val="24"/>
          <w:szCs w:val="24"/>
        </w:rPr>
        <w:t xml:space="preserve"> </w:t>
      </w:r>
      <w:r w:rsidRPr="00CB12A3">
        <w:rPr>
          <w:rFonts w:ascii="Arial" w:hAnsi="Arial" w:cs="Arial"/>
          <w:sz w:val="24"/>
          <w:szCs w:val="24"/>
        </w:rPr>
        <w:t xml:space="preserve">Pengembangan LPM dalam Meningkatkan Cadangan dan ketersediaan Pangan Di Kabupaten Subang </w:t>
      </w:r>
      <w:r w:rsidR="00B56F9C" w:rsidRPr="00CB12A3">
        <w:rPr>
          <w:rFonts w:ascii="Arial" w:hAnsi="Arial" w:cs="Arial"/>
          <w:sz w:val="24"/>
          <w:szCs w:val="24"/>
        </w:rPr>
        <w:t xml:space="preserve"> </w:t>
      </w:r>
    </w:p>
    <w:p w14:paraId="4E1A9A8B" w14:textId="77777777" w:rsidR="00925CB1" w:rsidRDefault="00925CB1" w:rsidP="007639EE">
      <w:pPr>
        <w:pStyle w:val="Caption"/>
        <w:ind w:left="709"/>
      </w:pPr>
      <w:bookmarkStart w:id="73" w:name="_Toc149288779"/>
    </w:p>
    <w:p w14:paraId="21841D2B" w14:textId="228AD522" w:rsidR="007639EE" w:rsidRPr="00BC6FED" w:rsidRDefault="007639EE" w:rsidP="007639EE">
      <w:pPr>
        <w:pStyle w:val="Caption"/>
        <w:ind w:left="709"/>
        <w:rPr>
          <w:rFonts w:cs="Arial"/>
          <w:szCs w:val="24"/>
          <w:lang w:val="sv-SE"/>
        </w:rPr>
      </w:pPr>
      <w:r>
        <w:t xml:space="preserve">Gambar </w:t>
      </w:r>
      <w:r w:rsidR="00925CB1">
        <w:rPr>
          <w:lang w:val="en-US"/>
        </w:rPr>
        <w:t>8</w:t>
      </w:r>
      <w:r>
        <w:rPr>
          <w:rFonts w:cs="Arial"/>
          <w:szCs w:val="24"/>
          <w:lang w:val="sv-SE"/>
        </w:rPr>
        <w:t xml:space="preserve"> </w:t>
      </w:r>
      <w:r w:rsidRPr="005A2CD5">
        <w:rPr>
          <w:rFonts w:cs="Arial"/>
          <w:szCs w:val="24"/>
          <w:lang w:val="sv-SE"/>
        </w:rPr>
        <w:t>Kuadran</w:t>
      </w:r>
      <w:r w:rsidRPr="005A2CD5">
        <w:rPr>
          <w:rFonts w:cs="Arial"/>
          <w:i/>
          <w:szCs w:val="24"/>
          <w:lang w:val="sv-SE"/>
        </w:rPr>
        <w:t xml:space="preserve"> Stakeholder</w:t>
      </w:r>
      <w:r w:rsidR="00BC6FED">
        <w:rPr>
          <w:rFonts w:cs="Arial"/>
          <w:szCs w:val="24"/>
          <w:lang w:val="sv-SE"/>
        </w:rPr>
        <w:t xml:space="preserve"> Setelah Aksi Perubahan</w:t>
      </w:r>
      <w:bookmarkEnd w:id="73"/>
    </w:p>
    <w:p w14:paraId="5331CFBD" w14:textId="77777777" w:rsidR="00925CB1" w:rsidRDefault="00925CB1" w:rsidP="007639EE">
      <w:pPr>
        <w:pStyle w:val="ListParagraph"/>
        <w:tabs>
          <w:tab w:val="right" w:leader="dot" w:pos="7371"/>
          <w:tab w:val="right" w:pos="8100"/>
        </w:tabs>
        <w:spacing w:after="0" w:line="360" w:lineRule="auto"/>
        <w:jc w:val="both"/>
        <w:rPr>
          <w:rFonts w:ascii="Arial" w:hAnsi="Arial" w:cs="Arial"/>
          <w:sz w:val="24"/>
          <w:szCs w:val="24"/>
          <w:lang w:val="sv-SE"/>
        </w:rPr>
      </w:pPr>
    </w:p>
    <w:p w14:paraId="645FD116" w14:textId="115D788E" w:rsidR="007639EE" w:rsidRDefault="007639EE" w:rsidP="007639EE">
      <w:pPr>
        <w:pStyle w:val="ListParagraph"/>
        <w:tabs>
          <w:tab w:val="right" w:leader="dot" w:pos="7371"/>
          <w:tab w:val="right" w:pos="8100"/>
        </w:tabs>
        <w:spacing w:after="0" w:line="360" w:lineRule="auto"/>
        <w:jc w:val="both"/>
        <w:rPr>
          <w:rFonts w:ascii="Arial" w:hAnsi="Arial" w:cs="Arial"/>
          <w:sz w:val="24"/>
          <w:szCs w:val="24"/>
          <w:lang w:val="sv-SE"/>
        </w:rPr>
      </w:pPr>
      <w:r>
        <w:rPr>
          <w:noProof/>
          <w:sz w:val="24"/>
          <w:szCs w:val="24"/>
        </w:rPr>
        <mc:AlternateContent>
          <mc:Choice Requires="wps">
            <w:drawing>
              <wp:anchor distT="0" distB="0" distL="114300" distR="114300" simplePos="0" relativeHeight="251680768" behindDoc="0" locked="0" layoutInCell="1" allowOverlap="1" wp14:anchorId="34A87834" wp14:editId="2AB7012B">
                <wp:simplePos x="0" y="0"/>
                <wp:positionH relativeFrom="column">
                  <wp:posOffset>2144543</wp:posOffset>
                </wp:positionH>
                <wp:positionV relativeFrom="paragraph">
                  <wp:posOffset>19759</wp:posOffset>
                </wp:positionV>
                <wp:extent cx="1476375" cy="323850"/>
                <wp:effectExtent l="0" t="0" r="0" b="0"/>
                <wp:wrapNone/>
                <wp:docPr id="53" name="Rectangle 53"/>
                <wp:cNvGraphicFramePr/>
                <a:graphic xmlns:a="http://schemas.openxmlformats.org/drawingml/2006/main">
                  <a:graphicData uri="http://schemas.microsoft.com/office/word/2010/wordprocessingShape">
                    <wps:wsp>
                      <wps:cNvSpPr/>
                      <wps:spPr>
                        <a:xfrm>
                          <a:off x="0" y="0"/>
                          <a:ext cx="1476375" cy="32385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08469" w14:textId="77777777" w:rsidR="00BF3FFA" w:rsidRPr="001C6B41" w:rsidRDefault="00BF3FFA" w:rsidP="007639EE">
                            <w:pPr>
                              <w:spacing w:after="0" w:line="240" w:lineRule="auto"/>
                              <w:jc w:val="center"/>
                              <w:rPr>
                                <w:rFonts w:ascii="Arial" w:hAnsi="Arial" w:cs="Arial"/>
                                <w:color w:val="000000" w:themeColor="text1"/>
                                <w:sz w:val="20"/>
                                <w:szCs w:val="20"/>
                              </w:rPr>
                            </w:pPr>
                            <w:r w:rsidRPr="001C6B41">
                              <w:rPr>
                                <w:rFonts w:ascii="Arial" w:hAnsi="Arial" w:cs="Arial"/>
                                <w:color w:val="000000" w:themeColor="text1"/>
                                <w:sz w:val="20"/>
                                <w:szCs w:val="20"/>
                              </w:rPr>
                              <w:t>INFLUENCE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87834" id="Rectangle 53" o:spid="_x0000_s1067" style="position:absolute;left:0;text-align:left;margin-left:168.85pt;margin-top:1.55pt;width:116.25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" filled="f" stroked="f" strokeweight="1.5pt">
                <v:textbox>
                  <w:txbxContent>
                    <w:p w14:paraId="42708469" w14:textId="77777777" w:rsidR="00BF3FFA" w:rsidRPr="001C6B41" w:rsidRDefault="00BF3FFA" w:rsidP="007639EE">
                      <w:pPr>
                        <w:spacing w:after="0" w:line="240" w:lineRule="auto"/>
                        <w:jc w:val="center"/>
                        <w:rPr>
                          <w:rFonts w:ascii="Arial" w:hAnsi="Arial" w:cs="Arial"/>
                          <w:color w:val="000000" w:themeColor="text1"/>
                          <w:sz w:val="20"/>
                          <w:szCs w:val="20"/>
                        </w:rPr>
                      </w:pPr>
                      <w:r w:rsidRPr="001C6B41">
                        <w:rPr>
                          <w:rFonts w:ascii="Arial" w:hAnsi="Arial" w:cs="Arial"/>
                          <w:color w:val="000000" w:themeColor="text1"/>
                          <w:sz w:val="20"/>
                          <w:szCs w:val="20"/>
                        </w:rPr>
                        <w:t>INFLUENCE</w:t>
                      </w:r>
                    </w:p>
                  </w:txbxContent>
                </v:textbox>
              </v:rect>
            </w:pict>
          </mc:Fallback>
        </mc:AlternateContent>
      </w:r>
    </w:p>
    <w:p w14:paraId="4AE52A5C" w14:textId="714122D8" w:rsidR="007639EE" w:rsidRDefault="005470EC" w:rsidP="007639EE">
      <w:pPr>
        <w:pStyle w:val="ListParagraph"/>
        <w:tabs>
          <w:tab w:val="left" w:pos="4935"/>
        </w:tabs>
        <w:spacing w:after="0" w:line="360" w:lineRule="auto"/>
        <w:jc w:val="both"/>
        <w:rPr>
          <w:rFonts w:ascii="Arial" w:hAnsi="Arial" w:cs="Arial"/>
          <w:sz w:val="24"/>
          <w:szCs w:val="24"/>
          <w:lang w:val="sv-SE"/>
        </w:rPr>
      </w:pPr>
      <w:r>
        <w:rPr>
          <w:noProof/>
        </w:rPr>
        <mc:AlternateContent>
          <mc:Choice Requires="wps">
            <w:drawing>
              <wp:anchor distT="0" distB="0" distL="114300" distR="114300" simplePos="0" relativeHeight="251683840" behindDoc="0" locked="0" layoutInCell="1" allowOverlap="1" wp14:anchorId="472BE39A" wp14:editId="639440AB">
                <wp:simplePos x="0" y="0"/>
                <wp:positionH relativeFrom="column">
                  <wp:posOffset>722719</wp:posOffset>
                </wp:positionH>
                <wp:positionV relativeFrom="paragraph">
                  <wp:posOffset>6970</wp:posOffset>
                </wp:positionV>
                <wp:extent cx="1981200" cy="1967393"/>
                <wp:effectExtent l="0" t="0" r="19050" b="13970"/>
                <wp:wrapNone/>
                <wp:docPr id="55" name="Rounded Rectangle 55"/>
                <wp:cNvGraphicFramePr/>
                <a:graphic xmlns:a="http://schemas.openxmlformats.org/drawingml/2006/main">
                  <a:graphicData uri="http://schemas.microsoft.com/office/word/2010/wordprocessingShape">
                    <wps:wsp>
                      <wps:cNvSpPr/>
                      <wps:spPr>
                        <a:xfrm>
                          <a:off x="0" y="0"/>
                          <a:ext cx="1981200" cy="1967393"/>
                        </a:xfrm>
                        <a:prstGeom prst="roundRect">
                          <a:avLst/>
                        </a:prstGeom>
                        <a:solidFill>
                          <a:srgbClr val="FF3399"/>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95DBB6" w14:textId="77777777" w:rsidR="00BF3FFA" w:rsidRPr="00AB37D9" w:rsidRDefault="00BF3FFA" w:rsidP="007639EE">
                            <w:pPr>
                              <w:spacing w:after="0" w:line="240" w:lineRule="auto"/>
                              <w:jc w:val="center"/>
                              <w:rPr>
                                <w:rFonts w:ascii="Arial" w:hAnsi="Arial" w:cs="Arial"/>
                                <w:sz w:val="20"/>
                                <w:szCs w:val="20"/>
                                <w:u w:val="single"/>
                              </w:rPr>
                            </w:pPr>
                            <w:r w:rsidRPr="00AB37D9">
                              <w:rPr>
                                <w:rFonts w:ascii="Arial" w:hAnsi="Arial" w:cs="Arial"/>
                                <w:sz w:val="20"/>
                                <w:szCs w:val="20"/>
                                <w:u w:val="single"/>
                              </w:rPr>
                              <w:t>LATENS</w:t>
                            </w:r>
                          </w:p>
                          <w:p w14:paraId="7B1ACE20" w14:textId="77777777" w:rsidR="00BF3FFA" w:rsidRPr="005470EC" w:rsidRDefault="00BF3FFA" w:rsidP="007639EE">
                            <w:pPr>
                              <w:spacing w:after="0" w:line="240" w:lineRule="auto"/>
                              <w:rPr>
                                <w:rFonts w:ascii="Arial" w:hAnsi="Arial" w:cs="Arial"/>
                                <w:color w:val="FFFFFF" w:themeColor="background1"/>
                                <w:sz w:val="20"/>
                                <w:szCs w:val="20"/>
                              </w:rPr>
                            </w:pPr>
                          </w:p>
                          <w:p w14:paraId="12FE4738" w14:textId="06C4804A" w:rsidR="00BF3FFA" w:rsidRPr="005470EC" w:rsidRDefault="00BF3FFA" w:rsidP="005470EC">
                            <w:pPr>
                              <w:spacing w:after="0" w:line="240" w:lineRule="auto"/>
                              <w:rPr>
                                <w:rFonts w:ascii="Arial" w:hAnsi="Arial" w:cs="Arial"/>
                                <w:color w:val="FFFFFF" w:themeColor="background1"/>
                                <w:sz w:val="20"/>
                                <w:szCs w:val="20"/>
                              </w:rPr>
                            </w:pPr>
                            <w:bookmarkStart w:id="74" w:name="_Hlk150269748"/>
                          </w:p>
                          <w:bookmarkEnd w:id="74"/>
                          <w:p w14:paraId="02966E6E" w14:textId="77777777" w:rsidR="00BF3FFA" w:rsidRPr="005470EC" w:rsidRDefault="00BF3FFA" w:rsidP="007639EE">
                            <w:pPr>
                              <w:spacing w:after="0" w:line="240" w:lineRule="auto"/>
                              <w:rPr>
                                <w:color w:val="FFFFFF" w:themeColor="background1"/>
                              </w:rPr>
                            </w:pP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BE39A" id="Rounded Rectangle 55" o:spid="_x0000_s1068" style="position:absolute;left:0;text-align:left;margin-left:56.9pt;margin-top:.55pt;width:156pt;height:154.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" fillcolor="#f39" strokecolor="black [3213]" strokeweight="1.5pt">
                <v:textbox inset=",3mm">
                  <w:txbxContent>
                    <w:p w14:paraId="6795DBB6" w14:textId="77777777" w:rsidR="00BF3FFA" w:rsidRPr="00AB37D9" w:rsidRDefault="00BF3FFA" w:rsidP="007639EE">
                      <w:pPr>
                        <w:spacing w:after="0" w:line="240" w:lineRule="auto"/>
                        <w:jc w:val="center"/>
                        <w:rPr>
                          <w:rFonts w:ascii="Arial" w:hAnsi="Arial" w:cs="Arial"/>
                          <w:sz w:val="20"/>
                          <w:szCs w:val="20"/>
                          <w:u w:val="single"/>
                        </w:rPr>
                      </w:pPr>
                      <w:r w:rsidRPr="00AB37D9">
                        <w:rPr>
                          <w:rFonts w:ascii="Arial" w:hAnsi="Arial" w:cs="Arial"/>
                          <w:sz w:val="20"/>
                          <w:szCs w:val="20"/>
                          <w:u w:val="single"/>
                        </w:rPr>
                        <w:t>LATENS</w:t>
                      </w:r>
                    </w:p>
                    <w:p w14:paraId="7B1ACE20" w14:textId="77777777" w:rsidR="00BF3FFA" w:rsidRPr="005470EC" w:rsidRDefault="00BF3FFA" w:rsidP="007639EE">
                      <w:pPr>
                        <w:spacing w:after="0" w:line="240" w:lineRule="auto"/>
                        <w:rPr>
                          <w:rFonts w:ascii="Arial" w:hAnsi="Arial" w:cs="Arial"/>
                          <w:color w:val="FFFFFF" w:themeColor="background1"/>
                          <w:sz w:val="20"/>
                          <w:szCs w:val="20"/>
                        </w:rPr>
                      </w:pPr>
                    </w:p>
                    <w:p w14:paraId="12FE4738" w14:textId="06C4804A" w:rsidR="00BF3FFA" w:rsidRPr="005470EC" w:rsidRDefault="00BF3FFA" w:rsidP="005470EC">
                      <w:pPr>
                        <w:spacing w:after="0" w:line="240" w:lineRule="auto"/>
                        <w:rPr>
                          <w:rFonts w:ascii="Arial" w:hAnsi="Arial" w:cs="Arial"/>
                          <w:color w:val="FFFFFF" w:themeColor="background1"/>
                          <w:sz w:val="20"/>
                          <w:szCs w:val="20"/>
                        </w:rPr>
                      </w:pPr>
                      <w:bookmarkStart w:id="75" w:name="_Hlk150269748"/>
                    </w:p>
                    <w:bookmarkEnd w:id="75"/>
                    <w:p w14:paraId="02966E6E" w14:textId="77777777" w:rsidR="00BF3FFA" w:rsidRPr="005470EC" w:rsidRDefault="00BF3FFA" w:rsidP="007639EE">
                      <w:pPr>
                        <w:spacing w:after="0" w:line="240" w:lineRule="auto"/>
                        <w:rPr>
                          <w:color w:val="FFFFFF" w:themeColor="background1"/>
                        </w:rPr>
                      </w:pPr>
                    </w:p>
                  </w:txbxContent>
                </v:textbox>
              </v:roundrect>
            </w:pict>
          </mc:Fallback>
        </mc:AlternateContent>
      </w:r>
      <w:r>
        <w:rPr>
          <w:noProof/>
        </w:rPr>
        <mc:AlternateContent>
          <mc:Choice Requires="wps">
            <w:drawing>
              <wp:anchor distT="0" distB="0" distL="114300" distR="114300" simplePos="0" relativeHeight="251682816" behindDoc="0" locked="0" layoutInCell="1" allowOverlap="1" wp14:anchorId="72A0171C" wp14:editId="70C19B2A">
                <wp:simplePos x="0" y="0"/>
                <wp:positionH relativeFrom="column">
                  <wp:posOffset>2976821</wp:posOffset>
                </wp:positionH>
                <wp:positionV relativeFrom="paragraph">
                  <wp:posOffset>6970</wp:posOffset>
                </wp:positionV>
                <wp:extent cx="1981200" cy="1961678"/>
                <wp:effectExtent l="0" t="0" r="19050" b="19685"/>
                <wp:wrapNone/>
                <wp:docPr id="56" name="Rounded Rectangle 56"/>
                <wp:cNvGraphicFramePr/>
                <a:graphic xmlns:a="http://schemas.openxmlformats.org/drawingml/2006/main">
                  <a:graphicData uri="http://schemas.microsoft.com/office/word/2010/wordprocessingShape">
                    <wps:wsp>
                      <wps:cNvSpPr/>
                      <wps:spPr>
                        <a:xfrm>
                          <a:off x="0" y="0"/>
                          <a:ext cx="1981200" cy="1961678"/>
                        </a:xfrm>
                        <a:prstGeom prst="roundRect">
                          <a:avLst/>
                        </a:prstGeom>
                        <a:solidFill>
                          <a:srgbClr val="00FFFF"/>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93F067" w14:textId="77777777" w:rsidR="00BF3FFA" w:rsidRDefault="00BF3FFA" w:rsidP="007639EE">
                            <w:pPr>
                              <w:spacing w:after="0" w:line="360" w:lineRule="auto"/>
                              <w:jc w:val="center"/>
                              <w:rPr>
                                <w:rFonts w:ascii="Arial" w:hAnsi="Arial" w:cs="Arial"/>
                                <w:sz w:val="20"/>
                                <w:szCs w:val="20"/>
                              </w:rPr>
                            </w:pPr>
                            <w:r w:rsidRPr="002C16E8">
                              <w:rPr>
                                <w:rFonts w:ascii="Arial" w:hAnsi="Arial" w:cs="Arial"/>
                                <w:sz w:val="20"/>
                                <w:szCs w:val="20"/>
                                <w:u w:val="single"/>
                              </w:rPr>
                              <w:t>PROMOTER</w:t>
                            </w:r>
                          </w:p>
                          <w:p w14:paraId="307A9714" w14:textId="3C3274C5" w:rsidR="00BF3FFA" w:rsidRDefault="00BF3FFA" w:rsidP="0088595A">
                            <w:pPr>
                              <w:pStyle w:val="ListParagraph"/>
                              <w:numPr>
                                <w:ilvl w:val="0"/>
                                <w:numId w:val="45"/>
                              </w:numPr>
                              <w:spacing w:after="0"/>
                              <w:ind w:left="360"/>
                              <w:rPr>
                                <w:rFonts w:ascii="Arial" w:hAnsi="Arial" w:cs="Arial"/>
                                <w:sz w:val="20"/>
                                <w:szCs w:val="20"/>
                              </w:rPr>
                            </w:pPr>
                            <w:r w:rsidRPr="007639EE">
                              <w:rPr>
                                <w:rFonts w:ascii="Arial" w:hAnsi="Arial" w:cs="Arial"/>
                                <w:sz w:val="20"/>
                                <w:szCs w:val="20"/>
                              </w:rPr>
                              <w:t xml:space="preserve">Kepala Dinas </w:t>
                            </w:r>
                            <w:r>
                              <w:rPr>
                                <w:rFonts w:ascii="Arial" w:hAnsi="Arial" w:cs="Arial"/>
                                <w:sz w:val="20"/>
                                <w:szCs w:val="20"/>
                              </w:rPr>
                              <w:t>DKP</w:t>
                            </w:r>
                          </w:p>
                          <w:p w14:paraId="1F1BB727" w14:textId="0507F5E7" w:rsidR="00BF3FFA" w:rsidRDefault="00BF3FFA" w:rsidP="0088595A">
                            <w:pPr>
                              <w:pStyle w:val="ListParagraph"/>
                              <w:numPr>
                                <w:ilvl w:val="0"/>
                                <w:numId w:val="45"/>
                              </w:numPr>
                              <w:spacing w:after="0" w:line="240" w:lineRule="auto"/>
                              <w:ind w:left="360"/>
                              <w:rPr>
                                <w:rFonts w:ascii="Arial" w:hAnsi="Arial" w:cs="Arial"/>
                                <w:sz w:val="20"/>
                                <w:szCs w:val="20"/>
                              </w:rPr>
                            </w:pPr>
                            <w:r>
                              <w:rPr>
                                <w:rFonts w:ascii="Arial" w:hAnsi="Arial" w:cs="Arial"/>
                                <w:sz w:val="20"/>
                                <w:szCs w:val="20"/>
                              </w:rPr>
                              <w:t>Kepala BP4D</w:t>
                            </w:r>
                          </w:p>
                          <w:p w14:paraId="054E267E" w14:textId="0667C803" w:rsidR="00BF3FFA" w:rsidRDefault="00BF3FFA" w:rsidP="0088595A">
                            <w:pPr>
                              <w:pStyle w:val="ListParagraph"/>
                              <w:numPr>
                                <w:ilvl w:val="0"/>
                                <w:numId w:val="45"/>
                              </w:numPr>
                              <w:spacing w:after="0" w:line="240" w:lineRule="auto"/>
                              <w:ind w:left="360"/>
                              <w:rPr>
                                <w:rFonts w:ascii="Arial" w:hAnsi="Arial" w:cs="Arial"/>
                                <w:sz w:val="20"/>
                                <w:szCs w:val="20"/>
                              </w:rPr>
                            </w:pPr>
                            <w:r>
                              <w:rPr>
                                <w:rFonts w:ascii="Arial" w:hAnsi="Arial" w:cs="Arial"/>
                                <w:sz w:val="20"/>
                                <w:szCs w:val="20"/>
                              </w:rPr>
                              <w:t>Kepala BKAD</w:t>
                            </w:r>
                          </w:p>
                          <w:p w14:paraId="7ABD1FD1" w14:textId="71ACA095" w:rsidR="00BF3FFA" w:rsidRPr="005470EC" w:rsidRDefault="00BF3FFA" w:rsidP="005470EC">
                            <w:pPr>
                              <w:spacing w:after="0" w:line="240" w:lineRule="auto"/>
                              <w:rPr>
                                <w:rFonts w:ascii="Arial" w:hAnsi="Arial" w:cs="Arial"/>
                                <w:sz w:val="20"/>
                                <w:szCs w:val="20"/>
                              </w:rPr>
                            </w:pPr>
                            <w:r>
                              <w:rPr>
                                <w:rFonts w:ascii="Arial" w:hAnsi="Arial" w:cs="Arial"/>
                                <w:sz w:val="20"/>
                                <w:szCs w:val="20"/>
                              </w:rPr>
                              <w:t xml:space="preserve">4.   </w:t>
                            </w:r>
                            <w:r w:rsidRPr="005470EC">
                              <w:rPr>
                                <w:rFonts w:ascii="Arial" w:hAnsi="Arial" w:cs="Arial"/>
                                <w:sz w:val="20"/>
                                <w:szCs w:val="20"/>
                              </w:rPr>
                              <w:t>Diskominfo</w:t>
                            </w:r>
                          </w:p>
                          <w:p w14:paraId="447A80BF" w14:textId="377DB15A" w:rsidR="00BF3FFA" w:rsidRPr="005470EC" w:rsidRDefault="00BF3FFA" w:rsidP="005470EC">
                            <w:pPr>
                              <w:spacing w:after="0" w:line="240" w:lineRule="auto"/>
                              <w:rPr>
                                <w:rFonts w:ascii="Arial" w:hAnsi="Arial" w:cs="Arial"/>
                                <w:sz w:val="20"/>
                                <w:szCs w:val="20"/>
                              </w:rPr>
                            </w:pPr>
                            <w:r>
                              <w:rPr>
                                <w:rFonts w:ascii="Arial" w:hAnsi="Arial" w:cs="Arial"/>
                                <w:sz w:val="20"/>
                                <w:szCs w:val="20"/>
                              </w:rPr>
                              <w:t>5</w:t>
                            </w:r>
                            <w:r w:rsidRPr="005470EC">
                              <w:rPr>
                                <w:rFonts w:ascii="Arial" w:hAnsi="Arial" w:cs="Arial"/>
                                <w:sz w:val="20"/>
                                <w:szCs w:val="20"/>
                              </w:rPr>
                              <w:t xml:space="preserve">  </w:t>
                            </w:r>
                            <w:r>
                              <w:rPr>
                                <w:rFonts w:ascii="Arial" w:hAnsi="Arial" w:cs="Arial"/>
                                <w:sz w:val="20"/>
                                <w:szCs w:val="20"/>
                              </w:rPr>
                              <w:t xml:space="preserve">  </w:t>
                            </w:r>
                            <w:r w:rsidRPr="005470EC">
                              <w:rPr>
                                <w:rFonts w:ascii="Arial" w:hAnsi="Arial" w:cs="Arial"/>
                                <w:sz w:val="20"/>
                                <w:szCs w:val="20"/>
                              </w:rPr>
                              <w:t xml:space="preserve">Dinas Pertanian </w:t>
                            </w:r>
                          </w:p>
                          <w:p w14:paraId="2AAA07EA" w14:textId="599A9869" w:rsidR="00BF3FFA" w:rsidRPr="005470EC" w:rsidRDefault="00BF3FFA" w:rsidP="005470EC">
                            <w:pPr>
                              <w:spacing w:after="0" w:line="240" w:lineRule="auto"/>
                              <w:rPr>
                                <w:rFonts w:ascii="Arial" w:hAnsi="Arial" w:cs="Arial"/>
                                <w:sz w:val="20"/>
                                <w:szCs w:val="20"/>
                              </w:rPr>
                            </w:pPr>
                            <w:r>
                              <w:rPr>
                                <w:rFonts w:ascii="Arial" w:hAnsi="Arial" w:cs="Arial"/>
                                <w:sz w:val="20"/>
                                <w:szCs w:val="20"/>
                              </w:rPr>
                              <w:t>6</w:t>
                            </w:r>
                            <w:r w:rsidRPr="005470EC">
                              <w:rPr>
                                <w:rFonts w:ascii="Arial" w:hAnsi="Arial" w:cs="Arial"/>
                                <w:sz w:val="20"/>
                                <w:szCs w:val="20"/>
                              </w:rPr>
                              <w:t xml:space="preserve">. </w:t>
                            </w:r>
                            <w:r>
                              <w:rPr>
                                <w:rFonts w:ascii="Arial" w:hAnsi="Arial" w:cs="Arial"/>
                                <w:sz w:val="20"/>
                                <w:szCs w:val="20"/>
                              </w:rPr>
                              <w:t xml:space="preserve"> </w:t>
                            </w:r>
                            <w:r w:rsidRPr="005470EC">
                              <w:rPr>
                                <w:rFonts w:ascii="Arial" w:hAnsi="Arial" w:cs="Arial"/>
                                <w:sz w:val="20"/>
                                <w:szCs w:val="20"/>
                              </w:rPr>
                              <w:t xml:space="preserve"> DKUPP</w:t>
                            </w:r>
                          </w:p>
                          <w:p w14:paraId="57FE5E65" w14:textId="026FB68D" w:rsidR="00BF3FFA" w:rsidRPr="005470EC" w:rsidRDefault="00BF3FFA" w:rsidP="005470EC">
                            <w:pPr>
                              <w:spacing w:after="0" w:line="240" w:lineRule="auto"/>
                              <w:rPr>
                                <w:rFonts w:ascii="Arial" w:hAnsi="Arial" w:cs="Arial"/>
                                <w:sz w:val="20"/>
                                <w:szCs w:val="20"/>
                              </w:rPr>
                            </w:pPr>
                            <w:r>
                              <w:rPr>
                                <w:rFonts w:ascii="Arial" w:hAnsi="Arial" w:cs="Arial"/>
                                <w:sz w:val="20"/>
                                <w:szCs w:val="20"/>
                              </w:rPr>
                              <w:t>7</w:t>
                            </w:r>
                            <w:r w:rsidRPr="005470EC">
                              <w:rPr>
                                <w:rFonts w:ascii="Arial" w:hAnsi="Arial" w:cs="Arial"/>
                                <w:sz w:val="20"/>
                                <w:szCs w:val="20"/>
                              </w:rPr>
                              <w:t xml:space="preserve">. </w:t>
                            </w:r>
                            <w:r>
                              <w:rPr>
                                <w:rFonts w:ascii="Arial" w:hAnsi="Arial" w:cs="Arial"/>
                                <w:sz w:val="20"/>
                                <w:szCs w:val="20"/>
                              </w:rPr>
                              <w:t xml:space="preserve"> </w:t>
                            </w:r>
                            <w:r w:rsidRPr="005470EC">
                              <w:rPr>
                                <w:rFonts w:ascii="Arial" w:hAnsi="Arial" w:cs="Arial"/>
                                <w:sz w:val="20"/>
                                <w:szCs w:val="20"/>
                              </w:rPr>
                              <w:t xml:space="preserve"> BULOG</w:t>
                            </w:r>
                          </w:p>
                          <w:p w14:paraId="54781FFB" w14:textId="6BA20A59" w:rsidR="00BF3FFA" w:rsidRPr="005470EC" w:rsidRDefault="00BF3FFA" w:rsidP="005470EC">
                            <w:pPr>
                              <w:spacing w:after="0" w:line="240" w:lineRule="auto"/>
                              <w:rPr>
                                <w:rFonts w:ascii="Arial" w:hAnsi="Arial" w:cs="Arial"/>
                                <w:sz w:val="20"/>
                                <w:szCs w:val="20"/>
                              </w:rPr>
                            </w:pPr>
                            <w:r>
                              <w:rPr>
                                <w:rFonts w:ascii="Arial" w:hAnsi="Arial" w:cs="Arial"/>
                                <w:sz w:val="20"/>
                                <w:szCs w:val="20"/>
                              </w:rPr>
                              <w:t xml:space="preserve">8 </w:t>
                            </w:r>
                            <w:r w:rsidRPr="005470EC">
                              <w:rPr>
                                <w:rFonts w:ascii="Arial" w:hAnsi="Arial" w:cs="Arial"/>
                                <w:sz w:val="20"/>
                                <w:szCs w:val="20"/>
                              </w:rPr>
                              <w:t>.  BPS</w:t>
                            </w:r>
                          </w:p>
                          <w:p w14:paraId="5670CFFD" w14:textId="033FCA7F" w:rsidR="00BF3FFA" w:rsidRPr="005470EC" w:rsidRDefault="00BF3FFA" w:rsidP="005470EC">
                            <w:pPr>
                              <w:spacing w:after="0" w:line="240" w:lineRule="auto"/>
                              <w:rPr>
                                <w:rFonts w:ascii="Arial" w:hAnsi="Arial" w:cs="Arial"/>
                                <w:sz w:val="20"/>
                                <w:szCs w:val="20"/>
                              </w:rPr>
                            </w:pP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A0171C" id="Rounded Rectangle 56" o:spid="_x0000_s1069" style="position:absolute;left:0;text-align:left;margin-left:234.4pt;margin-top:.55pt;width:156pt;height:15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" fillcolor="aqua" strokecolor="black [3213]" strokeweight="1.5pt">
                <v:textbox inset=",3mm">
                  <w:txbxContent>
                    <w:p w14:paraId="7293F067" w14:textId="77777777" w:rsidR="00BF3FFA" w:rsidRDefault="00BF3FFA" w:rsidP="007639EE">
                      <w:pPr>
                        <w:spacing w:after="0" w:line="360" w:lineRule="auto"/>
                        <w:jc w:val="center"/>
                        <w:rPr>
                          <w:rFonts w:ascii="Arial" w:hAnsi="Arial" w:cs="Arial"/>
                          <w:sz w:val="20"/>
                          <w:szCs w:val="20"/>
                        </w:rPr>
                      </w:pPr>
                      <w:r w:rsidRPr="002C16E8">
                        <w:rPr>
                          <w:rFonts w:ascii="Arial" w:hAnsi="Arial" w:cs="Arial"/>
                          <w:sz w:val="20"/>
                          <w:szCs w:val="20"/>
                          <w:u w:val="single"/>
                        </w:rPr>
                        <w:t>PROMOTER</w:t>
                      </w:r>
                    </w:p>
                    <w:p w14:paraId="307A9714" w14:textId="3C3274C5" w:rsidR="00BF3FFA" w:rsidRDefault="00BF3FFA" w:rsidP="0088595A">
                      <w:pPr>
                        <w:pStyle w:val="ListParagraph"/>
                        <w:numPr>
                          <w:ilvl w:val="0"/>
                          <w:numId w:val="45"/>
                        </w:numPr>
                        <w:spacing w:after="0"/>
                        <w:ind w:left="360"/>
                        <w:rPr>
                          <w:rFonts w:ascii="Arial" w:hAnsi="Arial" w:cs="Arial"/>
                          <w:sz w:val="20"/>
                          <w:szCs w:val="20"/>
                        </w:rPr>
                      </w:pPr>
                      <w:r w:rsidRPr="007639EE">
                        <w:rPr>
                          <w:rFonts w:ascii="Arial" w:hAnsi="Arial" w:cs="Arial"/>
                          <w:sz w:val="20"/>
                          <w:szCs w:val="20"/>
                        </w:rPr>
                        <w:t xml:space="preserve">Kepala Dinas </w:t>
                      </w:r>
                      <w:r>
                        <w:rPr>
                          <w:rFonts w:ascii="Arial" w:hAnsi="Arial" w:cs="Arial"/>
                          <w:sz w:val="20"/>
                          <w:szCs w:val="20"/>
                        </w:rPr>
                        <w:t>DKP</w:t>
                      </w:r>
                    </w:p>
                    <w:p w14:paraId="1F1BB727" w14:textId="0507F5E7" w:rsidR="00BF3FFA" w:rsidRDefault="00BF3FFA" w:rsidP="0088595A">
                      <w:pPr>
                        <w:pStyle w:val="ListParagraph"/>
                        <w:numPr>
                          <w:ilvl w:val="0"/>
                          <w:numId w:val="45"/>
                        </w:numPr>
                        <w:spacing w:after="0" w:line="240" w:lineRule="auto"/>
                        <w:ind w:left="360"/>
                        <w:rPr>
                          <w:rFonts w:ascii="Arial" w:hAnsi="Arial" w:cs="Arial"/>
                          <w:sz w:val="20"/>
                          <w:szCs w:val="20"/>
                        </w:rPr>
                      </w:pPr>
                      <w:r>
                        <w:rPr>
                          <w:rFonts w:ascii="Arial" w:hAnsi="Arial" w:cs="Arial"/>
                          <w:sz w:val="20"/>
                          <w:szCs w:val="20"/>
                        </w:rPr>
                        <w:t>Kepala BP4D</w:t>
                      </w:r>
                    </w:p>
                    <w:p w14:paraId="054E267E" w14:textId="0667C803" w:rsidR="00BF3FFA" w:rsidRDefault="00BF3FFA" w:rsidP="0088595A">
                      <w:pPr>
                        <w:pStyle w:val="ListParagraph"/>
                        <w:numPr>
                          <w:ilvl w:val="0"/>
                          <w:numId w:val="45"/>
                        </w:numPr>
                        <w:spacing w:after="0" w:line="240" w:lineRule="auto"/>
                        <w:ind w:left="360"/>
                        <w:rPr>
                          <w:rFonts w:ascii="Arial" w:hAnsi="Arial" w:cs="Arial"/>
                          <w:sz w:val="20"/>
                          <w:szCs w:val="20"/>
                        </w:rPr>
                      </w:pPr>
                      <w:r>
                        <w:rPr>
                          <w:rFonts w:ascii="Arial" w:hAnsi="Arial" w:cs="Arial"/>
                          <w:sz w:val="20"/>
                          <w:szCs w:val="20"/>
                        </w:rPr>
                        <w:t>Kepala BKAD</w:t>
                      </w:r>
                    </w:p>
                    <w:p w14:paraId="7ABD1FD1" w14:textId="71ACA095" w:rsidR="00BF3FFA" w:rsidRPr="005470EC" w:rsidRDefault="00BF3FFA" w:rsidP="005470EC">
                      <w:pPr>
                        <w:spacing w:after="0" w:line="240" w:lineRule="auto"/>
                        <w:rPr>
                          <w:rFonts w:ascii="Arial" w:hAnsi="Arial" w:cs="Arial"/>
                          <w:sz w:val="20"/>
                          <w:szCs w:val="20"/>
                        </w:rPr>
                      </w:pPr>
                      <w:r>
                        <w:rPr>
                          <w:rFonts w:ascii="Arial" w:hAnsi="Arial" w:cs="Arial"/>
                          <w:sz w:val="20"/>
                          <w:szCs w:val="20"/>
                        </w:rPr>
                        <w:t xml:space="preserve">4.   </w:t>
                      </w:r>
                      <w:r w:rsidRPr="005470EC">
                        <w:rPr>
                          <w:rFonts w:ascii="Arial" w:hAnsi="Arial" w:cs="Arial"/>
                          <w:sz w:val="20"/>
                          <w:szCs w:val="20"/>
                        </w:rPr>
                        <w:t>Diskominfo</w:t>
                      </w:r>
                    </w:p>
                    <w:p w14:paraId="447A80BF" w14:textId="377DB15A" w:rsidR="00BF3FFA" w:rsidRPr="005470EC" w:rsidRDefault="00BF3FFA" w:rsidP="005470EC">
                      <w:pPr>
                        <w:spacing w:after="0" w:line="240" w:lineRule="auto"/>
                        <w:rPr>
                          <w:rFonts w:ascii="Arial" w:hAnsi="Arial" w:cs="Arial"/>
                          <w:sz w:val="20"/>
                          <w:szCs w:val="20"/>
                        </w:rPr>
                      </w:pPr>
                      <w:r>
                        <w:rPr>
                          <w:rFonts w:ascii="Arial" w:hAnsi="Arial" w:cs="Arial"/>
                          <w:sz w:val="20"/>
                          <w:szCs w:val="20"/>
                        </w:rPr>
                        <w:t>5</w:t>
                      </w:r>
                      <w:r w:rsidRPr="005470EC">
                        <w:rPr>
                          <w:rFonts w:ascii="Arial" w:hAnsi="Arial" w:cs="Arial"/>
                          <w:sz w:val="20"/>
                          <w:szCs w:val="20"/>
                        </w:rPr>
                        <w:t xml:space="preserve">  </w:t>
                      </w:r>
                      <w:r>
                        <w:rPr>
                          <w:rFonts w:ascii="Arial" w:hAnsi="Arial" w:cs="Arial"/>
                          <w:sz w:val="20"/>
                          <w:szCs w:val="20"/>
                        </w:rPr>
                        <w:t xml:space="preserve">  </w:t>
                      </w:r>
                      <w:r w:rsidRPr="005470EC">
                        <w:rPr>
                          <w:rFonts w:ascii="Arial" w:hAnsi="Arial" w:cs="Arial"/>
                          <w:sz w:val="20"/>
                          <w:szCs w:val="20"/>
                        </w:rPr>
                        <w:t xml:space="preserve">Dinas Pertanian </w:t>
                      </w:r>
                    </w:p>
                    <w:p w14:paraId="2AAA07EA" w14:textId="599A9869" w:rsidR="00BF3FFA" w:rsidRPr="005470EC" w:rsidRDefault="00BF3FFA" w:rsidP="005470EC">
                      <w:pPr>
                        <w:spacing w:after="0" w:line="240" w:lineRule="auto"/>
                        <w:rPr>
                          <w:rFonts w:ascii="Arial" w:hAnsi="Arial" w:cs="Arial"/>
                          <w:sz w:val="20"/>
                          <w:szCs w:val="20"/>
                        </w:rPr>
                      </w:pPr>
                      <w:r>
                        <w:rPr>
                          <w:rFonts w:ascii="Arial" w:hAnsi="Arial" w:cs="Arial"/>
                          <w:sz w:val="20"/>
                          <w:szCs w:val="20"/>
                        </w:rPr>
                        <w:t>6</w:t>
                      </w:r>
                      <w:r w:rsidRPr="005470EC">
                        <w:rPr>
                          <w:rFonts w:ascii="Arial" w:hAnsi="Arial" w:cs="Arial"/>
                          <w:sz w:val="20"/>
                          <w:szCs w:val="20"/>
                        </w:rPr>
                        <w:t xml:space="preserve">. </w:t>
                      </w:r>
                      <w:r>
                        <w:rPr>
                          <w:rFonts w:ascii="Arial" w:hAnsi="Arial" w:cs="Arial"/>
                          <w:sz w:val="20"/>
                          <w:szCs w:val="20"/>
                        </w:rPr>
                        <w:t xml:space="preserve"> </w:t>
                      </w:r>
                      <w:r w:rsidRPr="005470EC">
                        <w:rPr>
                          <w:rFonts w:ascii="Arial" w:hAnsi="Arial" w:cs="Arial"/>
                          <w:sz w:val="20"/>
                          <w:szCs w:val="20"/>
                        </w:rPr>
                        <w:t xml:space="preserve"> DKUPP</w:t>
                      </w:r>
                    </w:p>
                    <w:p w14:paraId="57FE5E65" w14:textId="026FB68D" w:rsidR="00BF3FFA" w:rsidRPr="005470EC" w:rsidRDefault="00BF3FFA" w:rsidP="005470EC">
                      <w:pPr>
                        <w:spacing w:after="0" w:line="240" w:lineRule="auto"/>
                        <w:rPr>
                          <w:rFonts w:ascii="Arial" w:hAnsi="Arial" w:cs="Arial"/>
                          <w:sz w:val="20"/>
                          <w:szCs w:val="20"/>
                        </w:rPr>
                      </w:pPr>
                      <w:r>
                        <w:rPr>
                          <w:rFonts w:ascii="Arial" w:hAnsi="Arial" w:cs="Arial"/>
                          <w:sz w:val="20"/>
                          <w:szCs w:val="20"/>
                        </w:rPr>
                        <w:t>7</w:t>
                      </w:r>
                      <w:r w:rsidRPr="005470EC">
                        <w:rPr>
                          <w:rFonts w:ascii="Arial" w:hAnsi="Arial" w:cs="Arial"/>
                          <w:sz w:val="20"/>
                          <w:szCs w:val="20"/>
                        </w:rPr>
                        <w:t xml:space="preserve">. </w:t>
                      </w:r>
                      <w:r>
                        <w:rPr>
                          <w:rFonts w:ascii="Arial" w:hAnsi="Arial" w:cs="Arial"/>
                          <w:sz w:val="20"/>
                          <w:szCs w:val="20"/>
                        </w:rPr>
                        <w:t xml:space="preserve"> </w:t>
                      </w:r>
                      <w:r w:rsidRPr="005470EC">
                        <w:rPr>
                          <w:rFonts w:ascii="Arial" w:hAnsi="Arial" w:cs="Arial"/>
                          <w:sz w:val="20"/>
                          <w:szCs w:val="20"/>
                        </w:rPr>
                        <w:t xml:space="preserve"> BULOG</w:t>
                      </w:r>
                    </w:p>
                    <w:p w14:paraId="54781FFB" w14:textId="6BA20A59" w:rsidR="00BF3FFA" w:rsidRPr="005470EC" w:rsidRDefault="00BF3FFA" w:rsidP="005470EC">
                      <w:pPr>
                        <w:spacing w:after="0" w:line="240" w:lineRule="auto"/>
                        <w:rPr>
                          <w:rFonts w:ascii="Arial" w:hAnsi="Arial" w:cs="Arial"/>
                          <w:sz w:val="20"/>
                          <w:szCs w:val="20"/>
                        </w:rPr>
                      </w:pPr>
                      <w:r>
                        <w:rPr>
                          <w:rFonts w:ascii="Arial" w:hAnsi="Arial" w:cs="Arial"/>
                          <w:sz w:val="20"/>
                          <w:szCs w:val="20"/>
                        </w:rPr>
                        <w:t xml:space="preserve">8 </w:t>
                      </w:r>
                      <w:r w:rsidRPr="005470EC">
                        <w:rPr>
                          <w:rFonts w:ascii="Arial" w:hAnsi="Arial" w:cs="Arial"/>
                          <w:sz w:val="20"/>
                          <w:szCs w:val="20"/>
                        </w:rPr>
                        <w:t>.  BPS</w:t>
                      </w:r>
                    </w:p>
                    <w:p w14:paraId="5670CFFD" w14:textId="033FCA7F" w:rsidR="00BF3FFA" w:rsidRPr="005470EC" w:rsidRDefault="00BF3FFA" w:rsidP="005470EC">
                      <w:pPr>
                        <w:spacing w:after="0" w:line="240" w:lineRule="auto"/>
                        <w:rPr>
                          <w:rFonts w:ascii="Arial" w:hAnsi="Arial" w:cs="Arial"/>
                          <w:sz w:val="20"/>
                          <w:szCs w:val="20"/>
                        </w:rPr>
                      </w:pPr>
                    </w:p>
                  </w:txbxContent>
                </v:textbox>
              </v:roundrect>
            </w:pict>
          </mc:Fallback>
        </mc:AlternateContent>
      </w:r>
      <w:r w:rsidR="007639EE">
        <w:rPr>
          <w:rFonts w:ascii="Arial" w:hAnsi="Arial" w:cs="Arial"/>
          <w:sz w:val="24"/>
          <w:szCs w:val="24"/>
          <w:lang w:val="sv-SE"/>
        </w:rPr>
        <w:tab/>
      </w:r>
    </w:p>
    <w:p w14:paraId="5496DE71" w14:textId="0D50D67D" w:rsidR="007639EE" w:rsidRDefault="007639EE" w:rsidP="007639EE">
      <w:pPr>
        <w:pStyle w:val="ListParagraph"/>
        <w:tabs>
          <w:tab w:val="right" w:leader="dot" w:pos="7371"/>
          <w:tab w:val="right" w:pos="8100"/>
        </w:tabs>
        <w:spacing w:after="0" w:line="360" w:lineRule="auto"/>
        <w:jc w:val="both"/>
        <w:rPr>
          <w:rFonts w:ascii="Arial" w:hAnsi="Arial" w:cs="Arial"/>
          <w:sz w:val="24"/>
          <w:szCs w:val="24"/>
          <w:lang w:val="sv-SE"/>
        </w:rPr>
      </w:pPr>
      <w:r>
        <w:rPr>
          <w:rFonts w:ascii="Arial" w:hAnsi="Arial" w:cs="Arial"/>
          <w:noProof/>
          <w:sz w:val="24"/>
          <w:szCs w:val="24"/>
        </w:rPr>
        <mc:AlternateContent>
          <mc:Choice Requires="wps">
            <w:drawing>
              <wp:anchor distT="0" distB="0" distL="114300" distR="114300" simplePos="0" relativeHeight="251679744" behindDoc="0" locked="0" layoutInCell="1" allowOverlap="1" wp14:anchorId="403B21FF" wp14:editId="37941665">
                <wp:simplePos x="0" y="0"/>
                <wp:positionH relativeFrom="column">
                  <wp:posOffset>645795</wp:posOffset>
                </wp:positionH>
                <wp:positionV relativeFrom="paragraph">
                  <wp:posOffset>1905</wp:posOffset>
                </wp:positionV>
                <wp:extent cx="4400550" cy="3619500"/>
                <wp:effectExtent l="0" t="0" r="19050" b="19050"/>
                <wp:wrapNone/>
                <wp:docPr id="54" name="Quad Arrow 54"/>
                <wp:cNvGraphicFramePr/>
                <a:graphic xmlns:a="http://schemas.openxmlformats.org/drawingml/2006/main">
                  <a:graphicData uri="http://schemas.microsoft.com/office/word/2010/wordprocessingShape">
                    <wps:wsp>
                      <wps:cNvSpPr/>
                      <wps:spPr>
                        <a:xfrm>
                          <a:off x="0" y="0"/>
                          <a:ext cx="4400550" cy="3619500"/>
                        </a:xfrm>
                        <a:prstGeom prst="quadArrow">
                          <a:avLst>
                            <a:gd name="adj1" fmla="val 1473"/>
                            <a:gd name="adj2" fmla="val 3185"/>
                            <a:gd name="adj3" fmla="val 391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53357E36" id="Quad Arrow 54" o:spid="_x0000_s1026" style="position:absolute;margin-left:50.85pt;margin-top:.15pt;width:346.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00550,361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" path="m,1809750l141848,1694469r,88623l2173617,1783092r,-1641244l2084994,141848,2200275,r115281,141848l2226933,141848r,1641244l4258702,1783092r,-88623l4400550,1809750r-141848,115281l4258702,1836408r-2031769,l2226933,3477652r88623,l2200275,3619500,2084994,3477652r88623,l2173617,1836408r-2031769,l141848,1925031,,1809750xe" filled="f" strokecolor="black [3213]" strokeweight="2pt">
                <v:path arrowok="t" o:connecttype="custom" o:connectlocs="0,1809750;141848,1694469;141848,1783092;2173617,1783092;2173617,141848;2084994,141848;2200275,0;2315556,141848;2226933,141848;2226933,1783092;4258702,1783092;4258702,1694469;4400550,1809750;4258702,1925031;4258702,1836408;2226933,1836408;2226933,3477652;2315556,3477652;2200275,3619500;2084994,3477652;2173617,3477652;2173617,1836408;141848,1836408;141848,1925031;0,1809750" o:connectangles="0,0,0,0,0,0,0,0,0,0,0,0,0,0,0,0,0,0,0,0,0,0,0,0,0"/>
              </v:shape>
            </w:pict>
          </mc:Fallback>
        </mc:AlternateContent>
      </w:r>
    </w:p>
    <w:p w14:paraId="3AE078C8" w14:textId="7C8323C1" w:rsidR="007639EE" w:rsidRDefault="007639EE" w:rsidP="007639EE">
      <w:pPr>
        <w:pStyle w:val="ListParagraph"/>
        <w:tabs>
          <w:tab w:val="right" w:leader="dot" w:pos="7371"/>
          <w:tab w:val="right" w:pos="8100"/>
        </w:tabs>
        <w:spacing w:after="0" w:line="360" w:lineRule="auto"/>
        <w:jc w:val="both"/>
        <w:rPr>
          <w:rFonts w:ascii="Arial" w:hAnsi="Arial" w:cs="Arial"/>
          <w:sz w:val="24"/>
          <w:szCs w:val="24"/>
          <w:lang w:val="sv-SE"/>
        </w:rPr>
      </w:pPr>
    </w:p>
    <w:p w14:paraId="5086616E" w14:textId="77777777" w:rsidR="007639EE" w:rsidRDefault="007639EE" w:rsidP="007639EE">
      <w:pPr>
        <w:pStyle w:val="ListParagraph"/>
        <w:tabs>
          <w:tab w:val="right" w:leader="dot" w:pos="7371"/>
          <w:tab w:val="right" w:pos="8100"/>
        </w:tabs>
        <w:spacing w:after="0" w:line="360" w:lineRule="auto"/>
        <w:jc w:val="both"/>
        <w:rPr>
          <w:rFonts w:ascii="Arial" w:hAnsi="Arial" w:cs="Arial"/>
          <w:sz w:val="24"/>
          <w:szCs w:val="24"/>
          <w:lang w:val="sv-SE"/>
        </w:rPr>
      </w:pPr>
    </w:p>
    <w:p w14:paraId="4E548B75" w14:textId="77777777" w:rsidR="007639EE" w:rsidRDefault="007639EE" w:rsidP="007639EE">
      <w:pPr>
        <w:pStyle w:val="ListParagraph"/>
        <w:tabs>
          <w:tab w:val="right" w:leader="dot" w:pos="7371"/>
          <w:tab w:val="right" w:pos="8100"/>
        </w:tabs>
        <w:spacing w:after="0" w:line="360" w:lineRule="auto"/>
        <w:jc w:val="both"/>
        <w:rPr>
          <w:rFonts w:ascii="Arial" w:hAnsi="Arial" w:cs="Arial"/>
          <w:sz w:val="24"/>
          <w:szCs w:val="24"/>
          <w:lang w:val="sv-SE"/>
        </w:rPr>
      </w:pPr>
    </w:p>
    <w:p w14:paraId="1C76E0D2" w14:textId="77777777" w:rsidR="007639EE" w:rsidRDefault="007639EE" w:rsidP="007639EE">
      <w:pPr>
        <w:pStyle w:val="ListParagraph"/>
        <w:tabs>
          <w:tab w:val="right" w:leader="dot" w:pos="7371"/>
          <w:tab w:val="right" w:pos="8100"/>
        </w:tabs>
        <w:spacing w:after="0" w:line="360" w:lineRule="auto"/>
        <w:jc w:val="both"/>
        <w:rPr>
          <w:rFonts w:ascii="Arial" w:hAnsi="Arial" w:cs="Arial"/>
          <w:sz w:val="24"/>
          <w:szCs w:val="24"/>
          <w:lang w:val="sv-SE"/>
        </w:rPr>
      </w:pPr>
    </w:p>
    <w:p w14:paraId="179B9F8C" w14:textId="77777777" w:rsidR="007639EE" w:rsidRDefault="007639EE" w:rsidP="007639EE">
      <w:pPr>
        <w:pStyle w:val="ListParagraph"/>
        <w:tabs>
          <w:tab w:val="right" w:leader="dot" w:pos="7371"/>
          <w:tab w:val="right" w:pos="8100"/>
        </w:tabs>
        <w:spacing w:after="0" w:line="360" w:lineRule="auto"/>
        <w:jc w:val="both"/>
        <w:rPr>
          <w:rFonts w:ascii="Arial" w:hAnsi="Arial" w:cs="Arial"/>
          <w:sz w:val="24"/>
          <w:szCs w:val="24"/>
          <w:lang w:val="sv-SE"/>
        </w:rPr>
      </w:pPr>
    </w:p>
    <w:p w14:paraId="48448DBC" w14:textId="77777777" w:rsidR="007639EE" w:rsidRDefault="007639EE" w:rsidP="007639EE">
      <w:pPr>
        <w:pStyle w:val="ListParagraph"/>
        <w:tabs>
          <w:tab w:val="right" w:leader="dot" w:pos="7371"/>
          <w:tab w:val="right" w:pos="8100"/>
        </w:tabs>
        <w:spacing w:after="0" w:line="360" w:lineRule="auto"/>
        <w:jc w:val="both"/>
        <w:rPr>
          <w:rFonts w:ascii="Arial" w:hAnsi="Arial" w:cs="Arial"/>
          <w:sz w:val="24"/>
          <w:szCs w:val="24"/>
          <w:lang w:val="sv-SE"/>
        </w:rPr>
      </w:pPr>
      <w:r>
        <w:rPr>
          <w:noProof/>
          <w:sz w:val="24"/>
          <w:szCs w:val="24"/>
        </w:rPr>
        <mc:AlternateContent>
          <mc:Choice Requires="wps">
            <w:drawing>
              <wp:anchor distT="0" distB="0" distL="114300" distR="114300" simplePos="0" relativeHeight="251681792" behindDoc="0" locked="0" layoutInCell="1" allowOverlap="1" wp14:anchorId="55CA00C3" wp14:editId="418C154E">
                <wp:simplePos x="0" y="0"/>
                <wp:positionH relativeFrom="column">
                  <wp:posOffset>-449580</wp:posOffset>
                </wp:positionH>
                <wp:positionV relativeFrom="paragraph">
                  <wp:posOffset>81915</wp:posOffset>
                </wp:positionV>
                <wp:extent cx="1476375" cy="323850"/>
                <wp:effectExtent l="0" t="0" r="0" b="0"/>
                <wp:wrapNone/>
                <wp:docPr id="57" name="Rectangle 57"/>
                <wp:cNvGraphicFramePr/>
                <a:graphic xmlns:a="http://schemas.openxmlformats.org/drawingml/2006/main">
                  <a:graphicData uri="http://schemas.microsoft.com/office/word/2010/wordprocessingShape">
                    <wps:wsp>
                      <wps:cNvSpPr/>
                      <wps:spPr>
                        <a:xfrm>
                          <a:off x="0" y="0"/>
                          <a:ext cx="1476375" cy="32385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3CFC0D" w14:textId="77777777" w:rsidR="00BF3FFA" w:rsidRPr="001C6B41" w:rsidRDefault="00BF3FFA" w:rsidP="007639EE">
                            <w:pPr>
                              <w:spacing w:after="0" w:line="240" w:lineRule="auto"/>
                              <w:jc w:val="center"/>
                              <w:rPr>
                                <w:rFonts w:ascii="Arial" w:hAnsi="Arial" w:cs="Arial"/>
                                <w:color w:val="000000" w:themeColor="text1"/>
                                <w:sz w:val="20"/>
                                <w:szCs w:val="20"/>
                              </w:rPr>
                            </w:pPr>
                            <w:r>
                              <w:rPr>
                                <w:rFonts w:ascii="Arial" w:hAnsi="Arial" w:cs="Arial"/>
                                <w:color w:val="000000" w:themeColor="text1"/>
                                <w:sz w:val="20"/>
                                <w:szCs w:val="20"/>
                              </w:rPr>
                              <w:t>INTEREST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A00C3" id="Rectangle 57" o:spid="_x0000_s1070" style="position:absolute;left:0;text-align:left;margin-left:-35.4pt;margin-top:6.45pt;width:116.2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" filled="f" stroked="f" strokeweight="1.5pt">
                <v:textbox>
                  <w:txbxContent>
                    <w:p w14:paraId="053CFC0D" w14:textId="77777777" w:rsidR="00BF3FFA" w:rsidRPr="001C6B41" w:rsidRDefault="00BF3FFA" w:rsidP="007639EE">
                      <w:pPr>
                        <w:spacing w:after="0" w:line="240" w:lineRule="auto"/>
                        <w:jc w:val="center"/>
                        <w:rPr>
                          <w:rFonts w:ascii="Arial" w:hAnsi="Arial" w:cs="Arial"/>
                          <w:color w:val="000000" w:themeColor="text1"/>
                          <w:sz w:val="20"/>
                          <w:szCs w:val="20"/>
                        </w:rPr>
                      </w:pPr>
                      <w:r>
                        <w:rPr>
                          <w:rFonts w:ascii="Arial" w:hAnsi="Arial" w:cs="Arial"/>
                          <w:color w:val="000000" w:themeColor="text1"/>
                          <w:sz w:val="20"/>
                          <w:szCs w:val="20"/>
                        </w:rPr>
                        <w:t>INTEREST</w:t>
                      </w:r>
                    </w:p>
                  </w:txbxContent>
                </v:textbox>
              </v:rect>
            </w:pict>
          </mc:Fallback>
        </mc:AlternateContent>
      </w:r>
    </w:p>
    <w:p w14:paraId="08FE30E7" w14:textId="72D2676E" w:rsidR="007639EE" w:rsidRDefault="00BE707A" w:rsidP="007639EE">
      <w:pPr>
        <w:pStyle w:val="ListParagraph"/>
        <w:tabs>
          <w:tab w:val="right" w:leader="dot" w:pos="7371"/>
          <w:tab w:val="right" w:pos="8100"/>
        </w:tabs>
        <w:spacing w:after="0" w:line="360" w:lineRule="auto"/>
        <w:jc w:val="both"/>
        <w:rPr>
          <w:rFonts w:ascii="Arial" w:hAnsi="Arial" w:cs="Arial"/>
          <w:sz w:val="24"/>
          <w:szCs w:val="24"/>
          <w:lang w:val="sv-SE"/>
        </w:rPr>
      </w:pPr>
      <w:r>
        <w:rPr>
          <w:noProof/>
        </w:rPr>
        <mc:AlternateContent>
          <mc:Choice Requires="wps">
            <w:drawing>
              <wp:anchor distT="0" distB="0" distL="114300" distR="114300" simplePos="0" relativeHeight="251684864" behindDoc="0" locked="0" layoutInCell="1" allowOverlap="1" wp14:anchorId="4BCB7C87" wp14:editId="771A5645">
                <wp:simplePos x="0" y="0"/>
                <wp:positionH relativeFrom="column">
                  <wp:posOffset>2969895</wp:posOffset>
                </wp:positionH>
                <wp:positionV relativeFrom="paragraph">
                  <wp:posOffset>83820</wp:posOffset>
                </wp:positionV>
                <wp:extent cx="1981200" cy="1743075"/>
                <wp:effectExtent l="0" t="0" r="19050" b="28575"/>
                <wp:wrapNone/>
                <wp:docPr id="59" name="Rounded Rectangle 59"/>
                <wp:cNvGraphicFramePr/>
                <a:graphic xmlns:a="http://schemas.openxmlformats.org/drawingml/2006/main">
                  <a:graphicData uri="http://schemas.microsoft.com/office/word/2010/wordprocessingShape">
                    <wps:wsp>
                      <wps:cNvSpPr/>
                      <wps:spPr>
                        <a:xfrm>
                          <a:off x="0" y="0"/>
                          <a:ext cx="1981200" cy="1743075"/>
                        </a:xfrm>
                        <a:prstGeom prst="roundRect">
                          <a:avLst/>
                        </a:prstGeom>
                        <a:solidFill>
                          <a:srgbClr val="FFFF99"/>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CFA765" w14:textId="77777777" w:rsidR="00BF3FFA" w:rsidRPr="00AB37D9" w:rsidRDefault="00BF3FFA" w:rsidP="00BE707A">
                            <w:pPr>
                              <w:spacing w:after="120"/>
                              <w:ind w:right="144"/>
                              <w:jc w:val="center"/>
                              <w:rPr>
                                <w:rFonts w:ascii="Arial" w:hAnsi="Arial" w:cs="Arial"/>
                                <w:sz w:val="20"/>
                                <w:szCs w:val="20"/>
                                <w:u w:val="single"/>
                              </w:rPr>
                            </w:pPr>
                            <w:r w:rsidRPr="00AB37D9">
                              <w:rPr>
                                <w:rFonts w:ascii="Arial" w:hAnsi="Arial" w:cs="Arial"/>
                                <w:sz w:val="20"/>
                                <w:szCs w:val="20"/>
                                <w:u w:val="single"/>
                              </w:rPr>
                              <w:t>DEFENDERS</w:t>
                            </w:r>
                          </w:p>
                          <w:p w14:paraId="0FF34A4E" w14:textId="77777777" w:rsidR="00BF3FFA" w:rsidRDefault="00BF3FFA" w:rsidP="0088595A">
                            <w:pPr>
                              <w:pStyle w:val="ListParagraph"/>
                              <w:numPr>
                                <w:ilvl w:val="0"/>
                                <w:numId w:val="46"/>
                              </w:numPr>
                              <w:spacing w:after="120"/>
                              <w:ind w:left="360"/>
                              <w:rPr>
                                <w:rFonts w:ascii="Arial" w:hAnsi="Arial" w:cs="Arial"/>
                                <w:sz w:val="20"/>
                                <w:szCs w:val="20"/>
                              </w:rPr>
                            </w:pPr>
                            <w:r>
                              <w:rPr>
                                <w:rFonts w:ascii="Arial" w:hAnsi="Arial" w:cs="Arial"/>
                                <w:sz w:val="20"/>
                                <w:szCs w:val="20"/>
                              </w:rPr>
                              <w:t>Sekdis LH</w:t>
                            </w:r>
                          </w:p>
                          <w:p w14:paraId="42D8D9D4" w14:textId="03764571" w:rsidR="00BF3FFA" w:rsidRPr="007639EE" w:rsidRDefault="00BF3FFA" w:rsidP="0088595A">
                            <w:pPr>
                              <w:pStyle w:val="ListParagraph"/>
                              <w:numPr>
                                <w:ilvl w:val="0"/>
                                <w:numId w:val="46"/>
                              </w:numPr>
                              <w:ind w:left="360"/>
                              <w:rPr>
                                <w:rFonts w:ascii="Arial" w:hAnsi="Arial" w:cs="Arial"/>
                                <w:sz w:val="20"/>
                                <w:szCs w:val="20"/>
                              </w:rPr>
                            </w:pPr>
                            <w:r w:rsidRPr="007639EE">
                              <w:rPr>
                                <w:rFonts w:ascii="Arial" w:hAnsi="Arial" w:cs="Arial"/>
                                <w:sz w:val="20"/>
                                <w:szCs w:val="20"/>
                              </w:rPr>
                              <w:t>Para Kabid DLH</w:t>
                            </w:r>
                          </w:p>
                          <w:p w14:paraId="1429652C" w14:textId="5E0BDBBB" w:rsidR="00BF3FFA" w:rsidRDefault="00BF3FFA" w:rsidP="0088595A">
                            <w:pPr>
                              <w:pStyle w:val="ListParagraph"/>
                              <w:numPr>
                                <w:ilvl w:val="0"/>
                                <w:numId w:val="46"/>
                              </w:numPr>
                              <w:ind w:left="360"/>
                              <w:rPr>
                                <w:rFonts w:ascii="Arial" w:hAnsi="Arial" w:cs="Arial"/>
                                <w:sz w:val="20"/>
                                <w:szCs w:val="20"/>
                              </w:rPr>
                            </w:pPr>
                            <w:r>
                              <w:rPr>
                                <w:rFonts w:ascii="Arial" w:hAnsi="Arial" w:cs="Arial"/>
                                <w:sz w:val="20"/>
                                <w:szCs w:val="20"/>
                              </w:rPr>
                              <w:t>Para Jafung DLH</w:t>
                            </w:r>
                          </w:p>
                          <w:p w14:paraId="68D376B8" w14:textId="77777777" w:rsidR="00BF3FFA" w:rsidRDefault="00BF3FFA" w:rsidP="0088595A">
                            <w:pPr>
                              <w:pStyle w:val="ListParagraph"/>
                              <w:numPr>
                                <w:ilvl w:val="0"/>
                                <w:numId w:val="46"/>
                              </w:numPr>
                              <w:ind w:left="360"/>
                              <w:rPr>
                                <w:rFonts w:ascii="Arial" w:hAnsi="Arial" w:cs="Arial"/>
                                <w:sz w:val="20"/>
                                <w:szCs w:val="20"/>
                              </w:rPr>
                            </w:pPr>
                            <w:r w:rsidRPr="00724A68">
                              <w:rPr>
                                <w:rFonts w:ascii="Arial" w:hAnsi="Arial" w:cs="Arial"/>
                                <w:sz w:val="20"/>
                                <w:szCs w:val="20"/>
                              </w:rPr>
                              <w:t>Staf Teknis</w:t>
                            </w:r>
                          </w:p>
                          <w:p w14:paraId="0E652042" w14:textId="3477891A" w:rsidR="00BF3FFA" w:rsidRPr="00724A68" w:rsidRDefault="00BF3FFA" w:rsidP="0088595A">
                            <w:pPr>
                              <w:pStyle w:val="ListParagraph"/>
                              <w:numPr>
                                <w:ilvl w:val="0"/>
                                <w:numId w:val="46"/>
                              </w:numPr>
                              <w:ind w:left="360"/>
                              <w:rPr>
                                <w:rFonts w:ascii="Arial" w:hAnsi="Arial" w:cs="Arial"/>
                                <w:sz w:val="20"/>
                                <w:szCs w:val="20"/>
                              </w:rPr>
                            </w:pPr>
                            <w:r w:rsidRPr="00724A68">
                              <w:rPr>
                                <w:rFonts w:ascii="Arial" w:hAnsi="Arial" w:cs="Arial"/>
                                <w:sz w:val="20"/>
                                <w:szCs w:val="20"/>
                              </w:rPr>
                              <w:t>Staf Perencanaan</w:t>
                            </w:r>
                          </w:p>
                          <w:p w14:paraId="38C118C9" w14:textId="398E708A" w:rsidR="00BF3FFA" w:rsidRDefault="00BF3FFA" w:rsidP="0088595A">
                            <w:pPr>
                              <w:pStyle w:val="ListParagraph"/>
                              <w:numPr>
                                <w:ilvl w:val="0"/>
                                <w:numId w:val="46"/>
                              </w:numPr>
                              <w:ind w:left="360"/>
                              <w:rPr>
                                <w:rFonts w:ascii="Arial" w:hAnsi="Arial" w:cs="Arial"/>
                                <w:sz w:val="20"/>
                                <w:szCs w:val="20"/>
                              </w:rPr>
                            </w:pPr>
                            <w:r>
                              <w:rPr>
                                <w:rFonts w:ascii="Arial" w:hAnsi="Arial" w:cs="Arial"/>
                                <w:sz w:val="20"/>
                                <w:szCs w:val="20"/>
                              </w:rPr>
                              <w:t>Pelaku usaha/ Masy.</w:t>
                            </w:r>
                          </w:p>
                          <w:p w14:paraId="28804011" w14:textId="20908265" w:rsidR="00BF3FFA" w:rsidRDefault="00BF3FFA" w:rsidP="0088595A">
                            <w:pPr>
                              <w:pStyle w:val="ListParagraph"/>
                              <w:numPr>
                                <w:ilvl w:val="0"/>
                                <w:numId w:val="46"/>
                              </w:numPr>
                              <w:ind w:left="360"/>
                              <w:rPr>
                                <w:rFonts w:ascii="Arial" w:hAnsi="Arial" w:cs="Arial"/>
                                <w:sz w:val="20"/>
                                <w:szCs w:val="20"/>
                              </w:rPr>
                            </w:pPr>
                            <w:r>
                              <w:rPr>
                                <w:rFonts w:ascii="Arial" w:hAnsi="Arial" w:cs="Arial"/>
                                <w:sz w:val="20"/>
                                <w:szCs w:val="20"/>
                              </w:rPr>
                              <w:t>Kelompok Lumbung</w:t>
                            </w:r>
                          </w:p>
                          <w:p w14:paraId="46800809" w14:textId="77777777" w:rsidR="00BF3FFA" w:rsidRPr="00515FF3" w:rsidRDefault="00BF3FFA" w:rsidP="005A14E7">
                            <w:pPr>
                              <w:pStyle w:val="ListParagraph"/>
                              <w:ind w:left="360"/>
                              <w:rPr>
                                <w:rFonts w:ascii="Arial" w:hAnsi="Arial" w:cs="Arial"/>
                                <w:sz w:val="20"/>
                                <w:szCs w:val="20"/>
                              </w:rPr>
                            </w:pPr>
                          </w:p>
                          <w:p w14:paraId="0CDF7E0B" w14:textId="77777777" w:rsidR="00BF3FFA" w:rsidRDefault="00BF3FFA"/>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B7C87" id="Rounded Rectangle 59" o:spid="_x0000_s1071" style="position:absolute;left:0;text-align:left;margin-left:233.85pt;margin-top:6.6pt;width:156pt;height:13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" fillcolor="#ff9" strokecolor="black [3213]" strokeweight="1.5pt">
                <v:textbox inset=",3mm">
                  <w:txbxContent>
                    <w:p w14:paraId="12CFA765" w14:textId="77777777" w:rsidR="00BF3FFA" w:rsidRPr="00AB37D9" w:rsidRDefault="00BF3FFA" w:rsidP="00BE707A">
                      <w:pPr>
                        <w:spacing w:after="120"/>
                        <w:ind w:right="144"/>
                        <w:jc w:val="center"/>
                        <w:rPr>
                          <w:rFonts w:ascii="Arial" w:hAnsi="Arial" w:cs="Arial"/>
                          <w:sz w:val="20"/>
                          <w:szCs w:val="20"/>
                          <w:u w:val="single"/>
                        </w:rPr>
                      </w:pPr>
                      <w:r w:rsidRPr="00AB37D9">
                        <w:rPr>
                          <w:rFonts w:ascii="Arial" w:hAnsi="Arial" w:cs="Arial"/>
                          <w:sz w:val="20"/>
                          <w:szCs w:val="20"/>
                          <w:u w:val="single"/>
                        </w:rPr>
                        <w:t>DEFENDERS</w:t>
                      </w:r>
                    </w:p>
                    <w:p w14:paraId="0FF34A4E" w14:textId="77777777" w:rsidR="00BF3FFA" w:rsidRDefault="00BF3FFA" w:rsidP="0088595A">
                      <w:pPr>
                        <w:pStyle w:val="ListParagraph"/>
                        <w:numPr>
                          <w:ilvl w:val="0"/>
                          <w:numId w:val="46"/>
                        </w:numPr>
                        <w:spacing w:after="120"/>
                        <w:ind w:left="360"/>
                        <w:rPr>
                          <w:rFonts w:ascii="Arial" w:hAnsi="Arial" w:cs="Arial"/>
                          <w:sz w:val="20"/>
                          <w:szCs w:val="20"/>
                        </w:rPr>
                      </w:pPr>
                      <w:r>
                        <w:rPr>
                          <w:rFonts w:ascii="Arial" w:hAnsi="Arial" w:cs="Arial"/>
                          <w:sz w:val="20"/>
                          <w:szCs w:val="20"/>
                        </w:rPr>
                        <w:t>Sekdis LH</w:t>
                      </w:r>
                    </w:p>
                    <w:p w14:paraId="42D8D9D4" w14:textId="03764571" w:rsidR="00BF3FFA" w:rsidRPr="007639EE" w:rsidRDefault="00BF3FFA" w:rsidP="0088595A">
                      <w:pPr>
                        <w:pStyle w:val="ListParagraph"/>
                        <w:numPr>
                          <w:ilvl w:val="0"/>
                          <w:numId w:val="46"/>
                        </w:numPr>
                        <w:ind w:left="360"/>
                        <w:rPr>
                          <w:rFonts w:ascii="Arial" w:hAnsi="Arial" w:cs="Arial"/>
                          <w:sz w:val="20"/>
                          <w:szCs w:val="20"/>
                        </w:rPr>
                      </w:pPr>
                      <w:r w:rsidRPr="007639EE">
                        <w:rPr>
                          <w:rFonts w:ascii="Arial" w:hAnsi="Arial" w:cs="Arial"/>
                          <w:sz w:val="20"/>
                          <w:szCs w:val="20"/>
                        </w:rPr>
                        <w:t>Para Kabid DLH</w:t>
                      </w:r>
                    </w:p>
                    <w:p w14:paraId="1429652C" w14:textId="5E0BDBBB" w:rsidR="00BF3FFA" w:rsidRDefault="00BF3FFA" w:rsidP="0088595A">
                      <w:pPr>
                        <w:pStyle w:val="ListParagraph"/>
                        <w:numPr>
                          <w:ilvl w:val="0"/>
                          <w:numId w:val="46"/>
                        </w:numPr>
                        <w:ind w:left="360"/>
                        <w:rPr>
                          <w:rFonts w:ascii="Arial" w:hAnsi="Arial" w:cs="Arial"/>
                          <w:sz w:val="20"/>
                          <w:szCs w:val="20"/>
                        </w:rPr>
                      </w:pPr>
                      <w:r>
                        <w:rPr>
                          <w:rFonts w:ascii="Arial" w:hAnsi="Arial" w:cs="Arial"/>
                          <w:sz w:val="20"/>
                          <w:szCs w:val="20"/>
                        </w:rPr>
                        <w:t>Para Jafung DLH</w:t>
                      </w:r>
                    </w:p>
                    <w:p w14:paraId="68D376B8" w14:textId="77777777" w:rsidR="00BF3FFA" w:rsidRDefault="00BF3FFA" w:rsidP="0088595A">
                      <w:pPr>
                        <w:pStyle w:val="ListParagraph"/>
                        <w:numPr>
                          <w:ilvl w:val="0"/>
                          <w:numId w:val="46"/>
                        </w:numPr>
                        <w:ind w:left="360"/>
                        <w:rPr>
                          <w:rFonts w:ascii="Arial" w:hAnsi="Arial" w:cs="Arial"/>
                          <w:sz w:val="20"/>
                          <w:szCs w:val="20"/>
                        </w:rPr>
                      </w:pPr>
                      <w:r w:rsidRPr="00724A68">
                        <w:rPr>
                          <w:rFonts w:ascii="Arial" w:hAnsi="Arial" w:cs="Arial"/>
                          <w:sz w:val="20"/>
                          <w:szCs w:val="20"/>
                        </w:rPr>
                        <w:t>Staf Teknis</w:t>
                      </w:r>
                    </w:p>
                    <w:p w14:paraId="0E652042" w14:textId="3477891A" w:rsidR="00BF3FFA" w:rsidRPr="00724A68" w:rsidRDefault="00BF3FFA" w:rsidP="0088595A">
                      <w:pPr>
                        <w:pStyle w:val="ListParagraph"/>
                        <w:numPr>
                          <w:ilvl w:val="0"/>
                          <w:numId w:val="46"/>
                        </w:numPr>
                        <w:ind w:left="360"/>
                        <w:rPr>
                          <w:rFonts w:ascii="Arial" w:hAnsi="Arial" w:cs="Arial"/>
                          <w:sz w:val="20"/>
                          <w:szCs w:val="20"/>
                        </w:rPr>
                      </w:pPr>
                      <w:r w:rsidRPr="00724A68">
                        <w:rPr>
                          <w:rFonts w:ascii="Arial" w:hAnsi="Arial" w:cs="Arial"/>
                          <w:sz w:val="20"/>
                          <w:szCs w:val="20"/>
                        </w:rPr>
                        <w:t>Staf Perencanaan</w:t>
                      </w:r>
                    </w:p>
                    <w:p w14:paraId="38C118C9" w14:textId="398E708A" w:rsidR="00BF3FFA" w:rsidRDefault="00BF3FFA" w:rsidP="0088595A">
                      <w:pPr>
                        <w:pStyle w:val="ListParagraph"/>
                        <w:numPr>
                          <w:ilvl w:val="0"/>
                          <w:numId w:val="46"/>
                        </w:numPr>
                        <w:ind w:left="360"/>
                        <w:rPr>
                          <w:rFonts w:ascii="Arial" w:hAnsi="Arial" w:cs="Arial"/>
                          <w:sz w:val="20"/>
                          <w:szCs w:val="20"/>
                        </w:rPr>
                      </w:pPr>
                      <w:r>
                        <w:rPr>
                          <w:rFonts w:ascii="Arial" w:hAnsi="Arial" w:cs="Arial"/>
                          <w:sz w:val="20"/>
                          <w:szCs w:val="20"/>
                        </w:rPr>
                        <w:t>Pelaku usaha/ Masy.</w:t>
                      </w:r>
                    </w:p>
                    <w:p w14:paraId="28804011" w14:textId="20908265" w:rsidR="00BF3FFA" w:rsidRDefault="00BF3FFA" w:rsidP="0088595A">
                      <w:pPr>
                        <w:pStyle w:val="ListParagraph"/>
                        <w:numPr>
                          <w:ilvl w:val="0"/>
                          <w:numId w:val="46"/>
                        </w:numPr>
                        <w:ind w:left="360"/>
                        <w:rPr>
                          <w:rFonts w:ascii="Arial" w:hAnsi="Arial" w:cs="Arial"/>
                          <w:sz w:val="20"/>
                          <w:szCs w:val="20"/>
                        </w:rPr>
                      </w:pPr>
                      <w:r>
                        <w:rPr>
                          <w:rFonts w:ascii="Arial" w:hAnsi="Arial" w:cs="Arial"/>
                          <w:sz w:val="20"/>
                          <w:szCs w:val="20"/>
                        </w:rPr>
                        <w:t>Kelompok Lumbung</w:t>
                      </w:r>
                    </w:p>
                    <w:p w14:paraId="46800809" w14:textId="77777777" w:rsidR="00BF3FFA" w:rsidRPr="00515FF3" w:rsidRDefault="00BF3FFA" w:rsidP="005A14E7">
                      <w:pPr>
                        <w:pStyle w:val="ListParagraph"/>
                        <w:ind w:left="360"/>
                        <w:rPr>
                          <w:rFonts w:ascii="Arial" w:hAnsi="Arial" w:cs="Arial"/>
                          <w:sz w:val="20"/>
                          <w:szCs w:val="20"/>
                        </w:rPr>
                      </w:pPr>
                    </w:p>
                    <w:p w14:paraId="0CDF7E0B" w14:textId="77777777" w:rsidR="00BF3FFA" w:rsidRDefault="00BF3FFA"/>
                  </w:txbxContent>
                </v:textbox>
              </v:roundrect>
            </w:pict>
          </mc:Fallback>
        </mc:AlternateContent>
      </w:r>
      <w:r w:rsidR="005A14E7">
        <w:rPr>
          <w:noProof/>
        </w:rPr>
        <mc:AlternateContent>
          <mc:Choice Requires="wps">
            <w:drawing>
              <wp:anchor distT="0" distB="0" distL="114300" distR="114300" simplePos="0" relativeHeight="251685888" behindDoc="0" locked="0" layoutInCell="1" allowOverlap="1" wp14:anchorId="361A215C" wp14:editId="0CD6E9F0">
                <wp:simplePos x="0" y="0"/>
                <wp:positionH relativeFrom="column">
                  <wp:posOffset>718185</wp:posOffset>
                </wp:positionH>
                <wp:positionV relativeFrom="paragraph">
                  <wp:posOffset>85725</wp:posOffset>
                </wp:positionV>
                <wp:extent cx="1981200" cy="1694815"/>
                <wp:effectExtent l="0" t="0" r="19050" b="19685"/>
                <wp:wrapNone/>
                <wp:docPr id="58" name="Rounded Rectangle 58"/>
                <wp:cNvGraphicFramePr/>
                <a:graphic xmlns:a="http://schemas.openxmlformats.org/drawingml/2006/main">
                  <a:graphicData uri="http://schemas.microsoft.com/office/word/2010/wordprocessingShape">
                    <wps:wsp>
                      <wps:cNvSpPr/>
                      <wps:spPr>
                        <a:xfrm>
                          <a:off x="0" y="0"/>
                          <a:ext cx="1981200" cy="1694815"/>
                        </a:xfrm>
                        <a:prstGeom prst="roundRect">
                          <a:avLst/>
                        </a:prstGeom>
                        <a:solidFill>
                          <a:srgbClr val="66FF99"/>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B600A5" w14:textId="77777777" w:rsidR="00BF3FFA" w:rsidRDefault="00BF3FFA" w:rsidP="007639EE">
                            <w:pPr>
                              <w:jc w:val="center"/>
                              <w:rPr>
                                <w:rFonts w:ascii="Arial" w:hAnsi="Arial" w:cs="Arial"/>
                                <w:sz w:val="20"/>
                                <w:szCs w:val="20"/>
                                <w:u w:val="single"/>
                              </w:rPr>
                            </w:pPr>
                            <w:r w:rsidRPr="00AB37D9">
                              <w:rPr>
                                <w:rFonts w:ascii="Arial" w:hAnsi="Arial" w:cs="Arial"/>
                                <w:sz w:val="20"/>
                                <w:szCs w:val="20"/>
                                <w:u w:val="single"/>
                              </w:rPr>
                              <w:t>APATHETIC</w:t>
                            </w:r>
                          </w:p>
                          <w:p w14:paraId="3F5177EB" w14:textId="068946FD" w:rsidR="00BF3FFA" w:rsidRPr="00AB37D9" w:rsidRDefault="00BF3FFA" w:rsidP="00925CB1">
                            <w:pPr>
                              <w:spacing w:after="0"/>
                              <w:rPr>
                                <w:rFonts w:ascii="Arial" w:hAnsi="Arial" w:cs="Arial"/>
                                <w:sz w:val="20"/>
                                <w:szCs w:val="20"/>
                                <w:u w:val="single"/>
                              </w:rPr>
                            </w:pP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A215C" id="Rounded Rectangle 58" o:spid="_x0000_s1072" style="position:absolute;left:0;text-align:left;margin-left:56.55pt;margin-top:6.75pt;width:156pt;height:13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" fillcolor="#6f9" strokecolor="black [3213]" strokeweight="1.5pt">
                <v:textbox inset=",3mm">
                  <w:txbxContent>
                    <w:p w14:paraId="45B600A5" w14:textId="77777777" w:rsidR="00BF3FFA" w:rsidRDefault="00BF3FFA" w:rsidP="007639EE">
                      <w:pPr>
                        <w:jc w:val="center"/>
                        <w:rPr>
                          <w:rFonts w:ascii="Arial" w:hAnsi="Arial" w:cs="Arial"/>
                          <w:sz w:val="20"/>
                          <w:szCs w:val="20"/>
                          <w:u w:val="single"/>
                        </w:rPr>
                      </w:pPr>
                      <w:r w:rsidRPr="00AB37D9">
                        <w:rPr>
                          <w:rFonts w:ascii="Arial" w:hAnsi="Arial" w:cs="Arial"/>
                          <w:sz w:val="20"/>
                          <w:szCs w:val="20"/>
                          <w:u w:val="single"/>
                        </w:rPr>
                        <w:t>APATHETIC</w:t>
                      </w:r>
                    </w:p>
                    <w:p w14:paraId="3F5177EB" w14:textId="068946FD" w:rsidR="00BF3FFA" w:rsidRPr="00AB37D9" w:rsidRDefault="00BF3FFA" w:rsidP="00925CB1">
                      <w:pPr>
                        <w:spacing w:after="0"/>
                        <w:rPr>
                          <w:rFonts w:ascii="Arial" w:hAnsi="Arial" w:cs="Arial"/>
                          <w:sz w:val="20"/>
                          <w:szCs w:val="20"/>
                          <w:u w:val="single"/>
                        </w:rPr>
                      </w:pPr>
                    </w:p>
                  </w:txbxContent>
                </v:textbox>
              </v:roundrect>
            </w:pict>
          </mc:Fallback>
        </mc:AlternateContent>
      </w:r>
    </w:p>
    <w:p w14:paraId="1AA6CBF6" w14:textId="77777777" w:rsidR="007639EE" w:rsidRDefault="007639EE" w:rsidP="007639EE">
      <w:pPr>
        <w:pStyle w:val="ListParagraph"/>
        <w:tabs>
          <w:tab w:val="left" w:pos="5310"/>
        </w:tabs>
        <w:spacing w:after="0" w:line="360" w:lineRule="auto"/>
        <w:jc w:val="both"/>
        <w:rPr>
          <w:rFonts w:ascii="Arial" w:hAnsi="Arial" w:cs="Arial"/>
          <w:sz w:val="24"/>
          <w:szCs w:val="24"/>
          <w:lang w:val="sv-SE"/>
        </w:rPr>
      </w:pPr>
      <w:r>
        <w:rPr>
          <w:rFonts w:ascii="Arial" w:hAnsi="Arial" w:cs="Arial"/>
          <w:sz w:val="24"/>
          <w:szCs w:val="24"/>
          <w:lang w:val="sv-SE"/>
        </w:rPr>
        <w:tab/>
      </w:r>
    </w:p>
    <w:p w14:paraId="0BEB5F22" w14:textId="77777777" w:rsidR="007639EE" w:rsidRDefault="007639EE" w:rsidP="007639EE">
      <w:pPr>
        <w:pStyle w:val="ListParagraph"/>
        <w:tabs>
          <w:tab w:val="right" w:leader="dot" w:pos="7371"/>
          <w:tab w:val="right" w:pos="8100"/>
        </w:tabs>
        <w:spacing w:after="0" w:line="360" w:lineRule="auto"/>
        <w:jc w:val="both"/>
        <w:rPr>
          <w:rFonts w:ascii="Arial" w:hAnsi="Arial" w:cs="Arial"/>
          <w:sz w:val="24"/>
          <w:szCs w:val="24"/>
          <w:lang w:val="sv-SE"/>
        </w:rPr>
      </w:pPr>
    </w:p>
    <w:p w14:paraId="5FAD48C2" w14:textId="77777777" w:rsidR="007639EE" w:rsidRDefault="007639EE" w:rsidP="007639EE">
      <w:pPr>
        <w:pStyle w:val="ListParagraph"/>
        <w:tabs>
          <w:tab w:val="right" w:leader="dot" w:pos="7371"/>
          <w:tab w:val="right" w:pos="8100"/>
        </w:tabs>
        <w:spacing w:after="0" w:line="360" w:lineRule="auto"/>
        <w:jc w:val="both"/>
        <w:rPr>
          <w:rFonts w:ascii="Arial" w:hAnsi="Arial" w:cs="Arial"/>
          <w:sz w:val="24"/>
          <w:szCs w:val="24"/>
          <w:lang w:val="sv-SE"/>
        </w:rPr>
      </w:pPr>
    </w:p>
    <w:p w14:paraId="15CD172A" w14:textId="77777777" w:rsidR="007639EE" w:rsidRDefault="007639EE" w:rsidP="007639EE">
      <w:pPr>
        <w:pStyle w:val="ListParagraph"/>
        <w:tabs>
          <w:tab w:val="right" w:leader="dot" w:pos="7371"/>
          <w:tab w:val="right" w:pos="8100"/>
        </w:tabs>
        <w:spacing w:after="0" w:line="360" w:lineRule="auto"/>
        <w:jc w:val="both"/>
        <w:rPr>
          <w:rFonts w:ascii="Arial" w:hAnsi="Arial" w:cs="Arial"/>
          <w:sz w:val="24"/>
          <w:szCs w:val="24"/>
          <w:lang w:val="sv-SE"/>
        </w:rPr>
      </w:pPr>
    </w:p>
    <w:p w14:paraId="77FE742E" w14:textId="77777777" w:rsidR="007639EE" w:rsidRDefault="007639EE" w:rsidP="007639EE">
      <w:pPr>
        <w:pStyle w:val="ListParagraph"/>
        <w:tabs>
          <w:tab w:val="right" w:leader="dot" w:pos="7371"/>
          <w:tab w:val="right" w:pos="8100"/>
        </w:tabs>
        <w:spacing w:after="0" w:line="360" w:lineRule="auto"/>
        <w:jc w:val="both"/>
        <w:rPr>
          <w:rFonts w:ascii="Arial" w:hAnsi="Arial" w:cs="Arial"/>
          <w:sz w:val="24"/>
          <w:szCs w:val="24"/>
          <w:lang w:val="sv-SE"/>
        </w:rPr>
      </w:pPr>
    </w:p>
    <w:p w14:paraId="77BC0550" w14:textId="77777777" w:rsidR="007639EE" w:rsidRDefault="007639EE" w:rsidP="007639EE">
      <w:pPr>
        <w:pStyle w:val="ListParagraph"/>
        <w:tabs>
          <w:tab w:val="right" w:leader="dot" w:pos="7371"/>
          <w:tab w:val="right" w:pos="8100"/>
        </w:tabs>
        <w:spacing w:after="0" w:line="360" w:lineRule="auto"/>
        <w:jc w:val="both"/>
        <w:rPr>
          <w:rFonts w:ascii="Arial" w:hAnsi="Arial" w:cs="Arial"/>
          <w:sz w:val="24"/>
          <w:szCs w:val="24"/>
          <w:lang w:val="sv-SE"/>
        </w:rPr>
      </w:pPr>
    </w:p>
    <w:p w14:paraId="0324D0F7" w14:textId="77777777" w:rsidR="007639EE" w:rsidRDefault="007639EE" w:rsidP="007639EE">
      <w:pPr>
        <w:pStyle w:val="ListParagraph"/>
        <w:tabs>
          <w:tab w:val="right" w:leader="dot" w:pos="7371"/>
          <w:tab w:val="right" w:pos="8100"/>
        </w:tabs>
        <w:spacing w:after="0" w:line="360" w:lineRule="auto"/>
        <w:jc w:val="both"/>
        <w:rPr>
          <w:rFonts w:ascii="Arial" w:hAnsi="Arial" w:cs="Arial"/>
          <w:sz w:val="24"/>
          <w:szCs w:val="24"/>
          <w:lang w:val="sv-SE"/>
        </w:rPr>
      </w:pPr>
    </w:p>
    <w:p w14:paraId="62611BB3" w14:textId="77777777" w:rsidR="007639EE" w:rsidRDefault="007639EE" w:rsidP="00FA45F7">
      <w:pPr>
        <w:pStyle w:val="ListParagraph"/>
        <w:spacing w:after="0" w:line="360" w:lineRule="auto"/>
        <w:jc w:val="both"/>
        <w:rPr>
          <w:rFonts w:ascii="Arial" w:eastAsiaTheme="majorEastAsia" w:hAnsi="Arial" w:cstheme="majorBidi"/>
          <w:b/>
          <w:sz w:val="24"/>
          <w:szCs w:val="32"/>
          <w:lang w:val="sv-SE"/>
        </w:rPr>
      </w:pPr>
    </w:p>
    <w:p w14:paraId="4F32A6BC" w14:textId="67166F92" w:rsidR="00B56F9C" w:rsidRPr="00B56F9C" w:rsidRDefault="00B56F9C" w:rsidP="0088595A">
      <w:pPr>
        <w:pStyle w:val="ListParagraph"/>
        <w:numPr>
          <w:ilvl w:val="0"/>
          <w:numId w:val="47"/>
        </w:numPr>
        <w:spacing w:after="0" w:line="360" w:lineRule="auto"/>
        <w:jc w:val="both"/>
        <w:rPr>
          <w:rFonts w:ascii="Arial" w:eastAsiaTheme="majorEastAsia" w:hAnsi="Arial" w:cstheme="majorBidi"/>
          <w:b/>
          <w:sz w:val="24"/>
          <w:szCs w:val="32"/>
          <w:lang w:val="sv-SE"/>
        </w:rPr>
      </w:pPr>
      <w:r w:rsidRPr="00B56F9C">
        <w:rPr>
          <w:rFonts w:ascii="Arial" w:hAnsi="Arial" w:cs="Arial"/>
          <w:sz w:val="24"/>
          <w:szCs w:val="24"/>
          <w:lang w:val="sv-SE"/>
        </w:rPr>
        <w:t xml:space="preserve">Pelaku Usaha/ Masyarakat, </w:t>
      </w:r>
      <w:r w:rsidRPr="00B56F9C">
        <w:rPr>
          <w:rFonts w:ascii="Arial" w:hAnsi="Arial" w:cs="Arial"/>
          <w:sz w:val="24"/>
          <w:szCs w:val="24"/>
        </w:rPr>
        <w:t xml:space="preserve">yang sebelum adanya aksi perubahan berada pada kuadran </w:t>
      </w:r>
      <w:r w:rsidRPr="00B56F9C">
        <w:rPr>
          <w:rFonts w:ascii="Arial" w:hAnsi="Arial" w:cs="Arial"/>
          <w:b/>
          <w:bCs/>
          <w:i/>
          <w:iCs/>
          <w:sz w:val="24"/>
          <w:szCs w:val="24"/>
        </w:rPr>
        <w:t xml:space="preserve">aphatetic </w:t>
      </w:r>
      <w:r w:rsidRPr="00B56F9C">
        <w:rPr>
          <w:rFonts w:ascii="Arial" w:hAnsi="Arial" w:cs="Arial"/>
          <w:sz w:val="24"/>
          <w:szCs w:val="24"/>
        </w:rPr>
        <w:t xml:space="preserve">yaitu mempunyai pengaruh rendah ketertarikan rendah, namun setelah adanya aksi perubahan berubah menjadi </w:t>
      </w:r>
      <w:r w:rsidRPr="00B56F9C">
        <w:rPr>
          <w:rFonts w:ascii="Arial" w:hAnsi="Arial" w:cs="Arial"/>
          <w:b/>
          <w:bCs/>
          <w:i/>
          <w:iCs/>
          <w:sz w:val="24"/>
          <w:szCs w:val="24"/>
        </w:rPr>
        <w:t xml:space="preserve">defenders </w:t>
      </w:r>
      <w:r w:rsidRPr="00B56F9C">
        <w:rPr>
          <w:rFonts w:ascii="Arial" w:hAnsi="Arial" w:cs="Arial"/>
          <w:sz w:val="24"/>
          <w:szCs w:val="24"/>
        </w:rPr>
        <w:t xml:space="preserve">yaitu memiliki pengaruh rendah tetapi memiliki ketertarikan/peran yang tinggi terhadap </w:t>
      </w:r>
      <w:r w:rsidR="004F0F5C">
        <w:rPr>
          <w:rFonts w:ascii="Arial" w:hAnsi="Arial" w:cs="Arial"/>
          <w:sz w:val="24"/>
          <w:szCs w:val="24"/>
        </w:rPr>
        <w:t xml:space="preserve">implementasi </w:t>
      </w:r>
      <w:r w:rsidRPr="00B56F9C">
        <w:rPr>
          <w:rFonts w:ascii="Arial" w:hAnsi="Arial" w:cs="Arial"/>
          <w:sz w:val="24"/>
          <w:szCs w:val="24"/>
        </w:rPr>
        <w:t>hasil aksi perubahan.</w:t>
      </w:r>
    </w:p>
    <w:p w14:paraId="7C1E80AB" w14:textId="77777777" w:rsidR="00B56F9C" w:rsidRDefault="00B56F9C">
      <w:pPr>
        <w:rPr>
          <w:rFonts w:ascii="Arial" w:eastAsiaTheme="majorEastAsia" w:hAnsi="Arial" w:cstheme="majorBidi"/>
          <w:b/>
          <w:sz w:val="24"/>
          <w:szCs w:val="32"/>
          <w:lang w:val="sv-SE"/>
        </w:rPr>
      </w:pPr>
      <w:r>
        <w:rPr>
          <w:rFonts w:ascii="Arial" w:eastAsiaTheme="majorEastAsia" w:hAnsi="Arial" w:cstheme="majorBidi"/>
          <w:b/>
          <w:sz w:val="24"/>
          <w:szCs w:val="32"/>
          <w:lang w:val="sv-SE"/>
        </w:rPr>
        <w:br w:type="page"/>
      </w:r>
    </w:p>
    <w:p w14:paraId="4177858A" w14:textId="65334D04" w:rsidR="00FA45F7" w:rsidRDefault="00FA45F7" w:rsidP="0088595A">
      <w:pPr>
        <w:pStyle w:val="Heading1"/>
        <w:numPr>
          <w:ilvl w:val="0"/>
          <w:numId w:val="50"/>
        </w:numPr>
        <w:ind w:left="284"/>
        <w:jc w:val="left"/>
        <w:rPr>
          <w:lang w:val="sv-SE"/>
        </w:rPr>
      </w:pPr>
      <w:bookmarkStart w:id="76" w:name="_Toc149291534"/>
      <w:r>
        <w:rPr>
          <w:lang w:val="sv-SE"/>
        </w:rPr>
        <w:lastRenderedPageBreak/>
        <w:t>Capaian Aksi Perubahan</w:t>
      </w:r>
      <w:bookmarkEnd w:id="76"/>
    </w:p>
    <w:p w14:paraId="59A9C319" w14:textId="2C410431" w:rsidR="00FA45F7" w:rsidRPr="005B1A39" w:rsidRDefault="00FA45F7" w:rsidP="0088595A">
      <w:pPr>
        <w:pStyle w:val="Heading2"/>
        <w:numPr>
          <w:ilvl w:val="0"/>
          <w:numId w:val="52"/>
        </w:numPr>
        <w:rPr>
          <w:rFonts w:eastAsiaTheme="majorEastAsia"/>
          <w:b/>
          <w:bCs w:val="0"/>
        </w:rPr>
      </w:pPr>
      <w:bookmarkStart w:id="77" w:name="_Toc149291535"/>
      <w:r w:rsidRPr="005B1A39">
        <w:rPr>
          <w:rFonts w:eastAsiaTheme="majorEastAsia"/>
          <w:b/>
          <w:bCs w:val="0"/>
        </w:rPr>
        <w:t>Kesesuaian Antara Milestone dengan Implementasi</w:t>
      </w:r>
      <w:bookmarkEnd w:id="77"/>
    </w:p>
    <w:p w14:paraId="00655A1A" w14:textId="2C596269" w:rsidR="00531103" w:rsidRPr="00BF3FFA" w:rsidRDefault="00BF3FFA" w:rsidP="00531103">
      <w:pPr>
        <w:autoSpaceDE w:val="0"/>
        <w:autoSpaceDN w:val="0"/>
        <w:adjustRightInd w:val="0"/>
        <w:spacing w:after="0" w:line="360" w:lineRule="auto"/>
        <w:ind w:left="720"/>
        <w:jc w:val="both"/>
        <w:rPr>
          <w:rFonts w:ascii="Arial" w:hAnsi="Arial" w:cs="Arial"/>
          <w:b/>
          <w:bCs/>
          <w:sz w:val="24"/>
          <w:szCs w:val="24"/>
        </w:rPr>
      </w:pPr>
      <w:r>
        <w:rPr>
          <w:rFonts w:ascii="Arial" w:hAnsi="Arial" w:cs="Arial"/>
          <w:sz w:val="24"/>
          <w:szCs w:val="24"/>
        </w:rPr>
        <w:t xml:space="preserve">          </w:t>
      </w:r>
      <w:r w:rsidR="00531103">
        <w:rPr>
          <w:rFonts w:ascii="Arial" w:hAnsi="Arial" w:cs="Arial"/>
          <w:sz w:val="24"/>
          <w:szCs w:val="24"/>
        </w:rPr>
        <w:t xml:space="preserve">Pelaksanaan atau implementasi aksi perubahan, sebagaimana dijelaskan dalam tahapan </w:t>
      </w:r>
      <w:r w:rsidR="00531103">
        <w:rPr>
          <w:rFonts w:ascii="Arial" w:hAnsi="Arial" w:cs="Arial"/>
          <w:i/>
          <w:iCs/>
          <w:sz w:val="24"/>
          <w:szCs w:val="24"/>
        </w:rPr>
        <w:t xml:space="preserve">milestone </w:t>
      </w:r>
      <w:r w:rsidR="00531103">
        <w:rPr>
          <w:rFonts w:ascii="Arial" w:hAnsi="Arial" w:cs="Arial"/>
          <w:sz w:val="24"/>
          <w:szCs w:val="24"/>
        </w:rPr>
        <w:t xml:space="preserve">jangka pendek selama 60 (enam puluh) hari, sebagian besar tahapan kegiatan sesuai dengan rencana jadwal kegiatan yang sebelumnya telah ditetapkan. </w:t>
      </w:r>
      <w:r w:rsidRPr="00BF3FFA">
        <w:rPr>
          <w:rFonts w:ascii="Arial" w:hAnsi="Arial" w:cs="Arial"/>
          <w:b/>
          <w:bCs/>
          <w:sz w:val="24"/>
          <w:szCs w:val="24"/>
        </w:rPr>
        <w:t>Dalam kegiatan tahapan selama off Campus se</w:t>
      </w:r>
      <w:r>
        <w:rPr>
          <w:rFonts w:ascii="Arial" w:hAnsi="Arial" w:cs="Arial"/>
          <w:b/>
          <w:bCs/>
          <w:sz w:val="24"/>
          <w:szCs w:val="24"/>
        </w:rPr>
        <w:t>s</w:t>
      </w:r>
      <w:r w:rsidRPr="00BF3FFA">
        <w:rPr>
          <w:rFonts w:ascii="Arial" w:hAnsi="Arial" w:cs="Arial"/>
          <w:b/>
          <w:bCs/>
          <w:sz w:val="24"/>
          <w:szCs w:val="24"/>
        </w:rPr>
        <w:t>ua</w:t>
      </w:r>
      <w:r>
        <w:rPr>
          <w:rFonts w:ascii="Arial" w:hAnsi="Arial" w:cs="Arial"/>
          <w:b/>
          <w:bCs/>
          <w:sz w:val="24"/>
          <w:szCs w:val="24"/>
        </w:rPr>
        <w:t>i</w:t>
      </w:r>
      <w:r w:rsidRPr="00BF3FFA">
        <w:rPr>
          <w:rFonts w:ascii="Arial" w:hAnsi="Arial" w:cs="Arial"/>
          <w:b/>
          <w:bCs/>
          <w:sz w:val="24"/>
          <w:szCs w:val="24"/>
        </w:rPr>
        <w:t xml:space="preserve"> terlaksana dan tercapai 100 %</w:t>
      </w:r>
    </w:p>
    <w:p w14:paraId="783FA26F" w14:textId="4DD96C63" w:rsidR="00531103" w:rsidRDefault="00531103" w:rsidP="00531103">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Hasil capaian kegiatan Implementasi Aksi Perubahan dapat dijelaskan pada tabel berikut:</w:t>
      </w:r>
    </w:p>
    <w:p w14:paraId="291FE48A" w14:textId="478F3C0D" w:rsidR="00CA597E" w:rsidRDefault="00CA597E" w:rsidP="00531103">
      <w:pPr>
        <w:autoSpaceDE w:val="0"/>
        <w:autoSpaceDN w:val="0"/>
        <w:adjustRightInd w:val="0"/>
        <w:spacing w:after="0" w:line="360" w:lineRule="auto"/>
        <w:ind w:left="720"/>
        <w:jc w:val="both"/>
        <w:rPr>
          <w:rFonts w:ascii="Arial" w:hAnsi="Arial" w:cs="Arial"/>
          <w:sz w:val="24"/>
          <w:szCs w:val="24"/>
        </w:rPr>
      </w:pPr>
    </w:p>
    <w:p w14:paraId="7AC84E25" w14:textId="77777777" w:rsidR="00CA597E" w:rsidRPr="005A2CD5" w:rsidRDefault="00CA597E" w:rsidP="00CA597E">
      <w:pPr>
        <w:pStyle w:val="Caption"/>
        <w:spacing w:line="360" w:lineRule="auto"/>
        <w:rPr>
          <w:rFonts w:cs="Arial"/>
          <w:i/>
          <w:szCs w:val="24"/>
          <w:lang w:val="en-US"/>
        </w:rPr>
      </w:pPr>
      <w:r>
        <w:t xml:space="preserve">Tabel </w:t>
      </w:r>
      <w:r>
        <w:rPr>
          <w:lang w:val="en-US"/>
        </w:rPr>
        <w:t xml:space="preserve">10 </w:t>
      </w:r>
      <w:r>
        <w:rPr>
          <w:rFonts w:cs="Arial"/>
          <w:szCs w:val="24"/>
          <w:lang w:val="en-US"/>
        </w:rPr>
        <w:t>Kesesuaian Antara Milestone dan Implementasi</w:t>
      </w:r>
    </w:p>
    <w:tbl>
      <w:tblPr>
        <w:tblW w:w="536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20"/>
        <w:gridCol w:w="3265"/>
        <w:gridCol w:w="2034"/>
        <w:gridCol w:w="2306"/>
        <w:gridCol w:w="1650"/>
      </w:tblGrid>
      <w:tr w:rsidR="00CA597E" w:rsidRPr="00B620C6" w14:paraId="09AC1071" w14:textId="77777777" w:rsidTr="008C3133">
        <w:trPr>
          <w:trHeight w:val="513"/>
        </w:trPr>
        <w:tc>
          <w:tcPr>
            <w:tcW w:w="322" w:type="pct"/>
            <w:shd w:val="clear" w:color="auto" w:fill="FFC000"/>
            <w:vAlign w:val="center"/>
          </w:tcPr>
          <w:p w14:paraId="716AD2CE" w14:textId="77777777" w:rsidR="00CA597E" w:rsidRPr="00507D63" w:rsidRDefault="00CA597E" w:rsidP="007F4849">
            <w:pPr>
              <w:pStyle w:val="NoSpacing"/>
              <w:jc w:val="center"/>
              <w:rPr>
                <w:b/>
                <w:sz w:val="22"/>
                <w:szCs w:val="22"/>
              </w:rPr>
            </w:pPr>
            <w:r w:rsidRPr="00507D63">
              <w:rPr>
                <w:b/>
                <w:sz w:val="22"/>
                <w:szCs w:val="22"/>
              </w:rPr>
              <w:t>NO.</w:t>
            </w:r>
          </w:p>
        </w:tc>
        <w:tc>
          <w:tcPr>
            <w:tcW w:w="1657" w:type="pct"/>
            <w:gridSpan w:val="2"/>
            <w:shd w:val="clear" w:color="auto" w:fill="FFC000"/>
            <w:vAlign w:val="center"/>
          </w:tcPr>
          <w:p w14:paraId="2A26224C" w14:textId="77777777" w:rsidR="00CA597E" w:rsidRPr="00507D63" w:rsidRDefault="00CA597E" w:rsidP="007F4849">
            <w:pPr>
              <w:pStyle w:val="NoSpacing"/>
              <w:jc w:val="center"/>
              <w:rPr>
                <w:b/>
                <w:sz w:val="22"/>
                <w:szCs w:val="22"/>
              </w:rPr>
            </w:pPr>
            <w:r w:rsidRPr="00507D63">
              <w:rPr>
                <w:b/>
                <w:sz w:val="22"/>
                <w:szCs w:val="22"/>
              </w:rPr>
              <w:t>KEGIATAN</w:t>
            </w:r>
          </w:p>
        </w:tc>
        <w:tc>
          <w:tcPr>
            <w:tcW w:w="2189" w:type="pct"/>
            <w:gridSpan w:val="2"/>
            <w:shd w:val="clear" w:color="auto" w:fill="FFC000"/>
            <w:vAlign w:val="center"/>
          </w:tcPr>
          <w:p w14:paraId="13FE8206" w14:textId="77777777" w:rsidR="00CA597E" w:rsidRPr="00507D63" w:rsidRDefault="00CA597E" w:rsidP="007F4849">
            <w:pPr>
              <w:pStyle w:val="NoSpacing"/>
              <w:tabs>
                <w:tab w:val="left" w:pos="1711"/>
              </w:tabs>
              <w:jc w:val="center"/>
              <w:rPr>
                <w:b/>
                <w:sz w:val="22"/>
                <w:szCs w:val="22"/>
              </w:rPr>
            </w:pPr>
            <w:r w:rsidRPr="00507D63">
              <w:rPr>
                <w:b/>
                <w:sz w:val="22"/>
                <w:szCs w:val="22"/>
              </w:rPr>
              <w:t>WAKTU</w:t>
            </w:r>
          </w:p>
        </w:tc>
        <w:tc>
          <w:tcPr>
            <w:tcW w:w="833" w:type="pct"/>
            <w:vMerge w:val="restart"/>
            <w:shd w:val="clear" w:color="auto" w:fill="FFC000"/>
            <w:vAlign w:val="center"/>
          </w:tcPr>
          <w:p w14:paraId="25CECD70" w14:textId="7C85CE61" w:rsidR="00CA597E" w:rsidRPr="00D45EE7" w:rsidRDefault="00183F86" w:rsidP="007F4849">
            <w:pPr>
              <w:pStyle w:val="NoSpacing"/>
              <w:tabs>
                <w:tab w:val="left" w:pos="1711"/>
              </w:tabs>
              <w:jc w:val="center"/>
              <w:rPr>
                <w:b/>
                <w:i/>
                <w:iCs/>
                <w:sz w:val="22"/>
                <w:szCs w:val="22"/>
              </w:rPr>
            </w:pPr>
            <w:r>
              <w:rPr>
                <w:b/>
                <w:i/>
                <w:iCs/>
                <w:sz w:val="22"/>
                <w:szCs w:val="22"/>
              </w:rPr>
              <w:t>KET.</w:t>
            </w:r>
          </w:p>
        </w:tc>
      </w:tr>
      <w:tr w:rsidR="00CA597E" w:rsidRPr="00B620C6" w14:paraId="3EFD1FDC" w14:textId="77777777" w:rsidTr="00402B4A">
        <w:trPr>
          <w:trHeight w:val="421"/>
        </w:trPr>
        <w:tc>
          <w:tcPr>
            <w:tcW w:w="322" w:type="pct"/>
            <w:shd w:val="clear" w:color="auto" w:fill="FFC000"/>
            <w:vAlign w:val="center"/>
          </w:tcPr>
          <w:p w14:paraId="28FF6EDB" w14:textId="77777777" w:rsidR="00CA597E" w:rsidRPr="00507D63" w:rsidRDefault="00CA597E" w:rsidP="007F4849">
            <w:pPr>
              <w:pStyle w:val="NoSpacing"/>
              <w:jc w:val="center"/>
              <w:rPr>
                <w:b/>
                <w:sz w:val="22"/>
                <w:szCs w:val="22"/>
              </w:rPr>
            </w:pPr>
            <w:r w:rsidRPr="00507D63">
              <w:rPr>
                <w:b/>
                <w:sz w:val="22"/>
                <w:szCs w:val="22"/>
              </w:rPr>
              <w:t>I.</w:t>
            </w:r>
          </w:p>
        </w:tc>
        <w:tc>
          <w:tcPr>
            <w:tcW w:w="1657" w:type="pct"/>
            <w:gridSpan w:val="2"/>
            <w:shd w:val="clear" w:color="auto" w:fill="FFC000"/>
            <w:vAlign w:val="center"/>
          </w:tcPr>
          <w:p w14:paraId="6A4C9D0D" w14:textId="77777777" w:rsidR="00CA597E" w:rsidRPr="00507D63" w:rsidRDefault="00CA597E" w:rsidP="007F4849">
            <w:pPr>
              <w:pStyle w:val="NoSpacing"/>
              <w:rPr>
                <w:b/>
                <w:sz w:val="22"/>
                <w:szCs w:val="22"/>
              </w:rPr>
            </w:pPr>
            <w:r w:rsidRPr="00507D63">
              <w:rPr>
                <w:b/>
                <w:sz w:val="22"/>
                <w:szCs w:val="22"/>
              </w:rPr>
              <w:t xml:space="preserve">TAHAP </w:t>
            </w:r>
            <w:r w:rsidRPr="00507D63">
              <w:rPr>
                <w:b/>
                <w:i/>
                <w:sz w:val="22"/>
                <w:szCs w:val="22"/>
              </w:rPr>
              <w:t>OFF CAMPUS</w:t>
            </w:r>
          </w:p>
          <w:p w14:paraId="1831DF3B" w14:textId="77777777" w:rsidR="00CA597E" w:rsidRPr="00507D63" w:rsidRDefault="00CA597E" w:rsidP="007F4849">
            <w:pPr>
              <w:pStyle w:val="NoSpacing"/>
              <w:rPr>
                <w:b/>
                <w:sz w:val="22"/>
                <w:szCs w:val="22"/>
              </w:rPr>
            </w:pPr>
            <w:r w:rsidRPr="00507D63">
              <w:rPr>
                <w:b/>
                <w:sz w:val="22"/>
                <w:szCs w:val="22"/>
              </w:rPr>
              <w:t>60 HARI</w:t>
            </w:r>
          </w:p>
        </w:tc>
        <w:tc>
          <w:tcPr>
            <w:tcW w:w="1026" w:type="pct"/>
            <w:shd w:val="clear" w:color="auto" w:fill="FFC000"/>
            <w:vAlign w:val="center"/>
          </w:tcPr>
          <w:p w14:paraId="4C4D964D" w14:textId="77777777" w:rsidR="00CA597E" w:rsidRPr="00D45EE7" w:rsidRDefault="00CA597E" w:rsidP="007F4849">
            <w:pPr>
              <w:pStyle w:val="NoSpacing"/>
              <w:jc w:val="center"/>
              <w:rPr>
                <w:b/>
                <w:bCs/>
                <w:sz w:val="22"/>
                <w:szCs w:val="22"/>
              </w:rPr>
            </w:pPr>
            <w:r w:rsidRPr="00D45EE7">
              <w:rPr>
                <w:b/>
                <w:bCs/>
                <w:sz w:val="22"/>
                <w:szCs w:val="22"/>
              </w:rPr>
              <w:t>RENCANA</w:t>
            </w:r>
          </w:p>
        </w:tc>
        <w:tc>
          <w:tcPr>
            <w:tcW w:w="1162" w:type="pct"/>
            <w:shd w:val="clear" w:color="auto" w:fill="FFC000"/>
            <w:vAlign w:val="center"/>
          </w:tcPr>
          <w:p w14:paraId="578BE6D5" w14:textId="77777777" w:rsidR="00CA597E" w:rsidRPr="00507D63" w:rsidRDefault="00CA597E" w:rsidP="007F4849">
            <w:pPr>
              <w:pStyle w:val="NoSpacing"/>
              <w:jc w:val="center"/>
              <w:rPr>
                <w:b/>
                <w:sz w:val="22"/>
                <w:szCs w:val="22"/>
              </w:rPr>
            </w:pPr>
            <w:r>
              <w:rPr>
                <w:b/>
                <w:sz w:val="22"/>
                <w:szCs w:val="22"/>
              </w:rPr>
              <w:t>REALISASI</w:t>
            </w:r>
          </w:p>
        </w:tc>
        <w:tc>
          <w:tcPr>
            <w:tcW w:w="833" w:type="pct"/>
            <w:vMerge/>
            <w:shd w:val="clear" w:color="auto" w:fill="A6A6A6" w:themeFill="background1" w:themeFillShade="A6"/>
          </w:tcPr>
          <w:p w14:paraId="2D235192" w14:textId="77777777" w:rsidR="00CA597E" w:rsidRPr="00507D63" w:rsidRDefault="00CA597E" w:rsidP="007F4849">
            <w:pPr>
              <w:pStyle w:val="NoSpacing"/>
              <w:jc w:val="center"/>
              <w:rPr>
                <w:b/>
                <w:sz w:val="22"/>
                <w:szCs w:val="22"/>
              </w:rPr>
            </w:pPr>
          </w:p>
        </w:tc>
      </w:tr>
      <w:tr w:rsidR="00CA597E" w:rsidRPr="00B620C6" w14:paraId="61D4454C" w14:textId="77777777" w:rsidTr="00402B4A">
        <w:trPr>
          <w:trHeight w:val="179"/>
        </w:trPr>
        <w:tc>
          <w:tcPr>
            <w:tcW w:w="5000" w:type="pct"/>
            <w:gridSpan w:val="6"/>
            <w:shd w:val="clear" w:color="auto" w:fill="B8CCE4" w:themeFill="accent1" w:themeFillTint="66"/>
            <w:vAlign w:val="center"/>
          </w:tcPr>
          <w:p w14:paraId="0FBC2240" w14:textId="77777777" w:rsidR="00CA597E" w:rsidRPr="00507D63" w:rsidRDefault="00CA597E" w:rsidP="007F4849">
            <w:pPr>
              <w:pStyle w:val="NoSpacing"/>
              <w:rPr>
                <w:b/>
                <w:sz w:val="22"/>
                <w:szCs w:val="22"/>
              </w:rPr>
            </w:pPr>
            <w:r w:rsidRPr="00507D63">
              <w:rPr>
                <w:b/>
                <w:sz w:val="22"/>
                <w:szCs w:val="22"/>
              </w:rPr>
              <w:t>Perencanaan (</w:t>
            </w:r>
            <w:r w:rsidRPr="00507D63">
              <w:rPr>
                <w:b/>
                <w:i/>
                <w:sz w:val="22"/>
                <w:szCs w:val="22"/>
              </w:rPr>
              <w:t>Planning</w:t>
            </w:r>
            <w:r w:rsidRPr="00507D63">
              <w:rPr>
                <w:b/>
                <w:sz w:val="22"/>
                <w:szCs w:val="22"/>
              </w:rPr>
              <w:t>)</w:t>
            </w:r>
          </w:p>
          <w:p w14:paraId="3F7AB73C" w14:textId="77777777" w:rsidR="00CA597E" w:rsidRPr="00520FCA" w:rsidRDefault="00CA597E" w:rsidP="007F4849">
            <w:pPr>
              <w:spacing w:after="0" w:line="240" w:lineRule="auto"/>
              <w:ind w:left="74" w:right="175"/>
              <w:rPr>
                <w:rFonts w:ascii="Arial" w:eastAsia="Arial" w:hAnsi="Arial" w:cs="Arial"/>
                <w:b/>
                <w:bCs/>
              </w:rPr>
            </w:pPr>
          </w:p>
        </w:tc>
      </w:tr>
      <w:tr w:rsidR="00CA597E" w:rsidRPr="00B620C6" w14:paraId="2DA5C206" w14:textId="77777777" w:rsidTr="00402B4A">
        <w:trPr>
          <w:trHeight w:val="841"/>
        </w:trPr>
        <w:tc>
          <w:tcPr>
            <w:tcW w:w="322" w:type="pct"/>
            <w:tcBorders>
              <w:bottom w:val="single" w:sz="4" w:space="0" w:color="auto"/>
            </w:tcBorders>
            <w:shd w:val="clear" w:color="auto" w:fill="FFFFFF" w:themeFill="background1"/>
            <w:vAlign w:val="center"/>
          </w:tcPr>
          <w:p w14:paraId="27735FE9" w14:textId="77777777" w:rsidR="00CA597E" w:rsidRPr="00507D63" w:rsidRDefault="00CA597E" w:rsidP="007F4558">
            <w:pPr>
              <w:pStyle w:val="NoSpacing"/>
              <w:numPr>
                <w:ilvl w:val="0"/>
                <w:numId w:val="11"/>
              </w:numPr>
              <w:ind w:left="408"/>
              <w:jc w:val="center"/>
              <w:rPr>
                <w:sz w:val="22"/>
                <w:szCs w:val="22"/>
              </w:rPr>
            </w:pPr>
          </w:p>
        </w:tc>
        <w:tc>
          <w:tcPr>
            <w:tcW w:w="1657" w:type="pct"/>
            <w:gridSpan w:val="2"/>
            <w:tcBorders>
              <w:bottom w:val="single" w:sz="4" w:space="0" w:color="auto"/>
            </w:tcBorders>
            <w:shd w:val="clear" w:color="auto" w:fill="FFFFFF" w:themeFill="background1"/>
          </w:tcPr>
          <w:p w14:paraId="10332552" w14:textId="77777777" w:rsidR="00CA597E" w:rsidRPr="007F4849" w:rsidRDefault="00CA597E" w:rsidP="007F4849">
            <w:pPr>
              <w:pStyle w:val="NoSpacing"/>
              <w:rPr>
                <w:sz w:val="20"/>
                <w:szCs w:val="20"/>
              </w:rPr>
            </w:pPr>
            <w:r>
              <w:rPr>
                <w:sz w:val="22"/>
                <w:szCs w:val="22"/>
              </w:rPr>
              <w:t xml:space="preserve">-  </w:t>
            </w:r>
            <w:r w:rsidRPr="007F4849">
              <w:rPr>
                <w:sz w:val="20"/>
                <w:szCs w:val="20"/>
              </w:rPr>
              <w:t xml:space="preserve">Melaporkan Hasil  </w:t>
            </w:r>
          </w:p>
          <w:p w14:paraId="152B6CB2" w14:textId="77777777" w:rsidR="00CA597E" w:rsidRPr="007F4849" w:rsidRDefault="00CA597E" w:rsidP="007F4849">
            <w:pPr>
              <w:pStyle w:val="NoSpacing"/>
              <w:rPr>
                <w:sz w:val="20"/>
                <w:szCs w:val="20"/>
              </w:rPr>
            </w:pPr>
            <w:r w:rsidRPr="007F4849">
              <w:rPr>
                <w:sz w:val="20"/>
                <w:szCs w:val="20"/>
              </w:rPr>
              <w:t xml:space="preserve">   Pelaksanaan On   Campus  </w:t>
            </w:r>
          </w:p>
          <w:p w14:paraId="3DF59B17" w14:textId="77777777" w:rsidR="00CA597E" w:rsidRPr="007F4849" w:rsidRDefault="00CA597E" w:rsidP="007F4849">
            <w:pPr>
              <w:pStyle w:val="NoSpacing"/>
              <w:rPr>
                <w:sz w:val="20"/>
                <w:szCs w:val="20"/>
              </w:rPr>
            </w:pPr>
            <w:r w:rsidRPr="007F4849">
              <w:rPr>
                <w:sz w:val="20"/>
                <w:szCs w:val="20"/>
              </w:rPr>
              <w:t xml:space="preserve">   PKA      kepada      Kepala </w:t>
            </w:r>
          </w:p>
          <w:p w14:paraId="124BA490" w14:textId="77777777" w:rsidR="00CA597E" w:rsidRPr="007F4849" w:rsidRDefault="00CA597E" w:rsidP="007F4849">
            <w:pPr>
              <w:pStyle w:val="NoSpacing"/>
              <w:rPr>
                <w:sz w:val="20"/>
                <w:szCs w:val="20"/>
              </w:rPr>
            </w:pPr>
            <w:r w:rsidRPr="007F4849">
              <w:rPr>
                <w:sz w:val="20"/>
                <w:szCs w:val="20"/>
              </w:rPr>
              <w:t xml:space="preserve">   Dinas  sebagai  Mentor</w:t>
            </w:r>
          </w:p>
          <w:p w14:paraId="7AF4EEAB" w14:textId="77777777" w:rsidR="00CA597E" w:rsidRPr="007F4849" w:rsidRDefault="00CA597E" w:rsidP="007F4849">
            <w:pPr>
              <w:pStyle w:val="NoSpacing"/>
              <w:rPr>
                <w:sz w:val="20"/>
                <w:szCs w:val="20"/>
              </w:rPr>
            </w:pPr>
            <w:r w:rsidRPr="007F4849">
              <w:rPr>
                <w:sz w:val="20"/>
                <w:szCs w:val="20"/>
              </w:rPr>
              <w:t xml:space="preserve">   untuk   menyampaikan </w:t>
            </w:r>
          </w:p>
          <w:p w14:paraId="21750577" w14:textId="77777777" w:rsidR="00CA597E" w:rsidRPr="007F4849" w:rsidRDefault="00CA597E" w:rsidP="007F4849">
            <w:pPr>
              <w:pStyle w:val="NoSpacing"/>
              <w:rPr>
                <w:sz w:val="20"/>
                <w:szCs w:val="20"/>
              </w:rPr>
            </w:pPr>
            <w:r w:rsidRPr="007F4849">
              <w:rPr>
                <w:sz w:val="20"/>
                <w:szCs w:val="20"/>
              </w:rPr>
              <w:t xml:space="preserve">   konsep   aksi  perubahan </w:t>
            </w:r>
          </w:p>
          <w:p w14:paraId="215F7D13" w14:textId="77777777" w:rsidR="00CA597E" w:rsidRPr="007F4849" w:rsidRDefault="00CA597E" w:rsidP="007F4849">
            <w:pPr>
              <w:pStyle w:val="NoSpacing"/>
              <w:rPr>
                <w:sz w:val="20"/>
                <w:szCs w:val="20"/>
              </w:rPr>
            </w:pPr>
            <w:r w:rsidRPr="007F4849">
              <w:rPr>
                <w:sz w:val="20"/>
                <w:szCs w:val="20"/>
              </w:rPr>
              <w:t xml:space="preserve">-  Permohonan    surat   </w:t>
            </w:r>
          </w:p>
          <w:p w14:paraId="674E0962" w14:textId="77777777" w:rsidR="00CA597E" w:rsidRPr="007F4849" w:rsidRDefault="00CA597E" w:rsidP="007F4849">
            <w:pPr>
              <w:pStyle w:val="NoSpacing"/>
              <w:rPr>
                <w:sz w:val="20"/>
                <w:szCs w:val="20"/>
              </w:rPr>
            </w:pPr>
            <w:r w:rsidRPr="007F4849">
              <w:rPr>
                <w:sz w:val="20"/>
                <w:szCs w:val="20"/>
              </w:rPr>
              <w:t xml:space="preserve">   dukungan      Aksi</w:t>
            </w:r>
          </w:p>
          <w:p w14:paraId="04F32F36" w14:textId="77777777" w:rsidR="007F4849" w:rsidRDefault="00CA597E" w:rsidP="007F4849">
            <w:pPr>
              <w:pStyle w:val="NoSpacing"/>
              <w:rPr>
                <w:sz w:val="20"/>
                <w:szCs w:val="20"/>
              </w:rPr>
            </w:pPr>
            <w:r w:rsidRPr="007F4849">
              <w:rPr>
                <w:sz w:val="20"/>
                <w:szCs w:val="20"/>
              </w:rPr>
              <w:t xml:space="preserve">   Perubahann kepada</w:t>
            </w:r>
          </w:p>
          <w:p w14:paraId="37CAD962" w14:textId="3F32EE36" w:rsidR="00CA597E" w:rsidRPr="007F4849" w:rsidRDefault="007F4849" w:rsidP="007F4849">
            <w:pPr>
              <w:pStyle w:val="NoSpacing"/>
              <w:rPr>
                <w:sz w:val="20"/>
                <w:szCs w:val="20"/>
              </w:rPr>
            </w:pPr>
            <w:r>
              <w:rPr>
                <w:sz w:val="20"/>
                <w:szCs w:val="20"/>
              </w:rPr>
              <w:t xml:space="preserve">  </w:t>
            </w:r>
            <w:r w:rsidR="00CA597E" w:rsidRPr="007F4849">
              <w:rPr>
                <w:sz w:val="20"/>
                <w:szCs w:val="20"/>
              </w:rPr>
              <w:t xml:space="preserve"> mentor</w:t>
            </w:r>
          </w:p>
          <w:p w14:paraId="7C0243D6" w14:textId="77777777" w:rsidR="00CA597E" w:rsidRPr="00507D63" w:rsidRDefault="00CA597E" w:rsidP="007F4849">
            <w:pPr>
              <w:pStyle w:val="NoSpacing"/>
              <w:rPr>
                <w:sz w:val="22"/>
                <w:szCs w:val="22"/>
              </w:rPr>
            </w:pPr>
            <w:r w:rsidRPr="00B954AE">
              <w:rPr>
                <w:sz w:val="22"/>
                <w:szCs w:val="22"/>
              </w:rPr>
              <w:t xml:space="preserve">      </w:t>
            </w:r>
          </w:p>
        </w:tc>
        <w:tc>
          <w:tcPr>
            <w:tcW w:w="1026" w:type="pct"/>
            <w:tcBorders>
              <w:bottom w:val="single" w:sz="4" w:space="0" w:color="auto"/>
            </w:tcBorders>
            <w:shd w:val="clear" w:color="auto" w:fill="FFFFFF" w:themeFill="background1"/>
            <w:vAlign w:val="center"/>
          </w:tcPr>
          <w:p w14:paraId="7DF174A1" w14:textId="77777777" w:rsidR="00CA597E" w:rsidRPr="00A40DCF" w:rsidRDefault="00CA597E" w:rsidP="007F4849">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ke-1</w:t>
            </w:r>
          </w:p>
          <w:p w14:paraId="3314497D" w14:textId="77777777" w:rsidR="00CA597E" w:rsidRPr="00A7258B" w:rsidRDefault="00CA597E" w:rsidP="007F4849">
            <w:pPr>
              <w:spacing w:after="0" w:line="240" w:lineRule="auto"/>
              <w:ind w:right="175"/>
              <w:jc w:val="center"/>
              <w:rPr>
                <w:rFonts w:ascii="Arial" w:eastAsia="Times New Roman" w:hAnsi="Arial" w:cs="Arial"/>
              </w:rPr>
            </w:pPr>
            <w:r w:rsidRPr="00A40DCF">
              <w:rPr>
                <w:rFonts w:ascii="Arial" w:hAnsi="Arial" w:cs="Arial"/>
                <w:sz w:val="20"/>
                <w:szCs w:val="20"/>
                <w:lang w:val="sv-SE"/>
              </w:rPr>
              <w:t>5-9 sept 2023</w:t>
            </w:r>
          </w:p>
        </w:tc>
        <w:tc>
          <w:tcPr>
            <w:tcW w:w="1162" w:type="pct"/>
            <w:tcBorders>
              <w:bottom w:val="single" w:sz="4" w:space="0" w:color="auto"/>
            </w:tcBorders>
            <w:shd w:val="clear" w:color="auto" w:fill="FFFFFF" w:themeFill="background1"/>
            <w:vAlign w:val="center"/>
          </w:tcPr>
          <w:p w14:paraId="2C5403C6" w14:textId="77777777" w:rsidR="00CA597E" w:rsidRPr="00A40DCF" w:rsidRDefault="00CA597E" w:rsidP="007F4849">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ke-1</w:t>
            </w:r>
          </w:p>
          <w:p w14:paraId="2E2181B9" w14:textId="77777777" w:rsidR="00CA597E" w:rsidRPr="00A7258B" w:rsidRDefault="00CA597E" w:rsidP="007F4849">
            <w:pPr>
              <w:spacing w:after="0" w:line="240" w:lineRule="auto"/>
              <w:ind w:right="175"/>
              <w:jc w:val="center"/>
              <w:rPr>
                <w:rFonts w:ascii="Arial" w:eastAsia="Times New Roman" w:hAnsi="Arial" w:cs="Arial"/>
              </w:rPr>
            </w:pPr>
            <w:r w:rsidRPr="00A40DCF">
              <w:rPr>
                <w:rFonts w:ascii="Arial" w:hAnsi="Arial" w:cs="Arial"/>
                <w:sz w:val="20"/>
                <w:szCs w:val="20"/>
                <w:lang w:val="sv-SE"/>
              </w:rPr>
              <w:t>5-9 sept 2023</w:t>
            </w:r>
          </w:p>
        </w:tc>
        <w:tc>
          <w:tcPr>
            <w:tcW w:w="833" w:type="pct"/>
            <w:tcBorders>
              <w:bottom w:val="single" w:sz="4" w:space="0" w:color="auto"/>
            </w:tcBorders>
            <w:shd w:val="clear" w:color="auto" w:fill="FFFFFF" w:themeFill="background1"/>
            <w:vAlign w:val="center"/>
          </w:tcPr>
          <w:p w14:paraId="567A51ED" w14:textId="39819DE1" w:rsidR="00CA597E" w:rsidRPr="00BF3FFA" w:rsidRDefault="00402B4A" w:rsidP="00402B4A">
            <w:pPr>
              <w:spacing w:after="0" w:line="240" w:lineRule="auto"/>
              <w:rPr>
                <w:rFonts w:ascii="Arial" w:eastAsia="Times New Roman" w:hAnsi="Arial" w:cs="Arial"/>
                <w:b/>
                <w:bCs/>
              </w:rPr>
            </w:pPr>
            <w:r w:rsidRPr="00BF3FFA">
              <w:rPr>
                <w:rFonts w:ascii="Arial" w:hAnsi="Arial" w:cs="Arial"/>
                <w:b/>
                <w:bCs/>
                <w:sz w:val="20"/>
                <w:szCs w:val="20"/>
              </w:rPr>
              <w:t>Terlaksana dan Tercapai 100</w:t>
            </w:r>
            <w:r w:rsidRPr="00BF3FFA">
              <w:rPr>
                <w:b/>
                <w:bCs/>
                <w:sz w:val="20"/>
                <w:szCs w:val="20"/>
              </w:rPr>
              <w:t>%</w:t>
            </w:r>
          </w:p>
        </w:tc>
      </w:tr>
      <w:tr w:rsidR="00CA597E" w:rsidRPr="00B620C6" w14:paraId="50CB136B" w14:textId="77777777" w:rsidTr="00402B4A">
        <w:trPr>
          <w:trHeight w:val="543"/>
        </w:trPr>
        <w:tc>
          <w:tcPr>
            <w:tcW w:w="322" w:type="pct"/>
            <w:tcBorders>
              <w:bottom w:val="single" w:sz="4" w:space="0" w:color="auto"/>
            </w:tcBorders>
            <w:shd w:val="clear" w:color="auto" w:fill="FFFFFF" w:themeFill="background1"/>
            <w:vAlign w:val="center"/>
          </w:tcPr>
          <w:p w14:paraId="4B111A40" w14:textId="77777777" w:rsidR="00CA597E" w:rsidRPr="00507D63" w:rsidRDefault="00CA597E" w:rsidP="007F4558">
            <w:pPr>
              <w:pStyle w:val="NoSpacing"/>
              <w:numPr>
                <w:ilvl w:val="0"/>
                <w:numId w:val="11"/>
              </w:numPr>
              <w:ind w:left="408"/>
              <w:jc w:val="center"/>
              <w:rPr>
                <w:sz w:val="22"/>
                <w:szCs w:val="22"/>
              </w:rPr>
            </w:pPr>
          </w:p>
        </w:tc>
        <w:tc>
          <w:tcPr>
            <w:tcW w:w="1657" w:type="pct"/>
            <w:gridSpan w:val="2"/>
            <w:tcBorders>
              <w:bottom w:val="single" w:sz="4" w:space="0" w:color="auto"/>
            </w:tcBorders>
            <w:shd w:val="clear" w:color="auto" w:fill="FFFFFF" w:themeFill="background1"/>
            <w:vAlign w:val="center"/>
          </w:tcPr>
          <w:p w14:paraId="6A28DA52" w14:textId="77777777" w:rsidR="00CA597E" w:rsidRPr="007F4849" w:rsidRDefault="00CA597E" w:rsidP="007F4849">
            <w:pPr>
              <w:pStyle w:val="NoSpacing"/>
              <w:rPr>
                <w:sz w:val="20"/>
                <w:szCs w:val="20"/>
              </w:rPr>
            </w:pPr>
            <w:r w:rsidRPr="007F4849">
              <w:rPr>
                <w:bCs/>
                <w:iCs/>
                <w:sz w:val="20"/>
                <w:szCs w:val="20"/>
              </w:rPr>
              <w:t>Membentuk dan menyusun  Tim Efektif Aksi Perubahan</w:t>
            </w:r>
          </w:p>
        </w:tc>
        <w:tc>
          <w:tcPr>
            <w:tcW w:w="1026" w:type="pct"/>
            <w:tcBorders>
              <w:bottom w:val="single" w:sz="4" w:space="0" w:color="auto"/>
            </w:tcBorders>
            <w:shd w:val="clear" w:color="auto" w:fill="FFFFFF" w:themeFill="background1"/>
            <w:vAlign w:val="center"/>
          </w:tcPr>
          <w:p w14:paraId="3C4C6A29" w14:textId="77777777" w:rsidR="00CA597E" w:rsidRPr="00A40DCF" w:rsidRDefault="00CA597E" w:rsidP="007F4849">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ke-1</w:t>
            </w:r>
          </w:p>
          <w:p w14:paraId="5A916FB9" w14:textId="77777777" w:rsidR="00CA597E" w:rsidRPr="00A7258B" w:rsidRDefault="00CA597E" w:rsidP="007F4849">
            <w:pPr>
              <w:spacing w:after="0" w:line="240" w:lineRule="auto"/>
              <w:ind w:right="175"/>
              <w:jc w:val="center"/>
              <w:rPr>
                <w:rFonts w:ascii="Arial" w:eastAsia="Arial" w:hAnsi="Arial" w:cs="Arial"/>
              </w:rPr>
            </w:pPr>
            <w:r w:rsidRPr="00A40DCF">
              <w:rPr>
                <w:rFonts w:ascii="Arial" w:hAnsi="Arial" w:cs="Arial"/>
                <w:sz w:val="20"/>
                <w:szCs w:val="20"/>
                <w:lang w:val="sv-SE"/>
              </w:rPr>
              <w:t>5-9 sept 2023</w:t>
            </w:r>
          </w:p>
        </w:tc>
        <w:tc>
          <w:tcPr>
            <w:tcW w:w="1162" w:type="pct"/>
            <w:tcBorders>
              <w:bottom w:val="single" w:sz="4" w:space="0" w:color="auto"/>
            </w:tcBorders>
            <w:shd w:val="clear" w:color="auto" w:fill="FFFFFF" w:themeFill="background1"/>
          </w:tcPr>
          <w:p w14:paraId="1877FB54" w14:textId="77777777" w:rsidR="00CA597E" w:rsidRPr="00A40DCF" w:rsidRDefault="00CA597E" w:rsidP="007F4849">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ke-1</w:t>
            </w:r>
          </w:p>
          <w:p w14:paraId="4DF1874D" w14:textId="77777777" w:rsidR="00CA597E" w:rsidRDefault="00CA597E" w:rsidP="007F4849">
            <w:pPr>
              <w:spacing w:after="0" w:line="240" w:lineRule="auto"/>
              <w:ind w:right="175"/>
              <w:jc w:val="center"/>
              <w:rPr>
                <w:rFonts w:ascii="Arial" w:eastAsia="Times New Roman" w:hAnsi="Arial" w:cs="Arial"/>
              </w:rPr>
            </w:pPr>
            <w:r w:rsidRPr="00A40DCF">
              <w:rPr>
                <w:rFonts w:ascii="Arial" w:hAnsi="Arial" w:cs="Arial"/>
                <w:sz w:val="20"/>
                <w:szCs w:val="20"/>
                <w:lang w:val="sv-SE"/>
              </w:rPr>
              <w:t>5-9 sept 2023</w:t>
            </w:r>
          </w:p>
        </w:tc>
        <w:tc>
          <w:tcPr>
            <w:tcW w:w="833" w:type="pct"/>
            <w:tcBorders>
              <w:bottom w:val="single" w:sz="4" w:space="0" w:color="auto"/>
            </w:tcBorders>
            <w:shd w:val="clear" w:color="auto" w:fill="FFFFFF" w:themeFill="background1"/>
            <w:vAlign w:val="center"/>
          </w:tcPr>
          <w:p w14:paraId="45E0813E" w14:textId="443A15DD" w:rsidR="00CA597E" w:rsidRPr="00BF3FFA" w:rsidRDefault="00402B4A" w:rsidP="00402B4A">
            <w:pPr>
              <w:spacing w:after="0" w:line="240" w:lineRule="auto"/>
              <w:rPr>
                <w:rFonts w:ascii="Arial" w:eastAsia="Times New Roman" w:hAnsi="Arial" w:cs="Arial"/>
                <w:b/>
                <w:bCs/>
              </w:rPr>
            </w:pPr>
            <w:r w:rsidRPr="00BF3FFA">
              <w:rPr>
                <w:rFonts w:ascii="Arial" w:hAnsi="Arial" w:cs="Arial"/>
                <w:b/>
                <w:bCs/>
                <w:sz w:val="20"/>
                <w:szCs w:val="20"/>
              </w:rPr>
              <w:t>Terlaksana dan Tercapai 100%</w:t>
            </w:r>
          </w:p>
        </w:tc>
      </w:tr>
      <w:tr w:rsidR="00CA597E" w:rsidRPr="00B620C6" w14:paraId="32AC2CEF" w14:textId="77777777" w:rsidTr="00402B4A">
        <w:trPr>
          <w:trHeight w:val="785"/>
        </w:trPr>
        <w:tc>
          <w:tcPr>
            <w:tcW w:w="322" w:type="pct"/>
            <w:tcBorders>
              <w:bottom w:val="single" w:sz="4" w:space="0" w:color="auto"/>
            </w:tcBorders>
            <w:shd w:val="clear" w:color="auto" w:fill="FFFFFF" w:themeFill="background1"/>
            <w:vAlign w:val="center"/>
          </w:tcPr>
          <w:p w14:paraId="19B4DF4B" w14:textId="77777777" w:rsidR="00CA597E" w:rsidRPr="00507D63" w:rsidRDefault="00CA597E" w:rsidP="007F4558">
            <w:pPr>
              <w:pStyle w:val="NoSpacing"/>
              <w:numPr>
                <w:ilvl w:val="0"/>
                <w:numId w:val="11"/>
              </w:numPr>
              <w:ind w:left="408"/>
              <w:jc w:val="center"/>
              <w:rPr>
                <w:sz w:val="22"/>
                <w:szCs w:val="22"/>
              </w:rPr>
            </w:pPr>
          </w:p>
        </w:tc>
        <w:tc>
          <w:tcPr>
            <w:tcW w:w="1657" w:type="pct"/>
            <w:gridSpan w:val="2"/>
            <w:tcBorders>
              <w:bottom w:val="single" w:sz="4" w:space="0" w:color="auto"/>
            </w:tcBorders>
            <w:shd w:val="clear" w:color="auto" w:fill="FFFFFF" w:themeFill="background1"/>
            <w:vAlign w:val="center"/>
          </w:tcPr>
          <w:p w14:paraId="4AE6F78B" w14:textId="77777777" w:rsidR="00CA597E" w:rsidRPr="007F4849" w:rsidRDefault="00CA597E" w:rsidP="007F4849">
            <w:pPr>
              <w:pStyle w:val="NoSpacing"/>
              <w:rPr>
                <w:sz w:val="20"/>
                <w:szCs w:val="20"/>
                <w:lang w:eastAsia="id-ID"/>
              </w:rPr>
            </w:pPr>
            <w:r w:rsidRPr="007F4849">
              <w:rPr>
                <w:sz w:val="20"/>
                <w:szCs w:val="20"/>
              </w:rPr>
              <w:t>Pembuatan Surat Keputusan Tim Efektif Aksi Perubahan</w:t>
            </w:r>
          </w:p>
        </w:tc>
        <w:tc>
          <w:tcPr>
            <w:tcW w:w="1026" w:type="pct"/>
            <w:tcBorders>
              <w:bottom w:val="single" w:sz="4" w:space="0" w:color="auto"/>
            </w:tcBorders>
            <w:shd w:val="clear" w:color="auto" w:fill="FFFFFF" w:themeFill="background1"/>
            <w:vAlign w:val="center"/>
          </w:tcPr>
          <w:p w14:paraId="19B36B49" w14:textId="77777777" w:rsidR="00CA597E" w:rsidRPr="00A40DCF" w:rsidRDefault="00CA597E" w:rsidP="007F4849">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ke-1</w:t>
            </w:r>
          </w:p>
          <w:p w14:paraId="1327968E" w14:textId="77777777" w:rsidR="00CA597E" w:rsidRPr="00A7258B" w:rsidRDefault="00CA597E" w:rsidP="007F4849">
            <w:pPr>
              <w:pStyle w:val="NoSpacing"/>
              <w:jc w:val="center"/>
              <w:rPr>
                <w:sz w:val="22"/>
                <w:szCs w:val="22"/>
              </w:rPr>
            </w:pPr>
            <w:r w:rsidRPr="00A40DCF">
              <w:rPr>
                <w:sz w:val="20"/>
                <w:szCs w:val="20"/>
                <w:lang w:val="sv-SE"/>
              </w:rPr>
              <w:t>5-9 sept 2023</w:t>
            </w:r>
          </w:p>
        </w:tc>
        <w:tc>
          <w:tcPr>
            <w:tcW w:w="1162" w:type="pct"/>
            <w:tcBorders>
              <w:bottom w:val="single" w:sz="4" w:space="0" w:color="auto"/>
            </w:tcBorders>
            <w:shd w:val="clear" w:color="auto" w:fill="FFFFFF" w:themeFill="background1"/>
            <w:vAlign w:val="center"/>
          </w:tcPr>
          <w:p w14:paraId="70C7808D" w14:textId="77777777" w:rsidR="00CA597E" w:rsidRPr="00A40DCF" w:rsidRDefault="00CA597E" w:rsidP="007F4849">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ke-1</w:t>
            </w:r>
          </w:p>
          <w:p w14:paraId="309B9F8E" w14:textId="77777777" w:rsidR="00CA597E" w:rsidRDefault="00CA597E" w:rsidP="007F4849">
            <w:pPr>
              <w:pStyle w:val="NoSpacing"/>
              <w:jc w:val="center"/>
              <w:rPr>
                <w:sz w:val="22"/>
                <w:szCs w:val="22"/>
              </w:rPr>
            </w:pPr>
            <w:r w:rsidRPr="00A40DCF">
              <w:rPr>
                <w:sz w:val="20"/>
                <w:szCs w:val="20"/>
                <w:lang w:val="sv-SE"/>
              </w:rPr>
              <w:t>5-9 sept 2023</w:t>
            </w:r>
          </w:p>
        </w:tc>
        <w:tc>
          <w:tcPr>
            <w:tcW w:w="833" w:type="pct"/>
            <w:tcBorders>
              <w:bottom w:val="single" w:sz="4" w:space="0" w:color="auto"/>
            </w:tcBorders>
            <w:shd w:val="clear" w:color="auto" w:fill="FFFFFF" w:themeFill="background1"/>
            <w:vAlign w:val="center"/>
          </w:tcPr>
          <w:p w14:paraId="5D44C7A7" w14:textId="77777777" w:rsidR="00CA597E" w:rsidRPr="00BF3FFA" w:rsidRDefault="00CA597E" w:rsidP="00402B4A">
            <w:pPr>
              <w:pStyle w:val="NoSpacing"/>
              <w:rPr>
                <w:b/>
                <w:bCs/>
                <w:sz w:val="22"/>
                <w:szCs w:val="22"/>
              </w:rPr>
            </w:pPr>
            <w:r w:rsidRPr="00BF3FFA">
              <w:rPr>
                <w:b/>
                <w:bCs/>
                <w:sz w:val="20"/>
                <w:szCs w:val="20"/>
              </w:rPr>
              <w:t>Terlaksana dan Tercapai 100%</w:t>
            </w:r>
          </w:p>
        </w:tc>
      </w:tr>
      <w:tr w:rsidR="00CA597E" w:rsidRPr="00B620C6" w14:paraId="3E1EDF57" w14:textId="77777777" w:rsidTr="00402B4A">
        <w:trPr>
          <w:trHeight w:val="785"/>
        </w:trPr>
        <w:tc>
          <w:tcPr>
            <w:tcW w:w="322" w:type="pct"/>
            <w:tcBorders>
              <w:bottom w:val="single" w:sz="4" w:space="0" w:color="auto"/>
            </w:tcBorders>
            <w:shd w:val="clear" w:color="auto" w:fill="FFFFFF" w:themeFill="background1"/>
            <w:vAlign w:val="center"/>
          </w:tcPr>
          <w:p w14:paraId="12448972" w14:textId="77777777" w:rsidR="00CA597E" w:rsidRPr="00507D63" w:rsidRDefault="00CA597E" w:rsidP="007F4558">
            <w:pPr>
              <w:pStyle w:val="NoSpacing"/>
              <w:numPr>
                <w:ilvl w:val="0"/>
                <w:numId w:val="11"/>
              </w:numPr>
              <w:ind w:left="408"/>
              <w:jc w:val="center"/>
              <w:rPr>
                <w:sz w:val="22"/>
                <w:szCs w:val="22"/>
              </w:rPr>
            </w:pPr>
          </w:p>
        </w:tc>
        <w:tc>
          <w:tcPr>
            <w:tcW w:w="1657" w:type="pct"/>
            <w:gridSpan w:val="2"/>
            <w:tcBorders>
              <w:bottom w:val="single" w:sz="4" w:space="0" w:color="auto"/>
            </w:tcBorders>
            <w:shd w:val="clear" w:color="auto" w:fill="FFFFFF" w:themeFill="background1"/>
            <w:vAlign w:val="center"/>
          </w:tcPr>
          <w:p w14:paraId="6A598BDD" w14:textId="77777777" w:rsidR="00CA597E" w:rsidRPr="007F4849" w:rsidRDefault="00CA597E" w:rsidP="007F4849">
            <w:pPr>
              <w:pStyle w:val="NoSpacing"/>
              <w:rPr>
                <w:sz w:val="20"/>
                <w:szCs w:val="20"/>
              </w:rPr>
            </w:pPr>
            <w:r w:rsidRPr="007F4849">
              <w:rPr>
                <w:sz w:val="20"/>
                <w:szCs w:val="20"/>
              </w:rPr>
              <w:t>Membuat Laporan Kegiatan Minggu I</w:t>
            </w:r>
          </w:p>
        </w:tc>
        <w:tc>
          <w:tcPr>
            <w:tcW w:w="1026" w:type="pct"/>
            <w:tcBorders>
              <w:bottom w:val="single" w:sz="4" w:space="0" w:color="auto"/>
            </w:tcBorders>
            <w:shd w:val="clear" w:color="auto" w:fill="FFFFFF" w:themeFill="background1"/>
            <w:vAlign w:val="center"/>
          </w:tcPr>
          <w:p w14:paraId="085798FF" w14:textId="77777777" w:rsidR="00CA597E" w:rsidRPr="00A40DCF" w:rsidRDefault="00CA597E" w:rsidP="007F4849">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ke-1</w:t>
            </w:r>
          </w:p>
          <w:p w14:paraId="23951DD8" w14:textId="77777777" w:rsidR="00CA597E" w:rsidRDefault="00CA597E" w:rsidP="007F4849">
            <w:pPr>
              <w:pStyle w:val="NoSpacing"/>
              <w:jc w:val="center"/>
              <w:rPr>
                <w:sz w:val="22"/>
                <w:szCs w:val="22"/>
              </w:rPr>
            </w:pPr>
            <w:r w:rsidRPr="00A40DCF">
              <w:rPr>
                <w:sz w:val="20"/>
                <w:szCs w:val="20"/>
                <w:lang w:val="sv-SE"/>
              </w:rPr>
              <w:t>5-9 sept 2023</w:t>
            </w:r>
          </w:p>
        </w:tc>
        <w:tc>
          <w:tcPr>
            <w:tcW w:w="1162" w:type="pct"/>
            <w:tcBorders>
              <w:bottom w:val="single" w:sz="4" w:space="0" w:color="auto"/>
            </w:tcBorders>
            <w:shd w:val="clear" w:color="auto" w:fill="FFFFFF" w:themeFill="background1"/>
            <w:vAlign w:val="center"/>
          </w:tcPr>
          <w:p w14:paraId="2AA6AB95" w14:textId="77777777" w:rsidR="00CA597E" w:rsidRPr="00A40DCF" w:rsidRDefault="00CA597E" w:rsidP="007F4849">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ke-1</w:t>
            </w:r>
          </w:p>
          <w:p w14:paraId="57112AE0" w14:textId="77777777" w:rsidR="00CA597E" w:rsidRDefault="00CA597E" w:rsidP="007F4849">
            <w:pPr>
              <w:pStyle w:val="NoSpacing"/>
              <w:jc w:val="center"/>
              <w:rPr>
                <w:sz w:val="22"/>
                <w:szCs w:val="22"/>
              </w:rPr>
            </w:pPr>
            <w:r w:rsidRPr="00A40DCF">
              <w:rPr>
                <w:sz w:val="20"/>
                <w:szCs w:val="20"/>
                <w:lang w:val="sv-SE"/>
              </w:rPr>
              <w:t>5-9 sept 2023</w:t>
            </w:r>
          </w:p>
        </w:tc>
        <w:tc>
          <w:tcPr>
            <w:tcW w:w="833" w:type="pct"/>
            <w:tcBorders>
              <w:bottom w:val="single" w:sz="4" w:space="0" w:color="auto"/>
            </w:tcBorders>
            <w:shd w:val="clear" w:color="auto" w:fill="FFFFFF" w:themeFill="background1"/>
            <w:vAlign w:val="center"/>
          </w:tcPr>
          <w:p w14:paraId="48A6B29C" w14:textId="77777777" w:rsidR="00CA597E" w:rsidRPr="00BF3FFA" w:rsidRDefault="00CA597E" w:rsidP="00402B4A">
            <w:pPr>
              <w:pStyle w:val="NoSpacing"/>
              <w:rPr>
                <w:b/>
                <w:bCs/>
                <w:sz w:val="22"/>
                <w:szCs w:val="22"/>
              </w:rPr>
            </w:pPr>
            <w:r w:rsidRPr="00BF3FFA">
              <w:rPr>
                <w:b/>
                <w:bCs/>
                <w:sz w:val="20"/>
                <w:szCs w:val="20"/>
              </w:rPr>
              <w:t>Terlaksana dan Tercapai 100%</w:t>
            </w:r>
          </w:p>
        </w:tc>
      </w:tr>
      <w:tr w:rsidR="00CA597E" w:rsidRPr="00B620C6" w14:paraId="47B56C2B" w14:textId="77777777" w:rsidTr="00402B4A">
        <w:trPr>
          <w:trHeight w:val="566"/>
        </w:trPr>
        <w:tc>
          <w:tcPr>
            <w:tcW w:w="322" w:type="pct"/>
            <w:tcBorders>
              <w:bottom w:val="single" w:sz="4" w:space="0" w:color="auto"/>
            </w:tcBorders>
            <w:shd w:val="clear" w:color="auto" w:fill="B8CCE4" w:themeFill="accent1" w:themeFillTint="66"/>
            <w:vAlign w:val="center"/>
          </w:tcPr>
          <w:p w14:paraId="416AF02F" w14:textId="77777777" w:rsidR="00CA597E" w:rsidRPr="00507D63" w:rsidRDefault="00CA597E" w:rsidP="007F4849">
            <w:pPr>
              <w:pStyle w:val="NoSpacing"/>
              <w:jc w:val="center"/>
              <w:rPr>
                <w:b/>
                <w:sz w:val="22"/>
                <w:szCs w:val="22"/>
              </w:rPr>
            </w:pPr>
            <w:r w:rsidRPr="00507D63">
              <w:rPr>
                <w:b/>
                <w:sz w:val="22"/>
                <w:szCs w:val="22"/>
              </w:rPr>
              <w:t>B.</w:t>
            </w:r>
          </w:p>
        </w:tc>
        <w:tc>
          <w:tcPr>
            <w:tcW w:w="4678" w:type="pct"/>
            <w:gridSpan w:val="5"/>
            <w:tcBorders>
              <w:bottom w:val="single" w:sz="4" w:space="0" w:color="auto"/>
            </w:tcBorders>
            <w:shd w:val="clear" w:color="auto" w:fill="B8CCE4" w:themeFill="accent1" w:themeFillTint="66"/>
            <w:vAlign w:val="center"/>
          </w:tcPr>
          <w:p w14:paraId="3E8D2446" w14:textId="77777777" w:rsidR="00CA597E" w:rsidRPr="00BF3FFA" w:rsidRDefault="00CA597E" w:rsidP="007F4849">
            <w:pPr>
              <w:spacing w:after="0" w:line="240" w:lineRule="auto"/>
              <w:rPr>
                <w:rFonts w:ascii="Arial" w:eastAsia="Arial" w:hAnsi="Arial" w:cs="Arial"/>
                <w:b/>
                <w:bCs/>
              </w:rPr>
            </w:pPr>
            <w:r w:rsidRPr="00BF3FFA">
              <w:rPr>
                <w:rFonts w:ascii="Arial" w:hAnsi="Arial" w:cs="Arial"/>
                <w:b/>
                <w:bCs/>
              </w:rPr>
              <w:t>Pengorganisasian ( Organizing )</w:t>
            </w:r>
          </w:p>
        </w:tc>
      </w:tr>
      <w:tr w:rsidR="00CA597E" w:rsidRPr="00B620C6" w14:paraId="6C2E1FE2" w14:textId="77777777" w:rsidTr="00402B4A">
        <w:trPr>
          <w:trHeight w:val="785"/>
        </w:trPr>
        <w:tc>
          <w:tcPr>
            <w:tcW w:w="322" w:type="pct"/>
            <w:tcBorders>
              <w:bottom w:val="single" w:sz="4" w:space="0" w:color="auto"/>
            </w:tcBorders>
            <w:shd w:val="clear" w:color="auto" w:fill="FFFFFF" w:themeFill="background1"/>
            <w:vAlign w:val="center"/>
          </w:tcPr>
          <w:p w14:paraId="16038630" w14:textId="77777777" w:rsidR="00CA597E" w:rsidRPr="00507D63" w:rsidRDefault="00CA597E" w:rsidP="007F4558">
            <w:pPr>
              <w:pStyle w:val="NoSpacing"/>
              <w:numPr>
                <w:ilvl w:val="0"/>
                <w:numId w:val="13"/>
              </w:numPr>
              <w:ind w:left="408"/>
              <w:jc w:val="center"/>
              <w:rPr>
                <w:sz w:val="22"/>
                <w:szCs w:val="22"/>
              </w:rPr>
            </w:pPr>
          </w:p>
        </w:tc>
        <w:tc>
          <w:tcPr>
            <w:tcW w:w="1657" w:type="pct"/>
            <w:gridSpan w:val="2"/>
            <w:tcBorders>
              <w:bottom w:val="single" w:sz="4" w:space="0" w:color="auto"/>
            </w:tcBorders>
            <w:shd w:val="clear" w:color="auto" w:fill="FFFFFF" w:themeFill="background1"/>
          </w:tcPr>
          <w:p w14:paraId="203FADBD" w14:textId="77777777" w:rsidR="00CA597E" w:rsidRPr="00507D63" w:rsidRDefault="00CA597E" w:rsidP="007F4849">
            <w:pPr>
              <w:pStyle w:val="NoSpacing"/>
              <w:jc w:val="both"/>
              <w:rPr>
                <w:sz w:val="22"/>
                <w:szCs w:val="22"/>
              </w:rPr>
            </w:pPr>
            <w:r w:rsidRPr="00507D63">
              <w:rPr>
                <w:sz w:val="22"/>
                <w:szCs w:val="22"/>
              </w:rPr>
              <w:t>Membuat surat undangan rapat tim efektif</w:t>
            </w:r>
          </w:p>
        </w:tc>
        <w:tc>
          <w:tcPr>
            <w:tcW w:w="1026" w:type="pct"/>
            <w:tcBorders>
              <w:bottom w:val="single" w:sz="4" w:space="0" w:color="auto"/>
            </w:tcBorders>
            <w:shd w:val="clear" w:color="auto" w:fill="FFFFFF" w:themeFill="background1"/>
            <w:vAlign w:val="center"/>
          </w:tcPr>
          <w:p w14:paraId="45F8FE62" w14:textId="77777777" w:rsidR="00CA597E" w:rsidRPr="00A40DCF" w:rsidRDefault="00CA597E" w:rsidP="007F4849">
            <w:pPr>
              <w:spacing w:after="0" w:line="240" w:lineRule="auto"/>
              <w:ind w:left="74" w:right="175"/>
              <w:jc w:val="center"/>
              <w:rPr>
                <w:rFonts w:ascii="Arial" w:eastAsia="Arial" w:hAnsi="Arial" w:cs="Arial"/>
                <w:sz w:val="20"/>
                <w:szCs w:val="20"/>
              </w:rPr>
            </w:pPr>
            <w:r>
              <w:rPr>
                <w:rFonts w:ascii="Arial" w:eastAsia="Arial" w:hAnsi="Arial" w:cs="Arial"/>
                <w:sz w:val="20"/>
                <w:szCs w:val="20"/>
              </w:rPr>
              <w:t xml:space="preserve">  </w:t>
            </w:r>
            <w:r w:rsidRPr="00A40DCF">
              <w:rPr>
                <w:rFonts w:ascii="Arial" w:eastAsia="Arial" w:hAnsi="Arial" w:cs="Arial"/>
                <w:sz w:val="20"/>
                <w:szCs w:val="20"/>
              </w:rPr>
              <w:t>Minggu ke-</w:t>
            </w:r>
            <w:r>
              <w:rPr>
                <w:rFonts w:ascii="Arial" w:eastAsia="Arial" w:hAnsi="Arial" w:cs="Arial"/>
                <w:sz w:val="20"/>
                <w:szCs w:val="20"/>
              </w:rPr>
              <w:t>2</w:t>
            </w:r>
          </w:p>
          <w:p w14:paraId="7C43BD74" w14:textId="77777777" w:rsidR="00CA597E" w:rsidRPr="00507D63" w:rsidRDefault="00CA597E" w:rsidP="007F4849">
            <w:pPr>
              <w:spacing w:after="0" w:line="240" w:lineRule="auto"/>
              <w:ind w:left="74"/>
              <w:jc w:val="center"/>
              <w:rPr>
                <w:rFonts w:ascii="Arial" w:eastAsia="Arial" w:hAnsi="Arial" w:cs="Arial"/>
              </w:rPr>
            </w:pPr>
            <w:r>
              <w:rPr>
                <w:rFonts w:ascii="Arial" w:hAnsi="Arial" w:cs="Arial"/>
                <w:sz w:val="20"/>
                <w:szCs w:val="20"/>
                <w:lang w:val="sv-SE"/>
              </w:rPr>
              <w:t xml:space="preserve">9 </w:t>
            </w:r>
            <w:r w:rsidRPr="00A40DCF">
              <w:rPr>
                <w:rFonts w:ascii="Arial" w:hAnsi="Arial" w:cs="Arial"/>
                <w:sz w:val="20"/>
                <w:szCs w:val="20"/>
                <w:lang w:val="sv-SE"/>
              </w:rPr>
              <w:t>-</w:t>
            </w:r>
            <w:r>
              <w:rPr>
                <w:rFonts w:ascii="Arial" w:hAnsi="Arial" w:cs="Arial"/>
                <w:sz w:val="20"/>
                <w:szCs w:val="20"/>
                <w:lang w:val="sv-SE"/>
              </w:rPr>
              <w:t xml:space="preserve">16 </w:t>
            </w:r>
            <w:r w:rsidRPr="00A40DCF">
              <w:rPr>
                <w:rFonts w:ascii="Arial" w:hAnsi="Arial" w:cs="Arial"/>
                <w:sz w:val="20"/>
                <w:szCs w:val="20"/>
                <w:lang w:val="sv-SE"/>
              </w:rPr>
              <w:t>sept 2023</w:t>
            </w:r>
          </w:p>
        </w:tc>
        <w:tc>
          <w:tcPr>
            <w:tcW w:w="1162" w:type="pct"/>
            <w:tcBorders>
              <w:bottom w:val="single" w:sz="4" w:space="0" w:color="auto"/>
            </w:tcBorders>
            <w:shd w:val="clear" w:color="auto" w:fill="FFFFFF" w:themeFill="background1"/>
            <w:vAlign w:val="center"/>
          </w:tcPr>
          <w:p w14:paraId="001477E9" w14:textId="77777777" w:rsidR="00183F86" w:rsidRPr="00A40DCF" w:rsidRDefault="00183F86" w:rsidP="00183F86">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w:t>
            </w:r>
            <w:r>
              <w:rPr>
                <w:rFonts w:ascii="Arial" w:eastAsia="Arial" w:hAnsi="Arial" w:cs="Arial"/>
                <w:sz w:val="20"/>
                <w:szCs w:val="20"/>
              </w:rPr>
              <w:t>2</w:t>
            </w:r>
          </w:p>
          <w:p w14:paraId="4DC812C3" w14:textId="69AD4BFF" w:rsidR="00CA597E" w:rsidRDefault="00183F86" w:rsidP="00183F86">
            <w:pPr>
              <w:spacing w:after="0" w:line="240" w:lineRule="auto"/>
              <w:ind w:left="74" w:right="175"/>
              <w:jc w:val="center"/>
              <w:rPr>
                <w:rFonts w:ascii="Arial" w:eastAsia="Times New Roman" w:hAnsi="Arial" w:cs="Arial"/>
              </w:rPr>
            </w:pPr>
            <w:r>
              <w:rPr>
                <w:rFonts w:ascii="Arial" w:hAnsi="Arial" w:cs="Arial"/>
                <w:sz w:val="20"/>
                <w:szCs w:val="20"/>
                <w:lang w:val="sv-SE"/>
              </w:rPr>
              <w:t xml:space="preserve">9 </w:t>
            </w:r>
            <w:r w:rsidRPr="00A40DCF">
              <w:rPr>
                <w:rFonts w:ascii="Arial" w:hAnsi="Arial" w:cs="Arial"/>
                <w:sz w:val="20"/>
                <w:szCs w:val="20"/>
                <w:lang w:val="sv-SE"/>
              </w:rPr>
              <w:t>-</w:t>
            </w:r>
            <w:r>
              <w:rPr>
                <w:rFonts w:ascii="Arial" w:hAnsi="Arial" w:cs="Arial"/>
                <w:sz w:val="20"/>
                <w:szCs w:val="20"/>
                <w:lang w:val="sv-SE"/>
              </w:rPr>
              <w:t xml:space="preserve">16 </w:t>
            </w:r>
            <w:r w:rsidRPr="00A40DCF">
              <w:rPr>
                <w:rFonts w:ascii="Arial" w:hAnsi="Arial" w:cs="Arial"/>
                <w:sz w:val="20"/>
                <w:szCs w:val="20"/>
                <w:lang w:val="sv-SE"/>
              </w:rPr>
              <w:t>sept</w:t>
            </w:r>
            <w:r>
              <w:rPr>
                <w:rFonts w:ascii="Arial" w:hAnsi="Arial" w:cs="Arial"/>
                <w:sz w:val="20"/>
                <w:szCs w:val="20"/>
                <w:lang w:val="sv-SE"/>
              </w:rPr>
              <w:t xml:space="preserve"> 2</w:t>
            </w:r>
            <w:r w:rsidRPr="00A40DCF">
              <w:rPr>
                <w:rFonts w:ascii="Arial" w:hAnsi="Arial" w:cs="Arial"/>
                <w:sz w:val="20"/>
                <w:szCs w:val="20"/>
                <w:lang w:val="sv-SE"/>
              </w:rPr>
              <w:t>023</w:t>
            </w:r>
          </w:p>
        </w:tc>
        <w:tc>
          <w:tcPr>
            <w:tcW w:w="833" w:type="pct"/>
            <w:tcBorders>
              <w:bottom w:val="single" w:sz="4" w:space="0" w:color="auto"/>
            </w:tcBorders>
            <w:shd w:val="clear" w:color="auto" w:fill="FFFFFF" w:themeFill="background1"/>
            <w:vAlign w:val="center"/>
          </w:tcPr>
          <w:p w14:paraId="0F8493FE" w14:textId="34F9B78B" w:rsidR="00CA597E" w:rsidRPr="00BF3FFA" w:rsidRDefault="00402B4A" w:rsidP="00402B4A">
            <w:pPr>
              <w:spacing w:after="0" w:line="240" w:lineRule="auto"/>
              <w:ind w:left="74" w:right="-104"/>
              <w:rPr>
                <w:rFonts w:ascii="Arial" w:eastAsia="Times New Roman" w:hAnsi="Arial" w:cs="Arial"/>
                <w:b/>
                <w:bCs/>
              </w:rPr>
            </w:pPr>
            <w:r w:rsidRPr="00BF3FFA">
              <w:rPr>
                <w:rFonts w:ascii="Arial" w:hAnsi="Arial" w:cs="Arial"/>
                <w:b/>
                <w:bCs/>
                <w:sz w:val="20"/>
                <w:szCs w:val="20"/>
              </w:rPr>
              <w:t>Terlaksana dan Tercapai 100%</w:t>
            </w:r>
          </w:p>
        </w:tc>
      </w:tr>
      <w:tr w:rsidR="00CA597E" w:rsidRPr="00B620C6" w14:paraId="5D704036" w14:textId="77777777" w:rsidTr="00402B4A">
        <w:trPr>
          <w:trHeight w:val="785"/>
        </w:trPr>
        <w:tc>
          <w:tcPr>
            <w:tcW w:w="322" w:type="pct"/>
            <w:tcBorders>
              <w:bottom w:val="single" w:sz="4" w:space="0" w:color="auto"/>
            </w:tcBorders>
            <w:shd w:val="clear" w:color="auto" w:fill="FFFFFF" w:themeFill="background1"/>
            <w:vAlign w:val="center"/>
          </w:tcPr>
          <w:p w14:paraId="408A0C2D" w14:textId="77777777" w:rsidR="00CA597E" w:rsidRPr="00507D63" w:rsidRDefault="00CA597E" w:rsidP="007F4558">
            <w:pPr>
              <w:pStyle w:val="NoSpacing"/>
              <w:numPr>
                <w:ilvl w:val="0"/>
                <w:numId w:val="13"/>
              </w:numPr>
              <w:ind w:left="408"/>
              <w:jc w:val="center"/>
              <w:rPr>
                <w:sz w:val="22"/>
                <w:szCs w:val="22"/>
              </w:rPr>
            </w:pPr>
          </w:p>
        </w:tc>
        <w:tc>
          <w:tcPr>
            <w:tcW w:w="1657" w:type="pct"/>
            <w:gridSpan w:val="2"/>
            <w:tcBorders>
              <w:bottom w:val="single" w:sz="4" w:space="0" w:color="auto"/>
            </w:tcBorders>
            <w:shd w:val="clear" w:color="auto" w:fill="FFFFFF" w:themeFill="background1"/>
          </w:tcPr>
          <w:p w14:paraId="0B01E38E" w14:textId="77777777" w:rsidR="00CA597E" w:rsidRPr="00507D63" w:rsidRDefault="00CA597E" w:rsidP="007F4849">
            <w:pPr>
              <w:pStyle w:val="NoSpacing"/>
              <w:jc w:val="both"/>
              <w:rPr>
                <w:sz w:val="22"/>
                <w:szCs w:val="22"/>
              </w:rPr>
            </w:pPr>
            <w:r w:rsidRPr="00507D63">
              <w:rPr>
                <w:sz w:val="22"/>
                <w:szCs w:val="22"/>
              </w:rPr>
              <w:t xml:space="preserve">Melakukan rapat dengan tim efektif terkait </w:t>
            </w:r>
            <w:r>
              <w:rPr>
                <w:sz w:val="22"/>
                <w:szCs w:val="22"/>
              </w:rPr>
              <w:t>Dukungan stakeholder Eksternal dalam aksi perubahan</w:t>
            </w:r>
          </w:p>
        </w:tc>
        <w:tc>
          <w:tcPr>
            <w:tcW w:w="1026" w:type="pct"/>
            <w:tcBorders>
              <w:bottom w:val="single" w:sz="4" w:space="0" w:color="auto"/>
            </w:tcBorders>
            <w:shd w:val="clear" w:color="auto" w:fill="FFFFFF" w:themeFill="background1"/>
            <w:vAlign w:val="center"/>
          </w:tcPr>
          <w:p w14:paraId="628383D1" w14:textId="77777777" w:rsidR="00CA597E" w:rsidRPr="00A40DCF" w:rsidRDefault="00CA597E" w:rsidP="007F4849">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w:t>
            </w:r>
            <w:r>
              <w:rPr>
                <w:rFonts w:ascii="Arial" w:eastAsia="Arial" w:hAnsi="Arial" w:cs="Arial"/>
                <w:sz w:val="20"/>
                <w:szCs w:val="20"/>
              </w:rPr>
              <w:t>2</w:t>
            </w:r>
          </w:p>
          <w:p w14:paraId="6A64E2D5" w14:textId="77777777" w:rsidR="00CA597E" w:rsidRPr="00C76B24" w:rsidRDefault="00CA597E" w:rsidP="007F4849">
            <w:pPr>
              <w:spacing w:after="0" w:line="240" w:lineRule="auto"/>
              <w:ind w:right="-114"/>
              <w:jc w:val="center"/>
              <w:rPr>
                <w:rFonts w:ascii="Arial" w:eastAsia="Arial" w:hAnsi="Arial" w:cs="Arial"/>
              </w:rPr>
            </w:pPr>
            <w:r>
              <w:rPr>
                <w:rFonts w:ascii="Arial" w:hAnsi="Arial" w:cs="Arial"/>
                <w:sz w:val="20"/>
                <w:szCs w:val="20"/>
                <w:lang w:val="sv-SE"/>
              </w:rPr>
              <w:t xml:space="preserve">9 </w:t>
            </w:r>
            <w:r w:rsidRPr="00A40DCF">
              <w:rPr>
                <w:rFonts w:ascii="Arial" w:hAnsi="Arial" w:cs="Arial"/>
                <w:sz w:val="20"/>
                <w:szCs w:val="20"/>
                <w:lang w:val="sv-SE"/>
              </w:rPr>
              <w:t>-</w:t>
            </w:r>
            <w:r>
              <w:rPr>
                <w:rFonts w:ascii="Arial" w:hAnsi="Arial" w:cs="Arial"/>
                <w:sz w:val="20"/>
                <w:szCs w:val="20"/>
                <w:lang w:val="sv-SE"/>
              </w:rPr>
              <w:t xml:space="preserve">16 </w:t>
            </w:r>
            <w:r w:rsidRPr="00A40DCF">
              <w:rPr>
                <w:rFonts w:ascii="Arial" w:hAnsi="Arial" w:cs="Arial"/>
                <w:sz w:val="20"/>
                <w:szCs w:val="20"/>
                <w:lang w:val="sv-SE"/>
              </w:rPr>
              <w:t>sept 2023</w:t>
            </w:r>
          </w:p>
        </w:tc>
        <w:tc>
          <w:tcPr>
            <w:tcW w:w="1162" w:type="pct"/>
            <w:tcBorders>
              <w:bottom w:val="single" w:sz="4" w:space="0" w:color="auto"/>
            </w:tcBorders>
            <w:shd w:val="clear" w:color="auto" w:fill="FFFFFF" w:themeFill="background1"/>
            <w:vAlign w:val="center"/>
          </w:tcPr>
          <w:p w14:paraId="60D63DAB" w14:textId="77777777" w:rsidR="00183F86" w:rsidRPr="00A40DCF" w:rsidRDefault="00183F86" w:rsidP="00183F86">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w:t>
            </w:r>
            <w:r>
              <w:rPr>
                <w:rFonts w:ascii="Arial" w:eastAsia="Arial" w:hAnsi="Arial" w:cs="Arial"/>
                <w:sz w:val="20"/>
                <w:szCs w:val="20"/>
              </w:rPr>
              <w:t>2</w:t>
            </w:r>
          </w:p>
          <w:p w14:paraId="3B5EF386" w14:textId="38495A6B" w:rsidR="00CA597E" w:rsidRDefault="00183F86" w:rsidP="00183F86">
            <w:pPr>
              <w:spacing w:after="0" w:line="240" w:lineRule="auto"/>
              <w:ind w:right="175"/>
              <w:jc w:val="center"/>
              <w:rPr>
                <w:rFonts w:ascii="Arial" w:eastAsia="Times New Roman" w:hAnsi="Arial" w:cs="Arial"/>
              </w:rPr>
            </w:pPr>
            <w:r>
              <w:rPr>
                <w:rFonts w:ascii="Arial" w:hAnsi="Arial" w:cs="Arial"/>
                <w:sz w:val="20"/>
                <w:szCs w:val="20"/>
                <w:lang w:val="sv-SE"/>
              </w:rPr>
              <w:t xml:space="preserve">9 </w:t>
            </w:r>
            <w:r w:rsidRPr="00A40DCF">
              <w:rPr>
                <w:rFonts w:ascii="Arial" w:hAnsi="Arial" w:cs="Arial"/>
                <w:sz w:val="20"/>
                <w:szCs w:val="20"/>
                <w:lang w:val="sv-SE"/>
              </w:rPr>
              <w:t>-</w:t>
            </w:r>
            <w:r>
              <w:rPr>
                <w:rFonts w:ascii="Arial" w:hAnsi="Arial" w:cs="Arial"/>
                <w:sz w:val="20"/>
                <w:szCs w:val="20"/>
                <w:lang w:val="sv-SE"/>
              </w:rPr>
              <w:t xml:space="preserve">16 </w:t>
            </w:r>
            <w:r w:rsidRPr="00A40DCF">
              <w:rPr>
                <w:rFonts w:ascii="Arial" w:hAnsi="Arial" w:cs="Arial"/>
                <w:sz w:val="20"/>
                <w:szCs w:val="20"/>
                <w:lang w:val="sv-SE"/>
              </w:rPr>
              <w:t>sept</w:t>
            </w:r>
            <w:r>
              <w:rPr>
                <w:rFonts w:ascii="Arial" w:hAnsi="Arial" w:cs="Arial"/>
                <w:sz w:val="20"/>
                <w:szCs w:val="20"/>
                <w:lang w:val="sv-SE"/>
              </w:rPr>
              <w:t xml:space="preserve"> 2</w:t>
            </w:r>
            <w:r w:rsidRPr="00A40DCF">
              <w:rPr>
                <w:rFonts w:ascii="Arial" w:hAnsi="Arial" w:cs="Arial"/>
                <w:sz w:val="20"/>
                <w:szCs w:val="20"/>
                <w:lang w:val="sv-SE"/>
              </w:rPr>
              <w:t>023</w:t>
            </w:r>
          </w:p>
        </w:tc>
        <w:tc>
          <w:tcPr>
            <w:tcW w:w="833" w:type="pct"/>
            <w:tcBorders>
              <w:bottom w:val="single" w:sz="4" w:space="0" w:color="auto"/>
            </w:tcBorders>
            <w:shd w:val="clear" w:color="auto" w:fill="FFFFFF" w:themeFill="background1"/>
            <w:vAlign w:val="center"/>
          </w:tcPr>
          <w:p w14:paraId="44B135F8" w14:textId="7EC1888D" w:rsidR="00CA597E" w:rsidRPr="00BF3FFA" w:rsidRDefault="00402B4A" w:rsidP="00402B4A">
            <w:pPr>
              <w:spacing w:after="0" w:line="240" w:lineRule="auto"/>
              <w:ind w:right="-104"/>
              <w:rPr>
                <w:rFonts w:ascii="Arial" w:eastAsia="Times New Roman" w:hAnsi="Arial" w:cs="Arial"/>
                <w:b/>
                <w:bCs/>
              </w:rPr>
            </w:pPr>
            <w:r w:rsidRPr="00BF3FFA">
              <w:rPr>
                <w:rFonts w:ascii="Arial" w:hAnsi="Arial" w:cs="Arial"/>
                <w:b/>
                <w:bCs/>
                <w:sz w:val="20"/>
                <w:szCs w:val="20"/>
              </w:rPr>
              <w:t>Terlaksana dan Tercapai 100%</w:t>
            </w:r>
          </w:p>
        </w:tc>
      </w:tr>
      <w:tr w:rsidR="00CA597E" w:rsidRPr="00B620C6" w14:paraId="6F12E7B9" w14:textId="77777777" w:rsidTr="00402B4A">
        <w:trPr>
          <w:trHeight w:val="785"/>
        </w:trPr>
        <w:tc>
          <w:tcPr>
            <w:tcW w:w="322" w:type="pct"/>
            <w:tcBorders>
              <w:bottom w:val="single" w:sz="4" w:space="0" w:color="auto"/>
            </w:tcBorders>
            <w:shd w:val="clear" w:color="auto" w:fill="FFFFFF" w:themeFill="background1"/>
            <w:vAlign w:val="center"/>
          </w:tcPr>
          <w:p w14:paraId="365C3EA5" w14:textId="77777777" w:rsidR="00CA597E" w:rsidRPr="00507D63" w:rsidRDefault="00CA597E" w:rsidP="007F4558">
            <w:pPr>
              <w:pStyle w:val="NoSpacing"/>
              <w:numPr>
                <w:ilvl w:val="0"/>
                <w:numId w:val="13"/>
              </w:numPr>
              <w:ind w:left="408"/>
              <w:jc w:val="center"/>
              <w:rPr>
                <w:sz w:val="22"/>
                <w:szCs w:val="22"/>
              </w:rPr>
            </w:pPr>
          </w:p>
        </w:tc>
        <w:tc>
          <w:tcPr>
            <w:tcW w:w="1657" w:type="pct"/>
            <w:gridSpan w:val="2"/>
            <w:tcBorders>
              <w:bottom w:val="single" w:sz="4" w:space="0" w:color="auto"/>
            </w:tcBorders>
            <w:shd w:val="clear" w:color="auto" w:fill="FFFFFF" w:themeFill="background1"/>
          </w:tcPr>
          <w:p w14:paraId="0BDC106B" w14:textId="77777777" w:rsidR="00CA597E" w:rsidRPr="007F4849" w:rsidRDefault="00CA597E" w:rsidP="007F4849">
            <w:pPr>
              <w:pStyle w:val="NoSpacing"/>
              <w:jc w:val="both"/>
              <w:rPr>
                <w:sz w:val="20"/>
                <w:szCs w:val="20"/>
              </w:rPr>
            </w:pPr>
            <w:r w:rsidRPr="007F4849">
              <w:rPr>
                <w:bCs/>
                <w:iCs/>
                <w:sz w:val="20"/>
                <w:szCs w:val="20"/>
              </w:rPr>
              <w:t xml:space="preserve">Permohonan dukungan dengan Stakeholder Ekternal  yang terkait </w:t>
            </w:r>
            <w:r w:rsidRPr="007F4849">
              <w:rPr>
                <w:bCs/>
                <w:i/>
                <w:sz w:val="20"/>
                <w:szCs w:val="20"/>
              </w:rPr>
              <w:t>Aksi Perubahan</w:t>
            </w:r>
          </w:p>
        </w:tc>
        <w:tc>
          <w:tcPr>
            <w:tcW w:w="1026" w:type="pct"/>
            <w:tcBorders>
              <w:bottom w:val="single" w:sz="4" w:space="0" w:color="auto"/>
            </w:tcBorders>
            <w:shd w:val="clear" w:color="auto" w:fill="FFFFFF" w:themeFill="background1"/>
            <w:vAlign w:val="center"/>
          </w:tcPr>
          <w:p w14:paraId="146E8F7F" w14:textId="77777777" w:rsidR="00CA597E" w:rsidRPr="00A40DCF" w:rsidRDefault="00CA597E" w:rsidP="007F4849">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w:t>
            </w:r>
            <w:r>
              <w:rPr>
                <w:rFonts w:ascii="Arial" w:eastAsia="Arial" w:hAnsi="Arial" w:cs="Arial"/>
                <w:sz w:val="20"/>
                <w:szCs w:val="20"/>
              </w:rPr>
              <w:t>2</w:t>
            </w:r>
          </w:p>
          <w:p w14:paraId="7083BE92" w14:textId="77777777" w:rsidR="00CA597E" w:rsidRPr="00507D63" w:rsidRDefault="00CA597E" w:rsidP="007F4849">
            <w:pPr>
              <w:spacing w:after="0" w:line="240" w:lineRule="auto"/>
              <w:ind w:left="74"/>
              <w:jc w:val="center"/>
              <w:rPr>
                <w:rFonts w:ascii="Arial" w:eastAsia="Arial" w:hAnsi="Arial" w:cs="Arial"/>
              </w:rPr>
            </w:pPr>
            <w:r>
              <w:rPr>
                <w:rFonts w:ascii="Arial" w:hAnsi="Arial" w:cs="Arial"/>
                <w:sz w:val="20"/>
                <w:szCs w:val="20"/>
                <w:lang w:val="sv-SE"/>
              </w:rPr>
              <w:t xml:space="preserve">9 </w:t>
            </w:r>
            <w:r w:rsidRPr="00A40DCF">
              <w:rPr>
                <w:rFonts w:ascii="Arial" w:hAnsi="Arial" w:cs="Arial"/>
                <w:sz w:val="20"/>
                <w:szCs w:val="20"/>
                <w:lang w:val="sv-SE"/>
              </w:rPr>
              <w:t>-</w:t>
            </w:r>
            <w:r>
              <w:rPr>
                <w:rFonts w:ascii="Arial" w:hAnsi="Arial" w:cs="Arial"/>
                <w:sz w:val="20"/>
                <w:szCs w:val="20"/>
                <w:lang w:val="sv-SE"/>
              </w:rPr>
              <w:t xml:space="preserve">16 </w:t>
            </w:r>
            <w:r w:rsidRPr="00A40DCF">
              <w:rPr>
                <w:rFonts w:ascii="Arial" w:hAnsi="Arial" w:cs="Arial"/>
                <w:sz w:val="20"/>
                <w:szCs w:val="20"/>
                <w:lang w:val="sv-SE"/>
              </w:rPr>
              <w:t>sept 2023</w:t>
            </w:r>
          </w:p>
        </w:tc>
        <w:tc>
          <w:tcPr>
            <w:tcW w:w="1162" w:type="pct"/>
            <w:tcBorders>
              <w:bottom w:val="single" w:sz="4" w:space="0" w:color="auto"/>
            </w:tcBorders>
            <w:shd w:val="clear" w:color="auto" w:fill="FFFFFF" w:themeFill="background1"/>
            <w:vAlign w:val="center"/>
          </w:tcPr>
          <w:p w14:paraId="50C6D6A9" w14:textId="77777777" w:rsidR="00183F86" w:rsidRPr="00A40DCF" w:rsidRDefault="00183F86" w:rsidP="00183F86">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w:t>
            </w:r>
            <w:r>
              <w:rPr>
                <w:rFonts w:ascii="Arial" w:eastAsia="Arial" w:hAnsi="Arial" w:cs="Arial"/>
                <w:sz w:val="20"/>
                <w:szCs w:val="20"/>
              </w:rPr>
              <w:t>2</w:t>
            </w:r>
          </w:p>
          <w:p w14:paraId="0932D32A" w14:textId="071CB32F" w:rsidR="00CA597E" w:rsidRDefault="00183F86" w:rsidP="00183F86">
            <w:pPr>
              <w:spacing w:after="0" w:line="240" w:lineRule="auto"/>
              <w:ind w:left="74" w:right="175"/>
              <w:jc w:val="center"/>
              <w:rPr>
                <w:rFonts w:ascii="Arial" w:eastAsia="Times New Roman" w:hAnsi="Arial" w:cs="Arial"/>
              </w:rPr>
            </w:pPr>
            <w:r>
              <w:rPr>
                <w:rFonts w:ascii="Arial" w:hAnsi="Arial" w:cs="Arial"/>
                <w:sz w:val="20"/>
                <w:szCs w:val="20"/>
                <w:lang w:val="sv-SE"/>
              </w:rPr>
              <w:t xml:space="preserve">9 </w:t>
            </w:r>
            <w:r w:rsidRPr="00A40DCF">
              <w:rPr>
                <w:rFonts w:ascii="Arial" w:hAnsi="Arial" w:cs="Arial"/>
                <w:sz w:val="20"/>
                <w:szCs w:val="20"/>
                <w:lang w:val="sv-SE"/>
              </w:rPr>
              <w:t>-</w:t>
            </w:r>
            <w:r>
              <w:rPr>
                <w:rFonts w:ascii="Arial" w:hAnsi="Arial" w:cs="Arial"/>
                <w:sz w:val="20"/>
                <w:szCs w:val="20"/>
                <w:lang w:val="sv-SE"/>
              </w:rPr>
              <w:t xml:space="preserve">16 </w:t>
            </w:r>
            <w:r w:rsidRPr="00A40DCF">
              <w:rPr>
                <w:rFonts w:ascii="Arial" w:hAnsi="Arial" w:cs="Arial"/>
                <w:sz w:val="20"/>
                <w:szCs w:val="20"/>
                <w:lang w:val="sv-SE"/>
              </w:rPr>
              <w:t>sept</w:t>
            </w:r>
            <w:r>
              <w:rPr>
                <w:rFonts w:ascii="Arial" w:hAnsi="Arial" w:cs="Arial"/>
                <w:sz w:val="20"/>
                <w:szCs w:val="20"/>
                <w:lang w:val="sv-SE"/>
              </w:rPr>
              <w:t xml:space="preserve"> 2</w:t>
            </w:r>
            <w:r w:rsidRPr="00A40DCF">
              <w:rPr>
                <w:rFonts w:ascii="Arial" w:hAnsi="Arial" w:cs="Arial"/>
                <w:sz w:val="20"/>
                <w:szCs w:val="20"/>
                <w:lang w:val="sv-SE"/>
              </w:rPr>
              <w:t>023</w:t>
            </w:r>
          </w:p>
        </w:tc>
        <w:tc>
          <w:tcPr>
            <w:tcW w:w="833" w:type="pct"/>
            <w:tcBorders>
              <w:bottom w:val="single" w:sz="4" w:space="0" w:color="auto"/>
            </w:tcBorders>
            <w:shd w:val="clear" w:color="auto" w:fill="FFFFFF" w:themeFill="background1"/>
            <w:vAlign w:val="center"/>
          </w:tcPr>
          <w:p w14:paraId="7DDBA9ED" w14:textId="0E0A6109" w:rsidR="00CA597E" w:rsidRPr="00BF3FFA" w:rsidRDefault="00402B4A" w:rsidP="00402B4A">
            <w:pPr>
              <w:spacing w:after="0" w:line="240" w:lineRule="auto"/>
              <w:ind w:left="74" w:right="-104"/>
              <w:rPr>
                <w:rFonts w:ascii="Arial" w:eastAsia="Times New Roman" w:hAnsi="Arial" w:cs="Arial"/>
                <w:b/>
                <w:bCs/>
                <w:sz w:val="20"/>
                <w:szCs w:val="20"/>
              </w:rPr>
            </w:pPr>
            <w:r w:rsidRPr="00BF3FFA">
              <w:rPr>
                <w:rFonts w:ascii="Arial" w:hAnsi="Arial" w:cs="Arial"/>
                <w:b/>
                <w:bCs/>
                <w:sz w:val="20"/>
                <w:szCs w:val="20"/>
              </w:rPr>
              <w:t>Terlaksana dan Tercapai 100%</w:t>
            </w:r>
          </w:p>
        </w:tc>
      </w:tr>
      <w:tr w:rsidR="00CA597E" w:rsidRPr="00B620C6" w14:paraId="5E42A78D" w14:textId="77777777" w:rsidTr="00402B4A">
        <w:trPr>
          <w:trHeight w:val="785"/>
        </w:trPr>
        <w:tc>
          <w:tcPr>
            <w:tcW w:w="322" w:type="pct"/>
            <w:tcBorders>
              <w:bottom w:val="single" w:sz="4" w:space="0" w:color="auto"/>
            </w:tcBorders>
            <w:shd w:val="clear" w:color="auto" w:fill="FFFFFF" w:themeFill="background1"/>
            <w:vAlign w:val="center"/>
          </w:tcPr>
          <w:p w14:paraId="4350A383" w14:textId="77777777" w:rsidR="00CA597E" w:rsidRPr="00507D63" w:rsidRDefault="00CA597E" w:rsidP="007F4558">
            <w:pPr>
              <w:pStyle w:val="NoSpacing"/>
              <w:numPr>
                <w:ilvl w:val="0"/>
                <w:numId w:val="13"/>
              </w:numPr>
              <w:ind w:left="408"/>
              <w:jc w:val="center"/>
              <w:rPr>
                <w:sz w:val="22"/>
                <w:szCs w:val="22"/>
              </w:rPr>
            </w:pPr>
          </w:p>
        </w:tc>
        <w:tc>
          <w:tcPr>
            <w:tcW w:w="1657" w:type="pct"/>
            <w:gridSpan w:val="2"/>
            <w:tcBorders>
              <w:bottom w:val="single" w:sz="4" w:space="0" w:color="auto"/>
            </w:tcBorders>
            <w:shd w:val="clear" w:color="auto" w:fill="FFFFFF" w:themeFill="background1"/>
            <w:vAlign w:val="center"/>
          </w:tcPr>
          <w:p w14:paraId="079DA372" w14:textId="77777777" w:rsidR="00CA597E" w:rsidRPr="007F4849" w:rsidRDefault="00CA597E" w:rsidP="007F4849">
            <w:pPr>
              <w:pStyle w:val="NoSpacing"/>
              <w:jc w:val="both"/>
              <w:rPr>
                <w:sz w:val="20"/>
                <w:szCs w:val="20"/>
              </w:rPr>
            </w:pPr>
            <w:r w:rsidRPr="007F4849">
              <w:rPr>
                <w:sz w:val="20"/>
                <w:szCs w:val="20"/>
              </w:rPr>
              <w:t>Membuat Laporan Kegiatan Minggu 2</w:t>
            </w:r>
          </w:p>
        </w:tc>
        <w:tc>
          <w:tcPr>
            <w:tcW w:w="1026" w:type="pct"/>
            <w:tcBorders>
              <w:bottom w:val="single" w:sz="4" w:space="0" w:color="auto"/>
            </w:tcBorders>
            <w:shd w:val="clear" w:color="auto" w:fill="FFFFFF" w:themeFill="background1"/>
            <w:vAlign w:val="center"/>
          </w:tcPr>
          <w:p w14:paraId="4594117F" w14:textId="77777777" w:rsidR="00CA597E" w:rsidRPr="00A40DCF" w:rsidRDefault="00CA597E" w:rsidP="007F4849">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w:t>
            </w:r>
            <w:r>
              <w:rPr>
                <w:rFonts w:ascii="Arial" w:eastAsia="Arial" w:hAnsi="Arial" w:cs="Arial"/>
                <w:sz w:val="20"/>
                <w:szCs w:val="20"/>
              </w:rPr>
              <w:t>2</w:t>
            </w:r>
          </w:p>
          <w:p w14:paraId="5C70211B" w14:textId="77777777" w:rsidR="00CA597E" w:rsidRPr="007B42E8" w:rsidRDefault="00CA597E" w:rsidP="007F4849">
            <w:pPr>
              <w:spacing w:after="0" w:line="240" w:lineRule="auto"/>
              <w:ind w:left="74"/>
              <w:jc w:val="center"/>
              <w:rPr>
                <w:rFonts w:ascii="Arial" w:eastAsia="Arial" w:hAnsi="Arial" w:cs="Arial"/>
              </w:rPr>
            </w:pPr>
            <w:r>
              <w:rPr>
                <w:rFonts w:ascii="Arial" w:hAnsi="Arial" w:cs="Arial"/>
                <w:sz w:val="20"/>
                <w:szCs w:val="20"/>
                <w:lang w:val="sv-SE"/>
              </w:rPr>
              <w:t xml:space="preserve">9 </w:t>
            </w:r>
            <w:r w:rsidRPr="00A40DCF">
              <w:rPr>
                <w:rFonts w:ascii="Arial" w:hAnsi="Arial" w:cs="Arial"/>
                <w:sz w:val="20"/>
                <w:szCs w:val="20"/>
                <w:lang w:val="sv-SE"/>
              </w:rPr>
              <w:t>-</w:t>
            </w:r>
            <w:r>
              <w:rPr>
                <w:rFonts w:ascii="Arial" w:hAnsi="Arial" w:cs="Arial"/>
                <w:sz w:val="20"/>
                <w:szCs w:val="20"/>
                <w:lang w:val="sv-SE"/>
              </w:rPr>
              <w:t xml:space="preserve">16 </w:t>
            </w:r>
            <w:r w:rsidRPr="00A40DCF">
              <w:rPr>
                <w:rFonts w:ascii="Arial" w:hAnsi="Arial" w:cs="Arial"/>
                <w:sz w:val="20"/>
                <w:szCs w:val="20"/>
                <w:lang w:val="sv-SE"/>
              </w:rPr>
              <w:t>sept 2023</w:t>
            </w:r>
          </w:p>
        </w:tc>
        <w:tc>
          <w:tcPr>
            <w:tcW w:w="1162" w:type="pct"/>
            <w:tcBorders>
              <w:bottom w:val="single" w:sz="4" w:space="0" w:color="auto"/>
            </w:tcBorders>
            <w:shd w:val="clear" w:color="auto" w:fill="FFFFFF" w:themeFill="background1"/>
            <w:vAlign w:val="center"/>
          </w:tcPr>
          <w:p w14:paraId="7312D1FC" w14:textId="77777777" w:rsidR="00183F86" w:rsidRPr="00A40DCF" w:rsidRDefault="00183F86" w:rsidP="00183F86">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w:t>
            </w:r>
            <w:r>
              <w:rPr>
                <w:rFonts w:ascii="Arial" w:eastAsia="Arial" w:hAnsi="Arial" w:cs="Arial"/>
                <w:sz w:val="20"/>
                <w:szCs w:val="20"/>
              </w:rPr>
              <w:t>2</w:t>
            </w:r>
          </w:p>
          <w:p w14:paraId="54B2FF32" w14:textId="32466B6F" w:rsidR="00CA597E" w:rsidRDefault="00183F86" w:rsidP="00183F86">
            <w:pPr>
              <w:spacing w:after="0" w:line="240" w:lineRule="auto"/>
              <w:ind w:left="74" w:right="175"/>
              <w:jc w:val="center"/>
              <w:rPr>
                <w:rFonts w:ascii="Arial" w:hAnsi="Arial" w:cs="Arial"/>
              </w:rPr>
            </w:pPr>
            <w:r>
              <w:rPr>
                <w:rFonts w:ascii="Arial" w:hAnsi="Arial" w:cs="Arial"/>
                <w:sz w:val="20"/>
                <w:szCs w:val="20"/>
                <w:lang w:val="sv-SE"/>
              </w:rPr>
              <w:t xml:space="preserve">9 </w:t>
            </w:r>
            <w:r w:rsidRPr="00A40DCF">
              <w:rPr>
                <w:rFonts w:ascii="Arial" w:hAnsi="Arial" w:cs="Arial"/>
                <w:sz w:val="20"/>
                <w:szCs w:val="20"/>
                <w:lang w:val="sv-SE"/>
              </w:rPr>
              <w:t>-</w:t>
            </w:r>
            <w:r>
              <w:rPr>
                <w:rFonts w:ascii="Arial" w:hAnsi="Arial" w:cs="Arial"/>
                <w:sz w:val="20"/>
                <w:szCs w:val="20"/>
                <w:lang w:val="sv-SE"/>
              </w:rPr>
              <w:t xml:space="preserve">16 </w:t>
            </w:r>
            <w:r w:rsidRPr="00A40DCF">
              <w:rPr>
                <w:rFonts w:ascii="Arial" w:hAnsi="Arial" w:cs="Arial"/>
                <w:sz w:val="20"/>
                <w:szCs w:val="20"/>
                <w:lang w:val="sv-SE"/>
              </w:rPr>
              <w:t>sept</w:t>
            </w:r>
            <w:r>
              <w:rPr>
                <w:rFonts w:ascii="Arial" w:hAnsi="Arial" w:cs="Arial"/>
                <w:sz w:val="20"/>
                <w:szCs w:val="20"/>
                <w:lang w:val="sv-SE"/>
              </w:rPr>
              <w:t xml:space="preserve"> 2</w:t>
            </w:r>
            <w:r w:rsidRPr="00A40DCF">
              <w:rPr>
                <w:rFonts w:ascii="Arial" w:hAnsi="Arial" w:cs="Arial"/>
                <w:sz w:val="20"/>
                <w:szCs w:val="20"/>
                <w:lang w:val="sv-SE"/>
              </w:rPr>
              <w:t>023</w:t>
            </w:r>
          </w:p>
        </w:tc>
        <w:tc>
          <w:tcPr>
            <w:tcW w:w="833" w:type="pct"/>
            <w:tcBorders>
              <w:bottom w:val="single" w:sz="4" w:space="0" w:color="auto"/>
            </w:tcBorders>
            <w:shd w:val="clear" w:color="auto" w:fill="FFFFFF" w:themeFill="background1"/>
            <w:vAlign w:val="center"/>
          </w:tcPr>
          <w:p w14:paraId="71F4FAB3" w14:textId="3FA3B1C4" w:rsidR="00CA597E" w:rsidRPr="00BF3FFA" w:rsidRDefault="00402B4A" w:rsidP="00402B4A">
            <w:pPr>
              <w:spacing w:after="0" w:line="240" w:lineRule="auto"/>
              <w:ind w:left="74" w:right="-104"/>
              <w:rPr>
                <w:rFonts w:ascii="Arial" w:hAnsi="Arial" w:cs="Arial"/>
                <w:b/>
                <w:bCs/>
                <w:sz w:val="20"/>
                <w:szCs w:val="20"/>
              </w:rPr>
            </w:pPr>
            <w:r w:rsidRPr="00BF3FFA">
              <w:rPr>
                <w:rFonts w:ascii="Arial" w:hAnsi="Arial" w:cs="Arial"/>
                <w:b/>
                <w:bCs/>
                <w:sz w:val="20"/>
                <w:szCs w:val="20"/>
              </w:rPr>
              <w:t>Terlaksana dan Tercapai 100%</w:t>
            </w:r>
          </w:p>
        </w:tc>
      </w:tr>
      <w:tr w:rsidR="00CA597E" w:rsidRPr="00B620C6" w14:paraId="062AA5B7" w14:textId="77777777" w:rsidTr="00402B4A">
        <w:trPr>
          <w:trHeight w:val="169"/>
        </w:trPr>
        <w:tc>
          <w:tcPr>
            <w:tcW w:w="322" w:type="pct"/>
            <w:tcBorders>
              <w:top w:val="single" w:sz="4" w:space="0" w:color="auto"/>
            </w:tcBorders>
            <w:shd w:val="clear" w:color="auto" w:fill="B8CCE4" w:themeFill="accent1" w:themeFillTint="66"/>
            <w:vAlign w:val="center"/>
          </w:tcPr>
          <w:p w14:paraId="3E22B63F" w14:textId="77777777" w:rsidR="00CA597E" w:rsidRPr="00507D63" w:rsidRDefault="00CA597E" w:rsidP="007F4849">
            <w:pPr>
              <w:pStyle w:val="NoSpacing"/>
              <w:jc w:val="center"/>
              <w:rPr>
                <w:b/>
                <w:sz w:val="22"/>
                <w:szCs w:val="22"/>
              </w:rPr>
            </w:pPr>
            <w:r w:rsidRPr="00507D63">
              <w:rPr>
                <w:b/>
                <w:sz w:val="22"/>
                <w:szCs w:val="22"/>
              </w:rPr>
              <w:t>C.</w:t>
            </w:r>
          </w:p>
        </w:tc>
        <w:tc>
          <w:tcPr>
            <w:tcW w:w="4678" w:type="pct"/>
            <w:gridSpan w:val="5"/>
            <w:tcBorders>
              <w:top w:val="single" w:sz="4" w:space="0" w:color="auto"/>
            </w:tcBorders>
            <w:shd w:val="clear" w:color="auto" w:fill="B8CCE4" w:themeFill="accent1" w:themeFillTint="66"/>
            <w:vAlign w:val="center"/>
          </w:tcPr>
          <w:p w14:paraId="54B6698D" w14:textId="77777777" w:rsidR="00CA597E" w:rsidRPr="00BF3FFA" w:rsidRDefault="00CA597E" w:rsidP="007F4849">
            <w:pPr>
              <w:pStyle w:val="NoSpacing"/>
              <w:rPr>
                <w:b/>
                <w:bCs/>
                <w:sz w:val="22"/>
                <w:szCs w:val="22"/>
              </w:rPr>
            </w:pPr>
            <w:r w:rsidRPr="00BF3FFA">
              <w:rPr>
                <w:b/>
                <w:bCs/>
                <w:sz w:val="22"/>
                <w:szCs w:val="22"/>
              </w:rPr>
              <w:t>Kegiatan ( Activity )</w:t>
            </w:r>
          </w:p>
          <w:p w14:paraId="74FC17D1" w14:textId="77777777" w:rsidR="00CA597E" w:rsidRPr="00BF3FFA" w:rsidRDefault="00CA597E" w:rsidP="007F4849">
            <w:pPr>
              <w:spacing w:after="0" w:line="240" w:lineRule="auto"/>
              <w:ind w:left="74" w:right="175"/>
              <w:jc w:val="center"/>
              <w:rPr>
                <w:rFonts w:ascii="Arial" w:eastAsia="Arial" w:hAnsi="Arial" w:cs="Arial"/>
                <w:b/>
                <w:bCs/>
              </w:rPr>
            </w:pPr>
          </w:p>
        </w:tc>
      </w:tr>
      <w:tr w:rsidR="003334C6" w:rsidRPr="00B620C6" w14:paraId="594DB0E0" w14:textId="77777777" w:rsidTr="003334C6">
        <w:trPr>
          <w:trHeight w:val="169"/>
        </w:trPr>
        <w:tc>
          <w:tcPr>
            <w:tcW w:w="322" w:type="pct"/>
            <w:shd w:val="clear" w:color="auto" w:fill="auto"/>
            <w:vAlign w:val="center"/>
          </w:tcPr>
          <w:p w14:paraId="2D240977" w14:textId="77777777" w:rsidR="003334C6" w:rsidRPr="00507D63" w:rsidRDefault="003334C6" w:rsidP="003334C6">
            <w:pPr>
              <w:pStyle w:val="NoSpacing"/>
              <w:jc w:val="center"/>
              <w:rPr>
                <w:sz w:val="22"/>
                <w:szCs w:val="22"/>
              </w:rPr>
            </w:pPr>
            <w:r w:rsidRPr="00507D63">
              <w:rPr>
                <w:sz w:val="22"/>
                <w:szCs w:val="22"/>
              </w:rPr>
              <w:t>1.</w:t>
            </w:r>
          </w:p>
        </w:tc>
        <w:tc>
          <w:tcPr>
            <w:tcW w:w="1657" w:type="pct"/>
            <w:gridSpan w:val="2"/>
            <w:shd w:val="clear" w:color="auto" w:fill="auto"/>
          </w:tcPr>
          <w:p w14:paraId="5A8BE59B" w14:textId="77777777" w:rsidR="003334C6" w:rsidRPr="007F4849" w:rsidRDefault="003334C6" w:rsidP="003334C6">
            <w:pPr>
              <w:pStyle w:val="NoSpacing"/>
              <w:rPr>
                <w:b/>
                <w:i/>
                <w:sz w:val="20"/>
                <w:szCs w:val="20"/>
              </w:rPr>
            </w:pPr>
            <w:r w:rsidRPr="007F4849">
              <w:rPr>
                <w:bCs/>
                <w:sz w:val="20"/>
                <w:szCs w:val="20"/>
              </w:rPr>
              <w:t>Rapat Koordinasi dengan Tim Efektif</w:t>
            </w:r>
            <w:r w:rsidRPr="007F4849">
              <w:rPr>
                <w:bCs/>
                <w:iCs/>
                <w:sz w:val="20"/>
                <w:szCs w:val="20"/>
              </w:rPr>
              <w:t xml:space="preserve"> terkait Usulan Anggaran pengisiian gabah LPM  Untuk </w:t>
            </w:r>
            <w:r w:rsidRPr="007F4849">
              <w:rPr>
                <w:bCs/>
                <w:i/>
                <w:sz w:val="20"/>
                <w:szCs w:val="20"/>
              </w:rPr>
              <w:t>Pengembangan LPM Dalam Upaya Meningkatkan Cadangan Dan ketersediaan Pangan Di Kanbupaten Subang</w:t>
            </w:r>
          </w:p>
        </w:tc>
        <w:tc>
          <w:tcPr>
            <w:tcW w:w="1026" w:type="pct"/>
            <w:shd w:val="clear" w:color="auto" w:fill="auto"/>
            <w:vAlign w:val="center"/>
          </w:tcPr>
          <w:p w14:paraId="43F4612C" w14:textId="77777777" w:rsidR="003334C6" w:rsidRPr="00A40DCF" w:rsidRDefault="003334C6" w:rsidP="003334C6">
            <w:pPr>
              <w:spacing w:after="0" w:line="240" w:lineRule="auto"/>
              <w:ind w:left="74" w:right="-114"/>
              <w:rPr>
                <w:rFonts w:ascii="Arial" w:eastAsia="Arial" w:hAnsi="Arial" w:cs="Arial"/>
                <w:sz w:val="20"/>
                <w:szCs w:val="20"/>
              </w:rPr>
            </w:pPr>
            <w:r>
              <w:rPr>
                <w:rFonts w:ascii="Arial" w:eastAsia="Arial" w:hAnsi="Arial" w:cs="Arial"/>
                <w:sz w:val="20"/>
                <w:szCs w:val="20"/>
              </w:rPr>
              <w:t xml:space="preserve">   </w:t>
            </w:r>
            <w:r w:rsidRPr="00A40DCF">
              <w:rPr>
                <w:rFonts w:ascii="Arial" w:eastAsia="Arial" w:hAnsi="Arial" w:cs="Arial"/>
                <w:sz w:val="20"/>
                <w:szCs w:val="20"/>
              </w:rPr>
              <w:t>Minggu ke-</w:t>
            </w:r>
            <w:r>
              <w:rPr>
                <w:rFonts w:ascii="Arial" w:eastAsia="Arial" w:hAnsi="Arial" w:cs="Arial"/>
                <w:sz w:val="20"/>
                <w:szCs w:val="20"/>
              </w:rPr>
              <w:t>3</w:t>
            </w:r>
          </w:p>
          <w:p w14:paraId="1140A41D" w14:textId="77777777" w:rsidR="003334C6" w:rsidRPr="002037DA" w:rsidRDefault="003334C6" w:rsidP="003334C6">
            <w:pPr>
              <w:pStyle w:val="NoSpacing"/>
            </w:pPr>
            <w:r>
              <w:rPr>
                <w:sz w:val="20"/>
                <w:szCs w:val="20"/>
                <w:lang w:val="sv-SE"/>
              </w:rPr>
              <w:t xml:space="preserve">16 </w:t>
            </w:r>
            <w:r w:rsidRPr="00A40DCF">
              <w:rPr>
                <w:sz w:val="20"/>
                <w:szCs w:val="20"/>
                <w:lang w:val="sv-SE"/>
              </w:rPr>
              <w:t>-</w:t>
            </w:r>
            <w:r>
              <w:rPr>
                <w:sz w:val="20"/>
                <w:szCs w:val="20"/>
                <w:lang w:val="sv-SE"/>
              </w:rPr>
              <w:t xml:space="preserve">23 </w:t>
            </w:r>
            <w:r w:rsidRPr="00A40DCF">
              <w:rPr>
                <w:sz w:val="20"/>
                <w:szCs w:val="20"/>
                <w:lang w:val="sv-SE"/>
              </w:rPr>
              <w:t xml:space="preserve">sept </w:t>
            </w:r>
            <w:r>
              <w:rPr>
                <w:sz w:val="20"/>
                <w:szCs w:val="20"/>
                <w:lang w:val="sv-SE"/>
              </w:rPr>
              <w:t>2</w:t>
            </w:r>
            <w:r w:rsidRPr="00A40DCF">
              <w:rPr>
                <w:sz w:val="20"/>
                <w:szCs w:val="20"/>
                <w:lang w:val="sv-SE"/>
              </w:rPr>
              <w:t>023</w:t>
            </w:r>
          </w:p>
        </w:tc>
        <w:tc>
          <w:tcPr>
            <w:tcW w:w="1162" w:type="pct"/>
            <w:vAlign w:val="center"/>
          </w:tcPr>
          <w:p w14:paraId="1A815316" w14:textId="07D361A4" w:rsidR="003334C6" w:rsidRPr="00A40DCF" w:rsidRDefault="003334C6" w:rsidP="003334C6">
            <w:pPr>
              <w:spacing w:after="0" w:line="240" w:lineRule="auto"/>
              <w:ind w:left="74" w:right="-114"/>
              <w:rPr>
                <w:rFonts w:ascii="Arial" w:eastAsia="Arial" w:hAnsi="Arial" w:cs="Arial"/>
                <w:sz w:val="20"/>
                <w:szCs w:val="20"/>
              </w:rPr>
            </w:pPr>
            <w:r>
              <w:rPr>
                <w:rFonts w:ascii="Arial" w:eastAsia="Arial" w:hAnsi="Arial" w:cs="Arial"/>
                <w:sz w:val="20"/>
                <w:szCs w:val="20"/>
              </w:rPr>
              <w:t xml:space="preserve">     </w:t>
            </w:r>
            <w:r w:rsidRPr="00A40DCF">
              <w:rPr>
                <w:rFonts w:ascii="Arial" w:eastAsia="Arial" w:hAnsi="Arial" w:cs="Arial"/>
                <w:sz w:val="20"/>
                <w:szCs w:val="20"/>
              </w:rPr>
              <w:t>Minggu ke-</w:t>
            </w:r>
            <w:r>
              <w:rPr>
                <w:rFonts w:ascii="Arial" w:eastAsia="Arial" w:hAnsi="Arial" w:cs="Arial"/>
                <w:sz w:val="20"/>
                <w:szCs w:val="20"/>
              </w:rPr>
              <w:t>3</w:t>
            </w:r>
          </w:p>
          <w:p w14:paraId="77E498D1" w14:textId="6E5D2A49" w:rsidR="003334C6" w:rsidRPr="002037DA" w:rsidRDefault="003334C6" w:rsidP="003334C6">
            <w:pPr>
              <w:pStyle w:val="NoSpacing"/>
              <w:jc w:val="center"/>
            </w:pPr>
            <w:r>
              <w:rPr>
                <w:sz w:val="20"/>
                <w:szCs w:val="20"/>
                <w:lang w:val="sv-SE"/>
              </w:rPr>
              <w:t xml:space="preserve">16 </w:t>
            </w:r>
            <w:r w:rsidRPr="00A40DCF">
              <w:rPr>
                <w:sz w:val="20"/>
                <w:szCs w:val="20"/>
                <w:lang w:val="sv-SE"/>
              </w:rPr>
              <w:t>-</w:t>
            </w:r>
            <w:r>
              <w:rPr>
                <w:sz w:val="20"/>
                <w:szCs w:val="20"/>
                <w:lang w:val="sv-SE"/>
              </w:rPr>
              <w:t xml:space="preserve">23 </w:t>
            </w:r>
            <w:r w:rsidRPr="00A40DCF">
              <w:rPr>
                <w:sz w:val="20"/>
                <w:szCs w:val="20"/>
                <w:lang w:val="sv-SE"/>
              </w:rPr>
              <w:t xml:space="preserve">sept </w:t>
            </w:r>
            <w:r>
              <w:rPr>
                <w:sz w:val="20"/>
                <w:szCs w:val="20"/>
                <w:lang w:val="sv-SE"/>
              </w:rPr>
              <w:t>2</w:t>
            </w:r>
            <w:r w:rsidRPr="00A40DCF">
              <w:rPr>
                <w:sz w:val="20"/>
                <w:szCs w:val="20"/>
                <w:lang w:val="sv-SE"/>
              </w:rPr>
              <w:t>023</w:t>
            </w:r>
          </w:p>
        </w:tc>
        <w:tc>
          <w:tcPr>
            <w:tcW w:w="833" w:type="pct"/>
            <w:vAlign w:val="center"/>
          </w:tcPr>
          <w:p w14:paraId="17C7712E" w14:textId="3D4387D1" w:rsidR="003334C6" w:rsidRPr="00BF3FFA" w:rsidRDefault="003334C6" w:rsidP="003334C6">
            <w:pPr>
              <w:pStyle w:val="NoSpacing"/>
              <w:rPr>
                <w:b/>
                <w:bCs/>
              </w:rPr>
            </w:pPr>
            <w:r w:rsidRPr="00BF3FFA">
              <w:rPr>
                <w:b/>
                <w:bCs/>
                <w:sz w:val="20"/>
                <w:szCs w:val="20"/>
              </w:rPr>
              <w:t>Terlaksana dan Tercapai 100%</w:t>
            </w:r>
          </w:p>
        </w:tc>
      </w:tr>
      <w:tr w:rsidR="003334C6" w:rsidRPr="00B620C6" w14:paraId="0D344208" w14:textId="77777777" w:rsidTr="003334C6">
        <w:trPr>
          <w:trHeight w:val="169"/>
        </w:trPr>
        <w:tc>
          <w:tcPr>
            <w:tcW w:w="322" w:type="pct"/>
            <w:shd w:val="clear" w:color="auto" w:fill="auto"/>
            <w:vAlign w:val="center"/>
          </w:tcPr>
          <w:p w14:paraId="14875FF0" w14:textId="77777777" w:rsidR="003334C6" w:rsidRPr="00507D63" w:rsidRDefault="003334C6" w:rsidP="003334C6">
            <w:pPr>
              <w:pStyle w:val="NoSpacing"/>
              <w:jc w:val="center"/>
              <w:rPr>
                <w:sz w:val="22"/>
                <w:szCs w:val="22"/>
              </w:rPr>
            </w:pPr>
            <w:r w:rsidRPr="00507D63">
              <w:rPr>
                <w:sz w:val="22"/>
                <w:szCs w:val="22"/>
              </w:rPr>
              <w:t>2.</w:t>
            </w:r>
          </w:p>
        </w:tc>
        <w:tc>
          <w:tcPr>
            <w:tcW w:w="1657" w:type="pct"/>
            <w:gridSpan w:val="2"/>
            <w:shd w:val="clear" w:color="auto" w:fill="auto"/>
          </w:tcPr>
          <w:p w14:paraId="28783682" w14:textId="77777777" w:rsidR="003334C6" w:rsidRPr="007F4849" w:rsidRDefault="003334C6" w:rsidP="003334C6">
            <w:pPr>
              <w:pStyle w:val="NoSpacing"/>
              <w:rPr>
                <w:b/>
                <w:i/>
                <w:sz w:val="20"/>
                <w:szCs w:val="20"/>
              </w:rPr>
            </w:pPr>
            <w:r w:rsidRPr="007F4849">
              <w:rPr>
                <w:bCs/>
                <w:iCs/>
                <w:sz w:val="20"/>
                <w:szCs w:val="20"/>
              </w:rPr>
              <w:t xml:space="preserve">Koordinasi dengan Stakeholder Internal dan Ekternal terkait Usulan Anggaran Untuk </w:t>
            </w:r>
            <w:r w:rsidRPr="007F4849">
              <w:rPr>
                <w:bCs/>
                <w:i/>
                <w:sz w:val="20"/>
                <w:szCs w:val="20"/>
              </w:rPr>
              <w:t>Pengembangan LPM Dalam Upaya Meningkatkan Cadangan Dan ketersediaan Pangan Di Kanbupaten Subang</w:t>
            </w:r>
          </w:p>
        </w:tc>
        <w:tc>
          <w:tcPr>
            <w:tcW w:w="1026" w:type="pct"/>
            <w:shd w:val="clear" w:color="auto" w:fill="auto"/>
            <w:vAlign w:val="center"/>
          </w:tcPr>
          <w:p w14:paraId="5925F54E" w14:textId="1EA0A5D4" w:rsidR="003334C6" w:rsidRPr="00A40DCF" w:rsidRDefault="003334C6" w:rsidP="003334C6">
            <w:pPr>
              <w:spacing w:after="0" w:line="240" w:lineRule="auto"/>
              <w:ind w:left="74" w:right="-114"/>
              <w:rPr>
                <w:rFonts w:ascii="Arial" w:eastAsia="Arial" w:hAnsi="Arial" w:cs="Arial"/>
                <w:sz w:val="20"/>
                <w:szCs w:val="20"/>
              </w:rPr>
            </w:pPr>
            <w:r>
              <w:rPr>
                <w:rFonts w:ascii="Arial" w:eastAsia="Arial" w:hAnsi="Arial" w:cs="Arial"/>
                <w:sz w:val="20"/>
                <w:szCs w:val="20"/>
              </w:rPr>
              <w:t xml:space="preserve">  </w:t>
            </w:r>
            <w:r w:rsidRPr="00A40DCF">
              <w:rPr>
                <w:rFonts w:ascii="Arial" w:eastAsia="Arial" w:hAnsi="Arial" w:cs="Arial"/>
                <w:sz w:val="20"/>
                <w:szCs w:val="20"/>
              </w:rPr>
              <w:t>Minggu ke-</w:t>
            </w:r>
            <w:r>
              <w:rPr>
                <w:rFonts w:ascii="Arial" w:eastAsia="Arial" w:hAnsi="Arial" w:cs="Arial"/>
                <w:sz w:val="20"/>
                <w:szCs w:val="20"/>
              </w:rPr>
              <w:t>3</w:t>
            </w:r>
          </w:p>
          <w:p w14:paraId="26CFD52C" w14:textId="20408495" w:rsidR="003334C6" w:rsidRPr="002037DA" w:rsidRDefault="003334C6" w:rsidP="003334C6">
            <w:pPr>
              <w:pStyle w:val="NoSpacing"/>
              <w:ind w:right="-108"/>
            </w:pPr>
            <w:r>
              <w:rPr>
                <w:sz w:val="20"/>
                <w:szCs w:val="20"/>
                <w:lang w:val="sv-SE"/>
              </w:rPr>
              <w:t xml:space="preserve">16 </w:t>
            </w:r>
            <w:r w:rsidRPr="00A40DCF">
              <w:rPr>
                <w:sz w:val="20"/>
                <w:szCs w:val="20"/>
                <w:lang w:val="sv-SE"/>
              </w:rPr>
              <w:t>-</w:t>
            </w:r>
            <w:r>
              <w:rPr>
                <w:sz w:val="20"/>
                <w:szCs w:val="20"/>
                <w:lang w:val="sv-SE"/>
              </w:rPr>
              <w:t xml:space="preserve">23 </w:t>
            </w:r>
            <w:r w:rsidRPr="00A40DCF">
              <w:rPr>
                <w:sz w:val="20"/>
                <w:szCs w:val="20"/>
                <w:lang w:val="sv-SE"/>
              </w:rPr>
              <w:t xml:space="preserve">sept </w:t>
            </w:r>
            <w:r>
              <w:rPr>
                <w:sz w:val="20"/>
                <w:szCs w:val="20"/>
                <w:lang w:val="sv-SE"/>
              </w:rPr>
              <w:t>2</w:t>
            </w:r>
            <w:r w:rsidRPr="00A40DCF">
              <w:rPr>
                <w:sz w:val="20"/>
                <w:szCs w:val="20"/>
                <w:lang w:val="sv-SE"/>
              </w:rPr>
              <w:t>023</w:t>
            </w:r>
          </w:p>
        </w:tc>
        <w:tc>
          <w:tcPr>
            <w:tcW w:w="1162" w:type="pct"/>
            <w:vAlign w:val="center"/>
          </w:tcPr>
          <w:p w14:paraId="402C5060" w14:textId="77B93054" w:rsidR="003334C6" w:rsidRPr="00A40DCF" w:rsidRDefault="003334C6" w:rsidP="003334C6">
            <w:pPr>
              <w:spacing w:after="0" w:line="240" w:lineRule="auto"/>
              <w:ind w:left="74" w:right="-114"/>
              <w:jc w:val="center"/>
              <w:rPr>
                <w:rFonts w:ascii="Arial" w:eastAsia="Arial" w:hAnsi="Arial" w:cs="Arial"/>
                <w:sz w:val="20"/>
                <w:szCs w:val="20"/>
              </w:rPr>
            </w:pPr>
            <w:r w:rsidRPr="00A40DCF">
              <w:rPr>
                <w:rFonts w:ascii="Arial" w:eastAsia="Arial" w:hAnsi="Arial" w:cs="Arial"/>
                <w:sz w:val="20"/>
                <w:szCs w:val="20"/>
              </w:rPr>
              <w:t>Minggu ke-</w:t>
            </w:r>
            <w:r>
              <w:rPr>
                <w:rFonts w:ascii="Arial" w:eastAsia="Arial" w:hAnsi="Arial" w:cs="Arial"/>
                <w:sz w:val="20"/>
                <w:szCs w:val="20"/>
              </w:rPr>
              <w:t>3</w:t>
            </w:r>
          </w:p>
          <w:p w14:paraId="0E31B874" w14:textId="7F145687" w:rsidR="003334C6" w:rsidRPr="002037DA" w:rsidRDefault="003334C6" w:rsidP="003334C6">
            <w:pPr>
              <w:pStyle w:val="NoSpacing"/>
              <w:ind w:right="-108"/>
              <w:jc w:val="center"/>
            </w:pPr>
            <w:r>
              <w:rPr>
                <w:sz w:val="20"/>
                <w:szCs w:val="20"/>
                <w:lang w:val="sv-SE"/>
              </w:rPr>
              <w:t xml:space="preserve">16 </w:t>
            </w:r>
            <w:r w:rsidRPr="00A40DCF">
              <w:rPr>
                <w:sz w:val="20"/>
                <w:szCs w:val="20"/>
                <w:lang w:val="sv-SE"/>
              </w:rPr>
              <w:t>-</w:t>
            </w:r>
            <w:r>
              <w:rPr>
                <w:sz w:val="20"/>
                <w:szCs w:val="20"/>
                <w:lang w:val="sv-SE"/>
              </w:rPr>
              <w:t xml:space="preserve">23 </w:t>
            </w:r>
            <w:r w:rsidRPr="00A40DCF">
              <w:rPr>
                <w:sz w:val="20"/>
                <w:szCs w:val="20"/>
                <w:lang w:val="sv-SE"/>
              </w:rPr>
              <w:t xml:space="preserve">sept </w:t>
            </w:r>
            <w:r>
              <w:rPr>
                <w:sz w:val="20"/>
                <w:szCs w:val="20"/>
                <w:lang w:val="sv-SE"/>
              </w:rPr>
              <w:t>2</w:t>
            </w:r>
            <w:r w:rsidRPr="00A40DCF">
              <w:rPr>
                <w:sz w:val="20"/>
                <w:szCs w:val="20"/>
                <w:lang w:val="sv-SE"/>
              </w:rPr>
              <w:t>023</w:t>
            </w:r>
          </w:p>
        </w:tc>
        <w:tc>
          <w:tcPr>
            <w:tcW w:w="833" w:type="pct"/>
            <w:vAlign w:val="center"/>
          </w:tcPr>
          <w:p w14:paraId="247DE7D9" w14:textId="62BE25AE" w:rsidR="003334C6" w:rsidRPr="00BF3FFA" w:rsidRDefault="003334C6" w:rsidP="003334C6">
            <w:pPr>
              <w:pStyle w:val="NoSpacing"/>
              <w:ind w:right="-108"/>
              <w:rPr>
                <w:b/>
                <w:bCs/>
              </w:rPr>
            </w:pPr>
            <w:r w:rsidRPr="00BF3FFA">
              <w:rPr>
                <w:b/>
                <w:bCs/>
                <w:sz w:val="20"/>
                <w:szCs w:val="20"/>
              </w:rPr>
              <w:t>Terlaksana dan Tercapai 100%</w:t>
            </w:r>
          </w:p>
        </w:tc>
      </w:tr>
      <w:tr w:rsidR="003334C6" w:rsidRPr="00B620C6" w14:paraId="3DE16A4A" w14:textId="77777777" w:rsidTr="003334C6">
        <w:trPr>
          <w:trHeight w:val="169"/>
        </w:trPr>
        <w:tc>
          <w:tcPr>
            <w:tcW w:w="322" w:type="pct"/>
            <w:shd w:val="clear" w:color="auto" w:fill="auto"/>
            <w:vAlign w:val="center"/>
          </w:tcPr>
          <w:p w14:paraId="28D5EA59" w14:textId="77777777" w:rsidR="003334C6" w:rsidRPr="00507D63" w:rsidRDefault="003334C6" w:rsidP="003334C6">
            <w:pPr>
              <w:pStyle w:val="NoSpacing"/>
              <w:jc w:val="center"/>
              <w:rPr>
                <w:sz w:val="22"/>
                <w:szCs w:val="22"/>
              </w:rPr>
            </w:pPr>
            <w:r w:rsidRPr="00507D63">
              <w:rPr>
                <w:sz w:val="22"/>
                <w:szCs w:val="22"/>
              </w:rPr>
              <w:t>3.</w:t>
            </w:r>
          </w:p>
        </w:tc>
        <w:tc>
          <w:tcPr>
            <w:tcW w:w="1657" w:type="pct"/>
            <w:gridSpan w:val="2"/>
            <w:shd w:val="clear" w:color="auto" w:fill="auto"/>
          </w:tcPr>
          <w:p w14:paraId="318C3013" w14:textId="77777777" w:rsidR="003334C6" w:rsidRPr="007F4849" w:rsidRDefault="003334C6" w:rsidP="003334C6">
            <w:pPr>
              <w:pStyle w:val="NoSpacing"/>
              <w:rPr>
                <w:b/>
                <w:i/>
                <w:sz w:val="20"/>
                <w:szCs w:val="20"/>
              </w:rPr>
            </w:pPr>
            <w:r w:rsidRPr="007F4849">
              <w:rPr>
                <w:sz w:val="20"/>
                <w:szCs w:val="20"/>
              </w:rPr>
              <w:t>Membuat Laporan Kegiatan Minggu 3</w:t>
            </w:r>
          </w:p>
        </w:tc>
        <w:tc>
          <w:tcPr>
            <w:tcW w:w="1026" w:type="pct"/>
            <w:shd w:val="clear" w:color="auto" w:fill="auto"/>
            <w:vAlign w:val="center"/>
          </w:tcPr>
          <w:p w14:paraId="11135312" w14:textId="768A821E" w:rsidR="003334C6" w:rsidRPr="00A40DCF" w:rsidRDefault="003334C6" w:rsidP="003334C6">
            <w:pPr>
              <w:spacing w:after="0" w:line="240" w:lineRule="auto"/>
              <w:ind w:right="-114"/>
              <w:rPr>
                <w:rFonts w:ascii="Arial" w:eastAsia="Arial" w:hAnsi="Arial" w:cs="Arial"/>
                <w:sz w:val="20"/>
                <w:szCs w:val="20"/>
              </w:rPr>
            </w:pPr>
            <w:r>
              <w:rPr>
                <w:rFonts w:ascii="Arial" w:eastAsia="Arial" w:hAnsi="Arial" w:cs="Arial"/>
                <w:sz w:val="20"/>
                <w:szCs w:val="20"/>
              </w:rPr>
              <w:t xml:space="preserve">   </w:t>
            </w:r>
            <w:r w:rsidRPr="00A40DCF">
              <w:rPr>
                <w:rFonts w:ascii="Arial" w:eastAsia="Arial" w:hAnsi="Arial" w:cs="Arial"/>
                <w:sz w:val="20"/>
                <w:szCs w:val="20"/>
              </w:rPr>
              <w:t>Minggu ke-</w:t>
            </w:r>
            <w:r>
              <w:rPr>
                <w:rFonts w:ascii="Arial" w:eastAsia="Arial" w:hAnsi="Arial" w:cs="Arial"/>
                <w:sz w:val="20"/>
                <w:szCs w:val="20"/>
              </w:rPr>
              <w:t>3</w:t>
            </w:r>
          </w:p>
          <w:p w14:paraId="6A1D1746" w14:textId="2D669183" w:rsidR="003334C6" w:rsidRPr="00507D63" w:rsidRDefault="003334C6" w:rsidP="003334C6">
            <w:pPr>
              <w:pStyle w:val="NoSpacing"/>
              <w:rPr>
                <w:sz w:val="22"/>
                <w:szCs w:val="22"/>
              </w:rPr>
            </w:pPr>
            <w:r>
              <w:rPr>
                <w:sz w:val="20"/>
                <w:szCs w:val="20"/>
                <w:lang w:val="sv-SE"/>
              </w:rPr>
              <w:t xml:space="preserve">16 </w:t>
            </w:r>
            <w:r w:rsidRPr="00A40DCF">
              <w:rPr>
                <w:sz w:val="20"/>
                <w:szCs w:val="20"/>
                <w:lang w:val="sv-SE"/>
              </w:rPr>
              <w:t>-</w:t>
            </w:r>
            <w:r>
              <w:rPr>
                <w:sz w:val="20"/>
                <w:szCs w:val="20"/>
                <w:lang w:val="sv-SE"/>
              </w:rPr>
              <w:t xml:space="preserve">23 </w:t>
            </w:r>
            <w:r w:rsidRPr="00A40DCF">
              <w:rPr>
                <w:sz w:val="20"/>
                <w:szCs w:val="20"/>
                <w:lang w:val="sv-SE"/>
              </w:rPr>
              <w:t xml:space="preserve">sept </w:t>
            </w:r>
            <w:r>
              <w:rPr>
                <w:sz w:val="20"/>
                <w:szCs w:val="20"/>
                <w:lang w:val="sv-SE"/>
              </w:rPr>
              <w:t>2</w:t>
            </w:r>
            <w:r w:rsidRPr="00A40DCF">
              <w:rPr>
                <w:sz w:val="20"/>
                <w:szCs w:val="20"/>
                <w:lang w:val="sv-SE"/>
              </w:rPr>
              <w:t>023</w:t>
            </w:r>
          </w:p>
        </w:tc>
        <w:tc>
          <w:tcPr>
            <w:tcW w:w="1162" w:type="pct"/>
          </w:tcPr>
          <w:p w14:paraId="11DDF3C9" w14:textId="562E9937" w:rsidR="003334C6" w:rsidRPr="00A40DCF" w:rsidRDefault="003334C6" w:rsidP="003334C6">
            <w:pPr>
              <w:spacing w:after="0" w:line="240" w:lineRule="auto"/>
              <w:ind w:right="-114"/>
              <w:rPr>
                <w:rFonts w:ascii="Arial" w:eastAsia="Arial" w:hAnsi="Arial" w:cs="Arial"/>
                <w:sz w:val="20"/>
                <w:szCs w:val="20"/>
              </w:rPr>
            </w:pPr>
            <w:r>
              <w:rPr>
                <w:rFonts w:ascii="Arial" w:eastAsia="Arial" w:hAnsi="Arial" w:cs="Arial"/>
                <w:sz w:val="20"/>
                <w:szCs w:val="20"/>
              </w:rPr>
              <w:t xml:space="preserve">     </w:t>
            </w:r>
            <w:r w:rsidRPr="00A40DCF">
              <w:rPr>
                <w:rFonts w:ascii="Arial" w:eastAsia="Arial" w:hAnsi="Arial" w:cs="Arial"/>
                <w:sz w:val="20"/>
                <w:szCs w:val="20"/>
              </w:rPr>
              <w:t>Minggu ke-</w:t>
            </w:r>
            <w:r>
              <w:rPr>
                <w:rFonts w:ascii="Arial" w:eastAsia="Arial" w:hAnsi="Arial" w:cs="Arial"/>
                <w:sz w:val="20"/>
                <w:szCs w:val="20"/>
              </w:rPr>
              <w:t>3</w:t>
            </w:r>
          </w:p>
          <w:p w14:paraId="7912D87B" w14:textId="0ADE1E98" w:rsidR="003334C6" w:rsidRDefault="003334C6" w:rsidP="003334C6">
            <w:pPr>
              <w:pStyle w:val="NoSpacing"/>
              <w:jc w:val="center"/>
              <w:rPr>
                <w:sz w:val="22"/>
                <w:szCs w:val="22"/>
              </w:rPr>
            </w:pPr>
            <w:r>
              <w:rPr>
                <w:sz w:val="20"/>
                <w:szCs w:val="20"/>
                <w:lang w:val="sv-SE"/>
              </w:rPr>
              <w:t xml:space="preserve">16 </w:t>
            </w:r>
            <w:r w:rsidRPr="00A40DCF">
              <w:rPr>
                <w:sz w:val="20"/>
                <w:szCs w:val="20"/>
                <w:lang w:val="sv-SE"/>
              </w:rPr>
              <w:t>-</w:t>
            </w:r>
            <w:r>
              <w:rPr>
                <w:sz w:val="20"/>
                <w:szCs w:val="20"/>
                <w:lang w:val="sv-SE"/>
              </w:rPr>
              <w:t xml:space="preserve">23 </w:t>
            </w:r>
            <w:r w:rsidRPr="00A40DCF">
              <w:rPr>
                <w:sz w:val="20"/>
                <w:szCs w:val="20"/>
                <w:lang w:val="sv-SE"/>
              </w:rPr>
              <w:t xml:space="preserve">sept </w:t>
            </w:r>
            <w:r>
              <w:rPr>
                <w:sz w:val="20"/>
                <w:szCs w:val="20"/>
                <w:lang w:val="sv-SE"/>
              </w:rPr>
              <w:t>2</w:t>
            </w:r>
            <w:r w:rsidRPr="00A40DCF">
              <w:rPr>
                <w:sz w:val="20"/>
                <w:szCs w:val="20"/>
                <w:lang w:val="sv-SE"/>
              </w:rPr>
              <w:t>023</w:t>
            </w:r>
          </w:p>
        </w:tc>
        <w:tc>
          <w:tcPr>
            <w:tcW w:w="833" w:type="pct"/>
            <w:vAlign w:val="center"/>
          </w:tcPr>
          <w:p w14:paraId="6307D0C8" w14:textId="33B86C5D" w:rsidR="003334C6" w:rsidRPr="00BF3FFA" w:rsidRDefault="003334C6" w:rsidP="003334C6">
            <w:pPr>
              <w:pStyle w:val="NoSpacing"/>
              <w:rPr>
                <w:b/>
                <w:bCs/>
                <w:sz w:val="22"/>
                <w:szCs w:val="22"/>
              </w:rPr>
            </w:pPr>
            <w:r w:rsidRPr="00BF3FFA">
              <w:rPr>
                <w:b/>
                <w:bCs/>
                <w:sz w:val="20"/>
                <w:szCs w:val="20"/>
              </w:rPr>
              <w:t>Terlaksana dan Tercapai 100%</w:t>
            </w:r>
          </w:p>
        </w:tc>
      </w:tr>
      <w:tr w:rsidR="007F4849" w:rsidRPr="00B620C6" w14:paraId="0FB67292" w14:textId="77777777" w:rsidTr="00402B4A">
        <w:trPr>
          <w:trHeight w:val="169"/>
        </w:trPr>
        <w:tc>
          <w:tcPr>
            <w:tcW w:w="322" w:type="pct"/>
            <w:shd w:val="clear" w:color="auto" w:fill="B8CCE4" w:themeFill="accent1" w:themeFillTint="66"/>
            <w:vAlign w:val="center"/>
          </w:tcPr>
          <w:p w14:paraId="0BB7665D" w14:textId="77777777" w:rsidR="00CA597E" w:rsidRPr="00507D63" w:rsidRDefault="00CA597E" w:rsidP="007F4849">
            <w:pPr>
              <w:pStyle w:val="NoSpacing"/>
              <w:jc w:val="center"/>
              <w:rPr>
                <w:sz w:val="22"/>
                <w:szCs w:val="22"/>
              </w:rPr>
            </w:pPr>
          </w:p>
        </w:tc>
        <w:tc>
          <w:tcPr>
            <w:tcW w:w="1657" w:type="pct"/>
            <w:gridSpan w:val="2"/>
            <w:shd w:val="clear" w:color="auto" w:fill="B8CCE4" w:themeFill="accent1" w:themeFillTint="66"/>
          </w:tcPr>
          <w:p w14:paraId="15DEAA38" w14:textId="77777777" w:rsidR="00CA597E" w:rsidRPr="007F4849" w:rsidRDefault="00CA597E" w:rsidP="007F4849">
            <w:pPr>
              <w:pStyle w:val="NoSpacing"/>
              <w:rPr>
                <w:sz w:val="20"/>
                <w:szCs w:val="20"/>
              </w:rPr>
            </w:pPr>
          </w:p>
        </w:tc>
        <w:tc>
          <w:tcPr>
            <w:tcW w:w="1026" w:type="pct"/>
            <w:shd w:val="clear" w:color="auto" w:fill="B8CCE4" w:themeFill="accent1" w:themeFillTint="66"/>
            <w:vAlign w:val="center"/>
          </w:tcPr>
          <w:p w14:paraId="7CAE4FC1" w14:textId="319083F0" w:rsidR="00CA597E" w:rsidRPr="000179F0" w:rsidRDefault="00CA597E" w:rsidP="007F4849">
            <w:pPr>
              <w:spacing w:after="0" w:line="240" w:lineRule="auto"/>
              <w:ind w:left="74" w:right="-108"/>
              <w:jc w:val="center"/>
              <w:rPr>
                <w:rFonts w:ascii="Arial" w:eastAsia="Arial" w:hAnsi="Arial" w:cs="Arial"/>
                <w:b/>
                <w:bCs/>
              </w:rPr>
            </w:pPr>
          </w:p>
        </w:tc>
        <w:tc>
          <w:tcPr>
            <w:tcW w:w="1162" w:type="pct"/>
            <w:shd w:val="clear" w:color="auto" w:fill="B8CCE4" w:themeFill="accent1" w:themeFillTint="66"/>
          </w:tcPr>
          <w:p w14:paraId="463696D9" w14:textId="77777777" w:rsidR="00CA597E" w:rsidRPr="00520FCA" w:rsidRDefault="00CA597E" w:rsidP="007F4849">
            <w:pPr>
              <w:spacing w:after="0" w:line="240" w:lineRule="auto"/>
              <w:ind w:left="74" w:right="175"/>
              <w:jc w:val="center"/>
              <w:rPr>
                <w:rFonts w:ascii="Arial" w:eastAsia="Arial" w:hAnsi="Arial" w:cs="Arial"/>
                <w:b/>
                <w:bCs/>
              </w:rPr>
            </w:pPr>
          </w:p>
        </w:tc>
        <w:tc>
          <w:tcPr>
            <w:tcW w:w="833" w:type="pct"/>
            <w:shd w:val="clear" w:color="auto" w:fill="B8CCE4" w:themeFill="accent1" w:themeFillTint="66"/>
          </w:tcPr>
          <w:p w14:paraId="3745E6DD" w14:textId="77777777" w:rsidR="00CA597E" w:rsidRPr="00BF3FFA" w:rsidRDefault="00CA597E" w:rsidP="007F4849">
            <w:pPr>
              <w:spacing w:after="0" w:line="240" w:lineRule="auto"/>
              <w:ind w:left="74" w:right="175"/>
              <w:jc w:val="center"/>
              <w:rPr>
                <w:rFonts w:ascii="Arial" w:eastAsia="Arial" w:hAnsi="Arial" w:cs="Arial"/>
                <w:b/>
                <w:bCs/>
              </w:rPr>
            </w:pPr>
          </w:p>
        </w:tc>
      </w:tr>
      <w:tr w:rsidR="003334C6" w:rsidRPr="00B620C6" w14:paraId="590669E7" w14:textId="77777777" w:rsidTr="003334C6">
        <w:trPr>
          <w:trHeight w:val="169"/>
        </w:trPr>
        <w:tc>
          <w:tcPr>
            <w:tcW w:w="322" w:type="pct"/>
            <w:shd w:val="clear" w:color="auto" w:fill="auto"/>
            <w:vAlign w:val="center"/>
          </w:tcPr>
          <w:p w14:paraId="65560D0D" w14:textId="77777777" w:rsidR="003334C6" w:rsidRPr="00507D63" w:rsidRDefault="003334C6" w:rsidP="003334C6">
            <w:pPr>
              <w:pStyle w:val="NoSpacing"/>
              <w:jc w:val="center"/>
              <w:rPr>
                <w:sz w:val="22"/>
                <w:szCs w:val="22"/>
              </w:rPr>
            </w:pPr>
            <w:r>
              <w:rPr>
                <w:sz w:val="22"/>
                <w:szCs w:val="22"/>
              </w:rPr>
              <w:t>1</w:t>
            </w:r>
          </w:p>
        </w:tc>
        <w:tc>
          <w:tcPr>
            <w:tcW w:w="1657" w:type="pct"/>
            <w:gridSpan w:val="2"/>
            <w:shd w:val="clear" w:color="auto" w:fill="auto"/>
          </w:tcPr>
          <w:p w14:paraId="313F8689" w14:textId="77777777" w:rsidR="003334C6" w:rsidRPr="007F4849" w:rsidRDefault="003334C6" w:rsidP="003334C6">
            <w:pPr>
              <w:pStyle w:val="NoSpacing"/>
              <w:rPr>
                <w:sz w:val="20"/>
                <w:szCs w:val="20"/>
              </w:rPr>
            </w:pPr>
            <w:r w:rsidRPr="007F4849">
              <w:rPr>
                <w:sz w:val="20"/>
                <w:szCs w:val="20"/>
              </w:rPr>
              <w:t>1. Membuat Rencana Kerja</w:t>
            </w:r>
          </w:p>
          <w:p w14:paraId="6D19154D" w14:textId="77777777" w:rsidR="003334C6" w:rsidRPr="007F4849" w:rsidRDefault="003334C6" w:rsidP="003334C6">
            <w:pPr>
              <w:pStyle w:val="NoSpacing"/>
              <w:rPr>
                <w:sz w:val="20"/>
                <w:szCs w:val="20"/>
              </w:rPr>
            </w:pPr>
            <w:r w:rsidRPr="007F4849">
              <w:rPr>
                <w:sz w:val="20"/>
                <w:szCs w:val="20"/>
              </w:rPr>
              <w:t xml:space="preserve">     Anggaran ( RKA )</w:t>
            </w:r>
          </w:p>
          <w:p w14:paraId="76531B83" w14:textId="77777777" w:rsidR="003334C6" w:rsidRPr="007F4849" w:rsidRDefault="003334C6" w:rsidP="003334C6">
            <w:pPr>
              <w:pStyle w:val="NoSpacing"/>
              <w:rPr>
                <w:sz w:val="20"/>
                <w:szCs w:val="20"/>
              </w:rPr>
            </w:pPr>
            <w:r w:rsidRPr="007F4849">
              <w:rPr>
                <w:sz w:val="20"/>
                <w:szCs w:val="20"/>
              </w:rPr>
              <w:t>2. Koordinasi dengan</w:t>
            </w:r>
          </w:p>
          <w:p w14:paraId="6D536A32" w14:textId="77777777" w:rsidR="003334C6" w:rsidRPr="007F4849" w:rsidRDefault="003334C6" w:rsidP="003334C6">
            <w:pPr>
              <w:pStyle w:val="NoSpacing"/>
              <w:rPr>
                <w:sz w:val="20"/>
                <w:szCs w:val="20"/>
              </w:rPr>
            </w:pPr>
            <w:r w:rsidRPr="007F4849">
              <w:rPr>
                <w:sz w:val="20"/>
                <w:szCs w:val="20"/>
              </w:rPr>
              <w:t xml:space="preserve">    BKAD, BP4D , ADBANG</w:t>
            </w:r>
          </w:p>
          <w:p w14:paraId="341DF8E0" w14:textId="77777777" w:rsidR="003334C6" w:rsidRPr="007F4849" w:rsidRDefault="003334C6" w:rsidP="003334C6">
            <w:pPr>
              <w:pStyle w:val="NoSpacing"/>
              <w:rPr>
                <w:sz w:val="20"/>
                <w:szCs w:val="20"/>
              </w:rPr>
            </w:pPr>
            <w:r w:rsidRPr="007F4849">
              <w:rPr>
                <w:sz w:val="20"/>
                <w:szCs w:val="20"/>
              </w:rPr>
              <w:t xml:space="preserve">3. Menginfut RKA ke dalam </w:t>
            </w:r>
          </w:p>
          <w:p w14:paraId="7CE174D3" w14:textId="77777777" w:rsidR="003334C6" w:rsidRPr="007F4849" w:rsidRDefault="003334C6" w:rsidP="003334C6">
            <w:pPr>
              <w:pStyle w:val="NoSpacing"/>
              <w:rPr>
                <w:sz w:val="20"/>
                <w:szCs w:val="20"/>
              </w:rPr>
            </w:pPr>
            <w:r w:rsidRPr="007F4849">
              <w:rPr>
                <w:sz w:val="20"/>
                <w:szCs w:val="20"/>
              </w:rPr>
              <w:t xml:space="preserve">    SIPD ( Sistem Informasi </w:t>
            </w:r>
          </w:p>
          <w:p w14:paraId="24FDC334" w14:textId="552D117F" w:rsidR="003334C6" w:rsidRPr="007F4849" w:rsidRDefault="003334C6" w:rsidP="00A04B13">
            <w:pPr>
              <w:pStyle w:val="NoSpacing"/>
              <w:rPr>
                <w:sz w:val="20"/>
                <w:szCs w:val="20"/>
              </w:rPr>
            </w:pPr>
            <w:r w:rsidRPr="007F4849">
              <w:rPr>
                <w:sz w:val="20"/>
                <w:szCs w:val="20"/>
              </w:rPr>
              <w:t xml:space="preserve">    Pemerintah Daerah )</w:t>
            </w:r>
          </w:p>
        </w:tc>
        <w:tc>
          <w:tcPr>
            <w:tcW w:w="1026" w:type="pct"/>
            <w:shd w:val="clear" w:color="auto" w:fill="auto"/>
            <w:vAlign w:val="center"/>
          </w:tcPr>
          <w:p w14:paraId="26398110" w14:textId="35F2EB5C" w:rsidR="003334C6" w:rsidRPr="00A40DCF" w:rsidRDefault="003334C6" w:rsidP="003334C6">
            <w:pPr>
              <w:spacing w:after="0" w:line="240" w:lineRule="auto"/>
              <w:ind w:left="74" w:right="-114"/>
              <w:rPr>
                <w:rFonts w:ascii="Arial" w:eastAsia="Arial" w:hAnsi="Arial" w:cs="Arial"/>
                <w:sz w:val="20"/>
                <w:szCs w:val="20"/>
              </w:rPr>
            </w:pPr>
            <w:r>
              <w:rPr>
                <w:rFonts w:ascii="Arial" w:eastAsia="Arial" w:hAnsi="Arial" w:cs="Arial"/>
                <w:sz w:val="20"/>
                <w:szCs w:val="20"/>
              </w:rPr>
              <w:t xml:space="preserve">  </w:t>
            </w:r>
            <w:r w:rsidRPr="00A40DCF">
              <w:rPr>
                <w:rFonts w:ascii="Arial" w:eastAsia="Arial" w:hAnsi="Arial" w:cs="Arial"/>
                <w:sz w:val="20"/>
                <w:szCs w:val="20"/>
              </w:rPr>
              <w:t>Minggu ke-</w:t>
            </w:r>
            <w:r>
              <w:rPr>
                <w:rFonts w:ascii="Arial" w:eastAsia="Arial" w:hAnsi="Arial" w:cs="Arial"/>
                <w:sz w:val="20"/>
                <w:szCs w:val="20"/>
              </w:rPr>
              <w:t>4</w:t>
            </w:r>
          </w:p>
          <w:p w14:paraId="36365C8F" w14:textId="7BFD7F40" w:rsidR="003334C6" w:rsidRPr="000179F0" w:rsidRDefault="003334C6" w:rsidP="003334C6">
            <w:pPr>
              <w:spacing w:after="0" w:line="240" w:lineRule="auto"/>
              <w:ind w:right="-108"/>
              <w:rPr>
                <w:rFonts w:ascii="Arial" w:eastAsia="Arial" w:hAnsi="Arial" w:cs="Arial"/>
                <w:b/>
                <w:bCs/>
              </w:rPr>
            </w:pPr>
            <w:r>
              <w:rPr>
                <w:sz w:val="20"/>
                <w:szCs w:val="20"/>
                <w:lang w:val="sv-SE"/>
              </w:rPr>
              <w:t>25</w:t>
            </w:r>
            <w:r>
              <w:rPr>
                <w:rFonts w:ascii="Arial" w:hAnsi="Arial" w:cs="Arial"/>
                <w:sz w:val="20"/>
                <w:szCs w:val="20"/>
                <w:lang w:val="sv-SE"/>
              </w:rPr>
              <w:t xml:space="preserve"> </w:t>
            </w:r>
            <w:r w:rsidRPr="00A40DCF">
              <w:rPr>
                <w:rFonts w:ascii="Arial" w:hAnsi="Arial" w:cs="Arial"/>
                <w:sz w:val="20"/>
                <w:szCs w:val="20"/>
                <w:lang w:val="sv-SE"/>
              </w:rPr>
              <w:t>-</w:t>
            </w:r>
            <w:r>
              <w:rPr>
                <w:sz w:val="20"/>
                <w:szCs w:val="20"/>
                <w:lang w:val="sv-SE"/>
              </w:rPr>
              <w:t>30</w:t>
            </w:r>
            <w:r>
              <w:rPr>
                <w:rFonts w:ascii="Arial" w:hAnsi="Arial" w:cs="Arial"/>
                <w:sz w:val="20"/>
                <w:szCs w:val="20"/>
                <w:lang w:val="sv-SE"/>
              </w:rPr>
              <w:t xml:space="preserve"> </w:t>
            </w:r>
            <w:r w:rsidRPr="00A40DCF">
              <w:rPr>
                <w:rFonts w:ascii="Arial" w:hAnsi="Arial" w:cs="Arial"/>
                <w:sz w:val="20"/>
                <w:szCs w:val="20"/>
                <w:lang w:val="sv-SE"/>
              </w:rPr>
              <w:t xml:space="preserve">sept </w:t>
            </w:r>
            <w:r>
              <w:rPr>
                <w:sz w:val="20"/>
                <w:szCs w:val="20"/>
                <w:lang w:val="sv-SE"/>
              </w:rPr>
              <w:t>2</w:t>
            </w:r>
            <w:r w:rsidRPr="00A40DCF">
              <w:rPr>
                <w:rFonts w:ascii="Arial" w:hAnsi="Arial" w:cs="Arial"/>
                <w:sz w:val="20"/>
                <w:szCs w:val="20"/>
                <w:lang w:val="sv-SE"/>
              </w:rPr>
              <w:t>023</w:t>
            </w:r>
          </w:p>
        </w:tc>
        <w:tc>
          <w:tcPr>
            <w:tcW w:w="1162" w:type="pct"/>
            <w:shd w:val="clear" w:color="auto" w:fill="auto"/>
            <w:vAlign w:val="center"/>
          </w:tcPr>
          <w:p w14:paraId="518956A5" w14:textId="77777777" w:rsidR="003334C6" w:rsidRPr="00A40DCF" w:rsidRDefault="003334C6" w:rsidP="003334C6">
            <w:pPr>
              <w:spacing w:after="0" w:line="240" w:lineRule="auto"/>
              <w:ind w:left="74" w:right="-114"/>
              <w:rPr>
                <w:rFonts w:ascii="Arial" w:eastAsia="Arial" w:hAnsi="Arial" w:cs="Arial"/>
                <w:sz w:val="20"/>
                <w:szCs w:val="20"/>
              </w:rPr>
            </w:pPr>
            <w:r>
              <w:rPr>
                <w:rFonts w:ascii="Arial" w:eastAsia="Arial" w:hAnsi="Arial" w:cs="Arial"/>
                <w:sz w:val="20"/>
                <w:szCs w:val="20"/>
              </w:rPr>
              <w:t xml:space="preserve">  </w:t>
            </w:r>
            <w:r w:rsidRPr="00A40DCF">
              <w:rPr>
                <w:rFonts w:ascii="Arial" w:eastAsia="Arial" w:hAnsi="Arial" w:cs="Arial"/>
                <w:sz w:val="20"/>
                <w:szCs w:val="20"/>
              </w:rPr>
              <w:t>Minggu ke-</w:t>
            </w:r>
            <w:r>
              <w:rPr>
                <w:rFonts w:ascii="Arial" w:eastAsia="Arial" w:hAnsi="Arial" w:cs="Arial"/>
                <w:sz w:val="20"/>
                <w:szCs w:val="20"/>
              </w:rPr>
              <w:t>4</w:t>
            </w:r>
          </w:p>
          <w:p w14:paraId="5E89BC67" w14:textId="1CCDE87C" w:rsidR="003334C6" w:rsidRDefault="003334C6" w:rsidP="003334C6">
            <w:pPr>
              <w:spacing w:after="0" w:line="240" w:lineRule="auto"/>
              <w:ind w:left="74" w:right="-108"/>
              <w:jc w:val="center"/>
              <w:rPr>
                <w:rFonts w:ascii="Arial" w:hAnsi="Arial" w:cs="Arial"/>
              </w:rPr>
            </w:pPr>
            <w:r>
              <w:rPr>
                <w:sz w:val="20"/>
                <w:szCs w:val="20"/>
                <w:lang w:val="sv-SE"/>
              </w:rPr>
              <w:t>25</w:t>
            </w:r>
            <w:r>
              <w:rPr>
                <w:rFonts w:ascii="Arial" w:hAnsi="Arial" w:cs="Arial"/>
                <w:sz w:val="20"/>
                <w:szCs w:val="20"/>
                <w:lang w:val="sv-SE"/>
              </w:rPr>
              <w:t xml:space="preserve"> </w:t>
            </w:r>
            <w:r w:rsidRPr="00A40DCF">
              <w:rPr>
                <w:rFonts w:ascii="Arial" w:hAnsi="Arial" w:cs="Arial"/>
                <w:sz w:val="20"/>
                <w:szCs w:val="20"/>
                <w:lang w:val="sv-SE"/>
              </w:rPr>
              <w:t>-</w:t>
            </w:r>
            <w:r>
              <w:rPr>
                <w:sz w:val="20"/>
                <w:szCs w:val="20"/>
                <w:lang w:val="sv-SE"/>
              </w:rPr>
              <w:t>30</w:t>
            </w:r>
            <w:r>
              <w:rPr>
                <w:rFonts w:ascii="Arial" w:hAnsi="Arial" w:cs="Arial"/>
                <w:sz w:val="20"/>
                <w:szCs w:val="20"/>
                <w:lang w:val="sv-SE"/>
              </w:rPr>
              <w:t xml:space="preserve"> </w:t>
            </w:r>
            <w:r w:rsidRPr="00A40DCF">
              <w:rPr>
                <w:rFonts w:ascii="Arial" w:hAnsi="Arial" w:cs="Arial"/>
                <w:sz w:val="20"/>
                <w:szCs w:val="20"/>
                <w:lang w:val="sv-SE"/>
              </w:rPr>
              <w:t xml:space="preserve">sept </w:t>
            </w:r>
            <w:r>
              <w:rPr>
                <w:sz w:val="20"/>
                <w:szCs w:val="20"/>
                <w:lang w:val="sv-SE"/>
              </w:rPr>
              <w:t>2</w:t>
            </w:r>
            <w:r w:rsidRPr="00A40DCF">
              <w:rPr>
                <w:rFonts w:ascii="Arial" w:hAnsi="Arial" w:cs="Arial"/>
                <w:sz w:val="20"/>
                <w:szCs w:val="20"/>
                <w:lang w:val="sv-SE"/>
              </w:rPr>
              <w:t>023</w:t>
            </w:r>
          </w:p>
        </w:tc>
        <w:tc>
          <w:tcPr>
            <w:tcW w:w="833" w:type="pct"/>
            <w:vAlign w:val="center"/>
          </w:tcPr>
          <w:p w14:paraId="650DAF2E" w14:textId="01459888" w:rsidR="003334C6" w:rsidRPr="00BF3FFA" w:rsidRDefault="003334C6" w:rsidP="003334C6">
            <w:pPr>
              <w:spacing w:after="0" w:line="240" w:lineRule="auto"/>
              <w:ind w:left="74" w:right="-108"/>
              <w:rPr>
                <w:rFonts w:ascii="Arial" w:hAnsi="Arial" w:cs="Arial"/>
                <w:b/>
                <w:bCs/>
              </w:rPr>
            </w:pPr>
            <w:r w:rsidRPr="00BF3FFA">
              <w:rPr>
                <w:rFonts w:ascii="Arial" w:hAnsi="Arial" w:cs="Arial"/>
                <w:b/>
                <w:bCs/>
                <w:sz w:val="20"/>
                <w:szCs w:val="20"/>
              </w:rPr>
              <w:t>Terlaksana dan Tercapai 100%</w:t>
            </w:r>
          </w:p>
        </w:tc>
      </w:tr>
      <w:tr w:rsidR="003334C6" w:rsidRPr="00B620C6" w14:paraId="6992EB1A" w14:textId="77777777" w:rsidTr="003334C6">
        <w:trPr>
          <w:trHeight w:val="169"/>
        </w:trPr>
        <w:tc>
          <w:tcPr>
            <w:tcW w:w="322" w:type="pct"/>
            <w:shd w:val="clear" w:color="auto" w:fill="auto"/>
            <w:vAlign w:val="center"/>
          </w:tcPr>
          <w:p w14:paraId="661995DD" w14:textId="77777777" w:rsidR="003334C6" w:rsidRDefault="003334C6" w:rsidP="003334C6">
            <w:pPr>
              <w:pStyle w:val="NoSpacing"/>
              <w:jc w:val="center"/>
              <w:rPr>
                <w:sz w:val="22"/>
                <w:szCs w:val="22"/>
              </w:rPr>
            </w:pPr>
            <w:r>
              <w:rPr>
                <w:sz w:val="22"/>
                <w:szCs w:val="22"/>
              </w:rPr>
              <w:t>2</w:t>
            </w:r>
          </w:p>
        </w:tc>
        <w:tc>
          <w:tcPr>
            <w:tcW w:w="1657" w:type="pct"/>
            <w:gridSpan w:val="2"/>
            <w:shd w:val="clear" w:color="auto" w:fill="auto"/>
          </w:tcPr>
          <w:p w14:paraId="7E971C0B" w14:textId="77777777" w:rsidR="003334C6" w:rsidRPr="000179F0" w:rsidRDefault="003334C6" w:rsidP="003334C6">
            <w:pPr>
              <w:pStyle w:val="NoSpacing"/>
            </w:pPr>
            <w:r>
              <w:t>Membuat Laporan Kegiatan Minggu 4</w:t>
            </w:r>
          </w:p>
        </w:tc>
        <w:tc>
          <w:tcPr>
            <w:tcW w:w="1026" w:type="pct"/>
            <w:shd w:val="clear" w:color="auto" w:fill="auto"/>
            <w:vAlign w:val="center"/>
          </w:tcPr>
          <w:p w14:paraId="4316E15F" w14:textId="40357BC5" w:rsidR="003334C6" w:rsidRPr="00A40DCF" w:rsidRDefault="003334C6" w:rsidP="003334C6">
            <w:pPr>
              <w:spacing w:after="0" w:line="240" w:lineRule="auto"/>
              <w:ind w:right="-114"/>
              <w:rPr>
                <w:rFonts w:ascii="Arial" w:eastAsia="Arial" w:hAnsi="Arial" w:cs="Arial"/>
                <w:sz w:val="20"/>
                <w:szCs w:val="20"/>
              </w:rPr>
            </w:pPr>
            <w:r>
              <w:rPr>
                <w:rFonts w:ascii="Arial" w:eastAsia="Arial" w:hAnsi="Arial" w:cs="Arial"/>
                <w:sz w:val="20"/>
                <w:szCs w:val="20"/>
              </w:rPr>
              <w:t xml:space="preserve">   </w:t>
            </w:r>
            <w:r w:rsidRPr="00A40DCF">
              <w:rPr>
                <w:rFonts w:ascii="Arial" w:eastAsia="Arial" w:hAnsi="Arial" w:cs="Arial"/>
                <w:sz w:val="20"/>
                <w:szCs w:val="20"/>
              </w:rPr>
              <w:t>Minggu ke-</w:t>
            </w:r>
            <w:r>
              <w:rPr>
                <w:rFonts w:ascii="Arial" w:eastAsia="Arial" w:hAnsi="Arial" w:cs="Arial"/>
                <w:sz w:val="20"/>
                <w:szCs w:val="20"/>
              </w:rPr>
              <w:t>4</w:t>
            </w:r>
          </w:p>
          <w:p w14:paraId="061BCD42" w14:textId="5FD0D90B" w:rsidR="003334C6" w:rsidRPr="0078566C" w:rsidRDefault="003334C6" w:rsidP="003334C6">
            <w:pPr>
              <w:spacing w:after="0" w:line="240" w:lineRule="auto"/>
              <w:ind w:right="-108"/>
              <w:rPr>
                <w:rFonts w:ascii="Arial" w:hAnsi="Arial" w:cs="Arial"/>
              </w:rPr>
            </w:pPr>
            <w:r>
              <w:rPr>
                <w:sz w:val="20"/>
                <w:szCs w:val="20"/>
                <w:lang w:val="sv-SE"/>
              </w:rPr>
              <w:t>25</w:t>
            </w:r>
            <w:r>
              <w:rPr>
                <w:rFonts w:ascii="Arial" w:hAnsi="Arial" w:cs="Arial"/>
                <w:sz w:val="20"/>
                <w:szCs w:val="20"/>
                <w:lang w:val="sv-SE"/>
              </w:rPr>
              <w:t xml:space="preserve"> </w:t>
            </w:r>
            <w:r w:rsidRPr="00A40DCF">
              <w:rPr>
                <w:rFonts w:ascii="Arial" w:hAnsi="Arial" w:cs="Arial"/>
                <w:sz w:val="20"/>
                <w:szCs w:val="20"/>
                <w:lang w:val="sv-SE"/>
              </w:rPr>
              <w:t>-</w:t>
            </w:r>
            <w:r>
              <w:rPr>
                <w:sz w:val="20"/>
                <w:szCs w:val="20"/>
                <w:lang w:val="sv-SE"/>
              </w:rPr>
              <w:t>30</w:t>
            </w:r>
            <w:r>
              <w:rPr>
                <w:rFonts w:ascii="Arial" w:hAnsi="Arial" w:cs="Arial"/>
                <w:sz w:val="20"/>
                <w:szCs w:val="20"/>
                <w:lang w:val="sv-SE"/>
              </w:rPr>
              <w:t xml:space="preserve"> </w:t>
            </w:r>
            <w:r w:rsidRPr="00A40DCF">
              <w:rPr>
                <w:rFonts w:ascii="Arial" w:hAnsi="Arial" w:cs="Arial"/>
                <w:sz w:val="20"/>
                <w:szCs w:val="20"/>
                <w:lang w:val="sv-SE"/>
              </w:rPr>
              <w:t xml:space="preserve">sept </w:t>
            </w:r>
            <w:r>
              <w:rPr>
                <w:sz w:val="20"/>
                <w:szCs w:val="20"/>
                <w:lang w:val="sv-SE"/>
              </w:rPr>
              <w:t>2</w:t>
            </w:r>
            <w:r w:rsidRPr="00A40DCF">
              <w:rPr>
                <w:rFonts w:ascii="Arial" w:hAnsi="Arial" w:cs="Arial"/>
                <w:sz w:val="20"/>
                <w:szCs w:val="20"/>
                <w:lang w:val="sv-SE"/>
              </w:rPr>
              <w:t>023</w:t>
            </w:r>
          </w:p>
        </w:tc>
        <w:tc>
          <w:tcPr>
            <w:tcW w:w="1162" w:type="pct"/>
            <w:shd w:val="clear" w:color="auto" w:fill="auto"/>
            <w:vAlign w:val="center"/>
          </w:tcPr>
          <w:p w14:paraId="225CB025" w14:textId="77777777" w:rsidR="003334C6" w:rsidRPr="00A40DCF" w:rsidRDefault="003334C6" w:rsidP="003334C6">
            <w:pPr>
              <w:spacing w:after="0" w:line="240" w:lineRule="auto"/>
              <w:ind w:right="-114"/>
              <w:rPr>
                <w:rFonts w:ascii="Arial" w:eastAsia="Arial" w:hAnsi="Arial" w:cs="Arial"/>
                <w:sz w:val="20"/>
                <w:szCs w:val="20"/>
              </w:rPr>
            </w:pPr>
            <w:r>
              <w:rPr>
                <w:rFonts w:ascii="Arial" w:eastAsia="Arial" w:hAnsi="Arial" w:cs="Arial"/>
                <w:sz w:val="20"/>
                <w:szCs w:val="20"/>
              </w:rPr>
              <w:t xml:space="preserve">   </w:t>
            </w:r>
            <w:r w:rsidRPr="00A40DCF">
              <w:rPr>
                <w:rFonts w:ascii="Arial" w:eastAsia="Arial" w:hAnsi="Arial" w:cs="Arial"/>
                <w:sz w:val="20"/>
                <w:szCs w:val="20"/>
              </w:rPr>
              <w:t>Minggu ke-</w:t>
            </w:r>
            <w:r>
              <w:rPr>
                <w:rFonts w:ascii="Arial" w:eastAsia="Arial" w:hAnsi="Arial" w:cs="Arial"/>
                <w:sz w:val="20"/>
                <w:szCs w:val="20"/>
              </w:rPr>
              <w:t>4</w:t>
            </w:r>
          </w:p>
          <w:p w14:paraId="739E08CF" w14:textId="58DE3FC6" w:rsidR="003334C6" w:rsidRDefault="003334C6" w:rsidP="003334C6">
            <w:pPr>
              <w:spacing w:after="0" w:line="240" w:lineRule="auto"/>
              <w:ind w:left="74" w:right="-108"/>
              <w:jc w:val="center"/>
              <w:rPr>
                <w:rFonts w:ascii="Arial" w:hAnsi="Arial" w:cs="Arial"/>
              </w:rPr>
            </w:pPr>
            <w:r>
              <w:rPr>
                <w:sz w:val="20"/>
                <w:szCs w:val="20"/>
                <w:lang w:val="sv-SE"/>
              </w:rPr>
              <w:t>25</w:t>
            </w:r>
            <w:r>
              <w:rPr>
                <w:rFonts w:ascii="Arial" w:hAnsi="Arial" w:cs="Arial"/>
                <w:sz w:val="20"/>
                <w:szCs w:val="20"/>
                <w:lang w:val="sv-SE"/>
              </w:rPr>
              <w:t xml:space="preserve"> </w:t>
            </w:r>
            <w:r w:rsidRPr="00A40DCF">
              <w:rPr>
                <w:rFonts w:ascii="Arial" w:hAnsi="Arial" w:cs="Arial"/>
                <w:sz w:val="20"/>
                <w:szCs w:val="20"/>
                <w:lang w:val="sv-SE"/>
              </w:rPr>
              <w:t>-</w:t>
            </w:r>
            <w:r>
              <w:rPr>
                <w:sz w:val="20"/>
                <w:szCs w:val="20"/>
                <w:lang w:val="sv-SE"/>
              </w:rPr>
              <w:t>30</w:t>
            </w:r>
            <w:r>
              <w:rPr>
                <w:rFonts w:ascii="Arial" w:hAnsi="Arial" w:cs="Arial"/>
                <w:sz w:val="20"/>
                <w:szCs w:val="20"/>
                <w:lang w:val="sv-SE"/>
              </w:rPr>
              <w:t xml:space="preserve"> </w:t>
            </w:r>
            <w:r w:rsidRPr="00A40DCF">
              <w:rPr>
                <w:rFonts w:ascii="Arial" w:hAnsi="Arial" w:cs="Arial"/>
                <w:sz w:val="20"/>
                <w:szCs w:val="20"/>
                <w:lang w:val="sv-SE"/>
              </w:rPr>
              <w:t xml:space="preserve">sept </w:t>
            </w:r>
            <w:r>
              <w:rPr>
                <w:sz w:val="20"/>
                <w:szCs w:val="20"/>
                <w:lang w:val="sv-SE"/>
              </w:rPr>
              <w:t>2</w:t>
            </w:r>
            <w:r w:rsidRPr="00A40DCF">
              <w:rPr>
                <w:rFonts w:ascii="Arial" w:hAnsi="Arial" w:cs="Arial"/>
                <w:sz w:val="20"/>
                <w:szCs w:val="20"/>
                <w:lang w:val="sv-SE"/>
              </w:rPr>
              <w:t>023</w:t>
            </w:r>
          </w:p>
        </w:tc>
        <w:tc>
          <w:tcPr>
            <w:tcW w:w="833" w:type="pct"/>
            <w:vAlign w:val="center"/>
          </w:tcPr>
          <w:p w14:paraId="10C4D102" w14:textId="65F94EFA" w:rsidR="003334C6" w:rsidRPr="00BF3FFA" w:rsidRDefault="003334C6" w:rsidP="003334C6">
            <w:pPr>
              <w:spacing w:after="0" w:line="240" w:lineRule="auto"/>
              <w:ind w:left="74" w:right="-108"/>
              <w:rPr>
                <w:rFonts w:ascii="Arial" w:hAnsi="Arial" w:cs="Arial"/>
                <w:b/>
                <w:bCs/>
              </w:rPr>
            </w:pPr>
            <w:r w:rsidRPr="00BF3FFA">
              <w:rPr>
                <w:rFonts w:ascii="Arial" w:hAnsi="Arial" w:cs="Arial"/>
                <w:b/>
                <w:bCs/>
                <w:sz w:val="20"/>
                <w:szCs w:val="20"/>
              </w:rPr>
              <w:t>Terlaksana dan Tercapai 100%</w:t>
            </w:r>
          </w:p>
        </w:tc>
      </w:tr>
      <w:tr w:rsidR="00CA597E" w:rsidRPr="00B620C6" w14:paraId="1279C4D4" w14:textId="77777777" w:rsidTr="00402B4A">
        <w:trPr>
          <w:trHeight w:val="169"/>
        </w:trPr>
        <w:tc>
          <w:tcPr>
            <w:tcW w:w="322" w:type="pct"/>
            <w:shd w:val="clear" w:color="auto" w:fill="B8CCE4" w:themeFill="accent1" w:themeFillTint="66"/>
            <w:vAlign w:val="center"/>
          </w:tcPr>
          <w:p w14:paraId="4452392F" w14:textId="77777777" w:rsidR="00CA597E" w:rsidRPr="00507D63" w:rsidRDefault="00CA597E" w:rsidP="007F4849">
            <w:pPr>
              <w:pStyle w:val="NoSpacing"/>
              <w:jc w:val="center"/>
              <w:rPr>
                <w:sz w:val="22"/>
                <w:szCs w:val="22"/>
              </w:rPr>
            </w:pPr>
          </w:p>
        </w:tc>
        <w:tc>
          <w:tcPr>
            <w:tcW w:w="1657" w:type="pct"/>
            <w:gridSpan w:val="2"/>
            <w:shd w:val="clear" w:color="auto" w:fill="B8CCE4" w:themeFill="accent1" w:themeFillTint="66"/>
          </w:tcPr>
          <w:p w14:paraId="216899C4" w14:textId="77777777" w:rsidR="00CA597E" w:rsidRDefault="00CA597E" w:rsidP="007F4849">
            <w:pPr>
              <w:pStyle w:val="NoSpacing"/>
            </w:pPr>
          </w:p>
        </w:tc>
        <w:tc>
          <w:tcPr>
            <w:tcW w:w="1026" w:type="pct"/>
            <w:shd w:val="clear" w:color="auto" w:fill="B8CCE4" w:themeFill="accent1" w:themeFillTint="66"/>
            <w:vAlign w:val="center"/>
          </w:tcPr>
          <w:p w14:paraId="55A053D1" w14:textId="5EDA0137" w:rsidR="00CA597E" w:rsidRDefault="00CA597E" w:rsidP="007F4849">
            <w:pPr>
              <w:pStyle w:val="NoSpacing"/>
              <w:jc w:val="center"/>
              <w:rPr>
                <w:sz w:val="22"/>
                <w:szCs w:val="22"/>
              </w:rPr>
            </w:pPr>
          </w:p>
        </w:tc>
        <w:tc>
          <w:tcPr>
            <w:tcW w:w="1162" w:type="pct"/>
            <w:shd w:val="clear" w:color="auto" w:fill="B8CCE4" w:themeFill="accent1" w:themeFillTint="66"/>
          </w:tcPr>
          <w:p w14:paraId="02BC6CC5" w14:textId="77777777" w:rsidR="00CA597E" w:rsidRPr="00520FCA" w:rsidRDefault="00CA597E" w:rsidP="007F4849">
            <w:pPr>
              <w:spacing w:after="0" w:line="240" w:lineRule="auto"/>
              <w:ind w:left="74" w:right="175"/>
              <w:jc w:val="center"/>
              <w:rPr>
                <w:rFonts w:ascii="Arial" w:eastAsia="Arial" w:hAnsi="Arial" w:cs="Arial"/>
                <w:b/>
                <w:bCs/>
              </w:rPr>
            </w:pPr>
          </w:p>
        </w:tc>
        <w:tc>
          <w:tcPr>
            <w:tcW w:w="833" w:type="pct"/>
            <w:shd w:val="clear" w:color="auto" w:fill="B8CCE4" w:themeFill="accent1" w:themeFillTint="66"/>
          </w:tcPr>
          <w:p w14:paraId="11A56E01" w14:textId="77777777" w:rsidR="00CA597E" w:rsidRPr="00BF3FFA" w:rsidRDefault="00CA597E" w:rsidP="007F4849">
            <w:pPr>
              <w:spacing w:after="0" w:line="240" w:lineRule="auto"/>
              <w:ind w:left="74" w:right="175"/>
              <w:jc w:val="center"/>
              <w:rPr>
                <w:rFonts w:ascii="Arial" w:eastAsia="Arial" w:hAnsi="Arial" w:cs="Arial"/>
                <w:b/>
                <w:bCs/>
              </w:rPr>
            </w:pPr>
          </w:p>
        </w:tc>
      </w:tr>
      <w:tr w:rsidR="00E94E60" w:rsidRPr="00B620C6" w14:paraId="6701E9F6" w14:textId="77777777" w:rsidTr="00335113">
        <w:trPr>
          <w:trHeight w:val="169"/>
        </w:trPr>
        <w:tc>
          <w:tcPr>
            <w:tcW w:w="322" w:type="pct"/>
            <w:shd w:val="clear" w:color="auto" w:fill="auto"/>
            <w:vAlign w:val="center"/>
          </w:tcPr>
          <w:p w14:paraId="6480C6CA" w14:textId="77777777" w:rsidR="00E94E60" w:rsidRPr="00507D63" w:rsidRDefault="00E94E60" w:rsidP="00E94E60">
            <w:pPr>
              <w:pStyle w:val="NoSpacing"/>
              <w:jc w:val="center"/>
              <w:rPr>
                <w:sz w:val="22"/>
                <w:szCs w:val="22"/>
              </w:rPr>
            </w:pPr>
            <w:r>
              <w:rPr>
                <w:sz w:val="22"/>
                <w:szCs w:val="22"/>
              </w:rPr>
              <w:t>1</w:t>
            </w:r>
          </w:p>
        </w:tc>
        <w:tc>
          <w:tcPr>
            <w:tcW w:w="1657" w:type="pct"/>
            <w:gridSpan w:val="2"/>
            <w:shd w:val="clear" w:color="auto" w:fill="auto"/>
          </w:tcPr>
          <w:p w14:paraId="3B57220D" w14:textId="77777777" w:rsidR="00E94E60" w:rsidRPr="003334C6" w:rsidRDefault="00E94E60" w:rsidP="00E94E60">
            <w:pPr>
              <w:pStyle w:val="NoSpacing"/>
              <w:rPr>
                <w:sz w:val="20"/>
                <w:szCs w:val="20"/>
              </w:rPr>
            </w:pPr>
            <w:r w:rsidRPr="003334C6">
              <w:rPr>
                <w:bCs/>
                <w:sz w:val="20"/>
                <w:szCs w:val="20"/>
              </w:rPr>
              <w:t>Rapat Koordinasi dengan Tim Efektif</w:t>
            </w:r>
            <w:r w:rsidRPr="003334C6">
              <w:rPr>
                <w:bCs/>
                <w:iCs/>
                <w:sz w:val="20"/>
                <w:szCs w:val="20"/>
              </w:rPr>
              <w:t xml:space="preserve"> terkait Pembuatan Rancangan Alpikasi LPM  Terintegrasi kedalam Sistem Informasi Data Pangan(SIDAPANG)</w:t>
            </w:r>
          </w:p>
        </w:tc>
        <w:tc>
          <w:tcPr>
            <w:tcW w:w="1026" w:type="pct"/>
            <w:shd w:val="clear" w:color="auto" w:fill="auto"/>
            <w:vAlign w:val="center"/>
          </w:tcPr>
          <w:p w14:paraId="342248B6" w14:textId="77449044" w:rsidR="00E94E60" w:rsidRPr="00A40DCF" w:rsidRDefault="00E94E60" w:rsidP="00E94E60">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w:t>
            </w:r>
            <w:r>
              <w:rPr>
                <w:rFonts w:ascii="Arial" w:eastAsia="Arial" w:hAnsi="Arial" w:cs="Arial"/>
                <w:sz w:val="20"/>
                <w:szCs w:val="20"/>
              </w:rPr>
              <w:t>5</w:t>
            </w:r>
          </w:p>
          <w:p w14:paraId="18C2316E" w14:textId="51B1655A" w:rsidR="00E94E60" w:rsidRPr="00842269" w:rsidRDefault="00E94E60" w:rsidP="00E94E60">
            <w:pPr>
              <w:spacing w:after="0" w:line="240" w:lineRule="auto"/>
              <w:ind w:left="74" w:right="175"/>
              <w:jc w:val="center"/>
              <w:rPr>
                <w:rFonts w:ascii="Arial" w:eastAsia="Arial" w:hAnsi="Arial" w:cs="Arial"/>
                <w:b/>
                <w:bCs/>
              </w:rPr>
            </w:pPr>
            <w:r>
              <w:rPr>
                <w:rFonts w:ascii="Arial" w:hAnsi="Arial" w:cs="Arial"/>
                <w:sz w:val="20"/>
                <w:szCs w:val="20"/>
                <w:lang w:val="sv-SE"/>
              </w:rPr>
              <w:t>2</w:t>
            </w:r>
            <w:r w:rsidRPr="00A40DCF">
              <w:rPr>
                <w:rFonts w:ascii="Arial" w:hAnsi="Arial" w:cs="Arial"/>
                <w:sz w:val="20"/>
                <w:szCs w:val="20"/>
                <w:lang w:val="sv-SE"/>
              </w:rPr>
              <w:t>-</w:t>
            </w:r>
            <w:r>
              <w:rPr>
                <w:rFonts w:ascii="Arial" w:hAnsi="Arial" w:cs="Arial"/>
                <w:sz w:val="20"/>
                <w:szCs w:val="20"/>
                <w:lang w:val="sv-SE"/>
              </w:rPr>
              <w:t>7</w:t>
            </w:r>
            <w:r w:rsidRPr="00A40DCF">
              <w:rPr>
                <w:rFonts w:ascii="Arial" w:hAnsi="Arial" w:cs="Arial"/>
                <w:sz w:val="20"/>
                <w:szCs w:val="20"/>
                <w:lang w:val="sv-SE"/>
              </w:rPr>
              <w:t xml:space="preserve"> </w:t>
            </w:r>
            <w:r>
              <w:rPr>
                <w:rFonts w:ascii="Arial" w:hAnsi="Arial" w:cs="Arial"/>
                <w:sz w:val="20"/>
                <w:szCs w:val="20"/>
                <w:lang w:val="sv-SE"/>
              </w:rPr>
              <w:t>Okt</w:t>
            </w:r>
            <w:r w:rsidRPr="00A40DCF">
              <w:rPr>
                <w:rFonts w:ascii="Arial" w:hAnsi="Arial" w:cs="Arial"/>
                <w:sz w:val="20"/>
                <w:szCs w:val="20"/>
                <w:lang w:val="sv-SE"/>
              </w:rPr>
              <w:t xml:space="preserve"> 2023</w:t>
            </w:r>
          </w:p>
        </w:tc>
        <w:tc>
          <w:tcPr>
            <w:tcW w:w="1162" w:type="pct"/>
            <w:vAlign w:val="center"/>
          </w:tcPr>
          <w:p w14:paraId="3AC99244" w14:textId="77777777" w:rsidR="00E94E60" w:rsidRPr="00A40DCF" w:rsidRDefault="00E94E60" w:rsidP="00E94E60">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w:t>
            </w:r>
            <w:r>
              <w:rPr>
                <w:rFonts w:ascii="Arial" w:eastAsia="Arial" w:hAnsi="Arial" w:cs="Arial"/>
                <w:sz w:val="20"/>
                <w:szCs w:val="20"/>
              </w:rPr>
              <w:t>5</w:t>
            </w:r>
          </w:p>
          <w:p w14:paraId="6CEF013B" w14:textId="61FD1943" w:rsidR="00E94E60" w:rsidRPr="00ED17AA" w:rsidRDefault="00E94E60" w:rsidP="00E94E60">
            <w:pPr>
              <w:spacing w:after="0" w:line="240" w:lineRule="auto"/>
              <w:ind w:left="74" w:right="175"/>
              <w:jc w:val="center"/>
              <w:rPr>
                <w:rFonts w:ascii="Arial" w:hAnsi="Arial" w:cs="Arial"/>
              </w:rPr>
            </w:pPr>
            <w:r>
              <w:rPr>
                <w:rFonts w:ascii="Arial" w:hAnsi="Arial" w:cs="Arial"/>
                <w:sz w:val="20"/>
                <w:szCs w:val="20"/>
                <w:lang w:val="sv-SE"/>
              </w:rPr>
              <w:t>2</w:t>
            </w:r>
            <w:r w:rsidRPr="00A40DCF">
              <w:rPr>
                <w:rFonts w:ascii="Arial" w:hAnsi="Arial" w:cs="Arial"/>
                <w:sz w:val="20"/>
                <w:szCs w:val="20"/>
                <w:lang w:val="sv-SE"/>
              </w:rPr>
              <w:t>-</w:t>
            </w:r>
            <w:r>
              <w:rPr>
                <w:rFonts w:ascii="Arial" w:hAnsi="Arial" w:cs="Arial"/>
                <w:sz w:val="20"/>
                <w:szCs w:val="20"/>
                <w:lang w:val="sv-SE"/>
              </w:rPr>
              <w:t>7</w:t>
            </w:r>
            <w:r w:rsidRPr="00A40DCF">
              <w:rPr>
                <w:rFonts w:ascii="Arial" w:hAnsi="Arial" w:cs="Arial"/>
                <w:sz w:val="20"/>
                <w:szCs w:val="20"/>
                <w:lang w:val="sv-SE"/>
              </w:rPr>
              <w:t xml:space="preserve"> </w:t>
            </w:r>
            <w:r>
              <w:rPr>
                <w:rFonts w:ascii="Arial" w:hAnsi="Arial" w:cs="Arial"/>
                <w:sz w:val="20"/>
                <w:szCs w:val="20"/>
                <w:lang w:val="sv-SE"/>
              </w:rPr>
              <w:t>Okt</w:t>
            </w:r>
            <w:r w:rsidRPr="00A40DCF">
              <w:rPr>
                <w:rFonts w:ascii="Arial" w:hAnsi="Arial" w:cs="Arial"/>
                <w:sz w:val="20"/>
                <w:szCs w:val="20"/>
                <w:lang w:val="sv-SE"/>
              </w:rPr>
              <w:t xml:space="preserve"> 2023</w:t>
            </w:r>
          </w:p>
        </w:tc>
        <w:tc>
          <w:tcPr>
            <w:tcW w:w="833" w:type="pct"/>
            <w:vAlign w:val="center"/>
          </w:tcPr>
          <w:p w14:paraId="280F1E16" w14:textId="450C8A31" w:rsidR="00E94E60" w:rsidRPr="00BF3FFA" w:rsidRDefault="00E94E60" w:rsidP="00335113">
            <w:pPr>
              <w:spacing w:after="0" w:line="240" w:lineRule="auto"/>
              <w:ind w:left="74" w:right="-104"/>
              <w:rPr>
                <w:rFonts w:ascii="Arial" w:hAnsi="Arial" w:cs="Arial"/>
                <w:b/>
                <w:bCs/>
              </w:rPr>
            </w:pPr>
            <w:r w:rsidRPr="00BF3FFA">
              <w:rPr>
                <w:rFonts w:ascii="Arial" w:hAnsi="Arial" w:cs="Arial"/>
                <w:b/>
                <w:bCs/>
                <w:sz w:val="20"/>
                <w:szCs w:val="20"/>
              </w:rPr>
              <w:t>Terlaksana dan Tercapai 100%</w:t>
            </w:r>
          </w:p>
        </w:tc>
      </w:tr>
      <w:tr w:rsidR="00E94E60" w:rsidRPr="00B620C6" w14:paraId="2D058C12" w14:textId="77777777" w:rsidTr="00335113">
        <w:trPr>
          <w:trHeight w:val="169"/>
        </w:trPr>
        <w:tc>
          <w:tcPr>
            <w:tcW w:w="322" w:type="pct"/>
            <w:shd w:val="clear" w:color="auto" w:fill="auto"/>
            <w:vAlign w:val="center"/>
          </w:tcPr>
          <w:p w14:paraId="4F797681" w14:textId="77777777" w:rsidR="00E94E60" w:rsidRDefault="00E94E60" w:rsidP="00E94E60">
            <w:pPr>
              <w:pStyle w:val="NoSpacing"/>
              <w:jc w:val="center"/>
              <w:rPr>
                <w:sz w:val="22"/>
                <w:szCs w:val="22"/>
              </w:rPr>
            </w:pPr>
            <w:r>
              <w:rPr>
                <w:sz w:val="22"/>
                <w:szCs w:val="22"/>
              </w:rPr>
              <w:t>2</w:t>
            </w:r>
          </w:p>
        </w:tc>
        <w:tc>
          <w:tcPr>
            <w:tcW w:w="1657" w:type="pct"/>
            <w:gridSpan w:val="2"/>
            <w:shd w:val="clear" w:color="auto" w:fill="auto"/>
          </w:tcPr>
          <w:p w14:paraId="5C47431C" w14:textId="6019B477" w:rsidR="00E94E60" w:rsidRPr="003334C6" w:rsidRDefault="00E94E60" w:rsidP="00E94E60">
            <w:pPr>
              <w:pStyle w:val="NoSpacing"/>
              <w:rPr>
                <w:bCs/>
                <w:sz w:val="20"/>
                <w:szCs w:val="20"/>
              </w:rPr>
            </w:pPr>
            <w:r w:rsidRPr="003334C6">
              <w:rPr>
                <w:bCs/>
                <w:iCs/>
                <w:sz w:val="20"/>
                <w:szCs w:val="20"/>
              </w:rPr>
              <w:t>Koordinasi dengan Stakeholder Internal dan Ekternal terkait Pembuatan  Alpikasi LPM  Terintegrasi kedalam Sistem Informasi Data Pangan(SIDAPANG)</w:t>
            </w:r>
          </w:p>
        </w:tc>
        <w:tc>
          <w:tcPr>
            <w:tcW w:w="1026" w:type="pct"/>
            <w:shd w:val="clear" w:color="auto" w:fill="auto"/>
            <w:vAlign w:val="center"/>
          </w:tcPr>
          <w:p w14:paraId="78EFA949" w14:textId="77777777" w:rsidR="00E94E60" w:rsidRPr="00A40DCF" w:rsidRDefault="00E94E60" w:rsidP="00E94E60">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w:t>
            </w:r>
            <w:r>
              <w:rPr>
                <w:rFonts w:ascii="Arial" w:eastAsia="Arial" w:hAnsi="Arial" w:cs="Arial"/>
                <w:sz w:val="20"/>
                <w:szCs w:val="20"/>
              </w:rPr>
              <w:t>5</w:t>
            </w:r>
          </w:p>
          <w:p w14:paraId="34E667CF" w14:textId="1D3E4371" w:rsidR="00E94E60" w:rsidRPr="00842269" w:rsidRDefault="00E94E60" w:rsidP="00E94E60">
            <w:pPr>
              <w:spacing w:after="0" w:line="240" w:lineRule="auto"/>
              <w:ind w:left="74" w:right="-108"/>
              <w:rPr>
                <w:rFonts w:ascii="Arial" w:hAnsi="Arial" w:cs="Arial"/>
              </w:rPr>
            </w:pPr>
            <w:r>
              <w:rPr>
                <w:rFonts w:ascii="Arial" w:hAnsi="Arial" w:cs="Arial"/>
                <w:sz w:val="20"/>
                <w:szCs w:val="20"/>
                <w:lang w:val="sv-SE"/>
              </w:rPr>
              <w:t>2</w:t>
            </w:r>
            <w:r w:rsidRPr="00A40DCF">
              <w:rPr>
                <w:rFonts w:ascii="Arial" w:hAnsi="Arial" w:cs="Arial"/>
                <w:sz w:val="20"/>
                <w:szCs w:val="20"/>
                <w:lang w:val="sv-SE"/>
              </w:rPr>
              <w:t>-</w:t>
            </w:r>
            <w:r>
              <w:rPr>
                <w:rFonts w:ascii="Arial" w:hAnsi="Arial" w:cs="Arial"/>
                <w:sz w:val="20"/>
                <w:szCs w:val="20"/>
                <w:lang w:val="sv-SE"/>
              </w:rPr>
              <w:t>7</w:t>
            </w:r>
            <w:r w:rsidRPr="00A40DCF">
              <w:rPr>
                <w:rFonts w:ascii="Arial" w:hAnsi="Arial" w:cs="Arial"/>
                <w:sz w:val="20"/>
                <w:szCs w:val="20"/>
                <w:lang w:val="sv-SE"/>
              </w:rPr>
              <w:t xml:space="preserve"> </w:t>
            </w:r>
            <w:r>
              <w:rPr>
                <w:rFonts w:ascii="Arial" w:hAnsi="Arial" w:cs="Arial"/>
                <w:sz w:val="20"/>
                <w:szCs w:val="20"/>
                <w:lang w:val="sv-SE"/>
              </w:rPr>
              <w:t>Okt</w:t>
            </w:r>
            <w:r w:rsidRPr="00A40DCF">
              <w:rPr>
                <w:rFonts w:ascii="Arial" w:hAnsi="Arial" w:cs="Arial"/>
                <w:sz w:val="20"/>
                <w:szCs w:val="20"/>
                <w:lang w:val="sv-SE"/>
              </w:rPr>
              <w:t xml:space="preserve"> 2023</w:t>
            </w:r>
          </w:p>
        </w:tc>
        <w:tc>
          <w:tcPr>
            <w:tcW w:w="1162" w:type="pct"/>
            <w:vAlign w:val="center"/>
          </w:tcPr>
          <w:p w14:paraId="087D10E9" w14:textId="77777777" w:rsidR="00E94E60" w:rsidRPr="00A40DCF" w:rsidRDefault="00E94E60" w:rsidP="00E94E60">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w:t>
            </w:r>
            <w:r>
              <w:rPr>
                <w:rFonts w:ascii="Arial" w:eastAsia="Arial" w:hAnsi="Arial" w:cs="Arial"/>
                <w:sz w:val="20"/>
                <w:szCs w:val="20"/>
              </w:rPr>
              <w:t>5</w:t>
            </w:r>
          </w:p>
          <w:p w14:paraId="06294A7E" w14:textId="1CE80DE3" w:rsidR="00E94E60" w:rsidRDefault="00E94E60" w:rsidP="00E94E60">
            <w:pPr>
              <w:spacing w:after="0" w:line="240" w:lineRule="auto"/>
              <w:ind w:right="-108"/>
              <w:rPr>
                <w:rFonts w:ascii="Arial" w:hAnsi="Arial" w:cs="Arial"/>
              </w:rPr>
            </w:pPr>
            <w:r>
              <w:rPr>
                <w:rFonts w:ascii="Arial" w:hAnsi="Arial" w:cs="Arial"/>
                <w:sz w:val="20"/>
                <w:szCs w:val="20"/>
                <w:lang w:val="sv-SE"/>
              </w:rPr>
              <w:t xml:space="preserve">     2</w:t>
            </w:r>
            <w:r w:rsidRPr="00A40DCF">
              <w:rPr>
                <w:rFonts w:ascii="Arial" w:hAnsi="Arial" w:cs="Arial"/>
                <w:sz w:val="20"/>
                <w:szCs w:val="20"/>
                <w:lang w:val="sv-SE"/>
              </w:rPr>
              <w:t>-</w:t>
            </w:r>
            <w:r>
              <w:rPr>
                <w:rFonts w:ascii="Arial" w:hAnsi="Arial" w:cs="Arial"/>
                <w:sz w:val="20"/>
                <w:szCs w:val="20"/>
                <w:lang w:val="sv-SE"/>
              </w:rPr>
              <w:t>7</w:t>
            </w:r>
            <w:r w:rsidRPr="00A40DCF">
              <w:rPr>
                <w:rFonts w:ascii="Arial" w:hAnsi="Arial" w:cs="Arial"/>
                <w:sz w:val="20"/>
                <w:szCs w:val="20"/>
                <w:lang w:val="sv-SE"/>
              </w:rPr>
              <w:t xml:space="preserve"> </w:t>
            </w:r>
            <w:r>
              <w:rPr>
                <w:rFonts w:ascii="Arial" w:hAnsi="Arial" w:cs="Arial"/>
                <w:sz w:val="20"/>
                <w:szCs w:val="20"/>
                <w:lang w:val="sv-SE"/>
              </w:rPr>
              <w:t>Okt</w:t>
            </w:r>
            <w:r w:rsidRPr="00A40DCF">
              <w:rPr>
                <w:rFonts w:ascii="Arial" w:hAnsi="Arial" w:cs="Arial"/>
                <w:sz w:val="20"/>
                <w:szCs w:val="20"/>
                <w:lang w:val="sv-SE"/>
              </w:rPr>
              <w:t xml:space="preserve"> 2023</w:t>
            </w:r>
          </w:p>
        </w:tc>
        <w:tc>
          <w:tcPr>
            <w:tcW w:w="833" w:type="pct"/>
            <w:vAlign w:val="center"/>
          </w:tcPr>
          <w:p w14:paraId="791B7287" w14:textId="0D1E452F" w:rsidR="00E94E60" w:rsidRPr="00BF3FFA" w:rsidRDefault="00E94E60" w:rsidP="00335113">
            <w:pPr>
              <w:spacing w:after="0" w:line="240" w:lineRule="auto"/>
              <w:ind w:left="74" w:right="-108"/>
              <w:rPr>
                <w:rFonts w:ascii="Arial" w:hAnsi="Arial" w:cs="Arial"/>
                <w:b/>
                <w:bCs/>
              </w:rPr>
            </w:pPr>
            <w:r w:rsidRPr="00BF3FFA">
              <w:rPr>
                <w:rFonts w:ascii="Arial" w:hAnsi="Arial" w:cs="Arial"/>
                <w:b/>
                <w:bCs/>
                <w:sz w:val="20"/>
                <w:szCs w:val="20"/>
              </w:rPr>
              <w:t>Terlaksana dan Tercapai 100%</w:t>
            </w:r>
          </w:p>
        </w:tc>
      </w:tr>
      <w:tr w:rsidR="00E94E60" w:rsidRPr="00B620C6" w14:paraId="670DF583" w14:textId="77777777" w:rsidTr="00E94E60">
        <w:trPr>
          <w:trHeight w:val="169"/>
        </w:trPr>
        <w:tc>
          <w:tcPr>
            <w:tcW w:w="322" w:type="pct"/>
            <w:shd w:val="clear" w:color="auto" w:fill="auto"/>
            <w:vAlign w:val="center"/>
          </w:tcPr>
          <w:p w14:paraId="48DB5F16" w14:textId="77777777" w:rsidR="00E94E60" w:rsidRDefault="00E94E60" w:rsidP="00E94E60">
            <w:pPr>
              <w:pStyle w:val="NoSpacing"/>
              <w:jc w:val="center"/>
              <w:rPr>
                <w:sz w:val="22"/>
                <w:szCs w:val="22"/>
              </w:rPr>
            </w:pPr>
            <w:r>
              <w:rPr>
                <w:sz w:val="22"/>
                <w:szCs w:val="22"/>
              </w:rPr>
              <w:t>3</w:t>
            </w:r>
          </w:p>
        </w:tc>
        <w:tc>
          <w:tcPr>
            <w:tcW w:w="1657" w:type="pct"/>
            <w:gridSpan w:val="2"/>
            <w:shd w:val="clear" w:color="auto" w:fill="auto"/>
          </w:tcPr>
          <w:p w14:paraId="616CD397" w14:textId="43F2207A" w:rsidR="00E94E60" w:rsidRPr="002037DA" w:rsidRDefault="00E94E60" w:rsidP="00E94E60">
            <w:pPr>
              <w:pStyle w:val="NoSpacing"/>
            </w:pPr>
            <w:r w:rsidRPr="002037DA">
              <w:t>Membuat Laporan Kegiatan Minggu 5</w:t>
            </w:r>
          </w:p>
          <w:p w14:paraId="26FE345A" w14:textId="77777777" w:rsidR="00E94E60" w:rsidRPr="002037DA" w:rsidRDefault="00E94E60" w:rsidP="00E94E60">
            <w:pPr>
              <w:pStyle w:val="NoSpacing"/>
              <w:rPr>
                <w:bCs/>
                <w:iCs/>
              </w:rPr>
            </w:pPr>
          </w:p>
        </w:tc>
        <w:tc>
          <w:tcPr>
            <w:tcW w:w="1026" w:type="pct"/>
            <w:shd w:val="clear" w:color="auto" w:fill="auto"/>
            <w:vAlign w:val="center"/>
          </w:tcPr>
          <w:p w14:paraId="47FC62AD" w14:textId="77777777" w:rsidR="00E94E60" w:rsidRPr="00A40DCF" w:rsidRDefault="00E94E60" w:rsidP="00E94E60">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w:t>
            </w:r>
            <w:r>
              <w:rPr>
                <w:rFonts w:ascii="Arial" w:eastAsia="Arial" w:hAnsi="Arial" w:cs="Arial"/>
                <w:sz w:val="20"/>
                <w:szCs w:val="20"/>
              </w:rPr>
              <w:t>5</w:t>
            </w:r>
          </w:p>
          <w:p w14:paraId="012B3B23" w14:textId="386268C8" w:rsidR="00E94E60" w:rsidRPr="00842269" w:rsidRDefault="00E94E60" w:rsidP="00E94E60">
            <w:pPr>
              <w:spacing w:after="0" w:line="240" w:lineRule="auto"/>
              <w:ind w:left="74" w:right="175"/>
              <w:jc w:val="center"/>
              <w:rPr>
                <w:rFonts w:ascii="Arial" w:hAnsi="Arial" w:cs="Arial"/>
              </w:rPr>
            </w:pPr>
            <w:r>
              <w:rPr>
                <w:rFonts w:ascii="Arial" w:hAnsi="Arial" w:cs="Arial"/>
                <w:sz w:val="20"/>
                <w:szCs w:val="20"/>
                <w:lang w:val="sv-SE"/>
              </w:rPr>
              <w:t>2</w:t>
            </w:r>
            <w:r w:rsidRPr="00A40DCF">
              <w:rPr>
                <w:rFonts w:ascii="Arial" w:hAnsi="Arial" w:cs="Arial"/>
                <w:sz w:val="20"/>
                <w:szCs w:val="20"/>
                <w:lang w:val="sv-SE"/>
              </w:rPr>
              <w:t>-</w:t>
            </w:r>
            <w:r>
              <w:rPr>
                <w:rFonts w:ascii="Arial" w:hAnsi="Arial" w:cs="Arial"/>
                <w:sz w:val="20"/>
                <w:szCs w:val="20"/>
                <w:lang w:val="sv-SE"/>
              </w:rPr>
              <w:t>7</w:t>
            </w:r>
            <w:r w:rsidRPr="00A40DCF">
              <w:rPr>
                <w:rFonts w:ascii="Arial" w:hAnsi="Arial" w:cs="Arial"/>
                <w:sz w:val="20"/>
                <w:szCs w:val="20"/>
                <w:lang w:val="sv-SE"/>
              </w:rPr>
              <w:t xml:space="preserve"> </w:t>
            </w:r>
            <w:r>
              <w:rPr>
                <w:rFonts w:ascii="Arial" w:hAnsi="Arial" w:cs="Arial"/>
                <w:sz w:val="20"/>
                <w:szCs w:val="20"/>
                <w:lang w:val="sv-SE"/>
              </w:rPr>
              <w:t>Okt</w:t>
            </w:r>
            <w:r w:rsidRPr="00A40DCF">
              <w:rPr>
                <w:rFonts w:ascii="Arial" w:hAnsi="Arial" w:cs="Arial"/>
                <w:sz w:val="20"/>
                <w:szCs w:val="20"/>
                <w:lang w:val="sv-SE"/>
              </w:rPr>
              <w:t xml:space="preserve"> 2023</w:t>
            </w:r>
          </w:p>
        </w:tc>
        <w:tc>
          <w:tcPr>
            <w:tcW w:w="1162" w:type="pct"/>
            <w:vAlign w:val="center"/>
          </w:tcPr>
          <w:p w14:paraId="39FE01CB" w14:textId="77777777" w:rsidR="00E94E60" w:rsidRPr="00A40DCF" w:rsidRDefault="00E94E60" w:rsidP="00E94E60">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w:t>
            </w:r>
            <w:r>
              <w:rPr>
                <w:rFonts w:ascii="Arial" w:eastAsia="Arial" w:hAnsi="Arial" w:cs="Arial"/>
                <w:sz w:val="20"/>
                <w:szCs w:val="20"/>
              </w:rPr>
              <w:t>5</w:t>
            </w:r>
          </w:p>
          <w:p w14:paraId="72886A67" w14:textId="6097A727" w:rsidR="00E94E60" w:rsidRDefault="00E94E60" w:rsidP="00E94E60">
            <w:pPr>
              <w:spacing w:after="0" w:line="240" w:lineRule="auto"/>
              <w:ind w:left="74" w:right="175"/>
              <w:jc w:val="center"/>
              <w:rPr>
                <w:rFonts w:ascii="Arial" w:hAnsi="Arial" w:cs="Arial"/>
              </w:rPr>
            </w:pPr>
            <w:r>
              <w:rPr>
                <w:rFonts w:ascii="Arial" w:hAnsi="Arial" w:cs="Arial"/>
                <w:sz w:val="20"/>
                <w:szCs w:val="20"/>
                <w:lang w:val="sv-SE"/>
              </w:rPr>
              <w:t>2</w:t>
            </w:r>
            <w:r w:rsidRPr="00A40DCF">
              <w:rPr>
                <w:rFonts w:ascii="Arial" w:hAnsi="Arial" w:cs="Arial"/>
                <w:sz w:val="20"/>
                <w:szCs w:val="20"/>
                <w:lang w:val="sv-SE"/>
              </w:rPr>
              <w:t>-</w:t>
            </w:r>
            <w:r>
              <w:rPr>
                <w:rFonts w:ascii="Arial" w:hAnsi="Arial" w:cs="Arial"/>
                <w:sz w:val="20"/>
                <w:szCs w:val="20"/>
                <w:lang w:val="sv-SE"/>
              </w:rPr>
              <w:t>7</w:t>
            </w:r>
            <w:r w:rsidRPr="00A40DCF">
              <w:rPr>
                <w:rFonts w:ascii="Arial" w:hAnsi="Arial" w:cs="Arial"/>
                <w:sz w:val="20"/>
                <w:szCs w:val="20"/>
                <w:lang w:val="sv-SE"/>
              </w:rPr>
              <w:t xml:space="preserve"> </w:t>
            </w:r>
            <w:r>
              <w:rPr>
                <w:rFonts w:ascii="Arial" w:hAnsi="Arial" w:cs="Arial"/>
                <w:sz w:val="20"/>
                <w:szCs w:val="20"/>
                <w:lang w:val="sv-SE"/>
              </w:rPr>
              <w:t>Okt</w:t>
            </w:r>
            <w:r w:rsidRPr="00A40DCF">
              <w:rPr>
                <w:rFonts w:ascii="Arial" w:hAnsi="Arial" w:cs="Arial"/>
                <w:sz w:val="20"/>
                <w:szCs w:val="20"/>
                <w:lang w:val="sv-SE"/>
              </w:rPr>
              <w:t xml:space="preserve"> 2023</w:t>
            </w:r>
          </w:p>
        </w:tc>
        <w:tc>
          <w:tcPr>
            <w:tcW w:w="833" w:type="pct"/>
          </w:tcPr>
          <w:p w14:paraId="7666F690" w14:textId="5D50C535" w:rsidR="00E94E60" w:rsidRPr="00BF3FFA" w:rsidRDefault="00E94E60" w:rsidP="00E94E60">
            <w:pPr>
              <w:spacing w:after="0" w:line="240" w:lineRule="auto"/>
              <w:ind w:left="74" w:right="-104"/>
              <w:rPr>
                <w:rFonts w:ascii="Arial" w:hAnsi="Arial" w:cs="Arial"/>
                <w:b/>
                <w:bCs/>
              </w:rPr>
            </w:pPr>
            <w:r w:rsidRPr="00BF3FFA">
              <w:rPr>
                <w:rFonts w:ascii="Arial" w:hAnsi="Arial" w:cs="Arial"/>
                <w:b/>
                <w:bCs/>
                <w:sz w:val="20"/>
                <w:szCs w:val="20"/>
              </w:rPr>
              <w:t>Terlaksana dan Tercapai 100%</w:t>
            </w:r>
          </w:p>
        </w:tc>
      </w:tr>
      <w:tr w:rsidR="00CA597E" w:rsidRPr="00B620C6" w14:paraId="37739350" w14:textId="77777777" w:rsidTr="00402B4A">
        <w:trPr>
          <w:trHeight w:val="169"/>
        </w:trPr>
        <w:tc>
          <w:tcPr>
            <w:tcW w:w="322" w:type="pct"/>
            <w:shd w:val="clear" w:color="auto" w:fill="B8CCE4" w:themeFill="accent1" w:themeFillTint="66"/>
            <w:vAlign w:val="center"/>
          </w:tcPr>
          <w:p w14:paraId="1D907E87" w14:textId="77777777" w:rsidR="00CA597E" w:rsidRDefault="00CA597E" w:rsidP="007F4849">
            <w:pPr>
              <w:pStyle w:val="NoSpacing"/>
              <w:jc w:val="center"/>
              <w:rPr>
                <w:sz w:val="22"/>
                <w:szCs w:val="22"/>
              </w:rPr>
            </w:pPr>
          </w:p>
        </w:tc>
        <w:tc>
          <w:tcPr>
            <w:tcW w:w="1657" w:type="pct"/>
            <w:gridSpan w:val="2"/>
            <w:shd w:val="clear" w:color="auto" w:fill="B8CCE4" w:themeFill="accent1" w:themeFillTint="66"/>
          </w:tcPr>
          <w:p w14:paraId="4B52D603" w14:textId="77777777" w:rsidR="00CA597E" w:rsidRPr="00842269" w:rsidRDefault="00CA597E" w:rsidP="007F4849">
            <w:pPr>
              <w:pStyle w:val="NoSpacing"/>
              <w:rPr>
                <w:sz w:val="22"/>
                <w:szCs w:val="22"/>
              </w:rPr>
            </w:pPr>
          </w:p>
        </w:tc>
        <w:tc>
          <w:tcPr>
            <w:tcW w:w="1026" w:type="pct"/>
            <w:shd w:val="clear" w:color="auto" w:fill="B8CCE4" w:themeFill="accent1" w:themeFillTint="66"/>
            <w:vAlign w:val="center"/>
          </w:tcPr>
          <w:p w14:paraId="5E385F6D" w14:textId="31732A6C" w:rsidR="00CA597E" w:rsidRPr="00842269" w:rsidRDefault="00CA597E" w:rsidP="007F4849">
            <w:pPr>
              <w:spacing w:after="0" w:line="240" w:lineRule="auto"/>
              <w:ind w:right="175"/>
              <w:rPr>
                <w:rFonts w:ascii="Arial" w:eastAsia="Arial" w:hAnsi="Arial" w:cs="Arial"/>
                <w:b/>
                <w:bCs/>
              </w:rPr>
            </w:pPr>
          </w:p>
        </w:tc>
        <w:tc>
          <w:tcPr>
            <w:tcW w:w="1162" w:type="pct"/>
            <w:shd w:val="clear" w:color="auto" w:fill="B8CCE4" w:themeFill="accent1" w:themeFillTint="66"/>
          </w:tcPr>
          <w:p w14:paraId="33B1B4D6" w14:textId="77777777" w:rsidR="00CA597E" w:rsidRDefault="00CA597E" w:rsidP="007F4849">
            <w:pPr>
              <w:spacing w:after="0" w:line="240" w:lineRule="auto"/>
              <w:rPr>
                <w:rFonts w:ascii="Arial" w:eastAsia="Arial" w:hAnsi="Arial" w:cs="Arial"/>
                <w:b/>
                <w:bCs/>
              </w:rPr>
            </w:pPr>
          </w:p>
        </w:tc>
        <w:tc>
          <w:tcPr>
            <w:tcW w:w="833" w:type="pct"/>
            <w:shd w:val="clear" w:color="auto" w:fill="B8CCE4" w:themeFill="accent1" w:themeFillTint="66"/>
          </w:tcPr>
          <w:p w14:paraId="43734039" w14:textId="77777777" w:rsidR="00CA597E" w:rsidRPr="00BF3FFA" w:rsidRDefault="00CA597E" w:rsidP="007F4849">
            <w:pPr>
              <w:spacing w:after="0" w:line="240" w:lineRule="auto"/>
              <w:rPr>
                <w:rFonts w:ascii="Arial" w:eastAsia="Arial" w:hAnsi="Arial" w:cs="Arial"/>
                <w:b/>
                <w:bCs/>
              </w:rPr>
            </w:pPr>
          </w:p>
        </w:tc>
      </w:tr>
      <w:tr w:rsidR="00335113" w:rsidRPr="00B620C6" w14:paraId="176684F0" w14:textId="77777777" w:rsidTr="00335113">
        <w:trPr>
          <w:trHeight w:val="169"/>
        </w:trPr>
        <w:tc>
          <w:tcPr>
            <w:tcW w:w="322" w:type="pct"/>
            <w:shd w:val="clear" w:color="auto" w:fill="auto"/>
            <w:vAlign w:val="center"/>
          </w:tcPr>
          <w:p w14:paraId="67E73E46" w14:textId="77777777" w:rsidR="00335113" w:rsidRDefault="00335113" w:rsidP="00335113">
            <w:pPr>
              <w:pStyle w:val="NoSpacing"/>
              <w:jc w:val="center"/>
              <w:rPr>
                <w:sz w:val="22"/>
                <w:szCs w:val="22"/>
              </w:rPr>
            </w:pPr>
            <w:r>
              <w:rPr>
                <w:sz w:val="22"/>
                <w:szCs w:val="22"/>
              </w:rPr>
              <w:t>1</w:t>
            </w:r>
          </w:p>
        </w:tc>
        <w:tc>
          <w:tcPr>
            <w:tcW w:w="1657" w:type="pct"/>
            <w:gridSpan w:val="2"/>
            <w:shd w:val="clear" w:color="auto" w:fill="auto"/>
          </w:tcPr>
          <w:p w14:paraId="2D4CF7F2" w14:textId="77777777" w:rsidR="00335113" w:rsidRDefault="00335113" w:rsidP="00335113">
            <w:pPr>
              <w:pStyle w:val="NoSpacing"/>
              <w:rPr>
                <w:bCs/>
                <w:sz w:val="22"/>
                <w:szCs w:val="22"/>
              </w:rPr>
            </w:pPr>
          </w:p>
          <w:p w14:paraId="7CD0C3B2" w14:textId="77777777" w:rsidR="00335113" w:rsidRDefault="00335113" w:rsidP="00335113">
            <w:pPr>
              <w:pStyle w:val="NoSpacing"/>
              <w:rPr>
                <w:bCs/>
                <w:iCs/>
                <w:sz w:val="22"/>
                <w:szCs w:val="22"/>
              </w:rPr>
            </w:pPr>
            <w:r w:rsidRPr="00ED17AA">
              <w:rPr>
                <w:bCs/>
                <w:sz w:val="22"/>
                <w:szCs w:val="22"/>
              </w:rPr>
              <w:t>Rapat Koordinasi dengan Tim Efektif</w:t>
            </w:r>
            <w:r w:rsidRPr="00ED17AA">
              <w:rPr>
                <w:bCs/>
                <w:iCs/>
                <w:sz w:val="22"/>
                <w:szCs w:val="22"/>
              </w:rPr>
              <w:t xml:space="preserve"> terkait Pembuatan Rancangan Buku Panduan Pengembangan Lumbung Pangan Masyarakat</w:t>
            </w:r>
          </w:p>
          <w:p w14:paraId="6FF07A20" w14:textId="77777777" w:rsidR="00335113" w:rsidRPr="00ED17AA" w:rsidRDefault="00335113" w:rsidP="00335113">
            <w:pPr>
              <w:pStyle w:val="NoSpacing"/>
              <w:rPr>
                <w:sz w:val="22"/>
                <w:szCs w:val="22"/>
              </w:rPr>
            </w:pPr>
          </w:p>
        </w:tc>
        <w:tc>
          <w:tcPr>
            <w:tcW w:w="1026" w:type="pct"/>
            <w:shd w:val="clear" w:color="auto" w:fill="auto"/>
            <w:vAlign w:val="center"/>
          </w:tcPr>
          <w:p w14:paraId="087B1F49" w14:textId="229D2DFB" w:rsidR="00335113" w:rsidRPr="00A40DCF" w:rsidRDefault="00335113" w:rsidP="00335113">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w:t>
            </w:r>
            <w:r>
              <w:rPr>
                <w:rFonts w:ascii="Arial" w:eastAsia="Arial" w:hAnsi="Arial" w:cs="Arial"/>
                <w:sz w:val="20"/>
                <w:szCs w:val="20"/>
              </w:rPr>
              <w:t>6</w:t>
            </w:r>
          </w:p>
          <w:p w14:paraId="7789FE34" w14:textId="62E9767B" w:rsidR="00335113" w:rsidRPr="00ED17AA" w:rsidRDefault="00335113" w:rsidP="00335113">
            <w:pPr>
              <w:spacing w:after="0" w:line="240" w:lineRule="auto"/>
              <w:ind w:left="74" w:right="175"/>
              <w:jc w:val="center"/>
              <w:rPr>
                <w:rFonts w:ascii="Arial" w:eastAsia="Arial" w:hAnsi="Arial" w:cs="Arial"/>
                <w:b/>
                <w:bCs/>
              </w:rPr>
            </w:pPr>
            <w:r>
              <w:rPr>
                <w:rFonts w:ascii="Arial" w:hAnsi="Arial" w:cs="Arial"/>
                <w:sz w:val="20"/>
                <w:szCs w:val="20"/>
                <w:lang w:val="sv-SE"/>
              </w:rPr>
              <w:t>9</w:t>
            </w:r>
            <w:r w:rsidRPr="00A40DCF">
              <w:rPr>
                <w:rFonts w:ascii="Arial" w:hAnsi="Arial" w:cs="Arial"/>
                <w:sz w:val="20"/>
                <w:szCs w:val="20"/>
                <w:lang w:val="sv-SE"/>
              </w:rPr>
              <w:t>-</w:t>
            </w:r>
            <w:r>
              <w:rPr>
                <w:rFonts w:ascii="Arial" w:hAnsi="Arial" w:cs="Arial"/>
                <w:sz w:val="20"/>
                <w:szCs w:val="20"/>
                <w:lang w:val="sv-SE"/>
              </w:rPr>
              <w:t>14</w:t>
            </w:r>
            <w:r w:rsidRPr="00A40DCF">
              <w:rPr>
                <w:rFonts w:ascii="Arial" w:hAnsi="Arial" w:cs="Arial"/>
                <w:sz w:val="20"/>
                <w:szCs w:val="20"/>
                <w:lang w:val="sv-SE"/>
              </w:rPr>
              <w:t xml:space="preserve"> </w:t>
            </w:r>
            <w:r>
              <w:rPr>
                <w:rFonts w:ascii="Arial" w:hAnsi="Arial" w:cs="Arial"/>
                <w:sz w:val="20"/>
                <w:szCs w:val="20"/>
                <w:lang w:val="sv-SE"/>
              </w:rPr>
              <w:t>Okt</w:t>
            </w:r>
            <w:r w:rsidRPr="00A40DCF">
              <w:rPr>
                <w:rFonts w:ascii="Arial" w:hAnsi="Arial" w:cs="Arial"/>
                <w:sz w:val="20"/>
                <w:szCs w:val="20"/>
                <w:lang w:val="sv-SE"/>
              </w:rPr>
              <w:t xml:space="preserve"> 2023</w:t>
            </w:r>
          </w:p>
        </w:tc>
        <w:tc>
          <w:tcPr>
            <w:tcW w:w="1162" w:type="pct"/>
            <w:vAlign w:val="center"/>
          </w:tcPr>
          <w:p w14:paraId="0779562F" w14:textId="77777777" w:rsidR="00335113" w:rsidRPr="00A40DCF" w:rsidRDefault="00335113" w:rsidP="00335113">
            <w:pPr>
              <w:spacing w:after="0" w:line="240" w:lineRule="auto"/>
              <w:ind w:left="74" w:right="175"/>
              <w:jc w:val="center"/>
              <w:rPr>
                <w:rFonts w:ascii="Arial" w:eastAsia="Arial" w:hAnsi="Arial" w:cs="Arial"/>
                <w:sz w:val="20"/>
                <w:szCs w:val="20"/>
              </w:rPr>
            </w:pPr>
            <w:r w:rsidRPr="00A40DCF">
              <w:rPr>
                <w:rFonts w:ascii="Arial" w:eastAsia="Arial" w:hAnsi="Arial" w:cs="Arial"/>
                <w:sz w:val="20"/>
                <w:szCs w:val="20"/>
              </w:rPr>
              <w:t>Minggu ke-</w:t>
            </w:r>
            <w:r>
              <w:rPr>
                <w:rFonts w:ascii="Arial" w:eastAsia="Arial" w:hAnsi="Arial" w:cs="Arial"/>
                <w:sz w:val="20"/>
                <w:szCs w:val="20"/>
              </w:rPr>
              <w:t>6</w:t>
            </w:r>
          </w:p>
          <w:p w14:paraId="03EA1658" w14:textId="54EBFB20" w:rsidR="00335113" w:rsidRDefault="00335113" w:rsidP="00335113">
            <w:pPr>
              <w:spacing w:after="0" w:line="240" w:lineRule="auto"/>
              <w:ind w:left="74" w:right="175"/>
              <w:jc w:val="center"/>
              <w:rPr>
                <w:rFonts w:ascii="Arial" w:hAnsi="Arial" w:cs="Arial"/>
              </w:rPr>
            </w:pPr>
            <w:r>
              <w:rPr>
                <w:rFonts w:ascii="Arial" w:hAnsi="Arial" w:cs="Arial"/>
                <w:sz w:val="20"/>
                <w:szCs w:val="20"/>
                <w:lang w:val="sv-SE"/>
              </w:rPr>
              <w:t>9</w:t>
            </w:r>
            <w:r w:rsidRPr="00A40DCF">
              <w:rPr>
                <w:rFonts w:ascii="Arial" w:hAnsi="Arial" w:cs="Arial"/>
                <w:sz w:val="20"/>
                <w:szCs w:val="20"/>
                <w:lang w:val="sv-SE"/>
              </w:rPr>
              <w:t>-</w:t>
            </w:r>
            <w:r>
              <w:rPr>
                <w:rFonts w:ascii="Arial" w:hAnsi="Arial" w:cs="Arial"/>
                <w:sz w:val="20"/>
                <w:szCs w:val="20"/>
                <w:lang w:val="sv-SE"/>
              </w:rPr>
              <w:t>14</w:t>
            </w:r>
            <w:r w:rsidRPr="00A40DCF">
              <w:rPr>
                <w:rFonts w:ascii="Arial" w:hAnsi="Arial" w:cs="Arial"/>
                <w:sz w:val="20"/>
                <w:szCs w:val="20"/>
                <w:lang w:val="sv-SE"/>
              </w:rPr>
              <w:t xml:space="preserve"> </w:t>
            </w:r>
            <w:r>
              <w:rPr>
                <w:rFonts w:ascii="Arial" w:hAnsi="Arial" w:cs="Arial"/>
                <w:sz w:val="20"/>
                <w:szCs w:val="20"/>
                <w:lang w:val="sv-SE"/>
              </w:rPr>
              <w:t>Okt</w:t>
            </w:r>
            <w:r w:rsidRPr="00A40DCF">
              <w:rPr>
                <w:rFonts w:ascii="Arial" w:hAnsi="Arial" w:cs="Arial"/>
                <w:sz w:val="20"/>
                <w:szCs w:val="20"/>
                <w:lang w:val="sv-SE"/>
              </w:rPr>
              <w:t xml:space="preserve"> 2023</w:t>
            </w:r>
          </w:p>
        </w:tc>
        <w:tc>
          <w:tcPr>
            <w:tcW w:w="833" w:type="pct"/>
            <w:vAlign w:val="center"/>
          </w:tcPr>
          <w:p w14:paraId="4667CE6A" w14:textId="4E932CA0" w:rsidR="00335113" w:rsidRPr="00BF3FFA" w:rsidRDefault="00335113" w:rsidP="00335113">
            <w:pPr>
              <w:spacing w:after="0" w:line="240" w:lineRule="auto"/>
              <w:ind w:left="74" w:right="-246"/>
              <w:rPr>
                <w:rFonts w:ascii="Arial" w:hAnsi="Arial" w:cs="Arial"/>
                <w:b/>
                <w:bCs/>
              </w:rPr>
            </w:pPr>
            <w:r w:rsidRPr="00BF3FFA">
              <w:rPr>
                <w:rFonts w:ascii="Arial" w:hAnsi="Arial" w:cs="Arial"/>
                <w:b/>
                <w:bCs/>
                <w:sz w:val="20"/>
                <w:szCs w:val="20"/>
              </w:rPr>
              <w:t>Terlaksana dan Tercapai 100%</w:t>
            </w:r>
          </w:p>
        </w:tc>
      </w:tr>
      <w:tr w:rsidR="00335113" w:rsidRPr="00B620C6" w14:paraId="50043896" w14:textId="77777777" w:rsidTr="00335113">
        <w:trPr>
          <w:trHeight w:val="169"/>
        </w:trPr>
        <w:tc>
          <w:tcPr>
            <w:tcW w:w="322" w:type="pct"/>
            <w:shd w:val="clear" w:color="auto" w:fill="auto"/>
            <w:vAlign w:val="center"/>
          </w:tcPr>
          <w:p w14:paraId="5306A927" w14:textId="77777777" w:rsidR="00335113" w:rsidRDefault="00335113" w:rsidP="00335113">
            <w:pPr>
              <w:pStyle w:val="NoSpacing"/>
              <w:jc w:val="center"/>
              <w:rPr>
                <w:sz w:val="22"/>
                <w:szCs w:val="22"/>
              </w:rPr>
            </w:pPr>
            <w:r>
              <w:rPr>
                <w:sz w:val="22"/>
                <w:szCs w:val="22"/>
              </w:rPr>
              <w:t>2</w:t>
            </w:r>
          </w:p>
        </w:tc>
        <w:tc>
          <w:tcPr>
            <w:tcW w:w="1657" w:type="pct"/>
            <w:gridSpan w:val="2"/>
            <w:shd w:val="clear" w:color="auto" w:fill="auto"/>
          </w:tcPr>
          <w:p w14:paraId="41941F53" w14:textId="77777777" w:rsidR="00335113" w:rsidRDefault="00335113" w:rsidP="00335113">
            <w:pPr>
              <w:pStyle w:val="NoSpacing"/>
              <w:rPr>
                <w:bCs/>
                <w:iCs/>
                <w:sz w:val="22"/>
                <w:szCs w:val="22"/>
              </w:rPr>
            </w:pPr>
          </w:p>
          <w:p w14:paraId="6A828B0A" w14:textId="77777777" w:rsidR="00335113" w:rsidRDefault="00335113" w:rsidP="00335113">
            <w:pPr>
              <w:pStyle w:val="NoSpacing"/>
              <w:rPr>
                <w:bCs/>
                <w:iCs/>
                <w:sz w:val="22"/>
                <w:szCs w:val="22"/>
              </w:rPr>
            </w:pPr>
            <w:r w:rsidRPr="00ED17AA">
              <w:rPr>
                <w:bCs/>
                <w:iCs/>
                <w:sz w:val="22"/>
                <w:szCs w:val="22"/>
              </w:rPr>
              <w:lastRenderedPageBreak/>
              <w:t>Koordinasi dengan Stakeholder Internal dan Ekternal terkait Pembuatan Rancangan Buku Panduan Pengembangan Lumbung Pangan Masyarakat</w:t>
            </w:r>
          </w:p>
          <w:p w14:paraId="2D1D014F" w14:textId="77777777" w:rsidR="00335113" w:rsidRPr="00ED17AA" w:rsidRDefault="00335113" w:rsidP="00335113">
            <w:pPr>
              <w:pStyle w:val="NoSpacing"/>
              <w:rPr>
                <w:bCs/>
                <w:sz w:val="22"/>
                <w:szCs w:val="22"/>
              </w:rPr>
            </w:pPr>
          </w:p>
        </w:tc>
        <w:tc>
          <w:tcPr>
            <w:tcW w:w="1026" w:type="pct"/>
            <w:shd w:val="clear" w:color="auto" w:fill="auto"/>
            <w:vAlign w:val="center"/>
          </w:tcPr>
          <w:p w14:paraId="1F1A9E46" w14:textId="409DB6AB" w:rsidR="00335113" w:rsidRPr="00A40DCF" w:rsidRDefault="00335113" w:rsidP="00335113">
            <w:pPr>
              <w:spacing w:after="0" w:line="240" w:lineRule="auto"/>
              <w:ind w:left="74" w:right="175"/>
              <w:rPr>
                <w:rFonts w:ascii="Arial" w:eastAsia="Arial" w:hAnsi="Arial" w:cs="Arial"/>
                <w:sz w:val="20"/>
                <w:szCs w:val="20"/>
              </w:rPr>
            </w:pPr>
            <w:r>
              <w:rPr>
                <w:rFonts w:ascii="Arial" w:eastAsia="Arial" w:hAnsi="Arial" w:cs="Arial"/>
                <w:sz w:val="20"/>
                <w:szCs w:val="20"/>
              </w:rPr>
              <w:lastRenderedPageBreak/>
              <w:t xml:space="preserve"> </w:t>
            </w:r>
            <w:r w:rsidRPr="00A40DCF">
              <w:rPr>
                <w:rFonts w:ascii="Arial" w:eastAsia="Arial" w:hAnsi="Arial" w:cs="Arial"/>
                <w:sz w:val="20"/>
                <w:szCs w:val="20"/>
              </w:rPr>
              <w:t>Minggu ke-</w:t>
            </w:r>
            <w:r>
              <w:rPr>
                <w:rFonts w:ascii="Arial" w:eastAsia="Arial" w:hAnsi="Arial" w:cs="Arial"/>
                <w:sz w:val="20"/>
                <w:szCs w:val="20"/>
              </w:rPr>
              <w:t>6</w:t>
            </w:r>
          </w:p>
          <w:p w14:paraId="4CC80525" w14:textId="5B36933C" w:rsidR="00335113" w:rsidRPr="00ED17AA" w:rsidRDefault="00335113" w:rsidP="00335113">
            <w:pPr>
              <w:spacing w:after="0" w:line="240" w:lineRule="auto"/>
              <w:ind w:left="74" w:right="-108"/>
              <w:rPr>
                <w:rFonts w:ascii="Arial" w:hAnsi="Arial" w:cs="Arial"/>
              </w:rPr>
            </w:pPr>
            <w:r>
              <w:rPr>
                <w:rFonts w:ascii="Arial" w:hAnsi="Arial" w:cs="Arial"/>
                <w:sz w:val="20"/>
                <w:szCs w:val="20"/>
                <w:lang w:val="sv-SE"/>
              </w:rPr>
              <w:t>9</w:t>
            </w:r>
            <w:r w:rsidRPr="00A40DCF">
              <w:rPr>
                <w:rFonts w:ascii="Arial" w:hAnsi="Arial" w:cs="Arial"/>
                <w:sz w:val="20"/>
                <w:szCs w:val="20"/>
                <w:lang w:val="sv-SE"/>
              </w:rPr>
              <w:t>-</w:t>
            </w:r>
            <w:r>
              <w:rPr>
                <w:rFonts w:ascii="Arial" w:hAnsi="Arial" w:cs="Arial"/>
                <w:sz w:val="20"/>
                <w:szCs w:val="20"/>
                <w:lang w:val="sv-SE"/>
              </w:rPr>
              <w:t>14</w:t>
            </w:r>
            <w:r w:rsidRPr="00A40DCF">
              <w:rPr>
                <w:rFonts w:ascii="Arial" w:hAnsi="Arial" w:cs="Arial"/>
                <w:sz w:val="20"/>
                <w:szCs w:val="20"/>
                <w:lang w:val="sv-SE"/>
              </w:rPr>
              <w:t xml:space="preserve"> </w:t>
            </w:r>
            <w:r>
              <w:rPr>
                <w:rFonts w:ascii="Arial" w:hAnsi="Arial" w:cs="Arial"/>
                <w:sz w:val="20"/>
                <w:szCs w:val="20"/>
                <w:lang w:val="sv-SE"/>
              </w:rPr>
              <w:t>Okt</w:t>
            </w:r>
            <w:r w:rsidRPr="00A40DCF">
              <w:rPr>
                <w:rFonts w:ascii="Arial" w:hAnsi="Arial" w:cs="Arial"/>
                <w:sz w:val="20"/>
                <w:szCs w:val="20"/>
                <w:lang w:val="sv-SE"/>
              </w:rPr>
              <w:t xml:space="preserve"> 2023</w:t>
            </w:r>
          </w:p>
        </w:tc>
        <w:tc>
          <w:tcPr>
            <w:tcW w:w="1162" w:type="pct"/>
            <w:vAlign w:val="center"/>
          </w:tcPr>
          <w:p w14:paraId="7C0DE159" w14:textId="24D32DA4" w:rsidR="00335113" w:rsidRPr="00A40DCF" w:rsidRDefault="00335113" w:rsidP="00335113">
            <w:pPr>
              <w:spacing w:after="0" w:line="240" w:lineRule="auto"/>
              <w:ind w:left="74" w:right="175"/>
              <w:jc w:val="center"/>
              <w:rPr>
                <w:rFonts w:ascii="Arial" w:eastAsia="Arial" w:hAnsi="Arial" w:cs="Arial"/>
                <w:sz w:val="20"/>
                <w:szCs w:val="20"/>
              </w:rPr>
            </w:pPr>
            <w:r>
              <w:rPr>
                <w:rFonts w:ascii="Arial" w:eastAsia="Arial" w:hAnsi="Arial" w:cs="Arial"/>
                <w:sz w:val="20"/>
                <w:szCs w:val="20"/>
              </w:rPr>
              <w:t xml:space="preserve">    </w:t>
            </w:r>
            <w:r w:rsidRPr="00A40DCF">
              <w:rPr>
                <w:rFonts w:ascii="Arial" w:eastAsia="Arial" w:hAnsi="Arial" w:cs="Arial"/>
                <w:sz w:val="20"/>
                <w:szCs w:val="20"/>
              </w:rPr>
              <w:t>Minggu ke-</w:t>
            </w:r>
            <w:r>
              <w:rPr>
                <w:rFonts w:ascii="Arial" w:eastAsia="Arial" w:hAnsi="Arial" w:cs="Arial"/>
                <w:sz w:val="20"/>
                <w:szCs w:val="20"/>
              </w:rPr>
              <w:t>6</w:t>
            </w:r>
          </w:p>
          <w:p w14:paraId="307A474A" w14:textId="3B8B14A9" w:rsidR="00335113" w:rsidRDefault="00335113" w:rsidP="00335113">
            <w:pPr>
              <w:spacing w:after="0" w:line="240" w:lineRule="auto"/>
              <w:ind w:left="74" w:right="-108"/>
              <w:jc w:val="center"/>
              <w:rPr>
                <w:rFonts w:ascii="Arial" w:hAnsi="Arial" w:cs="Arial"/>
              </w:rPr>
            </w:pPr>
            <w:r>
              <w:rPr>
                <w:rFonts w:ascii="Arial" w:hAnsi="Arial" w:cs="Arial"/>
                <w:sz w:val="20"/>
                <w:szCs w:val="20"/>
                <w:lang w:val="sv-SE"/>
              </w:rPr>
              <w:t>9</w:t>
            </w:r>
            <w:r w:rsidRPr="00A40DCF">
              <w:rPr>
                <w:rFonts w:ascii="Arial" w:hAnsi="Arial" w:cs="Arial"/>
                <w:sz w:val="20"/>
                <w:szCs w:val="20"/>
                <w:lang w:val="sv-SE"/>
              </w:rPr>
              <w:t>-</w:t>
            </w:r>
            <w:r>
              <w:rPr>
                <w:rFonts w:ascii="Arial" w:hAnsi="Arial" w:cs="Arial"/>
                <w:sz w:val="20"/>
                <w:szCs w:val="20"/>
                <w:lang w:val="sv-SE"/>
              </w:rPr>
              <w:t>14</w:t>
            </w:r>
            <w:r w:rsidRPr="00A40DCF">
              <w:rPr>
                <w:rFonts w:ascii="Arial" w:hAnsi="Arial" w:cs="Arial"/>
                <w:sz w:val="20"/>
                <w:szCs w:val="20"/>
                <w:lang w:val="sv-SE"/>
              </w:rPr>
              <w:t xml:space="preserve"> </w:t>
            </w:r>
            <w:r>
              <w:rPr>
                <w:rFonts w:ascii="Arial" w:hAnsi="Arial" w:cs="Arial"/>
                <w:sz w:val="20"/>
                <w:szCs w:val="20"/>
                <w:lang w:val="sv-SE"/>
              </w:rPr>
              <w:t>Okt</w:t>
            </w:r>
            <w:r w:rsidRPr="00A40DCF">
              <w:rPr>
                <w:rFonts w:ascii="Arial" w:hAnsi="Arial" w:cs="Arial"/>
                <w:sz w:val="20"/>
                <w:szCs w:val="20"/>
                <w:lang w:val="sv-SE"/>
              </w:rPr>
              <w:t xml:space="preserve"> 2023</w:t>
            </w:r>
          </w:p>
        </w:tc>
        <w:tc>
          <w:tcPr>
            <w:tcW w:w="833" w:type="pct"/>
            <w:vAlign w:val="center"/>
          </w:tcPr>
          <w:p w14:paraId="5E0DBC78" w14:textId="7F23D641" w:rsidR="00335113" w:rsidRPr="00BF3FFA" w:rsidRDefault="00335113" w:rsidP="00335113">
            <w:pPr>
              <w:spacing w:after="0" w:line="240" w:lineRule="auto"/>
              <w:ind w:left="74" w:right="-108"/>
              <w:rPr>
                <w:rFonts w:ascii="Arial" w:hAnsi="Arial" w:cs="Arial"/>
                <w:b/>
                <w:bCs/>
              </w:rPr>
            </w:pPr>
            <w:r w:rsidRPr="00BF3FFA">
              <w:rPr>
                <w:rFonts w:ascii="Arial" w:hAnsi="Arial" w:cs="Arial"/>
                <w:b/>
                <w:bCs/>
                <w:sz w:val="20"/>
                <w:szCs w:val="20"/>
              </w:rPr>
              <w:t>Terlaksana dan Tercapai 100%</w:t>
            </w:r>
          </w:p>
        </w:tc>
      </w:tr>
      <w:tr w:rsidR="00335113" w:rsidRPr="00B620C6" w14:paraId="7EB5A1AE" w14:textId="77777777" w:rsidTr="00335113">
        <w:trPr>
          <w:trHeight w:val="169"/>
        </w:trPr>
        <w:tc>
          <w:tcPr>
            <w:tcW w:w="322" w:type="pct"/>
            <w:shd w:val="clear" w:color="auto" w:fill="auto"/>
            <w:vAlign w:val="center"/>
          </w:tcPr>
          <w:p w14:paraId="4CFBA909" w14:textId="77777777" w:rsidR="00335113" w:rsidRDefault="00335113" w:rsidP="00335113">
            <w:pPr>
              <w:pStyle w:val="NoSpacing"/>
              <w:jc w:val="center"/>
              <w:rPr>
                <w:sz w:val="22"/>
                <w:szCs w:val="22"/>
              </w:rPr>
            </w:pPr>
            <w:r>
              <w:rPr>
                <w:sz w:val="22"/>
                <w:szCs w:val="22"/>
              </w:rPr>
              <w:t>3</w:t>
            </w:r>
          </w:p>
        </w:tc>
        <w:tc>
          <w:tcPr>
            <w:tcW w:w="1657" w:type="pct"/>
            <w:gridSpan w:val="2"/>
            <w:shd w:val="clear" w:color="auto" w:fill="auto"/>
          </w:tcPr>
          <w:p w14:paraId="6D90903D" w14:textId="77777777" w:rsidR="00335113" w:rsidRDefault="00335113" w:rsidP="00335113">
            <w:pPr>
              <w:pStyle w:val="NoSpacing"/>
              <w:rPr>
                <w:sz w:val="22"/>
                <w:szCs w:val="22"/>
              </w:rPr>
            </w:pPr>
          </w:p>
          <w:p w14:paraId="5DFA696C" w14:textId="77777777" w:rsidR="00335113" w:rsidRDefault="00335113" w:rsidP="00335113">
            <w:pPr>
              <w:pStyle w:val="NoSpacing"/>
              <w:rPr>
                <w:sz w:val="22"/>
                <w:szCs w:val="22"/>
              </w:rPr>
            </w:pPr>
            <w:r w:rsidRPr="00842269">
              <w:rPr>
                <w:sz w:val="22"/>
                <w:szCs w:val="22"/>
              </w:rPr>
              <w:t xml:space="preserve">Membuat Laporan Kegiatan </w:t>
            </w:r>
          </w:p>
          <w:p w14:paraId="6AAB3869" w14:textId="77777777" w:rsidR="00335113" w:rsidRDefault="00335113" w:rsidP="00335113">
            <w:pPr>
              <w:pStyle w:val="NoSpacing"/>
              <w:rPr>
                <w:sz w:val="22"/>
                <w:szCs w:val="22"/>
              </w:rPr>
            </w:pPr>
            <w:r w:rsidRPr="00842269">
              <w:rPr>
                <w:sz w:val="22"/>
                <w:szCs w:val="22"/>
              </w:rPr>
              <w:t xml:space="preserve">Minggu </w:t>
            </w:r>
            <w:r>
              <w:rPr>
                <w:sz w:val="22"/>
                <w:szCs w:val="22"/>
              </w:rPr>
              <w:t>6</w:t>
            </w:r>
          </w:p>
          <w:p w14:paraId="45A00EBA" w14:textId="77777777" w:rsidR="00335113" w:rsidRPr="00ED17AA" w:rsidRDefault="00335113" w:rsidP="00335113">
            <w:pPr>
              <w:pStyle w:val="NoSpacing"/>
              <w:rPr>
                <w:bCs/>
                <w:iCs/>
                <w:sz w:val="22"/>
                <w:szCs w:val="22"/>
              </w:rPr>
            </w:pPr>
          </w:p>
        </w:tc>
        <w:tc>
          <w:tcPr>
            <w:tcW w:w="1026" w:type="pct"/>
            <w:shd w:val="clear" w:color="auto" w:fill="auto"/>
            <w:vAlign w:val="center"/>
          </w:tcPr>
          <w:p w14:paraId="63C01432" w14:textId="229BA952" w:rsidR="00335113" w:rsidRPr="00A40DCF" w:rsidRDefault="00335113" w:rsidP="00335113">
            <w:pPr>
              <w:spacing w:after="0" w:line="240" w:lineRule="auto"/>
              <w:ind w:left="74" w:right="175"/>
              <w:rPr>
                <w:rFonts w:ascii="Arial" w:eastAsia="Arial" w:hAnsi="Arial" w:cs="Arial"/>
                <w:sz w:val="20"/>
                <w:szCs w:val="20"/>
              </w:rPr>
            </w:pPr>
            <w:r>
              <w:rPr>
                <w:rFonts w:ascii="Arial" w:eastAsia="Arial" w:hAnsi="Arial" w:cs="Arial"/>
                <w:sz w:val="20"/>
                <w:szCs w:val="20"/>
              </w:rPr>
              <w:t xml:space="preserve"> </w:t>
            </w:r>
            <w:r w:rsidRPr="00A40DCF">
              <w:rPr>
                <w:rFonts w:ascii="Arial" w:eastAsia="Arial" w:hAnsi="Arial" w:cs="Arial"/>
                <w:sz w:val="20"/>
                <w:szCs w:val="20"/>
              </w:rPr>
              <w:t>Minggu ke-</w:t>
            </w:r>
            <w:r>
              <w:rPr>
                <w:rFonts w:ascii="Arial" w:eastAsia="Arial" w:hAnsi="Arial" w:cs="Arial"/>
                <w:sz w:val="20"/>
                <w:szCs w:val="20"/>
              </w:rPr>
              <w:t>6</w:t>
            </w:r>
          </w:p>
          <w:p w14:paraId="2861D5B4" w14:textId="5AD3A106" w:rsidR="00335113" w:rsidRDefault="00335113" w:rsidP="00335113">
            <w:pPr>
              <w:spacing w:after="0" w:line="240" w:lineRule="auto"/>
              <w:ind w:left="74" w:right="-108"/>
              <w:rPr>
                <w:rFonts w:ascii="Arial" w:hAnsi="Arial" w:cs="Arial"/>
              </w:rPr>
            </w:pPr>
            <w:r>
              <w:rPr>
                <w:rFonts w:ascii="Arial" w:hAnsi="Arial" w:cs="Arial"/>
                <w:sz w:val="20"/>
                <w:szCs w:val="20"/>
                <w:lang w:val="sv-SE"/>
              </w:rPr>
              <w:t>9</w:t>
            </w:r>
            <w:r w:rsidRPr="00A40DCF">
              <w:rPr>
                <w:rFonts w:ascii="Arial" w:hAnsi="Arial" w:cs="Arial"/>
                <w:sz w:val="20"/>
                <w:szCs w:val="20"/>
                <w:lang w:val="sv-SE"/>
              </w:rPr>
              <w:t>-</w:t>
            </w:r>
            <w:r>
              <w:rPr>
                <w:rFonts w:ascii="Arial" w:hAnsi="Arial" w:cs="Arial"/>
                <w:sz w:val="20"/>
                <w:szCs w:val="20"/>
                <w:lang w:val="sv-SE"/>
              </w:rPr>
              <w:t>14</w:t>
            </w:r>
            <w:r w:rsidRPr="00A40DCF">
              <w:rPr>
                <w:rFonts w:ascii="Arial" w:hAnsi="Arial" w:cs="Arial"/>
                <w:sz w:val="20"/>
                <w:szCs w:val="20"/>
                <w:lang w:val="sv-SE"/>
              </w:rPr>
              <w:t xml:space="preserve"> </w:t>
            </w:r>
            <w:r>
              <w:rPr>
                <w:rFonts w:ascii="Arial" w:hAnsi="Arial" w:cs="Arial"/>
                <w:sz w:val="20"/>
                <w:szCs w:val="20"/>
                <w:lang w:val="sv-SE"/>
              </w:rPr>
              <w:t>Okt</w:t>
            </w:r>
            <w:r w:rsidRPr="00A40DCF">
              <w:rPr>
                <w:rFonts w:ascii="Arial" w:hAnsi="Arial" w:cs="Arial"/>
                <w:sz w:val="20"/>
                <w:szCs w:val="20"/>
                <w:lang w:val="sv-SE"/>
              </w:rPr>
              <w:t xml:space="preserve"> 2023</w:t>
            </w:r>
          </w:p>
        </w:tc>
        <w:tc>
          <w:tcPr>
            <w:tcW w:w="1162" w:type="pct"/>
            <w:vAlign w:val="center"/>
          </w:tcPr>
          <w:p w14:paraId="3B182C19" w14:textId="3CD757B9" w:rsidR="00335113" w:rsidRPr="00A40DCF" w:rsidRDefault="00335113" w:rsidP="00335113">
            <w:pPr>
              <w:spacing w:after="0" w:line="240" w:lineRule="auto"/>
              <w:ind w:left="74" w:right="175"/>
              <w:jc w:val="center"/>
              <w:rPr>
                <w:rFonts w:ascii="Arial" w:eastAsia="Arial" w:hAnsi="Arial" w:cs="Arial"/>
                <w:sz w:val="20"/>
                <w:szCs w:val="20"/>
              </w:rPr>
            </w:pPr>
            <w:r>
              <w:rPr>
                <w:rFonts w:ascii="Arial" w:eastAsia="Arial" w:hAnsi="Arial" w:cs="Arial"/>
                <w:sz w:val="20"/>
                <w:szCs w:val="20"/>
              </w:rPr>
              <w:t xml:space="preserve">     </w:t>
            </w:r>
            <w:r w:rsidRPr="00A40DCF">
              <w:rPr>
                <w:rFonts w:ascii="Arial" w:eastAsia="Arial" w:hAnsi="Arial" w:cs="Arial"/>
                <w:sz w:val="20"/>
                <w:szCs w:val="20"/>
              </w:rPr>
              <w:t>Minggu ke-</w:t>
            </w:r>
            <w:r>
              <w:rPr>
                <w:rFonts w:ascii="Arial" w:eastAsia="Arial" w:hAnsi="Arial" w:cs="Arial"/>
                <w:sz w:val="20"/>
                <w:szCs w:val="20"/>
              </w:rPr>
              <w:t>6</w:t>
            </w:r>
          </w:p>
          <w:p w14:paraId="4C5035F4" w14:textId="29609F90" w:rsidR="00335113" w:rsidRDefault="00335113" w:rsidP="00335113">
            <w:pPr>
              <w:spacing w:after="0" w:line="240" w:lineRule="auto"/>
              <w:ind w:left="74" w:right="-108"/>
              <w:jc w:val="center"/>
              <w:rPr>
                <w:rFonts w:ascii="Arial" w:hAnsi="Arial" w:cs="Arial"/>
              </w:rPr>
            </w:pPr>
            <w:r>
              <w:rPr>
                <w:rFonts w:ascii="Arial" w:hAnsi="Arial" w:cs="Arial"/>
                <w:sz w:val="20"/>
                <w:szCs w:val="20"/>
                <w:lang w:val="sv-SE"/>
              </w:rPr>
              <w:t>9</w:t>
            </w:r>
            <w:r w:rsidRPr="00A40DCF">
              <w:rPr>
                <w:rFonts w:ascii="Arial" w:hAnsi="Arial" w:cs="Arial"/>
                <w:sz w:val="20"/>
                <w:szCs w:val="20"/>
                <w:lang w:val="sv-SE"/>
              </w:rPr>
              <w:t>-</w:t>
            </w:r>
            <w:r>
              <w:rPr>
                <w:rFonts w:ascii="Arial" w:hAnsi="Arial" w:cs="Arial"/>
                <w:sz w:val="20"/>
                <w:szCs w:val="20"/>
                <w:lang w:val="sv-SE"/>
              </w:rPr>
              <w:t>14</w:t>
            </w:r>
            <w:r w:rsidRPr="00A40DCF">
              <w:rPr>
                <w:rFonts w:ascii="Arial" w:hAnsi="Arial" w:cs="Arial"/>
                <w:sz w:val="20"/>
                <w:szCs w:val="20"/>
                <w:lang w:val="sv-SE"/>
              </w:rPr>
              <w:t xml:space="preserve"> </w:t>
            </w:r>
            <w:r>
              <w:rPr>
                <w:rFonts w:ascii="Arial" w:hAnsi="Arial" w:cs="Arial"/>
                <w:sz w:val="20"/>
                <w:szCs w:val="20"/>
                <w:lang w:val="sv-SE"/>
              </w:rPr>
              <w:t>Okt</w:t>
            </w:r>
            <w:r w:rsidRPr="00A40DCF">
              <w:rPr>
                <w:rFonts w:ascii="Arial" w:hAnsi="Arial" w:cs="Arial"/>
                <w:sz w:val="20"/>
                <w:szCs w:val="20"/>
                <w:lang w:val="sv-SE"/>
              </w:rPr>
              <w:t xml:space="preserve"> 2023</w:t>
            </w:r>
          </w:p>
        </w:tc>
        <w:tc>
          <w:tcPr>
            <w:tcW w:w="833" w:type="pct"/>
            <w:vAlign w:val="center"/>
          </w:tcPr>
          <w:p w14:paraId="3C32AA22" w14:textId="1CDF7D8B" w:rsidR="00335113" w:rsidRPr="00BF3FFA" w:rsidRDefault="00335113" w:rsidP="00335113">
            <w:pPr>
              <w:spacing w:after="0" w:line="240" w:lineRule="auto"/>
              <w:ind w:left="74" w:right="-108"/>
              <w:rPr>
                <w:rFonts w:ascii="Arial" w:hAnsi="Arial" w:cs="Arial"/>
                <w:b/>
                <w:bCs/>
              </w:rPr>
            </w:pPr>
            <w:r w:rsidRPr="00BF3FFA">
              <w:rPr>
                <w:rFonts w:ascii="Arial" w:hAnsi="Arial" w:cs="Arial"/>
                <w:b/>
                <w:bCs/>
                <w:sz w:val="20"/>
                <w:szCs w:val="20"/>
              </w:rPr>
              <w:t>Terlaksana dan Tercapai 100%</w:t>
            </w:r>
          </w:p>
        </w:tc>
      </w:tr>
      <w:tr w:rsidR="00335113" w:rsidRPr="00B620C6" w14:paraId="25D7DF79" w14:textId="77777777" w:rsidTr="00335113">
        <w:trPr>
          <w:trHeight w:val="169"/>
        </w:trPr>
        <w:tc>
          <w:tcPr>
            <w:tcW w:w="322" w:type="pct"/>
            <w:shd w:val="clear" w:color="auto" w:fill="D9D9D9" w:themeFill="background1" w:themeFillShade="D9"/>
            <w:vAlign w:val="center"/>
          </w:tcPr>
          <w:p w14:paraId="19088D6B" w14:textId="77777777" w:rsidR="00335113" w:rsidRDefault="00335113" w:rsidP="007F4849">
            <w:pPr>
              <w:pStyle w:val="NoSpacing"/>
              <w:jc w:val="center"/>
              <w:rPr>
                <w:sz w:val="22"/>
                <w:szCs w:val="22"/>
              </w:rPr>
            </w:pPr>
            <w:r w:rsidRPr="00507D63">
              <w:rPr>
                <w:b/>
                <w:sz w:val="22"/>
                <w:szCs w:val="22"/>
              </w:rPr>
              <w:t>D.</w:t>
            </w:r>
          </w:p>
        </w:tc>
        <w:tc>
          <w:tcPr>
            <w:tcW w:w="4678" w:type="pct"/>
            <w:gridSpan w:val="5"/>
            <w:shd w:val="clear" w:color="auto" w:fill="D9D9D9" w:themeFill="background1" w:themeFillShade="D9"/>
            <w:vAlign w:val="center"/>
          </w:tcPr>
          <w:p w14:paraId="59E47130" w14:textId="39054704" w:rsidR="00335113" w:rsidRPr="00BF3FFA" w:rsidRDefault="00335113" w:rsidP="00335113">
            <w:pPr>
              <w:pStyle w:val="NoSpacing"/>
              <w:rPr>
                <w:b/>
                <w:bCs/>
              </w:rPr>
            </w:pPr>
            <w:r w:rsidRPr="00BF3FFA">
              <w:rPr>
                <w:b/>
                <w:bCs/>
                <w:sz w:val="22"/>
                <w:szCs w:val="22"/>
              </w:rPr>
              <w:t>Pelaksanaan ( Actuating )</w:t>
            </w:r>
          </w:p>
          <w:p w14:paraId="7996B62D" w14:textId="77777777" w:rsidR="00335113" w:rsidRPr="00BF3FFA" w:rsidRDefault="00335113" w:rsidP="00335113">
            <w:pPr>
              <w:spacing w:after="0" w:line="240" w:lineRule="auto"/>
              <w:rPr>
                <w:rFonts w:ascii="Arial" w:eastAsia="Arial" w:hAnsi="Arial" w:cs="Arial"/>
                <w:b/>
                <w:bCs/>
              </w:rPr>
            </w:pPr>
          </w:p>
        </w:tc>
      </w:tr>
      <w:tr w:rsidR="00CA597E" w:rsidRPr="00B620C6" w14:paraId="024C6F76" w14:textId="77777777" w:rsidTr="00093B57">
        <w:trPr>
          <w:trHeight w:val="169"/>
        </w:trPr>
        <w:tc>
          <w:tcPr>
            <w:tcW w:w="322" w:type="pct"/>
            <w:shd w:val="clear" w:color="auto" w:fill="auto"/>
            <w:vAlign w:val="center"/>
          </w:tcPr>
          <w:p w14:paraId="65A4FA00" w14:textId="77777777" w:rsidR="00CA597E" w:rsidRPr="008C7805" w:rsidRDefault="00CA597E" w:rsidP="007F4849">
            <w:pPr>
              <w:pStyle w:val="NoSpacing"/>
              <w:jc w:val="center"/>
              <w:rPr>
                <w:bCs/>
                <w:sz w:val="22"/>
                <w:szCs w:val="22"/>
              </w:rPr>
            </w:pPr>
            <w:r w:rsidRPr="008C7805">
              <w:rPr>
                <w:bCs/>
                <w:sz w:val="22"/>
                <w:szCs w:val="22"/>
              </w:rPr>
              <w:t>1</w:t>
            </w:r>
          </w:p>
        </w:tc>
        <w:tc>
          <w:tcPr>
            <w:tcW w:w="1657" w:type="pct"/>
            <w:gridSpan w:val="2"/>
            <w:shd w:val="clear" w:color="auto" w:fill="auto"/>
            <w:vAlign w:val="center"/>
          </w:tcPr>
          <w:p w14:paraId="2CB29F82" w14:textId="77777777" w:rsidR="00093B57" w:rsidRDefault="00093B57" w:rsidP="007F4849">
            <w:pPr>
              <w:pStyle w:val="NoSpacing"/>
              <w:rPr>
                <w:bCs/>
                <w:iCs/>
                <w:sz w:val="20"/>
                <w:szCs w:val="20"/>
              </w:rPr>
            </w:pPr>
          </w:p>
          <w:p w14:paraId="02DA165A" w14:textId="792572D0" w:rsidR="00093B57" w:rsidRDefault="00CA597E" w:rsidP="007F4849">
            <w:pPr>
              <w:pStyle w:val="NoSpacing"/>
              <w:rPr>
                <w:bCs/>
                <w:iCs/>
                <w:sz w:val="20"/>
                <w:szCs w:val="20"/>
              </w:rPr>
            </w:pPr>
            <w:r w:rsidRPr="00093B57">
              <w:rPr>
                <w:bCs/>
                <w:iCs/>
                <w:sz w:val="20"/>
                <w:szCs w:val="20"/>
              </w:rPr>
              <w:t>1. Pembuatan Buku</w:t>
            </w:r>
          </w:p>
          <w:p w14:paraId="0517B210" w14:textId="7D6CFF78" w:rsidR="00CA597E" w:rsidRPr="00093B57" w:rsidRDefault="00093B57" w:rsidP="007F4849">
            <w:pPr>
              <w:pStyle w:val="NoSpacing"/>
              <w:rPr>
                <w:bCs/>
                <w:iCs/>
                <w:sz w:val="20"/>
                <w:szCs w:val="20"/>
              </w:rPr>
            </w:pPr>
            <w:r>
              <w:rPr>
                <w:bCs/>
                <w:iCs/>
                <w:sz w:val="20"/>
                <w:szCs w:val="20"/>
              </w:rPr>
              <w:t xml:space="preserve">  </w:t>
            </w:r>
            <w:r w:rsidR="00CA597E" w:rsidRPr="00093B57">
              <w:rPr>
                <w:bCs/>
                <w:iCs/>
                <w:sz w:val="20"/>
                <w:szCs w:val="20"/>
              </w:rPr>
              <w:t xml:space="preserve"> </w:t>
            </w:r>
            <w:r>
              <w:rPr>
                <w:bCs/>
                <w:iCs/>
                <w:sz w:val="20"/>
                <w:szCs w:val="20"/>
              </w:rPr>
              <w:t xml:space="preserve"> </w:t>
            </w:r>
            <w:r w:rsidR="00CA597E" w:rsidRPr="00093B57">
              <w:rPr>
                <w:bCs/>
                <w:iCs/>
                <w:sz w:val="20"/>
                <w:szCs w:val="20"/>
              </w:rPr>
              <w:t xml:space="preserve">Panduan </w:t>
            </w:r>
          </w:p>
          <w:p w14:paraId="42998D04" w14:textId="77777777" w:rsidR="00093B57" w:rsidRDefault="00CA597E" w:rsidP="007F4849">
            <w:pPr>
              <w:pStyle w:val="NoSpacing"/>
              <w:rPr>
                <w:bCs/>
                <w:iCs/>
                <w:sz w:val="20"/>
                <w:szCs w:val="20"/>
              </w:rPr>
            </w:pPr>
            <w:r w:rsidRPr="00093B57">
              <w:rPr>
                <w:bCs/>
                <w:iCs/>
                <w:sz w:val="20"/>
                <w:szCs w:val="20"/>
              </w:rPr>
              <w:t xml:space="preserve">    Pengembangan Lumbung</w:t>
            </w:r>
          </w:p>
          <w:p w14:paraId="7916BE0A" w14:textId="1988D23D" w:rsidR="00CA597E" w:rsidRPr="00093B57" w:rsidRDefault="00093B57" w:rsidP="007F4849">
            <w:pPr>
              <w:pStyle w:val="NoSpacing"/>
              <w:rPr>
                <w:bCs/>
                <w:iCs/>
                <w:sz w:val="20"/>
                <w:szCs w:val="20"/>
              </w:rPr>
            </w:pPr>
            <w:r>
              <w:rPr>
                <w:bCs/>
                <w:iCs/>
                <w:sz w:val="20"/>
                <w:szCs w:val="20"/>
              </w:rPr>
              <w:t xml:space="preserve">   </w:t>
            </w:r>
            <w:r w:rsidR="00CA597E" w:rsidRPr="00093B57">
              <w:rPr>
                <w:bCs/>
                <w:iCs/>
                <w:sz w:val="20"/>
                <w:szCs w:val="20"/>
              </w:rPr>
              <w:t xml:space="preserve"> Pangan</w:t>
            </w:r>
          </w:p>
          <w:p w14:paraId="7885889B" w14:textId="763E6CAD" w:rsidR="00CA597E" w:rsidRDefault="00CA597E" w:rsidP="007F4849">
            <w:pPr>
              <w:pStyle w:val="NoSpacing"/>
              <w:rPr>
                <w:bCs/>
                <w:iCs/>
                <w:sz w:val="20"/>
                <w:szCs w:val="20"/>
              </w:rPr>
            </w:pPr>
            <w:r w:rsidRPr="00093B57">
              <w:rPr>
                <w:bCs/>
                <w:iCs/>
                <w:sz w:val="20"/>
                <w:szCs w:val="20"/>
              </w:rPr>
              <w:t xml:space="preserve">    Masyarakat </w:t>
            </w:r>
          </w:p>
          <w:p w14:paraId="53DC1DE3" w14:textId="77777777" w:rsidR="00093B57" w:rsidRPr="00093B57" w:rsidRDefault="00093B57" w:rsidP="007F4849">
            <w:pPr>
              <w:pStyle w:val="NoSpacing"/>
              <w:rPr>
                <w:bCs/>
                <w:iCs/>
                <w:sz w:val="20"/>
                <w:szCs w:val="20"/>
              </w:rPr>
            </w:pPr>
          </w:p>
          <w:p w14:paraId="35D68FA1" w14:textId="77777777" w:rsidR="00CA597E" w:rsidRPr="00093B57" w:rsidRDefault="00CA597E" w:rsidP="007F4849">
            <w:pPr>
              <w:pStyle w:val="NoSpacing"/>
              <w:rPr>
                <w:bCs/>
                <w:sz w:val="20"/>
                <w:szCs w:val="20"/>
              </w:rPr>
            </w:pPr>
            <w:r w:rsidRPr="00093B57">
              <w:rPr>
                <w:bCs/>
                <w:sz w:val="20"/>
                <w:szCs w:val="20"/>
              </w:rPr>
              <w:t>2. Pembuatan Aplikasi LPM</w:t>
            </w:r>
          </w:p>
          <w:p w14:paraId="0350EDEE" w14:textId="77777777" w:rsidR="00CA597E" w:rsidRPr="00093B57" w:rsidRDefault="00CA597E" w:rsidP="007F4849">
            <w:pPr>
              <w:pStyle w:val="NoSpacing"/>
              <w:rPr>
                <w:bCs/>
                <w:sz w:val="20"/>
                <w:szCs w:val="20"/>
              </w:rPr>
            </w:pPr>
            <w:r w:rsidRPr="00093B57">
              <w:rPr>
                <w:bCs/>
                <w:sz w:val="20"/>
                <w:szCs w:val="20"/>
              </w:rPr>
              <w:t xml:space="preserve">   Terintegrasi pada Aplikasi </w:t>
            </w:r>
          </w:p>
          <w:p w14:paraId="579E7D6C" w14:textId="77777777" w:rsidR="00CA597E" w:rsidRDefault="00CA597E" w:rsidP="007F4849">
            <w:pPr>
              <w:pStyle w:val="NoSpacing"/>
              <w:rPr>
                <w:bCs/>
                <w:sz w:val="20"/>
                <w:szCs w:val="20"/>
              </w:rPr>
            </w:pPr>
            <w:r w:rsidRPr="00093B57">
              <w:rPr>
                <w:bCs/>
                <w:sz w:val="20"/>
                <w:szCs w:val="20"/>
              </w:rPr>
              <w:t xml:space="preserve">   SIDAPANG</w:t>
            </w:r>
          </w:p>
          <w:p w14:paraId="52C48027" w14:textId="5B9E0123" w:rsidR="00093B57" w:rsidRPr="00093B57" w:rsidRDefault="00093B57" w:rsidP="007F4849">
            <w:pPr>
              <w:pStyle w:val="NoSpacing"/>
              <w:rPr>
                <w:bCs/>
                <w:sz w:val="20"/>
                <w:szCs w:val="20"/>
              </w:rPr>
            </w:pPr>
          </w:p>
        </w:tc>
        <w:tc>
          <w:tcPr>
            <w:tcW w:w="1026" w:type="pct"/>
            <w:shd w:val="clear" w:color="auto" w:fill="auto"/>
            <w:vAlign w:val="center"/>
          </w:tcPr>
          <w:p w14:paraId="5DE9BD31" w14:textId="77777777" w:rsidR="00CA597E" w:rsidRDefault="00335113" w:rsidP="007F4849">
            <w:pPr>
              <w:pStyle w:val="NoSpacing"/>
              <w:jc w:val="center"/>
              <w:rPr>
                <w:sz w:val="22"/>
                <w:szCs w:val="22"/>
                <w:lang w:val="sv-SE"/>
              </w:rPr>
            </w:pPr>
            <w:r>
              <w:rPr>
                <w:sz w:val="22"/>
                <w:szCs w:val="22"/>
                <w:lang w:val="sv-SE"/>
              </w:rPr>
              <w:t>Minggu ke-7</w:t>
            </w:r>
          </w:p>
          <w:p w14:paraId="577536F4" w14:textId="362EF2C4" w:rsidR="00335113" w:rsidRPr="00507D63" w:rsidRDefault="00335113" w:rsidP="007F4849">
            <w:pPr>
              <w:pStyle w:val="NoSpacing"/>
              <w:jc w:val="center"/>
              <w:rPr>
                <w:sz w:val="22"/>
                <w:szCs w:val="22"/>
              </w:rPr>
            </w:pPr>
            <w:r>
              <w:rPr>
                <w:sz w:val="22"/>
                <w:szCs w:val="22"/>
                <w:lang w:val="sv-SE"/>
              </w:rPr>
              <w:t>16–21 okt 2023</w:t>
            </w:r>
          </w:p>
        </w:tc>
        <w:tc>
          <w:tcPr>
            <w:tcW w:w="1162" w:type="pct"/>
            <w:vAlign w:val="center"/>
          </w:tcPr>
          <w:p w14:paraId="6B1B9D85" w14:textId="77777777" w:rsidR="00093B57" w:rsidRDefault="00093B57" w:rsidP="00093B57">
            <w:pPr>
              <w:pStyle w:val="NoSpacing"/>
              <w:jc w:val="center"/>
              <w:rPr>
                <w:sz w:val="22"/>
                <w:szCs w:val="22"/>
                <w:lang w:val="sv-SE"/>
              </w:rPr>
            </w:pPr>
            <w:r>
              <w:rPr>
                <w:sz w:val="22"/>
                <w:szCs w:val="22"/>
                <w:lang w:val="sv-SE"/>
              </w:rPr>
              <w:t>Minggu ke-7</w:t>
            </w:r>
          </w:p>
          <w:p w14:paraId="46CA16DE" w14:textId="1D76F460" w:rsidR="00CA597E" w:rsidRDefault="00093B57" w:rsidP="00093B57">
            <w:pPr>
              <w:pStyle w:val="NoSpacing"/>
              <w:jc w:val="center"/>
              <w:rPr>
                <w:sz w:val="22"/>
                <w:szCs w:val="22"/>
                <w:lang w:val="sv-SE"/>
              </w:rPr>
            </w:pPr>
            <w:r>
              <w:rPr>
                <w:sz w:val="22"/>
                <w:szCs w:val="22"/>
                <w:lang w:val="sv-SE"/>
              </w:rPr>
              <w:t>16–21 okt 2023</w:t>
            </w:r>
          </w:p>
        </w:tc>
        <w:tc>
          <w:tcPr>
            <w:tcW w:w="833" w:type="pct"/>
            <w:vAlign w:val="center"/>
          </w:tcPr>
          <w:p w14:paraId="3E181B63" w14:textId="77777777" w:rsidR="00CA597E" w:rsidRPr="00BF3FFA" w:rsidRDefault="00093B57" w:rsidP="00093B57">
            <w:pPr>
              <w:pStyle w:val="NoSpacing"/>
              <w:rPr>
                <w:b/>
                <w:bCs/>
                <w:sz w:val="20"/>
                <w:szCs w:val="20"/>
                <w:lang w:val="sv-SE"/>
              </w:rPr>
            </w:pPr>
            <w:r w:rsidRPr="00BF3FFA">
              <w:rPr>
                <w:b/>
                <w:bCs/>
                <w:sz w:val="20"/>
                <w:szCs w:val="20"/>
                <w:lang w:val="sv-SE"/>
              </w:rPr>
              <w:t>Terlaksana</w:t>
            </w:r>
          </w:p>
          <w:p w14:paraId="51DC0F86" w14:textId="0811242D" w:rsidR="00093B57" w:rsidRPr="00BF3FFA" w:rsidRDefault="00093B57" w:rsidP="00093B57">
            <w:pPr>
              <w:pStyle w:val="NoSpacing"/>
              <w:jc w:val="center"/>
              <w:rPr>
                <w:b/>
                <w:bCs/>
                <w:sz w:val="22"/>
                <w:szCs w:val="22"/>
                <w:lang w:val="sv-SE"/>
              </w:rPr>
            </w:pPr>
            <w:r w:rsidRPr="00BF3FFA">
              <w:rPr>
                <w:b/>
                <w:bCs/>
                <w:sz w:val="20"/>
                <w:szCs w:val="20"/>
                <w:lang w:val="sv-SE"/>
              </w:rPr>
              <w:t>Dan tercapai 100%</w:t>
            </w:r>
          </w:p>
        </w:tc>
      </w:tr>
      <w:tr w:rsidR="00CA597E" w:rsidRPr="00B620C6" w14:paraId="7FA7E1A8" w14:textId="77777777" w:rsidTr="00093B57">
        <w:trPr>
          <w:trHeight w:val="169"/>
        </w:trPr>
        <w:tc>
          <w:tcPr>
            <w:tcW w:w="322" w:type="pct"/>
            <w:shd w:val="clear" w:color="auto" w:fill="auto"/>
            <w:vAlign w:val="center"/>
          </w:tcPr>
          <w:p w14:paraId="495CA4EF" w14:textId="77777777" w:rsidR="00CA597E" w:rsidRPr="008C7805" w:rsidRDefault="00CA597E" w:rsidP="007F4849">
            <w:pPr>
              <w:pStyle w:val="NoSpacing"/>
              <w:jc w:val="center"/>
              <w:rPr>
                <w:bCs/>
                <w:sz w:val="22"/>
                <w:szCs w:val="22"/>
              </w:rPr>
            </w:pPr>
            <w:r>
              <w:rPr>
                <w:bCs/>
                <w:sz w:val="22"/>
                <w:szCs w:val="22"/>
              </w:rPr>
              <w:t>2</w:t>
            </w:r>
          </w:p>
        </w:tc>
        <w:tc>
          <w:tcPr>
            <w:tcW w:w="1657" w:type="pct"/>
            <w:gridSpan w:val="2"/>
            <w:shd w:val="clear" w:color="auto" w:fill="auto"/>
            <w:vAlign w:val="center"/>
          </w:tcPr>
          <w:p w14:paraId="1A18DC40" w14:textId="77777777" w:rsidR="00093B57" w:rsidRDefault="00093B57" w:rsidP="007F4849">
            <w:pPr>
              <w:pStyle w:val="NoSpacing"/>
              <w:rPr>
                <w:bCs/>
                <w:iCs/>
                <w:sz w:val="20"/>
                <w:szCs w:val="20"/>
              </w:rPr>
            </w:pPr>
          </w:p>
          <w:p w14:paraId="3C315AA0" w14:textId="77777777" w:rsidR="00CA597E" w:rsidRDefault="00CA597E" w:rsidP="007F4849">
            <w:pPr>
              <w:pStyle w:val="NoSpacing"/>
              <w:rPr>
                <w:bCs/>
                <w:iCs/>
                <w:sz w:val="20"/>
                <w:szCs w:val="20"/>
              </w:rPr>
            </w:pPr>
            <w:r w:rsidRPr="00093B57">
              <w:rPr>
                <w:bCs/>
                <w:iCs/>
                <w:sz w:val="20"/>
                <w:szCs w:val="20"/>
              </w:rPr>
              <w:t>Pengesahan Penggunaan Buku Panduan dan Aplikasi LPM terintegrasi pada Sidapang Oleh Kepala Dinas Ketahanan Pangan  Kabupaten Subang</w:t>
            </w:r>
          </w:p>
          <w:p w14:paraId="02303EF8" w14:textId="46C63022" w:rsidR="00093B57" w:rsidRPr="00093B57" w:rsidRDefault="00093B57" w:rsidP="007F4849">
            <w:pPr>
              <w:pStyle w:val="NoSpacing"/>
              <w:rPr>
                <w:bCs/>
                <w:iCs/>
                <w:sz w:val="20"/>
                <w:szCs w:val="20"/>
              </w:rPr>
            </w:pPr>
          </w:p>
        </w:tc>
        <w:tc>
          <w:tcPr>
            <w:tcW w:w="1026" w:type="pct"/>
            <w:shd w:val="clear" w:color="auto" w:fill="auto"/>
            <w:vAlign w:val="center"/>
          </w:tcPr>
          <w:p w14:paraId="0A9A9426" w14:textId="77777777" w:rsidR="00335113" w:rsidRDefault="00335113" w:rsidP="00335113">
            <w:pPr>
              <w:pStyle w:val="NoSpacing"/>
              <w:jc w:val="center"/>
              <w:rPr>
                <w:sz w:val="22"/>
                <w:szCs w:val="22"/>
                <w:lang w:val="sv-SE"/>
              </w:rPr>
            </w:pPr>
            <w:r>
              <w:rPr>
                <w:sz w:val="22"/>
                <w:szCs w:val="22"/>
                <w:lang w:val="sv-SE"/>
              </w:rPr>
              <w:t>Minggu ke-7</w:t>
            </w:r>
          </w:p>
          <w:p w14:paraId="0FEC67EB" w14:textId="67323A23" w:rsidR="00CA597E" w:rsidRDefault="00335113" w:rsidP="00335113">
            <w:pPr>
              <w:pStyle w:val="NoSpacing"/>
              <w:jc w:val="center"/>
              <w:rPr>
                <w:sz w:val="22"/>
                <w:szCs w:val="22"/>
                <w:lang w:val="sv-SE"/>
              </w:rPr>
            </w:pPr>
            <w:r>
              <w:rPr>
                <w:sz w:val="22"/>
                <w:szCs w:val="22"/>
                <w:lang w:val="sv-SE"/>
              </w:rPr>
              <w:t>16–21 okt 2023</w:t>
            </w:r>
          </w:p>
        </w:tc>
        <w:tc>
          <w:tcPr>
            <w:tcW w:w="1162" w:type="pct"/>
            <w:vAlign w:val="center"/>
          </w:tcPr>
          <w:p w14:paraId="7789C07E" w14:textId="77777777" w:rsidR="00093B57" w:rsidRDefault="00093B57" w:rsidP="00093B57">
            <w:pPr>
              <w:pStyle w:val="NoSpacing"/>
              <w:jc w:val="center"/>
              <w:rPr>
                <w:sz w:val="22"/>
                <w:szCs w:val="22"/>
                <w:lang w:val="sv-SE"/>
              </w:rPr>
            </w:pPr>
            <w:r>
              <w:rPr>
                <w:sz w:val="22"/>
                <w:szCs w:val="22"/>
                <w:lang w:val="sv-SE"/>
              </w:rPr>
              <w:t>Minggu ke-7</w:t>
            </w:r>
          </w:p>
          <w:p w14:paraId="7B5B6236" w14:textId="7AAA95C2" w:rsidR="00CA597E" w:rsidRDefault="00093B57" w:rsidP="00093B57">
            <w:pPr>
              <w:pStyle w:val="NoSpacing"/>
              <w:jc w:val="center"/>
              <w:rPr>
                <w:sz w:val="22"/>
                <w:szCs w:val="22"/>
                <w:lang w:val="sv-SE"/>
              </w:rPr>
            </w:pPr>
            <w:r>
              <w:rPr>
                <w:sz w:val="22"/>
                <w:szCs w:val="22"/>
                <w:lang w:val="sv-SE"/>
              </w:rPr>
              <w:t>16–21 okt 2023</w:t>
            </w:r>
          </w:p>
        </w:tc>
        <w:tc>
          <w:tcPr>
            <w:tcW w:w="833" w:type="pct"/>
            <w:vAlign w:val="center"/>
          </w:tcPr>
          <w:p w14:paraId="4D34A314" w14:textId="77777777" w:rsidR="00093B57" w:rsidRPr="00BF3FFA" w:rsidRDefault="00093B57" w:rsidP="00093B57">
            <w:pPr>
              <w:pStyle w:val="NoSpacing"/>
              <w:rPr>
                <w:b/>
                <w:bCs/>
                <w:sz w:val="20"/>
                <w:szCs w:val="20"/>
                <w:lang w:val="sv-SE"/>
              </w:rPr>
            </w:pPr>
            <w:r w:rsidRPr="00BF3FFA">
              <w:rPr>
                <w:b/>
                <w:bCs/>
                <w:sz w:val="20"/>
                <w:szCs w:val="20"/>
                <w:lang w:val="sv-SE"/>
              </w:rPr>
              <w:t>Terlaksana</w:t>
            </w:r>
          </w:p>
          <w:p w14:paraId="7BD3992A" w14:textId="776110B3" w:rsidR="00CA597E" w:rsidRPr="00BF3FFA" w:rsidRDefault="00093B57" w:rsidP="00093B57">
            <w:pPr>
              <w:pStyle w:val="NoSpacing"/>
              <w:jc w:val="center"/>
              <w:rPr>
                <w:b/>
                <w:bCs/>
                <w:sz w:val="22"/>
                <w:szCs w:val="22"/>
                <w:lang w:val="sv-SE"/>
              </w:rPr>
            </w:pPr>
            <w:r w:rsidRPr="00BF3FFA">
              <w:rPr>
                <w:b/>
                <w:bCs/>
                <w:sz w:val="20"/>
                <w:szCs w:val="20"/>
                <w:lang w:val="sv-SE"/>
              </w:rPr>
              <w:t>Dan tercapai 100%</w:t>
            </w:r>
          </w:p>
        </w:tc>
      </w:tr>
      <w:tr w:rsidR="00CA597E" w:rsidRPr="00B620C6" w14:paraId="2F38F084" w14:textId="77777777" w:rsidTr="00093B57">
        <w:trPr>
          <w:trHeight w:val="169"/>
        </w:trPr>
        <w:tc>
          <w:tcPr>
            <w:tcW w:w="322" w:type="pct"/>
            <w:shd w:val="clear" w:color="auto" w:fill="auto"/>
            <w:vAlign w:val="center"/>
          </w:tcPr>
          <w:p w14:paraId="6688DE8B" w14:textId="77777777" w:rsidR="00CA597E" w:rsidRDefault="00CA597E" w:rsidP="007F4849">
            <w:pPr>
              <w:pStyle w:val="NoSpacing"/>
              <w:jc w:val="center"/>
              <w:rPr>
                <w:bCs/>
                <w:sz w:val="22"/>
                <w:szCs w:val="22"/>
              </w:rPr>
            </w:pPr>
            <w:r>
              <w:rPr>
                <w:bCs/>
                <w:sz w:val="22"/>
                <w:szCs w:val="22"/>
              </w:rPr>
              <w:t>3</w:t>
            </w:r>
          </w:p>
        </w:tc>
        <w:tc>
          <w:tcPr>
            <w:tcW w:w="1657" w:type="pct"/>
            <w:gridSpan w:val="2"/>
            <w:shd w:val="clear" w:color="auto" w:fill="auto"/>
            <w:vAlign w:val="center"/>
          </w:tcPr>
          <w:p w14:paraId="43E00B64" w14:textId="77777777" w:rsidR="00093B57" w:rsidRDefault="00093B57" w:rsidP="007F4849">
            <w:pPr>
              <w:pStyle w:val="NoSpacing"/>
              <w:rPr>
                <w:sz w:val="20"/>
                <w:szCs w:val="20"/>
              </w:rPr>
            </w:pPr>
          </w:p>
          <w:p w14:paraId="7C52376E" w14:textId="77777777" w:rsidR="00CA597E" w:rsidRDefault="00CA597E" w:rsidP="007F4849">
            <w:pPr>
              <w:pStyle w:val="NoSpacing"/>
              <w:rPr>
                <w:bCs/>
                <w:iCs/>
                <w:sz w:val="20"/>
                <w:szCs w:val="20"/>
              </w:rPr>
            </w:pPr>
            <w:r w:rsidRPr="00093B57">
              <w:rPr>
                <w:sz w:val="20"/>
                <w:szCs w:val="20"/>
              </w:rPr>
              <w:t xml:space="preserve">Sosialisasi </w:t>
            </w:r>
            <w:r w:rsidRPr="00093B57">
              <w:rPr>
                <w:bCs/>
                <w:iCs/>
                <w:sz w:val="20"/>
                <w:szCs w:val="20"/>
              </w:rPr>
              <w:t>Penggunaan Buku Panduan dan Aplikasi LPM Sidapang pada stakeholder Internal</w:t>
            </w:r>
          </w:p>
          <w:p w14:paraId="2BCE65B8" w14:textId="0521CA15" w:rsidR="00093B57" w:rsidRPr="00093B57" w:rsidRDefault="00093B57" w:rsidP="007F4849">
            <w:pPr>
              <w:pStyle w:val="NoSpacing"/>
              <w:rPr>
                <w:bCs/>
                <w:iCs/>
                <w:sz w:val="20"/>
                <w:szCs w:val="20"/>
              </w:rPr>
            </w:pPr>
          </w:p>
        </w:tc>
        <w:tc>
          <w:tcPr>
            <w:tcW w:w="1026" w:type="pct"/>
            <w:shd w:val="clear" w:color="auto" w:fill="auto"/>
            <w:vAlign w:val="center"/>
          </w:tcPr>
          <w:p w14:paraId="054C2FCF" w14:textId="77777777" w:rsidR="00335113" w:rsidRDefault="00335113" w:rsidP="00335113">
            <w:pPr>
              <w:pStyle w:val="NoSpacing"/>
              <w:jc w:val="center"/>
              <w:rPr>
                <w:sz w:val="22"/>
                <w:szCs w:val="22"/>
                <w:lang w:val="sv-SE"/>
              </w:rPr>
            </w:pPr>
            <w:r>
              <w:rPr>
                <w:sz w:val="22"/>
                <w:szCs w:val="22"/>
                <w:lang w:val="sv-SE"/>
              </w:rPr>
              <w:t>Minggu ke-7</w:t>
            </w:r>
          </w:p>
          <w:p w14:paraId="28211AEA" w14:textId="56D2C7A1" w:rsidR="00CA597E" w:rsidRDefault="00335113" w:rsidP="00335113">
            <w:pPr>
              <w:pStyle w:val="NoSpacing"/>
              <w:jc w:val="center"/>
              <w:rPr>
                <w:sz w:val="22"/>
                <w:szCs w:val="22"/>
                <w:lang w:val="sv-SE"/>
              </w:rPr>
            </w:pPr>
            <w:r>
              <w:rPr>
                <w:sz w:val="22"/>
                <w:szCs w:val="22"/>
                <w:lang w:val="sv-SE"/>
              </w:rPr>
              <w:t>16–21 okt 2023</w:t>
            </w:r>
          </w:p>
        </w:tc>
        <w:tc>
          <w:tcPr>
            <w:tcW w:w="1162" w:type="pct"/>
            <w:vAlign w:val="center"/>
          </w:tcPr>
          <w:p w14:paraId="7D403A92" w14:textId="77777777" w:rsidR="00093B57" w:rsidRDefault="00093B57" w:rsidP="00093B57">
            <w:pPr>
              <w:pStyle w:val="NoSpacing"/>
              <w:jc w:val="center"/>
              <w:rPr>
                <w:sz w:val="22"/>
                <w:szCs w:val="22"/>
                <w:lang w:val="sv-SE"/>
              </w:rPr>
            </w:pPr>
            <w:r>
              <w:rPr>
                <w:sz w:val="22"/>
                <w:szCs w:val="22"/>
                <w:lang w:val="sv-SE"/>
              </w:rPr>
              <w:t>Minggu ke-7</w:t>
            </w:r>
          </w:p>
          <w:p w14:paraId="19123909" w14:textId="2413E010" w:rsidR="00CA597E" w:rsidRDefault="00093B57" w:rsidP="00093B57">
            <w:pPr>
              <w:pStyle w:val="NoSpacing"/>
              <w:jc w:val="center"/>
              <w:rPr>
                <w:sz w:val="22"/>
                <w:szCs w:val="22"/>
                <w:lang w:val="sv-SE"/>
              </w:rPr>
            </w:pPr>
            <w:r>
              <w:rPr>
                <w:sz w:val="22"/>
                <w:szCs w:val="22"/>
                <w:lang w:val="sv-SE"/>
              </w:rPr>
              <w:t>16–21 okt 2023</w:t>
            </w:r>
          </w:p>
        </w:tc>
        <w:tc>
          <w:tcPr>
            <w:tcW w:w="833" w:type="pct"/>
            <w:vAlign w:val="center"/>
          </w:tcPr>
          <w:p w14:paraId="61CAAC72" w14:textId="77777777" w:rsidR="00093B57" w:rsidRPr="00BF3FFA" w:rsidRDefault="00093B57" w:rsidP="00093B57">
            <w:pPr>
              <w:pStyle w:val="NoSpacing"/>
              <w:rPr>
                <w:b/>
                <w:bCs/>
                <w:sz w:val="20"/>
                <w:szCs w:val="20"/>
                <w:lang w:val="sv-SE"/>
              </w:rPr>
            </w:pPr>
            <w:r w:rsidRPr="00BF3FFA">
              <w:rPr>
                <w:b/>
                <w:bCs/>
                <w:sz w:val="20"/>
                <w:szCs w:val="20"/>
                <w:lang w:val="sv-SE"/>
              </w:rPr>
              <w:t>Terlaksana</w:t>
            </w:r>
          </w:p>
          <w:p w14:paraId="6B22C052" w14:textId="37467059" w:rsidR="00CA597E" w:rsidRPr="00BF3FFA" w:rsidRDefault="00093B57" w:rsidP="00093B57">
            <w:pPr>
              <w:pStyle w:val="NoSpacing"/>
              <w:jc w:val="center"/>
              <w:rPr>
                <w:b/>
                <w:bCs/>
                <w:sz w:val="22"/>
                <w:szCs w:val="22"/>
                <w:lang w:val="sv-SE"/>
              </w:rPr>
            </w:pPr>
            <w:r w:rsidRPr="00BF3FFA">
              <w:rPr>
                <w:b/>
                <w:bCs/>
                <w:sz w:val="20"/>
                <w:szCs w:val="20"/>
                <w:lang w:val="sv-SE"/>
              </w:rPr>
              <w:t>Dan tercapai 100%</w:t>
            </w:r>
          </w:p>
        </w:tc>
      </w:tr>
      <w:tr w:rsidR="00CA597E" w:rsidRPr="00B620C6" w14:paraId="562E5C81" w14:textId="77777777" w:rsidTr="00093B57">
        <w:trPr>
          <w:trHeight w:val="169"/>
        </w:trPr>
        <w:tc>
          <w:tcPr>
            <w:tcW w:w="322" w:type="pct"/>
            <w:tcBorders>
              <w:bottom w:val="single" w:sz="4" w:space="0" w:color="auto"/>
            </w:tcBorders>
            <w:shd w:val="clear" w:color="auto" w:fill="FFFFFF" w:themeFill="background1"/>
            <w:vAlign w:val="center"/>
          </w:tcPr>
          <w:p w14:paraId="366FD2FE" w14:textId="77777777" w:rsidR="00CA597E" w:rsidRDefault="00CA597E" w:rsidP="007F4849">
            <w:pPr>
              <w:pStyle w:val="NoSpacing"/>
              <w:jc w:val="center"/>
              <w:rPr>
                <w:bCs/>
                <w:sz w:val="22"/>
                <w:szCs w:val="22"/>
              </w:rPr>
            </w:pPr>
            <w:r>
              <w:rPr>
                <w:sz w:val="22"/>
                <w:szCs w:val="22"/>
              </w:rPr>
              <w:t>4</w:t>
            </w:r>
          </w:p>
        </w:tc>
        <w:tc>
          <w:tcPr>
            <w:tcW w:w="1657" w:type="pct"/>
            <w:gridSpan w:val="2"/>
            <w:shd w:val="clear" w:color="auto" w:fill="auto"/>
          </w:tcPr>
          <w:p w14:paraId="7AFE2858" w14:textId="77777777" w:rsidR="00CA597E" w:rsidRPr="00093B57" w:rsidRDefault="00CA597E" w:rsidP="007F4849">
            <w:pPr>
              <w:pStyle w:val="NoSpacing"/>
              <w:rPr>
                <w:sz w:val="20"/>
                <w:szCs w:val="20"/>
              </w:rPr>
            </w:pPr>
          </w:p>
          <w:p w14:paraId="035EC284" w14:textId="77777777" w:rsidR="00CA597E" w:rsidRPr="00093B57" w:rsidRDefault="00CA597E" w:rsidP="007F4849">
            <w:pPr>
              <w:pStyle w:val="NoSpacing"/>
              <w:rPr>
                <w:sz w:val="20"/>
                <w:szCs w:val="20"/>
              </w:rPr>
            </w:pPr>
            <w:r w:rsidRPr="00093B57">
              <w:rPr>
                <w:sz w:val="20"/>
                <w:szCs w:val="20"/>
              </w:rPr>
              <w:t xml:space="preserve">Membuat Laporan Kegiatan </w:t>
            </w:r>
          </w:p>
          <w:p w14:paraId="6558EFE2" w14:textId="77777777" w:rsidR="00CA597E" w:rsidRPr="00093B57" w:rsidRDefault="00CA597E" w:rsidP="007F4849">
            <w:pPr>
              <w:pStyle w:val="NoSpacing"/>
              <w:rPr>
                <w:sz w:val="20"/>
                <w:szCs w:val="20"/>
              </w:rPr>
            </w:pPr>
            <w:r w:rsidRPr="00093B57">
              <w:rPr>
                <w:sz w:val="20"/>
                <w:szCs w:val="20"/>
              </w:rPr>
              <w:t>Minggu 7</w:t>
            </w:r>
          </w:p>
          <w:p w14:paraId="1FF79835" w14:textId="77777777" w:rsidR="00CA597E" w:rsidRPr="00093B57" w:rsidRDefault="00CA597E" w:rsidP="007F4849">
            <w:pPr>
              <w:pStyle w:val="NoSpacing"/>
              <w:rPr>
                <w:bCs/>
                <w:iCs/>
                <w:sz w:val="20"/>
                <w:szCs w:val="20"/>
              </w:rPr>
            </w:pPr>
          </w:p>
        </w:tc>
        <w:tc>
          <w:tcPr>
            <w:tcW w:w="1026" w:type="pct"/>
            <w:shd w:val="clear" w:color="auto" w:fill="auto"/>
            <w:vAlign w:val="center"/>
          </w:tcPr>
          <w:p w14:paraId="7094A3E1" w14:textId="77777777" w:rsidR="00335113" w:rsidRDefault="00335113" w:rsidP="00335113">
            <w:pPr>
              <w:pStyle w:val="NoSpacing"/>
              <w:jc w:val="center"/>
              <w:rPr>
                <w:sz w:val="22"/>
                <w:szCs w:val="22"/>
                <w:lang w:val="sv-SE"/>
              </w:rPr>
            </w:pPr>
            <w:r>
              <w:rPr>
                <w:sz w:val="22"/>
                <w:szCs w:val="22"/>
                <w:lang w:val="sv-SE"/>
              </w:rPr>
              <w:t>Minggu ke-7</w:t>
            </w:r>
          </w:p>
          <w:p w14:paraId="7896DA54" w14:textId="115FDD1D" w:rsidR="00CA597E" w:rsidRDefault="00335113" w:rsidP="00335113">
            <w:pPr>
              <w:pStyle w:val="NoSpacing"/>
              <w:jc w:val="center"/>
              <w:rPr>
                <w:sz w:val="22"/>
                <w:szCs w:val="22"/>
                <w:lang w:val="sv-SE"/>
              </w:rPr>
            </w:pPr>
            <w:r>
              <w:rPr>
                <w:sz w:val="22"/>
                <w:szCs w:val="22"/>
                <w:lang w:val="sv-SE"/>
              </w:rPr>
              <w:t>16–21 okt 2023</w:t>
            </w:r>
          </w:p>
        </w:tc>
        <w:tc>
          <w:tcPr>
            <w:tcW w:w="1162" w:type="pct"/>
            <w:vAlign w:val="center"/>
          </w:tcPr>
          <w:p w14:paraId="29878461" w14:textId="77777777" w:rsidR="00093B57" w:rsidRDefault="00093B57" w:rsidP="00093B57">
            <w:pPr>
              <w:pStyle w:val="NoSpacing"/>
              <w:jc w:val="center"/>
              <w:rPr>
                <w:sz w:val="22"/>
                <w:szCs w:val="22"/>
                <w:lang w:val="sv-SE"/>
              </w:rPr>
            </w:pPr>
            <w:r>
              <w:rPr>
                <w:sz w:val="22"/>
                <w:szCs w:val="22"/>
                <w:lang w:val="sv-SE"/>
              </w:rPr>
              <w:t>Minggu ke-7</w:t>
            </w:r>
          </w:p>
          <w:p w14:paraId="4E42C7BE" w14:textId="4EEE4A6A" w:rsidR="00CA597E" w:rsidRDefault="00093B57" w:rsidP="00093B57">
            <w:pPr>
              <w:pStyle w:val="NoSpacing"/>
              <w:jc w:val="center"/>
            </w:pPr>
            <w:r>
              <w:rPr>
                <w:sz w:val="22"/>
                <w:szCs w:val="22"/>
                <w:lang w:val="sv-SE"/>
              </w:rPr>
              <w:t>16–21 okt 2023</w:t>
            </w:r>
          </w:p>
        </w:tc>
        <w:tc>
          <w:tcPr>
            <w:tcW w:w="833" w:type="pct"/>
            <w:vAlign w:val="center"/>
          </w:tcPr>
          <w:p w14:paraId="2450E57E" w14:textId="77777777" w:rsidR="00093B57" w:rsidRPr="00BF3FFA" w:rsidRDefault="00093B57" w:rsidP="00093B57">
            <w:pPr>
              <w:pStyle w:val="NoSpacing"/>
              <w:rPr>
                <w:b/>
                <w:bCs/>
                <w:sz w:val="20"/>
                <w:szCs w:val="20"/>
                <w:lang w:val="sv-SE"/>
              </w:rPr>
            </w:pPr>
            <w:r w:rsidRPr="00BF3FFA">
              <w:rPr>
                <w:b/>
                <w:bCs/>
                <w:sz w:val="20"/>
                <w:szCs w:val="20"/>
                <w:lang w:val="sv-SE"/>
              </w:rPr>
              <w:t>Terlaksana</w:t>
            </w:r>
          </w:p>
          <w:p w14:paraId="72F5AE58" w14:textId="4E80E079" w:rsidR="00CA597E" w:rsidRPr="00BF3FFA" w:rsidRDefault="00093B57" w:rsidP="00093B57">
            <w:pPr>
              <w:pStyle w:val="NoSpacing"/>
              <w:jc w:val="center"/>
              <w:rPr>
                <w:b/>
                <w:bCs/>
              </w:rPr>
            </w:pPr>
            <w:r w:rsidRPr="00BF3FFA">
              <w:rPr>
                <w:b/>
                <w:bCs/>
                <w:sz w:val="20"/>
                <w:szCs w:val="20"/>
                <w:lang w:val="sv-SE"/>
              </w:rPr>
              <w:t>Dan tercapai 100%</w:t>
            </w:r>
          </w:p>
        </w:tc>
      </w:tr>
      <w:tr w:rsidR="00CA597E" w:rsidRPr="00B620C6" w14:paraId="0289803F" w14:textId="77777777" w:rsidTr="006D4BCE">
        <w:trPr>
          <w:trHeight w:val="561"/>
        </w:trPr>
        <w:tc>
          <w:tcPr>
            <w:tcW w:w="322" w:type="pct"/>
            <w:shd w:val="clear" w:color="auto" w:fill="B8CCE4" w:themeFill="accent1" w:themeFillTint="66"/>
          </w:tcPr>
          <w:p w14:paraId="4B9FA87D" w14:textId="77777777" w:rsidR="00CA597E" w:rsidRPr="00507D63" w:rsidRDefault="00CA597E" w:rsidP="007F4849">
            <w:pPr>
              <w:pStyle w:val="NoSpacing"/>
              <w:ind w:left="179" w:hanging="142"/>
              <w:jc w:val="center"/>
              <w:rPr>
                <w:b/>
                <w:sz w:val="22"/>
                <w:szCs w:val="22"/>
              </w:rPr>
            </w:pPr>
          </w:p>
        </w:tc>
        <w:tc>
          <w:tcPr>
            <w:tcW w:w="1657" w:type="pct"/>
            <w:gridSpan w:val="2"/>
            <w:shd w:val="clear" w:color="auto" w:fill="B8CCE4" w:themeFill="accent1" w:themeFillTint="66"/>
            <w:vAlign w:val="center"/>
          </w:tcPr>
          <w:p w14:paraId="470FA544" w14:textId="77777777" w:rsidR="00CA597E" w:rsidRPr="00507D63" w:rsidRDefault="00CA597E" w:rsidP="007F4849">
            <w:pPr>
              <w:pStyle w:val="NoSpacing"/>
              <w:rPr>
                <w:b/>
                <w:sz w:val="22"/>
                <w:szCs w:val="22"/>
              </w:rPr>
            </w:pPr>
          </w:p>
        </w:tc>
        <w:tc>
          <w:tcPr>
            <w:tcW w:w="1026" w:type="pct"/>
            <w:shd w:val="clear" w:color="auto" w:fill="B8CCE4" w:themeFill="accent1" w:themeFillTint="66"/>
            <w:vAlign w:val="center"/>
          </w:tcPr>
          <w:p w14:paraId="525D866D" w14:textId="4A72E0BA" w:rsidR="00CA597E" w:rsidRPr="003F019D" w:rsidRDefault="00CA597E" w:rsidP="007F4849">
            <w:pPr>
              <w:spacing w:after="0" w:line="240" w:lineRule="auto"/>
              <w:ind w:left="74" w:right="175"/>
              <w:jc w:val="center"/>
              <w:rPr>
                <w:rFonts w:ascii="Arial" w:eastAsia="Arial" w:hAnsi="Arial" w:cs="Arial"/>
                <w:b/>
                <w:bCs/>
              </w:rPr>
            </w:pPr>
          </w:p>
        </w:tc>
        <w:tc>
          <w:tcPr>
            <w:tcW w:w="1162" w:type="pct"/>
            <w:shd w:val="clear" w:color="auto" w:fill="B8CCE4" w:themeFill="accent1" w:themeFillTint="66"/>
          </w:tcPr>
          <w:p w14:paraId="68FAD38B" w14:textId="77777777" w:rsidR="00CA597E" w:rsidRPr="003F019D" w:rsidRDefault="00CA597E" w:rsidP="007F4849">
            <w:pPr>
              <w:spacing w:after="0" w:line="240" w:lineRule="auto"/>
              <w:ind w:left="74" w:right="175"/>
              <w:jc w:val="center"/>
              <w:rPr>
                <w:rFonts w:ascii="Arial" w:eastAsia="Arial" w:hAnsi="Arial" w:cs="Arial"/>
                <w:b/>
                <w:bCs/>
              </w:rPr>
            </w:pPr>
          </w:p>
        </w:tc>
        <w:tc>
          <w:tcPr>
            <w:tcW w:w="833" w:type="pct"/>
            <w:shd w:val="clear" w:color="auto" w:fill="B8CCE4" w:themeFill="accent1" w:themeFillTint="66"/>
          </w:tcPr>
          <w:p w14:paraId="7992746D" w14:textId="77777777" w:rsidR="00CA597E" w:rsidRPr="00BF3FFA" w:rsidRDefault="00CA597E" w:rsidP="007F4849">
            <w:pPr>
              <w:spacing w:after="0" w:line="240" w:lineRule="auto"/>
              <w:ind w:left="74" w:right="175"/>
              <w:jc w:val="center"/>
              <w:rPr>
                <w:rFonts w:ascii="Arial" w:eastAsia="Arial" w:hAnsi="Arial" w:cs="Arial"/>
                <w:b/>
                <w:bCs/>
              </w:rPr>
            </w:pPr>
          </w:p>
        </w:tc>
      </w:tr>
      <w:tr w:rsidR="00093B57" w:rsidRPr="00B620C6" w14:paraId="45D7B512" w14:textId="77777777" w:rsidTr="006D4BCE">
        <w:trPr>
          <w:trHeight w:val="703"/>
        </w:trPr>
        <w:tc>
          <w:tcPr>
            <w:tcW w:w="322" w:type="pct"/>
            <w:shd w:val="clear" w:color="auto" w:fill="FFFFFF" w:themeFill="background1"/>
            <w:vAlign w:val="center"/>
          </w:tcPr>
          <w:p w14:paraId="7009B418" w14:textId="77777777" w:rsidR="00093B57" w:rsidRPr="00FD156E" w:rsidRDefault="00093B57" w:rsidP="00093B57">
            <w:pPr>
              <w:pStyle w:val="NoSpacing"/>
              <w:ind w:left="179" w:hanging="142"/>
              <w:jc w:val="center"/>
              <w:rPr>
                <w:bCs/>
                <w:sz w:val="22"/>
                <w:szCs w:val="22"/>
              </w:rPr>
            </w:pPr>
            <w:r w:rsidRPr="00FD156E">
              <w:rPr>
                <w:bCs/>
                <w:sz w:val="22"/>
                <w:szCs w:val="22"/>
              </w:rPr>
              <w:t>1</w:t>
            </w:r>
          </w:p>
        </w:tc>
        <w:tc>
          <w:tcPr>
            <w:tcW w:w="1657" w:type="pct"/>
            <w:gridSpan w:val="2"/>
            <w:shd w:val="clear" w:color="auto" w:fill="FFFFFF" w:themeFill="background1"/>
            <w:vAlign w:val="center"/>
          </w:tcPr>
          <w:p w14:paraId="3F4EFA4D" w14:textId="77777777" w:rsidR="00093B57" w:rsidRDefault="00093B57" w:rsidP="00093B57">
            <w:pPr>
              <w:pStyle w:val="NoSpacing"/>
              <w:rPr>
                <w:bCs/>
                <w:sz w:val="22"/>
                <w:szCs w:val="22"/>
              </w:rPr>
            </w:pPr>
          </w:p>
          <w:p w14:paraId="53E53702" w14:textId="77777777" w:rsidR="00093B57" w:rsidRDefault="00093B57" w:rsidP="00093B57">
            <w:pPr>
              <w:pStyle w:val="NoSpacing"/>
              <w:rPr>
                <w:bCs/>
                <w:i/>
                <w:sz w:val="22"/>
                <w:szCs w:val="22"/>
              </w:rPr>
            </w:pPr>
            <w:bookmarkStart w:id="78" w:name="_Hlk150246448"/>
            <w:r w:rsidRPr="003F019D">
              <w:rPr>
                <w:bCs/>
                <w:sz w:val="22"/>
                <w:szCs w:val="22"/>
              </w:rPr>
              <w:t>Rapat Koordinasi dengan Tim Efektif</w:t>
            </w:r>
            <w:r w:rsidRPr="003F019D">
              <w:rPr>
                <w:bCs/>
                <w:iCs/>
                <w:sz w:val="22"/>
                <w:szCs w:val="22"/>
              </w:rPr>
              <w:t xml:space="preserve"> terkait Penyelenggaraan Bimbinga</w:t>
            </w:r>
            <w:r>
              <w:rPr>
                <w:bCs/>
                <w:iCs/>
                <w:sz w:val="22"/>
                <w:szCs w:val="22"/>
              </w:rPr>
              <w:t>n</w:t>
            </w:r>
            <w:r w:rsidRPr="003F019D">
              <w:rPr>
                <w:bCs/>
                <w:iCs/>
                <w:sz w:val="22"/>
                <w:szCs w:val="22"/>
              </w:rPr>
              <w:t xml:space="preserve"> Teknis  </w:t>
            </w:r>
            <w:r w:rsidRPr="003F019D">
              <w:rPr>
                <w:bCs/>
                <w:i/>
                <w:sz w:val="22"/>
                <w:szCs w:val="22"/>
              </w:rPr>
              <w:t>Pengembangan LPM Dalam Upaya Meningkatkan Cadangan Dan ketersediaan Pangan Di Kanbupaten Subang</w:t>
            </w:r>
            <w:r>
              <w:rPr>
                <w:bCs/>
                <w:i/>
                <w:sz w:val="22"/>
                <w:szCs w:val="22"/>
              </w:rPr>
              <w:t xml:space="preserve"> </w:t>
            </w:r>
          </w:p>
          <w:bookmarkEnd w:id="78"/>
          <w:p w14:paraId="1B7C3C2B" w14:textId="77777777" w:rsidR="00093B57" w:rsidRPr="003F019D" w:rsidRDefault="00093B57" w:rsidP="00093B57">
            <w:pPr>
              <w:pStyle w:val="NoSpacing"/>
              <w:rPr>
                <w:b/>
                <w:sz w:val="22"/>
                <w:szCs w:val="22"/>
              </w:rPr>
            </w:pPr>
          </w:p>
        </w:tc>
        <w:tc>
          <w:tcPr>
            <w:tcW w:w="1026" w:type="pct"/>
            <w:shd w:val="clear" w:color="auto" w:fill="auto"/>
            <w:vAlign w:val="center"/>
          </w:tcPr>
          <w:p w14:paraId="79262396" w14:textId="39540624" w:rsidR="00093B57" w:rsidRDefault="00FB0D91" w:rsidP="00FB0D91">
            <w:pPr>
              <w:pStyle w:val="NoSpacing"/>
              <w:rPr>
                <w:sz w:val="22"/>
                <w:szCs w:val="22"/>
                <w:lang w:val="sv-SE"/>
              </w:rPr>
            </w:pPr>
            <w:r>
              <w:rPr>
                <w:sz w:val="22"/>
                <w:szCs w:val="22"/>
                <w:lang w:val="sv-SE"/>
              </w:rPr>
              <w:t xml:space="preserve">  </w:t>
            </w:r>
            <w:r w:rsidR="00093B57">
              <w:rPr>
                <w:sz w:val="22"/>
                <w:szCs w:val="22"/>
                <w:lang w:val="sv-SE"/>
              </w:rPr>
              <w:t>Minggu ke-8</w:t>
            </w:r>
          </w:p>
          <w:p w14:paraId="081CFB71" w14:textId="266E7BDF" w:rsidR="00093B57" w:rsidRPr="00120240" w:rsidRDefault="00FB0D91" w:rsidP="00093B57">
            <w:pPr>
              <w:spacing w:after="0" w:line="240" w:lineRule="auto"/>
              <w:ind w:right="-93"/>
              <w:rPr>
                <w:rFonts w:ascii="Arial" w:eastAsia="Arial" w:hAnsi="Arial" w:cs="Arial"/>
              </w:rPr>
            </w:pPr>
            <w:r>
              <w:rPr>
                <w:lang w:val="sv-SE"/>
              </w:rPr>
              <w:t>23</w:t>
            </w:r>
            <w:r w:rsidR="00093B57">
              <w:rPr>
                <w:lang w:val="sv-SE"/>
              </w:rPr>
              <w:t>–</w:t>
            </w:r>
            <w:r>
              <w:rPr>
                <w:lang w:val="sv-SE"/>
              </w:rPr>
              <w:t>28</w:t>
            </w:r>
            <w:r w:rsidR="00093B57">
              <w:rPr>
                <w:lang w:val="sv-SE"/>
              </w:rPr>
              <w:t xml:space="preserve"> okt 2023</w:t>
            </w:r>
          </w:p>
        </w:tc>
        <w:tc>
          <w:tcPr>
            <w:tcW w:w="1162" w:type="pct"/>
            <w:shd w:val="clear" w:color="auto" w:fill="FFFFFF" w:themeFill="background1"/>
            <w:vAlign w:val="center"/>
          </w:tcPr>
          <w:p w14:paraId="77FA54C3" w14:textId="77777777" w:rsidR="006D4BCE" w:rsidRDefault="006D4BCE" w:rsidP="006D4BCE">
            <w:pPr>
              <w:pStyle w:val="NoSpacing"/>
              <w:jc w:val="center"/>
              <w:rPr>
                <w:sz w:val="22"/>
                <w:szCs w:val="22"/>
                <w:lang w:val="sv-SE"/>
              </w:rPr>
            </w:pPr>
            <w:r>
              <w:rPr>
                <w:sz w:val="22"/>
                <w:szCs w:val="22"/>
                <w:lang w:val="sv-SE"/>
              </w:rPr>
              <w:t>Minggu ke-8</w:t>
            </w:r>
          </w:p>
          <w:p w14:paraId="5AE6CBE8" w14:textId="5992ABE2" w:rsidR="00093B57" w:rsidRPr="00120240" w:rsidRDefault="006D4BCE" w:rsidP="006D4BCE">
            <w:pPr>
              <w:spacing w:after="0" w:line="240" w:lineRule="auto"/>
              <w:ind w:left="74" w:right="175"/>
              <w:jc w:val="center"/>
              <w:rPr>
                <w:rFonts w:ascii="Arial" w:eastAsia="Arial" w:hAnsi="Arial" w:cs="Arial"/>
              </w:rPr>
            </w:pPr>
            <w:r>
              <w:rPr>
                <w:lang w:val="sv-SE"/>
              </w:rPr>
              <w:t>23–28 okt 2023</w:t>
            </w:r>
          </w:p>
        </w:tc>
        <w:tc>
          <w:tcPr>
            <w:tcW w:w="833" w:type="pct"/>
            <w:shd w:val="clear" w:color="auto" w:fill="FFFFFF" w:themeFill="background1"/>
            <w:vAlign w:val="center"/>
          </w:tcPr>
          <w:p w14:paraId="403C933F" w14:textId="0703A4A8" w:rsidR="006D4BCE" w:rsidRPr="00BF3FFA" w:rsidRDefault="006D4BCE" w:rsidP="006D4BCE">
            <w:pPr>
              <w:pStyle w:val="NoSpacing"/>
              <w:rPr>
                <w:b/>
                <w:bCs/>
                <w:sz w:val="20"/>
                <w:szCs w:val="20"/>
                <w:lang w:val="sv-SE"/>
              </w:rPr>
            </w:pPr>
            <w:r w:rsidRPr="00BF3FFA">
              <w:rPr>
                <w:b/>
                <w:bCs/>
                <w:sz w:val="20"/>
                <w:szCs w:val="20"/>
                <w:lang w:val="sv-SE"/>
              </w:rPr>
              <w:t xml:space="preserve"> Terlaksana</w:t>
            </w:r>
          </w:p>
          <w:p w14:paraId="6329636A" w14:textId="4C1CC6CE" w:rsidR="00093B57" w:rsidRPr="00BF3FFA" w:rsidRDefault="006D4BCE" w:rsidP="006D4BCE">
            <w:pPr>
              <w:spacing w:after="0" w:line="240" w:lineRule="auto"/>
              <w:ind w:left="74"/>
              <w:rPr>
                <w:rFonts w:ascii="Arial" w:eastAsia="Arial" w:hAnsi="Arial" w:cs="Arial"/>
                <w:b/>
                <w:bCs/>
              </w:rPr>
            </w:pPr>
            <w:r w:rsidRPr="00BF3FFA">
              <w:rPr>
                <w:b/>
                <w:bCs/>
                <w:sz w:val="20"/>
                <w:szCs w:val="20"/>
                <w:lang w:val="sv-SE"/>
              </w:rPr>
              <w:t>Dan tercapai 100%</w:t>
            </w:r>
          </w:p>
        </w:tc>
      </w:tr>
      <w:tr w:rsidR="00093B57" w:rsidRPr="00B620C6" w14:paraId="67B6367E" w14:textId="77777777" w:rsidTr="006D4BCE">
        <w:trPr>
          <w:trHeight w:val="703"/>
        </w:trPr>
        <w:tc>
          <w:tcPr>
            <w:tcW w:w="322" w:type="pct"/>
            <w:shd w:val="clear" w:color="auto" w:fill="FFFFFF" w:themeFill="background1"/>
            <w:vAlign w:val="center"/>
          </w:tcPr>
          <w:p w14:paraId="7F4A4C07" w14:textId="77777777" w:rsidR="00093B57" w:rsidRPr="00FD156E" w:rsidRDefault="00093B57" w:rsidP="00093B57">
            <w:pPr>
              <w:pStyle w:val="NoSpacing"/>
              <w:ind w:left="179" w:hanging="142"/>
              <w:jc w:val="center"/>
              <w:rPr>
                <w:bCs/>
                <w:sz w:val="22"/>
                <w:szCs w:val="22"/>
              </w:rPr>
            </w:pPr>
            <w:r>
              <w:rPr>
                <w:bCs/>
                <w:sz w:val="22"/>
                <w:szCs w:val="22"/>
              </w:rPr>
              <w:t>2</w:t>
            </w:r>
          </w:p>
        </w:tc>
        <w:tc>
          <w:tcPr>
            <w:tcW w:w="1657" w:type="pct"/>
            <w:gridSpan w:val="2"/>
            <w:shd w:val="clear" w:color="auto" w:fill="FFFFFF" w:themeFill="background1"/>
            <w:vAlign w:val="center"/>
          </w:tcPr>
          <w:p w14:paraId="6053963D" w14:textId="77777777" w:rsidR="00093B57" w:rsidRPr="003F019D" w:rsidRDefault="00093B57" w:rsidP="00093B57">
            <w:pPr>
              <w:pStyle w:val="NoSpacing"/>
              <w:rPr>
                <w:bCs/>
                <w:sz w:val="22"/>
                <w:szCs w:val="22"/>
              </w:rPr>
            </w:pPr>
            <w:r>
              <w:rPr>
                <w:bCs/>
                <w:sz w:val="22"/>
                <w:szCs w:val="22"/>
              </w:rPr>
              <w:t xml:space="preserve">Membuat Surat Undangan penyelenggaraan </w:t>
            </w:r>
            <w:r w:rsidRPr="003F019D">
              <w:rPr>
                <w:bCs/>
                <w:iCs/>
                <w:sz w:val="22"/>
                <w:szCs w:val="22"/>
              </w:rPr>
              <w:t>Bimbinga</w:t>
            </w:r>
            <w:r>
              <w:rPr>
                <w:bCs/>
                <w:iCs/>
                <w:sz w:val="22"/>
                <w:szCs w:val="22"/>
              </w:rPr>
              <w:t>n</w:t>
            </w:r>
            <w:r w:rsidRPr="003F019D">
              <w:rPr>
                <w:bCs/>
                <w:iCs/>
                <w:sz w:val="22"/>
                <w:szCs w:val="22"/>
              </w:rPr>
              <w:t xml:space="preserve"> Teknis  </w:t>
            </w:r>
            <w:r w:rsidRPr="003F019D">
              <w:rPr>
                <w:bCs/>
                <w:i/>
                <w:sz w:val="22"/>
                <w:szCs w:val="22"/>
              </w:rPr>
              <w:t xml:space="preserve">Pengembangan LPM Dalam Upaya Meningkatkan Cadangan Dan ketersediaan </w:t>
            </w:r>
            <w:r w:rsidRPr="003F019D">
              <w:rPr>
                <w:bCs/>
                <w:i/>
                <w:sz w:val="22"/>
                <w:szCs w:val="22"/>
              </w:rPr>
              <w:lastRenderedPageBreak/>
              <w:t>Pangan Di Kanbupaten Subang</w:t>
            </w:r>
          </w:p>
        </w:tc>
        <w:tc>
          <w:tcPr>
            <w:tcW w:w="1026" w:type="pct"/>
            <w:shd w:val="clear" w:color="auto" w:fill="FFFFFF" w:themeFill="background1"/>
            <w:vAlign w:val="center"/>
          </w:tcPr>
          <w:p w14:paraId="5E52B20B" w14:textId="77777777" w:rsidR="00FB0D91" w:rsidRDefault="00FB0D91" w:rsidP="00FB0D91">
            <w:pPr>
              <w:pStyle w:val="NoSpacing"/>
              <w:ind w:right="48"/>
              <w:jc w:val="center"/>
              <w:rPr>
                <w:sz w:val="22"/>
                <w:szCs w:val="22"/>
                <w:lang w:val="sv-SE"/>
              </w:rPr>
            </w:pPr>
            <w:r>
              <w:rPr>
                <w:sz w:val="22"/>
                <w:szCs w:val="22"/>
                <w:lang w:val="sv-SE"/>
              </w:rPr>
              <w:lastRenderedPageBreak/>
              <w:t>Minggu ke-8</w:t>
            </w:r>
          </w:p>
          <w:p w14:paraId="01B77902" w14:textId="257315AC" w:rsidR="00093B57" w:rsidRPr="00120240" w:rsidRDefault="00FB0D91" w:rsidP="00FB0D91">
            <w:pPr>
              <w:spacing w:after="0" w:line="240" w:lineRule="auto"/>
              <w:rPr>
                <w:rFonts w:ascii="Arial" w:eastAsia="Arial" w:hAnsi="Arial" w:cs="Arial"/>
              </w:rPr>
            </w:pPr>
            <w:r>
              <w:rPr>
                <w:lang w:val="sv-SE"/>
              </w:rPr>
              <w:t>23–28 okt 2023</w:t>
            </w:r>
          </w:p>
        </w:tc>
        <w:tc>
          <w:tcPr>
            <w:tcW w:w="1162" w:type="pct"/>
            <w:shd w:val="clear" w:color="auto" w:fill="FFFFFF" w:themeFill="background1"/>
            <w:vAlign w:val="center"/>
          </w:tcPr>
          <w:p w14:paraId="6AD8DE6E" w14:textId="77777777" w:rsidR="006D4BCE" w:rsidRDefault="006D4BCE" w:rsidP="006D4BCE">
            <w:pPr>
              <w:pStyle w:val="NoSpacing"/>
              <w:jc w:val="center"/>
              <w:rPr>
                <w:sz w:val="22"/>
                <w:szCs w:val="22"/>
                <w:lang w:val="sv-SE"/>
              </w:rPr>
            </w:pPr>
            <w:r>
              <w:rPr>
                <w:sz w:val="22"/>
                <w:szCs w:val="22"/>
                <w:lang w:val="sv-SE"/>
              </w:rPr>
              <w:t>Minggu ke-8</w:t>
            </w:r>
          </w:p>
          <w:p w14:paraId="76A9E2D8" w14:textId="1CDA204B" w:rsidR="00093B57" w:rsidRPr="00120240" w:rsidRDefault="006D4BCE" w:rsidP="006D4BCE">
            <w:pPr>
              <w:spacing w:after="0" w:line="240" w:lineRule="auto"/>
              <w:ind w:left="74" w:right="175"/>
              <w:jc w:val="center"/>
              <w:rPr>
                <w:rFonts w:ascii="Arial" w:eastAsia="Arial" w:hAnsi="Arial" w:cs="Arial"/>
              </w:rPr>
            </w:pPr>
            <w:r>
              <w:rPr>
                <w:lang w:val="sv-SE"/>
              </w:rPr>
              <w:t>23–28 okt 2023</w:t>
            </w:r>
          </w:p>
        </w:tc>
        <w:tc>
          <w:tcPr>
            <w:tcW w:w="833" w:type="pct"/>
            <w:shd w:val="clear" w:color="auto" w:fill="FFFFFF" w:themeFill="background1"/>
            <w:vAlign w:val="center"/>
          </w:tcPr>
          <w:p w14:paraId="179E8F5F" w14:textId="00221889" w:rsidR="006D4BCE" w:rsidRPr="00BF3FFA" w:rsidRDefault="006D4BCE" w:rsidP="006D4BCE">
            <w:pPr>
              <w:pStyle w:val="NoSpacing"/>
              <w:ind w:right="-246"/>
              <w:rPr>
                <w:b/>
                <w:bCs/>
                <w:sz w:val="20"/>
                <w:szCs w:val="20"/>
                <w:lang w:val="sv-SE"/>
              </w:rPr>
            </w:pPr>
            <w:r w:rsidRPr="00BF3FFA">
              <w:rPr>
                <w:b/>
                <w:bCs/>
                <w:sz w:val="20"/>
                <w:szCs w:val="20"/>
                <w:lang w:val="sv-SE"/>
              </w:rPr>
              <w:t xml:space="preserve"> Terlaksana</w:t>
            </w:r>
          </w:p>
          <w:p w14:paraId="6E705D3F" w14:textId="38EEFB6A" w:rsidR="00093B57" w:rsidRPr="00BF3FFA" w:rsidRDefault="006D4BCE" w:rsidP="006D4BCE">
            <w:pPr>
              <w:spacing w:after="0" w:line="240" w:lineRule="auto"/>
              <w:ind w:left="74" w:right="-246"/>
              <w:rPr>
                <w:rFonts w:ascii="Arial" w:eastAsia="Arial" w:hAnsi="Arial" w:cs="Arial"/>
                <w:b/>
                <w:bCs/>
              </w:rPr>
            </w:pPr>
            <w:r w:rsidRPr="00BF3FFA">
              <w:rPr>
                <w:b/>
                <w:bCs/>
                <w:sz w:val="20"/>
                <w:szCs w:val="20"/>
                <w:lang w:val="sv-SE"/>
              </w:rPr>
              <w:t>Dan tercapai 100%</w:t>
            </w:r>
          </w:p>
        </w:tc>
      </w:tr>
      <w:tr w:rsidR="00093B57" w:rsidRPr="00B620C6" w14:paraId="12469FFD" w14:textId="77777777" w:rsidTr="006D4BCE">
        <w:trPr>
          <w:trHeight w:val="703"/>
        </w:trPr>
        <w:tc>
          <w:tcPr>
            <w:tcW w:w="322" w:type="pct"/>
            <w:shd w:val="clear" w:color="auto" w:fill="FFFFFF" w:themeFill="background1"/>
            <w:vAlign w:val="center"/>
          </w:tcPr>
          <w:p w14:paraId="54555C4F" w14:textId="77777777" w:rsidR="00093B57" w:rsidRPr="00FD156E" w:rsidRDefault="00093B57" w:rsidP="00093B57">
            <w:pPr>
              <w:pStyle w:val="NoSpacing"/>
              <w:ind w:left="179" w:hanging="142"/>
              <w:jc w:val="center"/>
              <w:rPr>
                <w:bCs/>
                <w:sz w:val="22"/>
                <w:szCs w:val="22"/>
              </w:rPr>
            </w:pPr>
            <w:r>
              <w:rPr>
                <w:bCs/>
                <w:sz w:val="22"/>
                <w:szCs w:val="22"/>
              </w:rPr>
              <w:t>3</w:t>
            </w:r>
          </w:p>
        </w:tc>
        <w:tc>
          <w:tcPr>
            <w:tcW w:w="1657" w:type="pct"/>
            <w:gridSpan w:val="2"/>
            <w:shd w:val="clear" w:color="auto" w:fill="FFFFFF" w:themeFill="background1"/>
            <w:vAlign w:val="center"/>
          </w:tcPr>
          <w:p w14:paraId="69C3290D" w14:textId="77777777" w:rsidR="00093B57" w:rsidRPr="003F019D" w:rsidRDefault="00093B57" w:rsidP="00093B57">
            <w:pPr>
              <w:pStyle w:val="NoSpacing"/>
              <w:rPr>
                <w:bCs/>
                <w:sz w:val="22"/>
                <w:szCs w:val="22"/>
              </w:rPr>
            </w:pPr>
            <w:r>
              <w:rPr>
                <w:bCs/>
                <w:sz w:val="22"/>
                <w:szCs w:val="22"/>
              </w:rPr>
              <w:t>Menghadiri talk show di Radio Benpas Subang tema peran serta Lumbung Pangan Masarakat dalam penguatan cadangan dan ketersediaan  pangan di kabupaten Subang</w:t>
            </w:r>
          </w:p>
        </w:tc>
        <w:tc>
          <w:tcPr>
            <w:tcW w:w="1026" w:type="pct"/>
            <w:shd w:val="clear" w:color="auto" w:fill="FFFFFF" w:themeFill="background1"/>
            <w:vAlign w:val="center"/>
          </w:tcPr>
          <w:p w14:paraId="5FBB87AE" w14:textId="77777777" w:rsidR="00FB0D91" w:rsidRDefault="00FB0D91" w:rsidP="00FB0D91">
            <w:pPr>
              <w:pStyle w:val="NoSpacing"/>
              <w:jc w:val="center"/>
              <w:rPr>
                <w:sz w:val="22"/>
                <w:szCs w:val="22"/>
                <w:lang w:val="sv-SE"/>
              </w:rPr>
            </w:pPr>
            <w:r>
              <w:rPr>
                <w:sz w:val="22"/>
                <w:szCs w:val="22"/>
                <w:lang w:val="sv-SE"/>
              </w:rPr>
              <w:t>Minggu ke-8</w:t>
            </w:r>
          </w:p>
          <w:p w14:paraId="7F0AB634" w14:textId="14403EDA" w:rsidR="00093B57" w:rsidRPr="00120240" w:rsidRDefault="00FB0D91" w:rsidP="00FB0D91">
            <w:pPr>
              <w:spacing w:after="0" w:line="240" w:lineRule="auto"/>
              <w:ind w:left="74"/>
              <w:rPr>
                <w:rFonts w:ascii="Arial" w:eastAsia="Arial" w:hAnsi="Arial" w:cs="Arial"/>
              </w:rPr>
            </w:pPr>
            <w:r>
              <w:rPr>
                <w:lang w:val="sv-SE"/>
              </w:rPr>
              <w:t>23–28 okt 2023</w:t>
            </w:r>
          </w:p>
        </w:tc>
        <w:tc>
          <w:tcPr>
            <w:tcW w:w="1162" w:type="pct"/>
            <w:shd w:val="clear" w:color="auto" w:fill="FFFFFF" w:themeFill="background1"/>
            <w:vAlign w:val="center"/>
          </w:tcPr>
          <w:p w14:paraId="7BD7B547" w14:textId="77777777" w:rsidR="006D4BCE" w:rsidRDefault="006D4BCE" w:rsidP="006D4BCE">
            <w:pPr>
              <w:pStyle w:val="NoSpacing"/>
              <w:jc w:val="center"/>
              <w:rPr>
                <w:sz w:val="22"/>
                <w:szCs w:val="22"/>
                <w:lang w:val="sv-SE"/>
              </w:rPr>
            </w:pPr>
            <w:r>
              <w:rPr>
                <w:sz w:val="22"/>
                <w:szCs w:val="22"/>
                <w:lang w:val="sv-SE"/>
              </w:rPr>
              <w:t>Minggu ke-8</w:t>
            </w:r>
          </w:p>
          <w:p w14:paraId="58FCEAF7" w14:textId="1D5270E9" w:rsidR="00093B57" w:rsidRPr="00120240" w:rsidRDefault="006D4BCE" w:rsidP="006D4BCE">
            <w:pPr>
              <w:spacing w:after="0" w:line="240" w:lineRule="auto"/>
              <w:ind w:left="74" w:right="175"/>
              <w:jc w:val="center"/>
              <w:rPr>
                <w:rFonts w:ascii="Arial" w:eastAsia="Arial" w:hAnsi="Arial" w:cs="Arial"/>
              </w:rPr>
            </w:pPr>
            <w:r>
              <w:rPr>
                <w:lang w:val="sv-SE"/>
              </w:rPr>
              <w:t>23–28 okt 2023</w:t>
            </w:r>
          </w:p>
        </w:tc>
        <w:tc>
          <w:tcPr>
            <w:tcW w:w="833" w:type="pct"/>
            <w:shd w:val="clear" w:color="auto" w:fill="FFFFFF" w:themeFill="background1"/>
            <w:vAlign w:val="center"/>
          </w:tcPr>
          <w:p w14:paraId="432FEB6C" w14:textId="371400BC" w:rsidR="006D4BCE" w:rsidRPr="00BF3FFA" w:rsidRDefault="006D4BCE" w:rsidP="006D4BCE">
            <w:pPr>
              <w:pStyle w:val="NoSpacing"/>
              <w:ind w:right="-104"/>
              <w:rPr>
                <w:b/>
                <w:bCs/>
                <w:sz w:val="20"/>
                <w:szCs w:val="20"/>
                <w:lang w:val="sv-SE"/>
              </w:rPr>
            </w:pPr>
            <w:r w:rsidRPr="00BF3FFA">
              <w:rPr>
                <w:b/>
                <w:bCs/>
                <w:sz w:val="20"/>
                <w:szCs w:val="20"/>
                <w:lang w:val="sv-SE"/>
              </w:rPr>
              <w:t xml:space="preserve"> Terlaksana</w:t>
            </w:r>
          </w:p>
          <w:p w14:paraId="79CEEC27" w14:textId="206766E0" w:rsidR="00093B57" w:rsidRPr="00BF3FFA" w:rsidRDefault="006D4BCE" w:rsidP="006D4BCE">
            <w:pPr>
              <w:spacing w:after="0" w:line="240" w:lineRule="auto"/>
              <w:ind w:left="74" w:right="-104"/>
              <w:rPr>
                <w:rFonts w:ascii="Arial" w:eastAsia="Arial" w:hAnsi="Arial" w:cs="Arial"/>
                <w:b/>
                <w:bCs/>
              </w:rPr>
            </w:pPr>
            <w:r w:rsidRPr="00BF3FFA">
              <w:rPr>
                <w:b/>
                <w:bCs/>
                <w:sz w:val="20"/>
                <w:szCs w:val="20"/>
                <w:lang w:val="sv-SE"/>
              </w:rPr>
              <w:t>Dan tercapai 100%</w:t>
            </w:r>
          </w:p>
        </w:tc>
      </w:tr>
      <w:tr w:rsidR="00093B57" w:rsidRPr="00B620C6" w14:paraId="2CFC9347" w14:textId="77777777" w:rsidTr="006D4BCE">
        <w:trPr>
          <w:trHeight w:val="703"/>
        </w:trPr>
        <w:tc>
          <w:tcPr>
            <w:tcW w:w="322" w:type="pct"/>
            <w:shd w:val="clear" w:color="auto" w:fill="FFFFFF" w:themeFill="background1"/>
            <w:vAlign w:val="center"/>
          </w:tcPr>
          <w:p w14:paraId="3A745E4A" w14:textId="77777777" w:rsidR="00093B57" w:rsidRDefault="00093B57" w:rsidP="00093B57">
            <w:pPr>
              <w:pStyle w:val="NoSpacing"/>
              <w:ind w:left="179" w:hanging="142"/>
              <w:jc w:val="center"/>
              <w:rPr>
                <w:bCs/>
                <w:sz w:val="22"/>
                <w:szCs w:val="22"/>
              </w:rPr>
            </w:pPr>
            <w:r>
              <w:rPr>
                <w:bCs/>
                <w:sz w:val="22"/>
                <w:szCs w:val="22"/>
              </w:rPr>
              <w:t>4</w:t>
            </w:r>
          </w:p>
        </w:tc>
        <w:tc>
          <w:tcPr>
            <w:tcW w:w="1657" w:type="pct"/>
            <w:gridSpan w:val="2"/>
            <w:shd w:val="clear" w:color="auto" w:fill="FFFFFF" w:themeFill="background1"/>
            <w:vAlign w:val="center"/>
          </w:tcPr>
          <w:p w14:paraId="1D520B43" w14:textId="77777777" w:rsidR="00093B57" w:rsidRDefault="00093B57" w:rsidP="00093B57">
            <w:pPr>
              <w:pStyle w:val="NoSpacing"/>
              <w:rPr>
                <w:bCs/>
                <w:sz w:val="22"/>
                <w:szCs w:val="22"/>
              </w:rPr>
            </w:pPr>
            <w:r>
              <w:rPr>
                <w:bCs/>
                <w:sz w:val="22"/>
                <w:szCs w:val="22"/>
              </w:rPr>
              <w:t xml:space="preserve">Pelaksanaan Bimtek buku Panduan </w:t>
            </w:r>
            <w:r w:rsidRPr="003F019D">
              <w:rPr>
                <w:bCs/>
                <w:i/>
                <w:sz w:val="22"/>
                <w:szCs w:val="22"/>
              </w:rPr>
              <w:t>Pengembangan LPM Dalam Upaya Meningkatkan Cadangan Dan ketersediaan Pangan Di Kanbupaten Subang</w:t>
            </w:r>
            <w:r>
              <w:rPr>
                <w:bCs/>
                <w:i/>
                <w:sz w:val="22"/>
                <w:szCs w:val="22"/>
              </w:rPr>
              <w:t xml:space="preserve"> pada kelompok LPM </w:t>
            </w:r>
          </w:p>
        </w:tc>
        <w:tc>
          <w:tcPr>
            <w:tcW w:w="1026" w:type="pct"/>
            <w:shd w:val="clear" w:color="auto" w:fill="FFFFFF" w:themeFill="background1"/>
            <w:vAlign w:val="center"/>
          </w:tcPr>
          <w:p w14:paraId="11573287" w14:textId="77777777" w:rsidR="00FB0D91" w:rsidRDefault="00FB0D91" w:rsidP="00FB0D91">
            <w:pPr>
              <w:pStyle w:val="NoSpacing"/>
              <w:jc w:val="center"/>
              <w:rPr>
                <w:sz w:val="22"/>
                <w:szCs w:val="22"/>
                <w:lang w:val="sv-SE"/>
              </w:rPr>
            </w:pPr>
            <w:r>
              <w:rPr>
                <w:sz w:val="22"/>
                <w:szCs w:val="22"/>
                <w:lang w:val="sv-SE"/>
              </w:rPr>
              <w:t>Minggu ke-8</w:t>
            </w:r>
          </w:p>
          <w:p w14:paraId="6F86BCAA" w14:textId="673F929B" w:rsidR="00093B57" w:rsidRPr="00120240" w:rsidRDefault="00FB0D91" w:rsidP="00FB0D91">
            <w:pPr>
              <w:spacing w:after="0" w:line="240" w:lineRule="auto"/>
              <w:ind w:left="74"/>
              <w:rPr>
                <w:rFonts w:ascii="Arial" w:eastAsia="Arial" w:hAnsi="Arial" w:cs="Arial"/>
              </w:rPr>
            </w:pPr>
            <w:r>
              <w:rPr>
                <w:lang w:val="sv-SE"/>
              </w:rPr>
              <w:t>23–28 okt 2023</w:t>
            </w:r>
          </w:p>
        </w:tc>
        <w:tc>
          <w:tcPr>
            <w:tcW w:w="1162" w:type="pct"/>
            <w:shd w:val="clear" w:color="auto" w:fill="FFFFFF" w:themeFill="background1"/>
            <w:vAlign w:val="center"/>
          </w:tcPr>
          <w:p w14:paraId="7EC267E4" w14:textId="77777777" w:rsidR="006D4BCE" w:rsidRDefault="006D4BCE" w:rsidP="006D4BCE">
            <w:pPr>
              <w:pStyle w:val="NoSpacing"/>
              <w:jc w:val="center"/>
              <w:rPr>
                <w:sz w:val="22"/>
                <w:szCs w:val="22"/>
                <w:lang w:val="sv-SE"/>
              </w:rPr>
            </w:pPr>
            <w:r>
              <w:rPr>
                <w:sz w:val="22"/>
                <w:szCs w:val="22"/>
                <w:lang w:val="sv-SE"/>
              </w:rPr>
              <w:t>Minggu ke-8</w:t>
            </w:r>
          </w:p>
          <w:p w14:paraId="1F00AFDC" w14:textId="0318A073" w:rsidR="00093B57" w:rsidRPr="00120240" w:rsidRDefault="006D4BCE" w:rsidP="006D4BCE">
            <w:pPr>
              <w:spacing w:after="0" w:line="240" w:lineRule="auto"/>
              <w:ind w:left="74" w:right="175"/>
              <w:jc w:val="center"/>
              <w:rPr>
                <w:rFonts w:ascii="Arial" w:eastAsia="Arial" w:hAnsi="Arial" w:cs="Arial"/>
              </w:rPr>
            </w:pPr>
            <w:r>
              <w:rPr>
                <w:lang w:val="sv-SE"/>
              </w:rPr>
              <w:t>23–28 okt 2023</w:t>
            </w:r>
          </w:p>
        </w:tc>
        <w:tc>
          <w:tcPr>
            <w:tcW w:w="833" w:type="pct"/>
            <w:shd w:val="clear" w:color="auto" w:fill="FFFFFF" w:themeFill="background1"/>
            <w:vAlign w:val="center"/>
          </w:tcPr>
          <w:p w14:paraId="39E274A5" w14:textId="156CF249" w:rsidR="006D4BCE" w:rsidRPr="00BF3FFA" w:rsidRDefault="006D4BCE" w:rsidP="006D4BCE">
            <w:pPr>
              <w:pStyle w:val="NoSpacing"/>
              <w:rPr>
                <w:b/>
                <w:bCs/>
                <w:sz w:val="20"/>
                <w:szCs w:val="20"/>
                <w:lang w:val="sv-SE"/>
              </w:rPr>
            </w:pPr>
            <w:r w:rsidRPr="00BF3FFA">
              <w:rPr>
                <w:b/>
                <w:bCs/>
                <w:sz w:val="20"/>
                <w:szCs w:val="20"/>
                <w:lang w:val="sv-SE"/>
              </w:rPr>
              <w:t xml:space="preserve"> Terlaksana</w:t>
            </w:r>
          </w:p>
          <w:p w14:paraId="78674630" w14:textId="3FA1AC8B" w:rsidR="00093B57" w:rsidRPr="00BF3FFA" w:rsidRDefault="006D4BCE" w:rsidP="006D4BCE">
            <w:pPr>
              <w:spacing w:after="0" w:line="240" w:lineRule="auto"/>
              <w:ind w:left="74" w:right="-104"/>
              <w:rPr>
                <w:rFonts w:ascii="Arial" w:eastAsia="Arial" w:hAnsi="Arial" w:cs="Arial"/>
                <w:b/>
                <w:bCs/>
              </w:rPr>
            </w:pPr>
            <w:r w:rsidRPr="00BF3FFA">
              <w:rPr>
                <w:b/>
                <w:bCs/>
                <w:sz w:val="20"/>
                <w:szCs w:val="20"/>
                <w:lang w:val="sv-SE"/>
              </w:rPr>
              <w:t>Dan tercapai 100%</w:t>
            </w:r>
          </w:p>
        </w:tc>
      </w:tr>
      <w:tr w:rsidR="00093B57" w:rsidRPr="00B620C6" w14:paraId="49862937" w14:textId="77777777" w:rsidTr="006D4BCE">
        <w:trPr>
          <w:trHeight w:val="703"/>
        </w:trPr>
        <w:tc>
          <w:tcPr>
            <w:tcW w:w="322" w:type="pct"/>
            <w:shd w:val="clear" w:color="auto" w:fill="FFFFFF" w:themeFill="background1"/>
            <w:vAlign w:val="center"/>
          </w:tcPr>
          <w:p w14:paraId="70AADDBC" w14:textId="77777777" w:rsidR="00093B57" w:rsidRDefault="00093B57" w:rsidP="00093B57">
            <w:pPr>
              <w:pStyle w:val="NoSpacing"/>
              <w:ind w:left="179" w:hanging="142"/>
              <w:jc w:val="center"/>
              <w:rPr>
                <w:bCs/>
                <w:sz w:val="22"/>
                <w:szCs w:val="22"/>
              </w:rPr>
            </w:pPr>
            <w:r>
              <w:rPr>
                <w:bCs/>
                <w:sz w:val="22"/>
                <w:szCs w:val="22"/>
              </w:rPr>
              <w:t>5</w:t>
            </w:r>
          </w:p>
        </w:tc>
        <w:tc>
          <w:tcPr>
            <w:tcW w:w="1657" w:type="pct"/>
            <w:gridSpan w:val="2"/>
            <w:shd w:val="clear" w:color="auto" w:fill="auto"/>
          </w:tcPr>
          <w:p w14:paraId="145D9C48" w14:textId="77777777" w:rsidR="00093B57" w:rsidRDefault="00093B57" w:rsidP="00093B57">
            <w:pPr>
              <w:pStyle w:val="NoSpacing"/>
              <w:rPr>
                <w:sz w:val="22"/>
                <w:szCs w:val="22"/>
              </w:rPr>
            </w:pPr>
            <w:r w:rsidRPr="00842269">
              <w:rPr>
                <w:sz w:val="22"/>
                <w:szCs w:val="22"/>
              </w:rPr>
              <w:t xml:space="preserve">Membuat Laporan Kegiatan </w:t>
            </w:r>
          </w:p>
          <w:p w14:paraId="66412FD9" w14:textId="77777777" w:rsidR="00093B57" w:rsidRDefault="00093B57" w:rsidP="00093B57">
            <w:pPr>
              <w:pStyle w:val="NoSpacing"/>
              <w:rPr>
                <w:sz w:val="22"/>
                <w:szCs w:val="22"/>
              </w:rPr>
            </w:pPr>
            <w:r w:rsidRPr="00842269">
              <w:rPr>
                <w:sz w:val="22"/>
                <w:szCs w:val="22"/>
              </w:rPr>
              <w:t xml:space="preserve">Minggu </w:t>
            </w:r>
            <w:r>
              <w:rPr>
                <w:sz w:val="22"/>
                <w:szCs w:val="22"/>
              </w:rPr>
              <w:t>8</w:t>
            </w:r>
          </w:p>
          <w:p w14:paraId="6DD592C9" w14:textId="77777777" w:rsidR="00093B57" w:rsidRDefault="00093B57" w:rsidP="00093B57">
            <w:pPr>
              <w:pStyle w:val="NoSpacing"/>
              <w:rPr>
                <w:bCs/>
                <w:sz w:val="22"/>
                <w:szCs w:val="22"/>
              </w:rPr>
            </w:pPr>
          </w:p>
        </w:tc>
        <w:tc>
          <w:tcPr>
            <w:tcW w:w="1026" w:type="pct"/>
            <w:shd w:val="clear" w:color="auto" w:fill="auto"/>
            <w:vAlign w:val="center"/>
          </w:tcPr>
          <w:p w14:paraId="6DD98D70" w14:textId="77777777" w:rsidR="00FB0D91" w:rsidRDefault="00FB0D91" w:rsidP="00FB0D91">
            <w:pPr>
              <w:pStyle w:val="NoSpacing"/>
              <w:jc w:val="center"/>
              <w:rPr>
                <w:sz w:val="22"/>
                <w:szCs w:val="22"/>
                <w:lang w:val="sv-SE"/>
              </w:rPr>
            </w:pPr>
            <w:r>
              <w:rPr>
                <w:sz w:val="22"/>
                <w:szCs w:val="22"/>
                <w:lang w:val="sv-SE"/>
              </w:rPr>
              <w:t>Minggu ke-8</w:t>
            </w:r>
          </w:p>
          <w:p w14:paraId="356D2BFF" w14:textId="4BCF4146" w:rsidR="00093B57" w:rsidRPr="00120240" w:rsidRDefault="00FB0D91" w:rsidP="006D4BCE">
            <w:pPr>
              <w:spacing w:after="0" w:line="240" w:lineRule="auto"/>
              <w:ind w:left="74"/>
              <w:rPr>
                <w:rFonts w:ascii="Arial" w:eastAsia="Arial" w:hAnsi="Arial" w:cs="Arial"/>
              </w:rPr>
            </w:pPr>
            <w:r>
              <w:rPr>
                <w:lang w:val="sv-SE"/>
              </w:rPr>
              <w:t xml:space="preserve">23–28 okt </w:t>
            </w:r>
            <w:r w:rsidR="006D4BCE">
              <w:rPr>
                <w:lang w:val="sv-SE"/>
              </w:rPr>
              <w:t>2</w:t>
            </w:r>
            <w:r>
              <w:rPr>
                <w:lang w:val="sv-SE"/>
              </w:rPr>
              <w:t>023</w:t>
            </w:r>
          </w:p>
        </w:tc>
        <w:tc>
          <w:tcPr>
            <w:tcW w:w="1162" w:type="pct"/>
            <w:vAlign w:val="center"/>
          </w:tcPr>
          <w:p w14:paraId="62D010C0" w14:textId="77777777" w:rsidR="006D4BCE" w:rsidRDefault="006D4BCE" w:rsidP="006D4BCE">
            <w:pPr>
              <w:pStyle w:val="NoSpacing"/>
              <w:jc w:val="center"/>
              <w:rPr>
                <w:sz w:val="22"/>
                <w:szCs w:val="22"/>
                <w:lang w:val="sv-SE"/>
              </w:rPr>
            </w:pPr>
            <w:r>
              <w:rPr>
                <w:sz w:val="22"/>
                <w:szCs w:val="22"/>
                <w:lang w:val="sv-SE"/>
              </w:rPr>
              <w:t>Minggu ke-8</w:t>
            </w:r>
          </w:p>
          <w:p w14:paraId="383D9C98" w14:textId="631F7FB3" w:rsidR="00093B57" w:rsidRDefault="006D4BCE" w:rsidP="006D4BCE">
            <w:pPr>
              <w:spacing w:after="0" w:line="240" w:lineRule="auto"/>
              <w:ind w:left="74" w:right="175"/>
              <w:jc w:val="center"/>
            </w:pPr>
            <w:r>
              <w:rPr>
                <w:lang w:val="sv-SE"/>
              </w:rPr>
              <w:t>23–28 okt 2023</w:t>
            </w:r>
          </w:p>
        </w:tc>
        <w:tc>
          <w:tcPr>
            <w:tcW w:w="833" w:type="pct"/>
            <w:vAlign w:val="center"/>
          </w:tcPr>
          <w:p w14:paraId="570B1417" w14:textId="0F978F0C" w:rsidR="006D4BCE" w:rsidRPr="00BF3FFA" w:rsidRDefault="006D4BCE" w:rsidP="006D4BCE">
            <w:pPr>
              <w:pStyle w:val="NoSpacing"/>
              <w:rPr>
                <w:b/>
                <w:bCs/>
                <w:sz w:val="20"/>
                <w:szCs w:val="20"/>
                <w:lang w:val="sv-SE"/>
              </w:rPr>
            </w:pPr>
            <w:r w:rsidRPr="00BF3FFA">
              <w:rPr>
                <w:b/>
                <w:bCs/>
                <w:sz w:val="20"/>
                <w:szCs w:val="20"/>
                <w:lang w:val="sv-SE"/>
              </w:rPr>
              <w:t xml:space="preserve"> Terlaksana</w:t>
            </w:r>
          </w:p>
          <w:p w14:paraId="2EAD4D95" w14:textId="5F0E9FA1" w:rsidR="00093B57" w:rsidRPr="00BF3FFA" w:rsidRDefault="006D4BCE" w:rsidP="006D4BCE">
            <w:pPr>
              <w:spacing w:after="0" w:line="240" w:lineRule="auto"/>
              <w:ind w:left="74" w:right="-104"/>
              <w:rPr>
                <w:b/>
                <w:bCs/>
              </w:rPr>
            </w:pPr>
            <w:r w:rsidRPr="00BF3FFA">
              <w:rPr>
                <w:b/>
                <w:bCs/>
                <w:sz w:val="20"/>
                <w:szCs w:val="20"/>
                <w:lang w:val="sv-SE"/>
              </w:rPr>
              <w:t>Dan tercapai 100%</w:t>
            </w:r>
          </w:p>
        </w:tc>
      </w:tr>
      <w:tr w:rsidR="00093B57" w:rsidRPr="00B620C6" w14:paraId="4E66E2DA" w14:textId="77777777" w:rsidTr="00402B4A">
        <w:trPr>
          <w:trHeight w:val="703"/>
        </w:trPr>
        <w:tc>
          <w:tcPr>
            <w:tcW w:w="322" w:type="pct"/>
            <w:shd w:val="clear" w:color="auto" w:fill="D9D9D9" w:themeFill="background1" w:themeFillShade="D9"/>
            <w:vAlign w:val="center"/>
          </w:tcPr>
          <w:p w14:paraId="3AE805E3" w14:textId="77777777" w:rsidR="00093B57" w:rsidRPr="00507D63" w:rsidRDefault="00093B57" w:rsidP="00093B57">
            <w:pPr>
              <w:pStyle w:val="NoSpacing"/>
              <w:ind w:left="179" w:hanging="142"/>
              <w:jc w:val="center"/>
              <w:rPr>
                <w:sz w:val="22"/>
                <w:szCs w:val="22"/>
              </w:rPr>
            </w:pPr>
            <w:r w:rsidRPr="00507D63">
              <w:rPr>
                <w:b/>
                <w:sz w:val="22"/>
                <w:szCs w:val="22"/>
              </w:rPr>
              <w:t>E.</w:t>
            </w:r>
          </w:p>
        </w:tc>
        <w:tc>
          <w:tcPr>
            <w:tcW w:w="1657" w:type="pct"/>
            <w:gridSpan w:val="2"/>
            <w:shd w:val="clear" w:color="auto" w:fill="D9D9D9" w:themeFill="background1" w:themeFillShade="D9"/>
            <w:vAlign w:val="center"/>
          </w:tcPr>
          <w:p w14:paraId="7236A64F" w14:textId="77777777" w:rsidR="00093B57" w:rsidRPr="00507D63" w:rsidRDefault="00093B57" w:rsidP="00093B57">
            <w:pPr>
              <w:pStyle w:val="NoSpacing"/>
              <w:rPr>
                <w:sz w:val="22"/>
                <w:szCs w:val="22"/>
              </w:rPr>
            </w:pPr>
            <w:r w:rsidRPr="00507D63">
              <w:rPr>
                <w:b/>
                <w:sz w:val="22"/>
                <w:szCs w:val="22"/>
              </w:rPr>
              <w:t>Monitoring dan Evaluasi</w:t>
            </w:r>
          </w:p>
        </w:tc>
        <w:tc>
          <w:tcPr>
            <w:tcW w:w="1026" w:type="pct"/>
            <w:shd w:val="clear" w:color="auto" w:fill="D9D9D9" w:themeFill="background1" w:themeFillShade="D9"/>
            <w:vAlign w:val="center"/>
          </w:tcPr>
          <w:p w14:paraId="35972487" w14:textId="77777777" w:rsidR="00093B57" w:rsidRPr="003F019D" w:rsidRDefault="00093B57" w:rsidP="00093B57">
            <w:pPr>
              <w:spacing w:after="0" w:line="240" w:lineRule="auto"/>
              <w:ind w:left="74" w:right="175"/>
              <w:jc w:val="center"/>
              <w:rPr>
                <w:rFonts w:ascii="Arial" w:eastAsia="Arial" w:hAnsi="Arial" w:cs="Arial"/>
                <w:b/>
                <w:bCs/>
              </w:rPr>
            </w:pPr>
            <w:r w:rsidRPr="003F019D">
              <w:rPr>
                <w:rFonts w:ascii="Arial" w:eastAsia="Arial" w:hAnsi="Arial" w:cs="Arial"/>
                <w:b/>
                <w:bCs/>
              </w:rPr>
              <w:t>Minggu ke-</w:t>
            </w:r>
            <w:r>
              <w:rPr>
                <w:rFonts w:ascii="Arial" w:eastAsia="Arial" w:hAnsi="Arial" w:cs="Arial"/>
                <w:b/>
                <w:bCs/>
              </w:rPr>
              <w:t xml:space="preserve"> 9</w:t>
            </w:r>
          </w:p>
          <w:p w14:paraId="02612464" w14:textId="77777777" w:rsidR="00093B57" w:rsidRPr="00507D63" w:rsidRDefault="00093B57" w:rsidP="00093B57">
            <w:pPr>
              <w:pStyle w:val="NoSpacing"/>
              <w:jc w:val="center"/>
              <w:rPr>
                <w:sz w:val="22"/>
                <w:szCs w:val="22"/>
              </w:rPr>
            </w:pPr>
            <w:r>
              <w:rPr>
                <w:b/>
                <w:bCs/>
                <w:sz w:val="22"/>
                <w:szCs w:val="22"/>
                <w:lang w:val="sv-SE"/>
              </w:rPr>
              <w:t xml:space="preserve">30 </w:t>
            </w:r>
            <w:r w:rsidRPr="003F019D">
              <w:rPr>
                <w:b/>
                <w:bCs/>
                <w:sz w:val="22"/>
                <w:szCs w:val="22"/>
                <w:lang w:val="sv-SE"/>
              </w:rPr>
              <w:t>-</w:t>
            </w:r>
            <w:r>
              <w:rPr>
                <w:b/>
                <w:bCs/>
                <w:sz w:val="22"/>
                <w:szCs w:val="22"/>
                <w:lang w:val="sv-SE"/>
              </w:rPr>
              <w:t xml:space="preserve"> 4</w:t>
            </w:r>
            <w:r w:rsidRPr="003F019D">
              <w:rPr>
                <w:b/>
                <w:bCs/>
                <w:sz w:val="22"/>
                <w:szCs w:val="22"/>
                <w:lang w:val="sv-SE"/>
              </w:rPr>
              <w:t xml:space="preserve"> okt 2023</w:t>
            </w:r>
          </w:p>
        </w:tc>
        <w:tc>
          <w:tcPr>
            <w:tcW w:w="1162" w:type="pct"/>
            <w:shd w:val="clear" w:color="auto" w:fill="D9D9D9" w:themeFill="background1" w:themeFillShade="D9"/>
          </w:tcPr>
          <w:p w14:paraId="63BDBF88" w14:textId="77777777" w:rsidR="00093B57" w:rsidRPr="003F019D" w:rsidRDefault="00093B57" w:rsidP="00093B57">
            <w:pPr>
              <w:spacing w:after="0" w:line="240" w:lineRule="auto"/>
              <w:ind w:left="74" w:right="175"/>
              <w:jc w:val="center"/>
              <w:rPr>
                <w:rFonts w:ascii="Arial" w:eastAsia="Arial" w:hAnsi="Arial" w:cs="Arial"/>
                <w:b/>
                <w:bCs/>
              </w:rPr>
            </w:pPr>
          </w:p>
        </w:tc>
        <w:tc>
          <w:tcPr>
            <w:tcW w:w="833" w:type="pct"/>
            <w:shd w:val="clear" w:color="auto" w:fill="D9D9D9" w:themeFill="background1" w:themeFillShade="D9"/>
          </w:tcPr>
          <w:p w14:paraId="0169AEE3" w14:textId="77777777" w:rsidR="00093B57" w:rsidRPr="00BF3FFA" w:rsidRDefault="00093B57" w:rsidP="00093B57">
            <w:pPr>
              <w:spacing w:after="0" w:line="240" w:lineRule="auto"/>
              <w:ind w:left="74" w:right="175"/>
              <w:jc w:val="center"/>
              <w:rPr>
                <w:rFonts w:ascii="Arial" w:eastAsia="Arial" w:hAnsi="Arial" w:cs="Arial"/>
                <w:b/>
                <w:bCs/>
              </w:rPr>
            </w:pPr>
          </w:p>
        </w:tc>
      </w:tr>
      <w:tr w:rsidR="00093B57" w:rsidRPr="00B620C6" w14:paraId="654B2895" w14:textId="77777777" w:rsidTr="006D4BCE">
        <w:trPr>
          <w:trHeight w:val="785"/>
        </w:trPr>
        <w:tc>
          <w:tcPr>
            <w:tcW w:w="322" w:type="pct"/>
            <w:shd w:val="clear" w:color="auto" w:fill="auto"/>
            <w:vAlign w:val="center"/>
          </w:tcPr>
          <w:p w14:paraId="5C199B5D" w14:textId="77777777" w:rsidR="00093B57" w:rsidRPr="00507D63" w:rsidRDefault="00093B57" w:rsidP="007F4558">
            <w:pPr>
              <w:pStyle w:val="NoSpacing"/>
              <w:numPr>
                <w:ilvl w:val="0"/>
                <w:numId w:val="12"/>
              </w:numPr>
              <w:ind w:left="408"/>
              <w:jc w:val="center"/>
              <w:rPr>
                <w:sz w:val="22"/>
                <w:szCs w:val="22"/>
              </w:rPr>
            </w:pPr>
          </w:p>
        </w:tc>
        <w:tc>
          <w:tcPr>
            <w:tcW w:w="1657" w:type="pct"/>
            <w:gridSpan w:val="2"/>
            <w:shd w:val="clear" w:color="auto" w:fill="auto"/>
          </w:tcPr>
          <w:p w14:paraId="5D6A1FBE" w14:textId="77777777" w:rsidR="00093B57" w:rsidRDefault="00093B57" w:rsidP="00093B57">
            <w:pPr>
              <w:pStyle w:val="NoSpacing"/>
              <w:jc w:val="both"/>
              <w:rPr>
                <w:sz w:val="22"/>
                <w:szCs w:val="22"/>
              </w:rPr>
            </w:pPr>
          </w:p>
          <w:p w14:paraId="4B509783" w14:textId="77777777" w:rsidR="00093B57" w:rsidRDefault="00093B57" w:rsidP="00093B57">
            <w:pPr>
              <w:pStyle w:val="NoSpacing"/>
              <w:jc w:val="both"/>
              <w:rPr>
                <w:sz w:val="22"/>
                <w:szCs w:val="22"/>
              </w:rPr>
            </w:pPr>
            <w:r w:rsidRPr="0073345E">
              <w:rPr>
                <w:sz w:val="22"/>
                <w:szCs w:val="22"/>
              </w:rPr>
              <w:t>Monitoringdan Evaluasi Implementasi secara internal maupun Ekternal keseluruhan Buku Panduan dan Aplikasi Lumbung pangan Masyarakat .</w:t>
            </w:r>
          </w:p>
          <w:p w14:paraId="6DD14E1C" w14:textId="77777777" w:rsidR="00093B57" w:rsidRPr="00507D63" w:rsidRDefault="00093B57" w:rsidP="00093B57">
            <w:pPr>
              <w:pStyle w:val="NoSpacing"/>
              <w:jc w:val="both"/>
              <w:rPr>
                <w:sz w:val="22"/>
                <w:szCs w:val="22"/>
              </w:rPr>
            </w:pPr>
          </w:p>
        </w:tc>
        <w:tc>
          <w:tcPr>
            <w:tcW w:w="1026" w:type="pct"/>
            <w:shd w:val="clear" w:color="auto" w:fill="auto"/>
            <w:vAlign w:val="center"/>
          </w:tcPr>
          <w:p w14:paraId="50E11682" w14:textId="695CD4DF" w:rsidR="006D4BCE" w:rsidRDefault="008C3133" w:rsidP="006D4BCE">
            <w:pPr>
              <w:pStyle w:val="NoSpacing"/>
              <w:jc w:val="center"/>
              <w:rPr>
                <w:sz w:val="22"/>
                <w:szCs w:val="22"/>
                <w:lang w:val="sv-SE"/>
              </w:rPr>
            </w:pPr>
            <w:r>
              <w:rPr>
                <w:sz w:val="22"/>
                <w:szCs w:val="22"/>
                <w:lang w:val="sv-SE"/>
              </w:rPr>
              <w:t xml:space="preserve"> </w:t>
            </w:r>
            <w:r w:rsidR="006D4BCE">
              <w:rPr>
                <w:sz w:val="22"/>
                <w:szCs w:val="22"/>
                <w:lang w:val="sv-SE"/>
              </w:rPr>
              <w:t>Minggu ke-9</w:t>
            </w:r>
          </w:p>
          <w:p w14:paraId="11AE79FE" w14:textId="588D0734" w:rsidR="00093B57" w:rsidRPr="00507D63" w:rsidRDefault="008C3133" w:rsidP="006D4BCE">
            <w:pPr>
              <w:spacing w:after="0" w:line="240" w:lineRule="auto"/>
              <w:ind w:left="74"/>
              <w:jc w:val="center"/>
              <w:rPr>
                <w:rFonts w:ascii="Arial" w:eastAsia="Calibri" w:hAnsi="Arial" w:cs="Arial"/>
              </w:rPr>
            </w:pPr>
            <w:r>
              <w:rPr>
                <w:lang w:val="sv-SE"/>
              </w:rPr>
              <w:t>30</w:t>
            </w:r>
            <w:r w:rsidR="006D4BCE">
              <w:rPr>
                <w:lang w:val="sv-SE"/>
              </w:rPr>
              <w:t>–</w:t>
            </w:r>
            <w:r>
              <w:rPr>
                <w:lang w:val="sv-SE"/>
              </w:rPr>
              <w:t>04</w:t>
            </w:r>
            <w:r w:rsidR="006D4BCE">
              <w:rPr>
                <w:lang w:val="sv-SE"/>
              </w:rPr>
              <w:t xml:space="preserve"> okt 2023</w:t>
            </w:r>
          </w:p>
        </w:tc>
        <w:tc>
          <w:tcPr>
            <w:tcW w:w="1162" w:type="pct"/>
            <w:vAlign w:val="center"/>
          </w:tcPr>
          <w:p w14:paraId="1AD8B969" w14:textId="1F2E52B3" w:rsidR="006D4BCE" w:rsidRDefault="008C3133" w:rsidP="008C3133">
            <w:pPr>
              <w:pStyle w:val="NoSpacing"/>
              <w:rPr>
                <w:sz w:val="22"/>
                <w:szCs w:val="22"/>
                <w:lang w:val="sv-SE"/>
              </w:rPr>
            </w:pPr>
            <w:r>
              <w:rPr>
                <w:sz w:val="22"/>
                <w:szCs w:val="22"/>
                <w:lang w:val="sv-SE"/>
              </w:rPr>
              <w:t xml:space="preserve">    </w:t>
            </w:r>
            <w:r w:rsidR="006D4BCE">
              <w:rPr>
                <w:sz w:val="22"/>
                <w:szCs w:val="22"/>
                <w:lang w:val="sv-SE"/>
              </w:rPr>
              <w:t>Minggu ke-9</w:t>
            </w:r>
          </w:p>
          <w:p w14:paraId="6D8AB573" w14:textId="3A8A5E9F" w:rsidR="00093B57" w:rsidRPr="0073345E" w:rsidRDefault="008C3133" w:rsidP="006D4BCE">
            <w:pPr>
              <w:spacing w:after="0" w:line="240" w:lineRule="auto"/>
              <w:ind w:left="74" w:right="175"/>
              <w:jc w:val="center"/>
              <w:rPr>
                <w:rFonts w:ascii="Arial" w:hAnsi="Arial" w:cs="Arial"/>
                <w:lang w:val="sv-SE"/>
              </w:rPr>
            </w:pPr>
            <w:r>
              <w:rPr>
                <w:lang w:val="sv-SE"/>
              </w:rPr>
              <w:t>30–04 okt 2023</w:t>
            </w:r>
          </w:p>
        </w:tc>
        <w:tc>
          <w:tcPr>
            <w:tcW w:w="833" w:type="pct"/>
            <w:vAlign w:val="center"/>
          </w:tcPr>
          <w:p w14:paraId="12769346" w14:textId="77777777" w:rsidR="006D4BCE" w:rsidRPr="00BF3FFA" w:rsidRDefault="006D4BCE" w:rsidP="006D4BCE">
            <w:pPr>
              <w:pStyle w:val="NoSpacing"/>
              <w:jc w:val="center"/>
              <w:rPr>
                <w:b/>
                <w:bCs/>
                <w:sz w:val="20"/>
                <w:szCs w:val="20"/>
                <w:lang w:val="sv-SE"/>
              </w:rPr>
            </w:pPr>
            <w:r w:rsidRPr="00BF3FFA">
              <w:rPr>
                <w:b/>
                <w:bCs/>
                <w:sz w:val="20"/>
                <w:szCs w:val="20"/>
                <w:lang w:val="sv-SE"/>
              </w:rPr>
              <w:t>Terlaksana</w:t>
            </w:r>
          </w:p>
          <w:p w14:paraId="7D5FF51C" w14:textId="69FC90A3" w:rsidR="00093B57" w:rsidRPr="00BF3FFA" w:rsidRDefault="006D4BCE" w:rsidP="006D4BCE">
            <w:pPr>
              <w:spacing w:after="0" w:line="240" w:lineRule="auto"/>
              <w:ind w:left="74"/>
              <w:jc w:val="center"/>
              <w:rPr>
                <w:rFonts w:ascii="Arial" w:hAnsi="Arial" w:cs="Arial"/>
                <w:b/>
                <w:bCs/>
                <w:lang w:val="sv-SE"/>
              </w:rPr>
            </w:pPr>
            <w:r w:rsidRPr="00BF3FFA">
              <w:rPr>
                <w:b/>
                <w:bCs/>
                <w:sz w:val="20"/>
                <w:szCs w:val="20"/>
                <w:lang w:val="sv-SE"/>
              </w:rPr>
              <w:t>Dan tercapai 100%</w:t>
            </w:r>
          </w:p>
        </w:tc>
      </w:tr>
      <w:tr w:rsidR="00093B57" w:rsidRPr="00B620C6" w14:paraId="45C405FC" w14:textId="77777777" w:rsidTr="006D4BCE">
        <w:trPr>
          <w:trHeight w:val="1333"/>
        </w:trPr>
        <w:tc>
          <w:tcPr>
            <w:tcW w:w="322" w:type="pct"/>
            <w:shd w:val="clear" w:color="auto" w:fill="auto"/>
            <w:vAlign w:val="center"/>
          </w:tcPr>
          <w:p w14:paraId="0F60CE3F" w14:textId="77777777" w:rsidR="00093B57" w:rsidRPr="00507D63" w:rsidRDefault="00093B57" w:rsidP="007F4558">
            <w:pPr>
              <w:pStyle w:val="NoSpacing"/>
              <w:numPr>
                <w:ilvl w:val="0"/>
                <w:numId w:val="12"/>
              </w:numPr>
              <w:ind w:left="408"/>
              <w:jc w:val="center"/>
              <w:rPr>
                <w:sz w:val="22"/>
                <w:szCs w:val="22"/>
              </w:rPr>
            </w:pPr>
          </w:p>
        </w:tc>
        <w:tc>
          <w:tcPr>
            <w:tcW w:w="1657" w:type="pct"/>
            <w:gridSpan w:val="2"/>
            <w:shd w:val="clear" w:color="auto" w:fill="auto"/>
          </w:tcPr>
          <w:p w14:paraId="0FD512DE" w14:textId="77777777" w:rsidR="00093B57" w:rsidRDefault="00093B57" w:rsidP="00093B57">
            <w:pPr>
              <w:pStyle w:val="Default"/>
              <w:jc w:val="both"/>
              <w:rPr>
                <w:rFonts w:ascii="Arial" w:hAnsi="Arial" w:cs="Arial"/>
                <w:sz w:val="22"/>
                <w:szCs w:val="22"/>
              </w:rPr>
            </w:pPr>
          </w:p>
          <w:p w14:paraId="7C41892A" w14:textId="77777777" w:rsidR="00093B57" w:rsidRPr="00507D63" w:rsidRDefault="00093B57" w:rsidP="00093B57">
            <w:pPr>
              <w:pStyle w:val="Default"/>
              <w:jc w:val="both"/>
              <w:rPr>
                <w:rFonts w:ascii="Arial" w:hAnsi="Arial" w:cs="Arial"/>
                <w:sz w:val="22"/>
                <w:szCs w:val="22"/>
              </w:rPr>
            </w:pPr>
            <w:r w:rsidRPr="00507D63">
              <w:rPr>
                <w:rFonts w:ascii="Arial" w:hAnsi="Arial" w:cs="Arial"/>
                <w:sz w:val="22"/>
                <w:szCs w:val="22"/>
              </w:rPr>
              <w:t xml:space="preserve">Menyusun laporan </w:t>
            </w:r>
          </w:p>
          <w:p w14:paraId="79380B23" w14:textId="77777777" w:rsidR="00093B57" w:rsidRDefault="00093B57" w:rsidP="00093B57">
            <w:pPr>
              <w:pStyle w:val="NoSpacing"/>
              <w:jc w:val="both"/>
              <w:rPr>
                <w:sz w:val="22"/>
                <w:szCs w:val="22"/>
              </w:rPr>
            </w:pPr>
            <w:r w:rsidRPr="00507D63">
              <w:rPr>
                <w:sz w:val="22"/>
                <w:szCs w:val="22"/>
              </w:rPr>
              <w:t>akhir pelaksanaan aksi perubahan dan persetujuan laporan pelaksanaan aksi perubahan oleh mentor dan coach.</w:t>
            </w:r>
          </w:p>
          <w:p w14:paraId="761039B8" w14:textId="77777777" w:rsidR="00093B57" w:rsidRPr="00507D63" w:rsidRDefault="00093B57" w:rsidP="00093B57">
            <w:pPr>
              <w:pStyle w:val="NoSpacing"/>
              <w:jc w:val="both"/>
              <w:rPr>
                <w:sz w:val="22"/>
                <w:szCs w:val="22"/>
              </w:rPr>
            </w:pPr>
          </w:p>
        </w:tc>
        <w:tc>
          <w:tcPr>
            <w:tcW w:w="1026" w:type="pct"/>
            <w:shd w:val="clear" w:color="auto" w:fill="auto"/>
            <w:vAlign w:val="center"/>
          </w:tcPr>
          <w:p w14:paraId="50F5F3D2" w14:textId="0DCAEDDD" w:rsidR="006D4BCE" w:rsidRDefault="006D4BCE" w:rsidP="006D4BCE">
            <w:pPr>
              <w:pStyle w:val="NoSpacing"/>
              <w:jc w:val="center"/>
              <w:rPr>
                <w:sz w:val="22"/>
                <w:szCs w:val="22"/>
                <w:lang w:val="sv-SE"/>
              </w:rPr>
            </w:pPr>
            <w:r>
              <w:rPr>
                <w:sz w:val="22"/>
                <w:szCs w:val="22"/>
                <w:lang w:val="sv-SE"/>
              </w:rPr>
              <w:t>Minggu ke-9</w:t>
            </w:r>
          </w:p>
          <w:p w14:paraId="6783395C" w14:textId="353394E9" w:rsidR="00093B57" w:rsidRPr="0073345E" w:rsidRDefault="008C3133" w:rsidP="006D4BCE">
            <w:pPr>
              <w:spacing w:after="0" w:line="240" w:lineRule="auto"/>
              <w:ind w:left="74" w:right="-93"/>
              <w:jc w:val="center"/>
              <w:rPr>
                <w:rFonts w:ascii="Arial" w:eastAsia="Arial" w:hAnsi="Arial" w:cs="Arial"/>
              </w:rPr>
            </w:pPr>
            <w:r>
              <w:rPr>
                <w:lang w:val="sv-SE"/>
              </w:rPr>
              <w:t>30–04 okt 2023</w:t>
            </w:r>
          </w:p>
        </w:tc>
        <w:tc>
          <w:tcPr>
            <w:tcW w:w="1162" w:type="pct"/>
            <w:vAlign w:val="center"/>
          </w:tcPr>
          <w:p w14:paraId="4B631A65" w14:textId="77777777" w:rsidR="006D4BCE" w:rsidRDefault="006D4BCE" w:rsidP="006D4BCE">
            <w:pPr>
              <w:pStyle w:val="NoSpacing"/>
              <w:jc w:val="center"/>
              <w:rPr>
                <w:sz w:val="22"/>
                <w:szCs w:val="22"/>
                <w:lang w:val="sv-SE"/>
              </w:rPr>
            </w:pPr>
            <w:r>
              <w:rPr>
                <w:sz w:val="22"/>
                <w:szCs w:val="22"/>
                <w:lang w:val="sv-SE"/>
              </w:rPr>
              <w:t>Minggu ke-9</w:t>
            </w:r>
          </w:p>
          <w:p w14:paraId="303C5F75" w14:textId="58AB0AD6" w:rsidR="00093B57" w:rsidRDefault="008C3133" w:rsidP="006D4BCE">
            <w:pPr>
              <w:spacing w:after="0" w:line="240" w:lineRule="auto"/>
              <w:ind w:left="74" w:right="175"/>
              <w:jc w:val="center"/>
              <w:rPr>
                <w:rFonts w:ascii="Arial" w:hAnsi="Arial" w:cs="Arial"/>
                <w:lang w:val="sv-SE"/>
              </w:rPr>
            </w:pPr>
            <w:r>
              <w:rPr>
                <w:lang w:val="sv-SE"/>
              </w:rPr>
              <w:t>30–04 okt 2023</w:t>
            </w:r>
          </w:p>
        </w:tc>
        <w:tc>
          <w:tcPr>
            <w:tcW w:w="833" w:type="pct"/>
            <w:vAlign w:val="center"/>
          </w:tcPr>
          <w:p w14:paraId="19459D80" w14:textId="77777777" w:rsidR="006D4BCE" w:rsidRPr="00BF3FFA" w:rsidRDefault="006D4BCE" w:rsidP="006D4BCE">
            <w:pPr>
              <w:pStyle w:val="NoSpacing"/>
              <w:jc w:val="center"/>
              <w:rPr>
                <w:b/>
                <w:bCs/>
                <w:sz w:val="20"/>
                <w:szCs w:val="20"/>
                <w:lang w:val="sv-SE"/>
              </w:rPr>
            </w:pPr>
            <w:r w:rsidRPr="00BF3FFA">
              <w:rPr>
                <w:b/>
                <w:bCs/>
                <w:sz w:val="20"/>
                <w:szCs w:val="20"/>
                <w:lang w:val="sv-SE"/>
              </w:rPr>
              <w:t>Terlaksana</w:t>
            </w:r>
          </w:p>
          <w:p w14:paraId="1726C799" w14:textId="1EB7FAA3" w:rsidR="00093B57" w:rsidRPr="00BF3FFA" w:rsidRDefault="006D4BCE" w:rsidP="006D4BCE">
            <w:pPr>
              <w:spacing w:after="0" w:line="240" w:lineRule="auto"/>
              <w:ind w:left="74"/>
              <w:jc w:val="center"/>
              <w:rPr>
                <w:rFonts w:ascii="Arial" w:hAnsi="Arial" w:cs="Arial"/>
                <w:b/>
                <w:bCs/>
                <w:lang w:val="sv-SE"/>
              </w:rPr>
            </w:pPr>
            <w:r w:rsidRPr="00BF3FFA">
              <w:rPr>
                <w:b/>
                <w:bCs/>
                <w:sz w:val="20"/>
                <w:szCs w:val="20"/>
                <w:lang w:val="sv-SE"/>
              </w:rPr>
              <w:t>Dan tercapai 100%</w:t>
            </w:r>
          </w:p>
        </w:tc>
      </w:tr>
      <w:tr w:rsidR="00093B57" w:rsidRPr="00B620C6" w14:paraId="1789B3DD" w14:textId="77777777" w:rsidTr="006D4BCE">
        <w:trPr>
          <w:trHeight w:val="785"/>
        </w:trPr>
        <w:tc>
          <w:tcPr>
            <w:tcW w:w="322" w:type="pct"/>
            <w:shd w:val="clear" w:color="auto" w:fill="auto"/>
            <w:vAlign w:val="center"/>
          </w:tcPr>
          <w:p w14:paraId="0C266061" w14:textId="77777777" w:rsidR="00093B57" w:rsidRPr="00507D63" w:rsidRDefault="00093B57" w:rsidP="007F4558">
            <w:pPr>
              <w:pStyle w:val="NoSpacing"/>
              <w:numPr>
                <w:ilvl w:val="0"/>
                <w:numId w:val="12"/>
              </w:numPr>
              <w:ind w:left="408"/>
              <w:jc w:val="center"/>
              <w:rPr>
                <w:sz w:val="22"/>
                <w:szCs w:val="22"/>
              </w:rPr>
            </w:pPr>
          </w:p>
        </w:tc>
        <w:tc>
          <w:tcPr>
            <w:tcW w:w="1657" w:type="pct"/>
            <w:gridSpan w:val="2"/>
            <w:shd w:val="clear" w:color="auto" w:fill="auto"/>
          </w:tcPr>
          <w:p w14:paraId="374C15D2" w14:textId="77777777" w:rsidR="00093B57" w:rsidRDefault="00093B57" w:rsidP="00093B57">
            <w:pPr>
              <w:pStyle w:val="NoSpacing"/>
              <w:rPr>
                <w:sz w:val="22"/>
                <w:szCs w:val="22"/>
              </w:rPr>
            </w:pPr>
          </w:p>
          <w:p w14:paraId="7CEDF60C" w14:textId="77777777" w:rsidR="00093B57" w:rsidRDefault="00093B57" w:rsidP="00093B57">
            <w:pPr>
              <w:pStyle w:val="NoSpacing"/>
              <w:rPr>
                <w:sz w:val="22"/>
                <w:szCs w:val="22"/>
              </w:rPr>
            </w:pPr>
            <w:r w:rsidRPr="00842269">
              <w:rPr>
                <w:sz w:val="22"/>
                <w:szCs w:val="22"/>
              </w:rPr>
              <w:t xml:space="preserve">Membuat Laporan Kegiatan </w:t>
            </w:r>
          </w:p>
          <w:p w14:paraId="5005259E" w14:textId="77777777" w:rsidR="00093B57" w:rsidRDefault="00093B57" w:rsidP="00093B57">
            <w:pPr>
              <w:pStyle w:val="NoSpacing"/>
              <w:rPr>
                <w:sz w:val="22"/>
                <w:szCs w:val="22"/>
              </w:rPr>
            </w:pPr>
            <w:r w:rsidRPr="00842269">
              <w:rPr>
                <w:sz w:val="22"/>
                <w:szCs w:val="22"/>
              </w:rPr>
              <w:t xml:space="preserve">Minggu </w:t>
            </w:r>
            <w:r>
              <w:rPr>
                <w:sz w:val="22"/>
                <w:szCs w:val="22"/>
              </w:rPr>
              <w:t>9</w:t>
            </w:r>
          </w:p>
          <w:p w14:paraId="7080F098" w14:textId="77777777" w:rsidR="00093B57" w:rsidRPr="00507D63" w:rsidRDefault="00093B57" w:rsidP="00093B57">
            <w:pPr>
              <w:pStyle w:val="NoSpacing"/>
              <w:jc w:val="both"/>
              <w:rPr>
                <w:sz w:val="22"/>
                <w:szCs w:val="22"/>
              </w:rPr>
            </w:pPr>
          </w:p>
        </w:tc>
        <w:tc>
          <w:tcPr>
            <w:tcW w:w="1026" w:type="pct"/>
            <w:shd w:val="clear" w:color="auto" w:fill="auto"/>
            <w:vAlign w:val="center"/>
          </w:tcPr>
          <w:p w14:paraId="09DDD9C5" w14:textId="3E5EC0D1" w:rsidR="006D4BCE" w:rsidRDefault="006D4BCE" w:rsidP="006D4BCE">
            <w:pPr>
              <w:pStyle w:val="NoSpacing"/>
              <w:jc w:val="center"/>
              <w:rPr>
                <w:sz w:val="22"/>
                <w:szCs w:val="22"/>
                <w:lang w:val="sv-SE"/>
              </w:rPr>
            </w:pPr>
            <w:r>
              <w:rPr>
                <w:sz w:val="22"/>
                <w:szCs w:val="22"/>
                <w:lang w:val="sv-SE"/>
              </w:rPr>
              <w:t>Minggu ke-9</w:t>
            </w:r>
          </w:p>
          <w:p w14:paraId="1D9ADB07" w14:textId="046A2C1C" w:rsidR="00093B57" w:rsidRPr="002A052B" w:rsidRDefault="008C3133" w:rsidP="006D4BCE">
            <w:pPr>
              <w:spacing w:after="0" w:line="240" w:lineRule="auto"/>
              <w:ind w:left="134"/>
              <w:jc w:val="center"/>
              <w:rPr>
                <w:rFonts w:ascii="Arial" w:eastAsia="Arial" w:hAnsi="Arial" w:cs="Arial"/>
              </w:rPr>
            </w:pPr>
            <w:r>
              <w:rPr>
                <w:lang w:val="sv-SE"/>
              </w:rPr>
              <w:t>30–04 okt 2023</w:t>
            </w:r>
          </w:p>
        </w:tc>
        <w:tc>
          <w:tcPr>
            <w:tcW w:w="1162" w:type="pct"/>
            <w:vAlign w:val="center"/>
          </w:tcPr>
          <w:p w14:paraId="4812D9C0" w14:textId="77777777" w:rsidR="006D4BCE" w:rsidRDefault="006D4BCE" w:rsidP="006D4BCE">
            <w:pPr>
              <w:pStyle w:val="NoSpacing"/>
              <w:jc w:val="center"/>
              <w:rPr>
                <w:sz w:val="22"/>
                <w:szCs w:val="22"/>
                <w:lang w:val="sv-SE"/>
              </w:rPr>
            </w:pPr>
            <w:r>
              <w:rPr>
                <w:sz w:val="22"/>
                <w:szCs w:val="22"/>
                <w:lang w:val="sv-SE"/>
              </w:rPr>
              <w:t>Minggu ke-9</w:t>
            </w:r>
          </w:p>
          <w:p w14:paraId="58D14CEB" w14:textId="1F6D36FF" w:rsidR="00093B57" w:rsidRDefault="008C3133" w:rsidP="006D4BCE">
            <w:pPr>
              <w:spacing w:after="0" w:line="240" w:lineRule="auto"/>
              <w:ind w:left="134" w:right="175"/>
              <w:jc w:val="center"/>
              <w:rPr>
                <w:rFonts w:ascii="Arial" w:hAnsi="Arial" w:cs="Arial"/>
                <w:lang w:val="sv-SE"/>
              </w:rPr>
            </w:pPr>
            <w:r>
              <w:rPr>
                <w:lang w:val="sv-SE"/>
              </w:rPr>
              <w:t>30–04 okt 2023</w:t>
            </w:r>
          </w:p>
        </w:tc>
        <w:tc>
          <w:tcPr>
            <w:tcW w:w="833" w:type="pct"/>
            <w:vAlign w:val="center"/>
          </w:tcPr>
          <w:p w14:paraId="13170F77" w14:textId="77777777" w:rsidR="006D4BCE" w:rsidRPr="00BF3FFA" w:rsidRDefault="006D4BCE" w:rsidP="006D4BCE">
            <w:pPr>
              <w:pStyle w:val="NoSpacing"/>
              <w:jc w:val="center"/>
              <w:rPr>
                <w:b/>
                <w:bCs/>
                <w:sz w:val="20"/>
                <w:szCs w:val="20"/>
                <w:lang w:val="sv-SE"/>
              </w:rPr>
            </w:pPr>
            <w:r w:rsidRPr="00BF3FFA">
              <w:rPr>
                <w:b/>
                <w:bCs/>
                <w:sz w:val="20"/>
                <w:szCs w:val="20"/>
                <w:lang w:val="sv-SE"/>
              </w:rPr>
              <w:t>Terlaksana</w:t>
            </w:r>
          </w:p>
          <w:p w14:paraId="7080C81B" w14:textId="76B9104F" w:rsidR="00093B57" w:rsidRPr="00BF3FFA" w:rsidRDefault="006D4BCE" w:rsidP="006D4BCE">
            <w:pPr>
              <w:spacing w:after="0" w:line="240" w:lineRule="auto"/>
              <w:ind w:left="134"/>
              <w:jc w:val="center"/>
              <w:rPr>
                <w:rFonts w:ascii="Arial" w:hAnsi="Arial" w:cs="Arial"/>
                <w:b/>
                <w:bCs/>
                <w:lang w:val="sv-SE"/>
              </w:rPr>
            </w:pPr>
            <w:r w:rsidRPr="00BF3FFA">
              <w:rPr>
                <w:b/>
                <w:bCs/>
                <w:sz w:val="20"/>
                <w:szCs w:val="20"/>
                <w:lang w:val="sv-SE"/>
              </w:rPr>
              <w:t>Dan tercapai 100%</w:t>
            </w:r>
          </w:p>
        </w:tc>
      </w:tr>
      <w:tr w:rsidR="008C3133" w:rsidRPr="00791B97" w14:paraId="049A392E" w14:textId="77777777" w:rsidTr="008C3133">
        <w:trPr>
          <w:trHeight w:val="555"/>
        </w:trPr>
        <w:tc>
          <w:tcPr>
            <w:tcW w:w="332" w:type="pct"/>
            <w:gridSpan w:val="2"/>
            <w:shd w:val="clear" w:color="auto" w:fill="BFBFBF" w:themeFill="background1" w:themeFillShade="BF"/>
            <w:vAlign w:val="center"/>
          </w:tcPr>
          <w:p w14:paraId="09B9E009" w14:textId="77777777" w:rsidR="008C3133" w:rsidRPr="00D04791" w:rsidRDefault="008C3133" w:rsidP="00093B57">
            <w:pPr>
              <w:pStyle w:val="NoSpacing"/>
              <w:jc w:val="center"/>
              <w:rPr>
                <w:b/>
                <w:bCs/>
                <w:sz w:val="22"/>
                <w:szCs w:val="22"/>
              </w:rPr>
            </w:pPr>
            <w:r>
              <w:rPr>
                <w:b/>
                <w:bCs/>
                <w:sz w:val="22"/>
                <w:szCs w:val="22"/>
              </w:rPr>
              <w:t>F</w:t>
            </w:r>
          </w:p>
        </w:tc>
        <w:tc>
          <w:tcPr>
            <w:tcW w:w="4668" w:type="pct"/>
            <w:gridSpan w:val="4"/>
            <w:shd w:val="clear" w:color="auto" w:fill="BFBFBF" w:themeFill="background1" w:themeFillShade="BF"/>
            <w:vAlign w:val="center"/>
          </w:tcPr>
          <w:p w14:paraId="5AEB0135" w14:textId="714A9310" w:rsidR="008C3133" w:rsidRPr="00507D63" w:rsidRDefault="008C3133" w:rsidP="008C3133">
            <w:pPr>
              <w:spacing w:after="0" w:line="240" w:lineRule="auto"/>
              <w:ind w:right="175"/>
              <w:rPr>
                <w:rFonts w:ascii="Arial" w:eastAsia="Arial" w:hAnsi="Arial" w:cs="Arial"/>
              </w:rPr>
            </w:pPr>
            <w:r w:rsidRPr="00507D63">
              <w:rPr>
                <w:b/>
              </w:rPr>
              <w:t>JANGKA</w:t>
            </w:r>
            <w:r>
              <w:rPr>
                <w:b/>
              </w:rPr>
              <w:t xml:space="preserve"> </w:t>
            </w:r>
            <w:r w:rsidRPr="00507D63">
              <w:rPr>
                <w:b/>
              </w:rPr>
              <w:t>WAKTU</w:t>
            </w:r>
            <w:r>
              <w:rPr>
                <w:b/>
              </w:rPr>
              <w:t xml:space="preserve"> PASCA PELATIHAN</w:t>
            </w:r>
          </w:p>
        </w:tc>
      </w:tr>
      <w:tr w:rsidR="00093B57" w:rsidRPr="00791B97" w14:paraId="726A75AC" w14:textId="77777777" w:rsidTr="00402B4A">
        <w:trPr>
          <w:trHeight w:val="833"/>
        </w:trPr>
        <w:tc>
          <w:tcPr>
            <w:tcW w:w="322" w:type="pct"/>
            <w:shd w:val="clear" w:color="auto" w:fill="auto"/>
          </w:tcPr>
          <w:p w14:paraId="2B9054E8" w14:textId="77777777" w:rsidR="00093B57" w:rsidRPr="00507D63" w:rsidRDefault="00093B57" w:rsidP="007F4558">
            <w:pPr>
              <w:pStyle w:val="NoSpacing"/>
              <w:numPr>
                <w:ilvl w:val="0"/>
                <w:numId w:val="12"/>
              </w:numPr>
              <w:ind w:left="408"/>
              <w:jc w:val="center"/>
              <w:rPr>
                <w:sz w:val="22"/>
                <w:szCs w:val="22"/>
              </w:rPr>
            </w:pPr>
            <w:r w:rsidRPr="00507D63">
              <w:rPr>
                <w:sz w:val="22"/>
                <w:szCs w:val="22"/>
              </w:rPr>
              <w:t>1.</w:t>
            </w:r>
          </w:p>
        </w:tc>
        <w:tc>
          <w:tcPr>
            <w:tcW w:w="1657" w:type="pct"/>
            <w:gridSpan w:val="2"/>
            <w:shd w:val="clear" w:color="auto" w:fill="auto"/>
          </w:tcPr>
          <w:p w14:paraId="5B160ECA" w14:textId="77777777" w:rsidR="00093B57" w:rsidRPr="00507D63" w:rsidRDefault="00093B57" w:rsidP="00093B57">
            <w:pPr>
              <w:pStyle w:val="NoSpacing"/>
              <w:jc w:val="both"/>
              <w:rPr>
                <w:sz w:val="22"/>
                <w:szCs w:val="22"/>
                <w:lang w:eastAsia="id-ID"/>
              </w:rPr>
            </w:pPr>
            <w:r w:rsidRPr="00507D63">
              <w:rPr>
                <w:sz w:val="22"/>
                <w:szCs w:val="22"/>
              </w:rPr>
              <w:t xml:space="preserve">Terlaksananya sosialisasi secara intensif kepada </w:t>
            </w:r>
            <w:r>
              <w:rPr>
                <w:sz w:val="22"/>
                <w:szCs w:val="22"/>
              </w:rPr>
              <w:t>pelaku usaha</w:t>
            </w:r>
          </w:p>
        </w:tc>
        <w:tc>
          <w:tcPr>
            <w:tcW w:w="1026" w:type="pct"/>
            <w:shd w:val="clear" w:color="auto" w:fill="auto"/>
          </w:tcPr>
          <w:p w14:paraId="7842324C" w14:textId="77777777" w:rsidR="00093B57" w:rsidRPr="00507D63" w:rsidRDefault="00093B57" w:rsidP="00093B57">
            <w:pPr>
              <w:spacing w:after="0" w:line="240" w:lineRule="auto"/>
              <w:ind w:left="74" w:right="175"/>
              <w:jc w:val="center"/>
              <w:rPr>
                <w:rFonts w:ascii="Arial" w:eastAsia="Arial" w:hAnsi="Arial" w:cs="Arial"/>
              </w:rPr>
            </w:pPr>
            <w:r w:rsidRPr="00507D63">
              <w:t>Dilaksanakan 6 (enam) bulan setelah selesainya diklat (Bulan November 2023 hingga Bulan Mei 2024)</w:t>
            </w:r>
          </w:p>
        </w:tc>
        <w:tc>
          <w:tcPr>
            <w:tcW w:w="1162" w:type="pct"/>
          </w:tcPr>
          <w:p w14:paraId="1E90826D" w14:textId="77777777" w:rsidR="00093B57" w:rsidRPr="00507D63" w:rsidRDefault="00093B57" w:rsidP="00093B57">
            <w:pPr>
              <w:spacing w:after="0" w:line="240" w:lineRule="auto"/>
              <w:ind w:left="74" w:right="175"/>
              <w:jc w:val="center"/>
            </w:pPr>
          </w:p>
        </w:tc>
        <w:tc>
          <w:tcPr>
            <w:tcW w:w="833" w:type="pct"/>
          </w:tcPr>
          <w:p w14:paraId="28E849F8" w14:textId="77777777" w:rsidR="00093B57" w:rsidRPr="00507D63" w:rsidRDefault="00093B57" w:rsidP="00093B57">
            <w:pPr>
              <w:spacing w:after="0" w:line="240" w:lineRule="auto"/>
              <w:ind w:left="74" w:right="175"/>
              <w:jc w:val="center"/>
            </w:pPr>
          </w:p>
        </w:tc>
      </w:tr>
      <w:tr w:rsidR="00093B57" w:rsidRPr="00791B97" w14:paraId="6806415A" w14:textId="77777777" w:rsidTr="00402B4A">
        <w:trPr>
          <w:trHeight w:val="833"/>
        </w:trPr>
        <w:tc>
          <w:tcPr>
            <w:tcW w:w="322" w:type="pct"/>
            <w:shd w:val="clear" w:color="auto" w:fill="auto"/>
          </w:tcPr>
          <w:p w14:paraId="79314BBB" w14:textId="77777777" w:rsidR="00093B57" w:rsidRPr="00507D63" w:rsidRDefault="00093B57" w:rsidP="007F4558">
            <w:pPr>
              <w:pStyle w:val="NoSpacing"/>
              <w:numPr>
                <w:ilvl w:val="0"/>
                <w:numId w:val="12"/>
              </w:numPr>
              <w:ind w:left="408"/>
              <w:jc w:val="center"/>
              <w:rPr>
                <w:sz w:val="22"/>
                <w:szCs w:val="22"/>
              </w:rPr>
            </w:pPr>
            <w:r w:rsidRPr="00507D63">
              <w:rPr>
                <w:sz w:val="22"/>
                <w:szCs w:val="22"/>
              </w:rPr>
              <w:t>2.</w:t>
            </w:r>
          </w:p>
        </w:tc>
        <w:tc>
          <w:tcPr>
            <w:tcW w:w="1657" w:type="pct"/>
            <w:gridSpan w:val="2"/>
            <w:shd w:val="clear" w:color="auto" w:fill="auto"/>
          </w:tcPr>
          <w:p w14:paraId="733335B3" w14:textId="77777777" w:rsidR="00093B57" w:rsidRPr="00507D63" w:rsidRDefault="00093B57" w:rsidP="00093B57">
            <w:pPr>
              <w:pStyle w:val="NoSpacing"/>
              <w:jc w:val="both"/>
              <w:rPr>
                <w:sz w:val="22"/>
                <w:szCs w:val="22"/>
                <w:lang w:eastAsia="id-ID"/>
              </w:rPr>
            </w:pPr>
            <w:r w:rsidRPr="00507D63">
              <w:rPr>
                <w:sz w:val="22"/>
                <w:szCs w:val="22"/>
              </w:rPr>
              <w:t>Terlaksananya regulasi pengawasan secara berkelanjutan</w:t>
            </w:r>
          </w:p>
        </w:tc>
        <w:tc>
          <w:tcPr>
            <w:tcW w:w="1026" w:type="pct"/>
            <w:shd w:val="clear" w:color="auto" w:fill="auto"/>
          </w:tcPr>
          <w:p w14:paraId="0E9FFC1B" w14:textId="77777777" w:rsidR="00093B57" w:rsidRPr="00507D63" w:rsidRDefault="00093B57" w:rsidP="00093B57">
            <w:pPr>
              <w:spacing w:after="0" w:line="240" w:lineRule="auto"/>
              <w:ind w:left="74" w:right="175"/>
              <w:jc w:val="center"/>
              <w:rPr>
                <w:rFonts w:ascii="Arial" w:eastAsia="Arial" w:hAnsi="Arial" w:cs="Arial"/>
              </w:rPr>
            </w:pPr>
            <w:r w:rsidRPr="00507D63">
              <w:t>Dilaksanakan 1 tahun setelah selesainya diklat (mulai Bulan Juni 2025)</w:t>
            </w:r>
          </w:p>
        </w:tc>
        <w:tc>
          <w:tcPr>
            <w:tcW w:w="1162" w:type="pct"/>
          </w:tcPr>
          <w:p w14:paraId="2A9756D3" w14:textId="77777777" w:rsidR="00093B57" w:rsidRPr="00507D63" w:rsidRDefault="00093B57" w:rsidP="00093B57">
            <w:pPr>
              <w:spacing w:after="0" w:line="240" w:lineRule="auto"/>
              <w:ind w:left="74" w:right="175"/>
              <w:jc w:val="center"/>
            </w:pPr>
          </w:p>
        </w:tc>
        <w:tc>
          <w:tcPr>
            <w:tcW w:w="833" w:type="pct"/>
          </w:tcPr>
          <w:p w14:paraId="0AEAAD47" w14:textId="77777777" w:rsidR="00093B57" w:rsidRPr="00507D63" w:rsidRDefault="00093B57" w:rsidP="00093B57">
            <w:pPr>
              <w:spacing w:after="0" w:line="240" w:lineRule="auto"/>
              <w:ind w:left="74" w:right="175"/>
              <w:jc w:val="center"/>
            </w:pPr>
          </w:p>
        </w:tc>
      </w:tr>
    </w:tbl>
    <w:p w14:paraId="5305FB40" w14:textId="77777777" w:rsidR="00CA597E" w:rsidRDefault="00CA597E" w:rsidP="00CA597E">
      <w:pPr>
        <w:pStyle w:val="Heading1"/>
        <w:ind w:left="284"/>
        <w:jc w:val="left"/>
        <w:rPr>
          <w:lang w:val="sv-SE"/>
        </w:rPr>
      </w:pPr>
    </w:p>
    <w:p w14:paraId="2784B31F" w14:textId="77777777" w:rsidR="00CA597E" w:rsidRDefault="00CA597E" w:rsidP="00CA597E"/>
    <w:p w14:paraId="5499D303" w14:textId="52525CCC" w:rsidR="00FA45F7" w:rsidRPr="00430C2F" w:rsidRDefault="00FA45F7" w:rsidP="0088595A">
      <w:pPr>
        <w:pStyle w:val="Heading2"/>
        <w:numPr>
          <w:ilvl w:val="0"/>
          <w:numId w:val="53"/>
        </w:numPr>
        <w:rPr>
          <w:rFonts w:eastAsiaTheme="majorEastAsia"/>
          <w:b/>
          <w:bCs w:val="0"/>
        </w:rPr>
      </w:pPr>
      <w:bookmarkStart w:id="79" w:name="_Toc149291536"/>
      <w:r w:rsidRPr="00430C2F">
        <w:rPr>
          <w:rFonts w:eastAsiaTheme="majorEastAsia"/>
          <w:b/>
          <w:bCs w:val="0"/>
        </w:rPr>
        <w:t>Pencapaian Hasil Aksi Perubahan</w:t>
      </w:r>
      <w:bookmarkEnd w:id="79"/>
    </w:p>
    <w:p w14:paraId="31C2AAEE" w14:textId="775C7DFA" w:rsidR="008550E7" w:rsidRDefault="005A0418" w:rsidP="008550E7">
      <w:pPr>
        <w:pStyle w:val="ListParagraph"/>
        <w:spacing w:after="0" w:line="360" w:lineRule="auto"/>
        <w:jc w:val="both"/>
        <w:rPr>
          <w:rFonts w:ascii="Arial" w:hAnsi="Arial" w:cs="Arial"/>
          <w:sz w:val="24"/>
          <w:szCs w:val="24"/>
        </w:rPr>
      </w:pPr>
      <w:r>
        <w:rPr>
          <w:rFonts w:ascii="Arial" w:hAnsi="Arial" w:cs="Arial"/>
          <w:sz w:val="24"/>
          <w:szCs w:val="24"/>
        </w:rPr>
        <w:t xml:space="preserve">            </w:t>
      </w:r>
      <w:r w:rsidR="008550E7" w:rsidRPr="008550E7">
        <w:rPr>
          <w:rFonts w:ascii="Arial" w:hAnsi="Arial" w:cs="Arial"/>
          <w:sz w:val="24"/>
          <w:szCs w:val="24"/>
        </w:rPr>
        <w:t xml:space="preserve">Hasil pelaksanaan kegiatan atau capaian </w:t>
      </w:r>
      <w:r w:rsidR="008550E7">
        <w:rPr>
          <w:rFonts w:ascii="Arial" w:hAnsi="Arial" w:cs="Arial"/>
          <w:sz w:val="24"/>
          <w:szCs w:val="24"/>
        </w:rPr>
        <w:t>aksi</w:t>
      </w:r>
      <w:r w:rsidR="008550E7" w:rsidRPr="008550E7">
        <w:rPr>
          <w:rFonts w:ascii="Arial" w:hAnsi="Arial" w:cs="Arial"/>
          <w:sz w:val="24"/>
          <w:szCs w:val="24"/>
        </w:rPr>
        <w:t xml:space="preserve"> perubahan dapat dilihat dari sejauh mana pencapaian target atau tujuan dari aksi perubahan ini terwujud. Capaian dari implementasi aksi perubahan ini merupakan capaian yang dihasilkan dari masing-masing tahapan kegiatan (milestone) dan akan dijelaskan sebagai berikut</w:t>
      </w:r>
      <w:r w:rsidR="008550E7">
        <w:rPr>
          <w:rFonts w:ascii="Arial" w:hAnsi="Arial" w:cs="Arial"/>
          <w:sz w:val="24"/>
          <w:szCs w:val="24"/>
        </w:rPr>
        <w:t>:</w:t>
      </w:r>
    </w:p>
    <w:p w14:paraId="3381FD33" w14:textId="26EE6046" w:rsidR="00657C24" w:rsidRPr="00BF3FFA" w:rsidRDefault="005A0418" w:rsidP="00657C24">
      <w:pPr>
        <w:autoSpaceDE w:val="0"/>
        <w:autoSpaceDN w:val="0"/>
        <w:adjustRightInd w:val="0"/>
        <w:spacing w:after="0" w:line="360" w:lineRule="auto"/>
        <w:ind w:left="720"/>
        <w:jc w:val="both"/>
        <w:rPr>
          <w:rFonts w:ascii="Arial" w:hAnsi="Arial" w:cs="Arial"/>
          <w:b/>
          <w:bCs/>
          <w:sz w:val="24"/>
          <w:szCs w:val="24"/>
        </w:rPr>
      </w:pPr>
      <w:r w:rsidRPr="005A0418">
        <w:rPr>
          <w:rFonts w:ascii="Arial" w:hAnsi="Arial" w:cs="Arial"/>
          <w:color w:val="000000"/>
          <w:sz w:val="24"/>
          <w:szCs w:val="24"/>
        </w:rPr>
        <w:t>Tahap perencanaan Aksi Perubahan dilaksanakan pada minggu ke-1 (tanggal 5 s.d. 9 September 2023) dengan uraian kegiatan</w:t>
      </w:r>
      <w:r w:rsidR="00657C24" w:rsidRPr="00657C24">
        <w:rPr>
          <w:rFonts w:ascii="Arial" w:hAnsi="Arial" w:cs="Arial"/>
          <w:b/>
          <w:bCs/>
          <w:sz w:val="24"/>
          <w:szCs w:val="24"/>
        </w:rPr>
        <w:t xml:space="preserve"> </w:t>
      </w:r>
      <w:r w:rsidR="00657C24" w:rsidRPr="00BF3FFA">
        <w:rPr>
          <w:rFonts w:ascii="Arial" w:hAnsi="Arial" w:cs="Arial"/>
          <w:b/>
          <w:bCs/>
          <w:sz w:val="24"/>
          <w:szCs w:val="24"/>
        </w:rPr>
        <w:t>terlaksana dan tercapai 100 %</w:t>
      </w:r>
    </w:p>
    <w:p w14:paraId="43F08620" w14:textId="1CDB5F94" w:rsidR="005A0418" w:rsidRDefault="005A0418" w:rsidP="005A0418">
      <w:pPr>
        <w:widowControl w:val="0"/>
        <w:autoSpaceDE w:val="0"/>
        <w:autoSpaceDN w:val="0"/>
        <w:adjustRightInd w:val="0"/>
        <w:spacing w:after="0" w:line="360" w:lineRule="auto"/>
        <w:ind w:left="709" w:right="20" w:firstLine="450"/>
        <w:contextualSpacing/>
        <w:jc w:val="both"/>
        <w:rPr>
          <w:rFonts w:ascii="Arial" w:hAnsi="Arial" w:cs="Arial"/>
          <w:color w:val="000000"/>
          <w:sz w:val="24"/>
          <w:szCs w:val="24"/>
        </w:rPr>
      </w:pPr>
      <w:r w:rsidRPr="005A0418">
        <w:rPr>
          <w:rFonts w:ascii="Arial" w:hAnsi="Arial" w:cs="Arial"/>
          <w:color w:val="000000"/>
          <w:sz w:val="24"/>
          <w:szCs w:val="24"/>
        </w:rPr>
        <w:t xml:space="preserve"> sebagai berikut :</w:t>
      </w:r>
    </w:p>
    <w:p w14:paraId="63536B3B" w14:textId="22BD3F14" w:rsidR="002B62F4" w:rsidRPr="002B62F4" w:rsidRDefault="002B62F4" w:rsidP="002B62F4">
      <w:pPr>
        <w:widowControl w:val="0"/>
        <w:tabs>
          <w:tab w:val="left" w:pos="1170"/>
        </w:tabs>
        <w:autoSpaceDE w:val="0"/>
        <w:autoSpaceDN w:val="0"/>
        <w:adjustRightInd w:val="0"/>
        <w:spacing w:after="0" w:line="360" w:lineRule="auto"/>
        <w:ind w:right="20"/>
        <w:jc w:val="both"/>
        <w:rPr>
          <w:rFonts w:ascii="Arial" w:eastAsia="Calibri" w:hAnsi="Arial" w:cs="Arial"/>
          <w:bCs/>
          <w:color w:val="000000"/>
          <w:spacing w:val="-3"/>
          <w:sz w:val="24"/>
          <w:szCs w:val="24"/>
        </w:rPr>
      </w:pPr>
      <w:r>
        <w:rPr>
          <w:rFonts w:ascii="Arial" w:hAnsi="Arial" w:cs="Arial"/>
          <w:color w:val="000000"/>
          <w:sz w:val="24"/>
          <w:szCs w:val="24"/>
        </w:rPr>
        <w:t xml:space="preserve">          a. </w:t>
      </w:r>
      <w:r w:rsidRPr="002B62F4">
        <w:rPr>
          <w:rFonts w:ascii="Arial" w:hAnsi="Arial" w:cs="Arial"/>
          <w:color w:val="000000"/>
          <w:sz w:val="24"/>
          <w:szCs w:val="24"/>
        </w:rPr>
        <w:t xml:space="preserve"> </w:t>
      </w:r>
      <w:r w:rsidRPr="002B62F4">
        <w:rPr>
          <w:rFonts w:ascii="Arial" w:eastAsia="Calibri" w:hAnsi="Arial" w:cs="Arial"/>
          <w:bCs/>
          <w:color w:val="000000"/>
          <w:spacing w:val="-3"/>
          <w:sz w:val="24"/>
          <w:szCs w:val="24"/>
        </w:rPr>
        <w:t>Persiapan/Perencanaan (</w:t>
      </w:r>
      <w:r w:rsidRPr="002B62F4">
        <w:rPr>
          <w:rFonts w:ascii="Arial" w:eastAsia="Calibri" w:hAnsi="Arial" w:cs="Arial"/>
          <w:bCs/>
          <w:i/>
          <w:color w:val="000000"/>
          <w:spacing w:val="-3"/>
          <w:sz w:val="24"/>
          <w:szCs w:val="24"/>
        </w:rPr>
        <w:t>Planning</w:t>
      </w:r>
      <w:r w:rsidRPr="002B62F4">
        <w:rPr>
          <w:rFonts w:ascii="Arial" w:eastAsia="Calibri" w:hAnsi="Arial" w:cs="Arial"/>
          <w:bCs/>
          <w:color w:val="000000"/>
          <w:spacing w:val="-3"/>
          <w:sz w:val="24"/>
          <w:szCs w:val="24"/>
        </w:rPr>
        <w:t>)</w:t>
      </w:r>
    </w:p>
    <w:p w14:paraId="7D564D77" w14:textId="6549EEAA" w:rsidR="005A0418" w:rsidRPr="005A0418" w:rsidRDefault="005A0418" w:rsidP="0088595A">
      <w:pPr>
        <w:numPr>
          <w:ilvl w:val="2"/>
          <w:numId w:val="68"/>
        </w:numPr>
        <w:tabs>
          <w:tab w:val="left" w:pos="1620"/>
        </w:tabs>
        <w:autoSpaceDE w:val="0"/>
        <w:autoSpaceDN w:val="0"/>
        <w:adjustRightInd w:val="0"/>
        <w:spacing w:after="0" w:line="360" w:lineRule="auto"/>
        <w:ind w:left="1620" w:hanging="450"/>
        <w:contextualSpacing/>
        <w:jc w:val="both"/>
        <w:rPr>
          <w:rFonts w:ascii="Arial" w:hAnsi="Arial" w:cs="Arial"/>
          <w:color w:val="000000"/>
          <w:sz w:val="24"/>
          <w:szCs w:val="24"/>
        </w:rPr>
      </w:pPr>
      <w:r w:rsidRPr="005A0418">
        <w:rPr>
          <w:rFonts w:ascii="Arial" w:hAnsi="Arial" w:cs="Arial"/>
          <w:color w:val="000000"/>
          <w:sz w:val="24"/>
          <w:szCs w:val="24"/>
        </w:rPr>
        <w:t xml:space="preserve">Melaporkan recana aksi yang akan dilakukan kepada mentor. </w:t>
      </w:r>
      <w:r w:rsidRPr="005A0418">
        <w:rPr>
          <w:rFonts w:ascii="Arial" w:hAnsi="Arial" w:cs="Arial"/>
          <w:i/>
          <w:iCs/>
          <w:color w:val="000000"/>
          <w:sz w:val="24"/>
          <w:szCs w:val="24"/>
        </w:rPr>
        <w:t xml:space="preserve">Action leader </w:t>
      </w:r>
      <w:r w:rsidRPr="005A0418">
        <w:rPr>
          <w:rFonts w:ascii="Arial" w:hAnsi="Arial" w:cs="Arial"/>
          <w:color w:val="000000"/>
          <w:sz w:val="24"/>
          <w:szCs w:val="24"/>
        </w:rPr>
        <w:t xml:space="preserve">memberikan laporan kepada Inspektur </w:t>
      </w:r>
      <w:r>
        <w:rPr>
          <w:rFonts w:ascii="Arial" w:hAnsi="Arial" w:cs="Arial"/>
          <w:color w:val="000000"/>
          <w:sz w:val="24"/>
          <w:szCs w:val="24"/>
        </w:rPr>
        <w:t>Rd.Maman Firmansyah,S.Sos.,MSi</w:t>
      </w:r>
      <w:r w:rsidRPr="005A0418">
        <w:rPr>
          <w:rFonts w:ascii="Arial" w:hAnsi="Arial" w:cs="Arial"/>
          <w:color w:val="000000"/>
          <w:sz w:val="24"/>
          <w:szCs w:val="24"/>
        </w:rPr>
        <w:t xml:space="preserve"> yang bertindak sebagai Mentor, mengenai aksi perubahan yang dilakukan oleh </w:t>
      </w:r>
      <w:r w:rsidR="003A7079">
        <w:rPr>
          <w:rFonts w:ascii="Arial" w:hAnsi="Arial" w:cs="Arial"/>
          <w:color w:val="000000"/>
          <w:sz w:val="24"/>
          <w:szCs w:val="24"/>
        </w:rPr>
        <w:t>Action Leader.</w:t>
      </w:r>
    </w:p>
    <w:p w14:paraId="7048BD3E" w14:textId="51299764" w:rsidR="007336DA" w:rsidRDefault="005A0418" w:rsidP="002B62F4">
      <w:pPr>
        <w:tabs>
          <w:tab w:val="left" w:pos="1620"/>
        </w:tabs>
        <w:autoSpaceDE w:val="0"/>
        <w:autoSpaceDN w:val="0"/>
        <w:adjustRightInd w:val="0"/>
        <w:spacing w:after="0" w:line="360" w:lineRule="auto"/>
        <w:ind w:left="1620"/>
        <w:contextualSpacing/>
        <w:jc w:val="both"/>
        <w:rPr>
          <w:rFonts w:ascii="Arial" w:hAnsi="Arial" w:cs="Arial"/>
          <w:i/>
          <w:iCs/>
          <w:sz w:val="20"/>
          <w:szCs w:val="20"/>
          <w:lang w:val="en-ID"/>
        </w:rPr>
      </w:pPr>
      <w:r w:rsidRPr="005A0418">
        <w:rPr>
          <w:rFonts w:ascii="Arial" w:eastAsia="Calibri" w:hAnsi="Arial" w:cs="Arial"/>
          <w:color w:val="000000"/>
          <w:sz w:val="24"/>
          <w:szCs w:val="24"/>
        </w:rPr>
        <w:t xml:space="preserve">Kegiatan ini dilaksanakan pada pukul 08.00 s/d 10.00 WIB, bertempat di ruang kerja </w:t>
      </w:r>
      <w:r w:rsidR="003A7079">
        <w:rPr>
          <w:rFonts w:ascii="Arial" w:eastAsia="Calibri" w:hAnsi="Arial" w:cs="Arial"/>
          <w:color w:val="000000"/>
          <w:sz w:val="24"/>
          <w:szCs w:val="24"/>
        </w:rPr>
        <w:t xml:space="preserve">Kepala Dinas Ketahanan Pangan </w:t>
      </w:r>
      <w:r w:rsidRPr="005A0418">
        <w:rPr>
          <w:rFonts w:ascii="Arial" w:eastAsia="Calibri" w:hAnsi="Arial" w:cs="Arial"/>
          <w:color w:val="000000"/>
          <w:sz w:val="24"/>
          <w:szCs w:val="24"/>
        </w:rPr>
        <w:t xml:space="preserve"> Kabupaten Subang. </w:t>
      </w:r>
      <w:r w:rsidRPr="005A0418">
        <w:rPr>
          <w:rFonts w:ascii="Arial" w:eastAsia="Calibri" w:hAnsi="Arial" w:cs="Arial"/>
          <w:i/>
          <w:color w:val="000000"/>
          <w:sz w:val="24"/>
          <w:szCs w:val="24"/>
        </w:rPr>
        <w:t>Action Leader</w:t>
      </w:r>
      <w:r w:rsidRPr="005A0418">
        <w:rPr>
          <w:rFonts w:ascii="Arial" w:eastAsia="Calibri" w:hAnsi="Arial" w:cs="Arial"/>
          <w:color w:val="000000"/>
          <w:sz w:val="24"/>
          <w:szCs w:val="24"/>
        </w:rPr>
        <w:t xml:space="preserve"> </w:t>
      </w:r>
      <w:r w:rsidRPr="005A0418">
        <w:rPr>
          <w:rFonts w:ascii="Arial" w:eastAsia="Calibri" w:hAnsi="Arial" w:cs="Arial"/>
          <w:color w:val="000000"/>
          <w:sz w:val="24"/>
          <w:szCs w:val="24"/>
          <w:lang w:val="en-ID"/>
        </w:rPr>
        <w:t xml:space="preserve">menyampaikan laporan </w:t>
      </w:r>
      <w:r w:rsidRPr="005A0418">
        <w:rPr>
          <w:rFonts w:ascii="Arial" w:eastAsia="Calibri" w:hAnsi="Arial" w:cs="Arial"/>
          <w:color w:val="000000"/>
          <w:sz w:val="24"/>
          <w:szCs w:val="24"/>
          <w:lang w:val="id-ID"/>
        </w:rPr>
        <w:t xml:space="preserve">dan </w:t>
      </w:r>
      <w:r w:rsidRPr="005A0418">
        <w:rPr>
          <w:rFonts w:ascii="Arial" w:eastAsia="Calibri" w:hAnsi="Arial" w:cs="Arial"/>
          <w:color w:val="000000"/>
          <w:sz w:val="24"/>
          <w:szCs w:val="24"/>
          <w:lang w:val="en-ID"/>
        </w:rPr>
        <w:t>berk</w:t>
      </w:r>
      <w:r w:rsidRPr="005A0418">
        <w:rPr>
          <w:rFonts w:ascii="Arial" w:eastAsia="Calibri" w:hAnsi="Arial" w:cs="Arial"/>
          <w:color w:val="000000"/>
          <w:sz w:val="24"/>
          <w:szCs w:val="24"/>
          <w:lang w:val="id-ID"/>
        </w:rPr>
        <w:t xml:space="preserve">onsultasi dengan </w:t>
      </w:r>
      <w:r w:rsidRPr="005A0418">
        <w:rPr>
          <w:rFonts w:ascii="Arial" w:eastAsia="Calibri" w:hAnsi="Arial" w:cs="Arial"/>
          <w:color w:val="000000"/>
          <w:sz w:val="24"/>
          <w:szCs w:val="24"/>
          <w:lang w:val="en-ID"/>
        </w:rPr>
        <w:t>mentor</w:t>
      </w:r>
      <w:r w:rsidRPr="005A0418">
        <w:rPr>
          <w:rFonts w:ascii="Arial" w:eastAsia="Calibri" w:hAnsi="Arial" w:cs="Arial"/>
          <w:i/>
          <w:color w:val="000000"/>
          <w:sz w:val="24"/>
          <w:szCs w:val="24"/>
          <w:lang w:val="en-ID"/>
        </w:rPr>
        <w:t xml:space="preserve"> </w:t>
      </w:r>
      <w:r w:rsidRPr="005A0418">
        <w:rPr>
          <w:rFonts w:ascii="Arial" w:eastAsia="Calibri" w:hAnsi="Arial" w:cs="Arial"/>
          <w:color w:val="000000"/>
          <w:sz w:val="24"/>
          <w:szCs w:val="24"/>
        </w:rPr>
        <w:t xml:space="preserve">tentang </w:t>
      </w:r>
      <w:r w:rsidRPr="005A0418">
        <w:rPr>
          <w:rFonts w:ascii="Arial" w:eastAsia="Calibri" w:hAnsi="Arial" w:cs="Arial"/>
          <w:color w:val="000000"/>
          <w:sz w:val="24"/>
          <w:szCs w:val="24"/>
          <w:lang w:val="id-ID"/>
        </w:rPr>
        <w:t xml:space="preserve">kegiatan yang akan dilaksanakan, meliputi rencana </w:t>
      </w:r>
      <w:r w:rsidRPr="005A0418">
        <w:rPr>
          <w:rFonts w:ascii="Arial" w:eastAsia="Calibri" w:hAnsi="Arial" w:cs="Arial"/>
          <w:color w:val="000000"/>
          <w:sz w:val="24"/>
          <w:szCs w:val="24"/>
        </w:rPr>
        <w:t>aksi</w:t>
      </w:r>
      <w:r w:rsidRPr="005A0418">
        <w:rPr>
          <w:rFonts w:ascii="Arial" w:eastAsia="Calibri" w:hAnsi="Arial" w:cs="Arial"/>
          <w:color w:val="000000"/>
          <w:sz w:val="24"/>
          <w:szCs w:val="24"/>
          <w:lang w:val="id-ID"/>
        </w:rPr>
        <w:t xml:space="preserve"> perubahan, keterlibatan </w:t>
      </w:r>
      <w:r w:rsidRPr="005A0418">
        <w:rPr>
          <w:rFonts w:ascii="Arial" w:eastAsia="Calibri" w:hAnsi="Arial" w:cs="Arial"/>
          <w:i/>
          <w:color w:val="000000"/>
          <w:sz w:val="24"/>
          <w:szCs w:val="24"/>
          <w:lang w:val="id-ID"/>
        </w:rPr>
        <w:t xml:space="preserve">stakeholder </w:t>
      </w:r>
      <w:r w:rsidRPr="005A0418">
        <w:rPr>
          <w:rFonts w:ascii="Arial" w:eastAsia="Calibri" w:hAnsi="Arial" w:cs="Arial"/>
          <w:color w:val="000000"/>
          <w:sz w:val="24"/>
          <w:szCs w:val="24"/>
          <w:lang w:val="id-ID"/>
        </w:rPr>
        <w:t xml:space="preserve">internal dan </w:t>
      </w:r>
      <w:r w:rsidRPr="005A0418">
        <w:rPr>
          <w:rFonts w:ascii="Arial" w:eastAsia="Calibri" w:hAnsi="Arial" w:cs="Arial"/>
          <w:i/>
          <w:color w:val="000000"/>
          <w:sz w:val="24"/>
          <w:szCs w:val="24"/>
          <w:lang w:val="id-ID"/>
        </w:rPr>
        <w:t xml:space="preserve">stakeholder </w:t>
      </w:r>
      <w:r w:rsidRPr="005A0418">
        <w:rPr>
          <w:rFonts w:ascii="Arial" w:eastAsia="Calibri" w:hAnsi="Arial" w:cs="Arial"/>
          <w:color w:val="000000"/>
          <w:sz w:val="24"/>
          <w:szCs w:val="24"/>
          <w:lang w:val="id-ID"/>
        </w:rPr>
        <w:t>eksternal, serta hal-hal lain yang diperlukan</w:t>
      </w:r>
      <w:r w:rsidRPr="005A0418">
        <w:rPr>
          <w:rFonts w:ascii="Arial" w:eastAsia="Calibri" w:hAnsi="Arial" w:cs="Arial"/>
          <w:color w:val="000000"/>
          <w:sz w:val="24"/>
          <w:szCs w:val="24"/>
        </w:rPr>
        <w:t>.</w:t>
      </w:r>
      <w:r w:rsidR="007336DA" w:rsidRPr="007336DA">
        <w:rPr>
          <w:rFonts w:ascii="Arial" w:hAnsi="Arial" w:cs="Arial"/>
          <w:i/>
          <w:iCs/>
          <w:sz w:val="20"/>
          <w:szCs w:val="20"/>
          <w:lang w:val="en-ID"/>
        </w:rPr>
        <w:t xml:space="preserve">            </w:t>
      </w:r>
      <w:r w:rsidR="007336DA">
        <w:rPr>
          <w:rFonts w:ascii="Arial" w:hAnsi="Arial" w:cs="Arial"/>
          <w:i/>
          <w:iCs/>
          <w:sz w:val="20"/>
          <w:szCs w:val="20"/>
          <w:lang w:val="en-ID"/>
        </w:rPr>
        <w:t xml:space="preserve">           </w:t>
      </w:r>
      <w:r w:rsidR="007336DA" w:rsidRPr="007336DA">
        <w:rPr>
          <w:rFonts w:ascii="Arial" w:hAnsi="Arial" w:cs="Arial"/>
          <w:i/>
          <w:iCs/>
          <w:sz w:val="20"/>
          <w:szCs w:val="20"/>
          <w:lang w:val="en-ID"/>
        </w:rPr>
        <w:t xml:space="preserve">     </w:t>
      </w:r>
      <w:r w:rsidR="007336DA">
        <w:rPr>
          <w:rFonts w:ascii="Arial" w:hAnsi="Arial" w:cs="Arial"/>
          <w:i/>
          <w:iCs/>
          <w:sz w:val="20"/>
          <w:szCs w:val="20"/>
          <w:lang w:val="en-ID"/>
        </w:rPr>
        <w:t xml:space="preserve">   </w:t>
      </w:r>
    </w:p>
    <w:p w14:paraId="2733CED6" w14:textId="339C7518" w:rsidR="005A0418" w:rsidRPr="007336DA" w:rsidRDefault="007336DA" w:rsidP="008550E7">
      <w:pPr>
        <w:pStyle w:val="ListParagraph"/>
        <w:spacing w:after="0" w:line="360" w:lineRule="auto"/>
        <w:jc w:val="both"/>
        <w:rPr>
          <w:rFonts w:ascii="Arial" w:hAnsi="Arial" w:cs="Arial"/>
          <w:i/>
          <w:iCs/>
          <w:sz w:val="20"/>
          <w:szCs w:val="20"/>
        </w:rPr>
      </w:pPr>
      <w:r>
        <w:rPr>
          <w:rFonts w:ascii="Arial" w:hAnsi="Arial" w:cs="Arial"/>
          <w:i/>
          <w:iCs/>
          <w:sz w:val="20"/>
          <w:szCs w:val="20"/>
          <w:lang w:val="en-ID"/>
        </w:rPr>
        <w:t xml:space="preserve">                                   </w:t>
      </w:r>
      <w:r w:rsidRPr="007336DA">
        <w:rPr>
          <w:rFonts w:ascii="Arial" w:hAnsi="Arial" w:cs="Arial"/>
          <w:i/>
          <w:iCs/>
          <w:sz w:val="20"/>
          <w:szCs w:val="20"/>
          <w:lang w:val="en-ID"/>
        </w:rPr>
        <w:t>Dukungan Mentor terkait Rencana Aksi Perubahan.</w:t>
      </w:r>
    </w:p>
    <w:p w14:paraId="66B11257" w14:textId="6DF771DA" w:rsidR="003A7079" w:rsidRDefault="007336DA" w:rsidP="008550E7">
      <w:pPr>
        <w:pStyle w:val="ListParagraph"/>
        <w:spacing w:after="0" w:line="360" w:lineRule="auto"/>
        <w:jc w:val="both"/>
        <w:rPr>
          <w:rFonts w:ascii="Arial" w:hAnsi="Arial" w:cs="Arial"/>
          <w:sz w:val="24"/>
          <w:szCs w:val="24"/>
        </w:rPr>
      </w:pPr>
      <w:r>
        <w:rPr>
          <w:noProof/>
        </w:rPr>
        <w:drawing>
          <wp:anchor distT="0" distB="0" distL="114300" distR="114300" simplePos="0" relativeHeight="251865088" behindDoc="0" locked="0" layoutInCell="1" allowOverlap="1" wp14:anchorId="5271D904" wp14:editId="14077D7F">
            <wp:simplePos x="0" y="0"/>
            <wp:positionH relativeFrom="margin">
              <wp:posOffset>1135282</wp:posOffset>
            </wp:positionH>
            <wp:positionV relativeFrom="paragraph">
              <wp:posOffset>47625</wp:posOffset>
            </wp:positionV>
            <wp:extent cx="3947160" cy="21012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47160" cy="2101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242BA8" w14:textId="31BA9A52" w:rsidR="007336DA" w:rsidRDefault="007336DA" w:rsidP="008550E7">
      <w:pPr>
        <w:pStyle w:val="ListParagraph"/>
        <w:spacing w:after="0" w:line="360" w:lineRule="auto"/>
        <w:jc w:val="both"/>
        <w:rPr>
          <w:rFonts w:ascii="Arial" w:hAnsi="Arial" w:cs="Arial"/>
          <w:sz w:val="24"/>
          <w:szCs w:val="24"/>
        </w:rPr>
      </w:pPr>
    </w:p>
    <w:p w14:paraId="5EBF1208" w14:textId="00004572" w:rsidR="007336DA" w:rsidRDefault="007336DA" w:rsidP="008550E7">
      <w:pPr>
        <w:pStyle w:val="ListParagraph"/>
        <w:spacing w:after="0" w:line="360" w:lineRule="auto"/>
        <w:jc w:val="both"/>
        <w:rPr>
          <w:rFonts w:ascii="Arial" w:hAnsi="Arial" w:cs="Arial"/>
          <w:sz w:val="24"/>
          <w:szCs w:val="24"/>
        </w:rPr>
      </w:pPr>
    </w:p>
    <w:p w14:paraId="67BF8A88" w14:textId="749DD5C2" w:rsidR="007336DA" w:rsidRDefault="007336DA" w:rsidP="008550E7">
      <w:pPr>
        <w:pStyle w:val="ListParagraph"/>
        <w:spacing w:after="0" w:line="360" w:lineRule="auto"/>
        <w:jc w:val="both"/>
        <w:rPr>
          <w:rFonts w:ascii="Arial" w:hAnsi="Arial" w:cs="Arial"/>
          <w:sz w:val="24"/>
          <w:szCs w:val="24"/>
        </w:rPr>
      </w:pPr>
    </w:p>
    <w:p w14:paraId="3A805C6E" w14:textId="12D9D156" w:rsidR="007336DA" w:rsidRDefault="007336DA" w:rsidP="008550E7">
      <w:pPr>
        <w:pStyle w:val="ListParagraph"/>
        <w:spacing w:after="0" w:line="360" w:lineRule="auto"/>
        <w:jc w:val="both"/>
        <w:rPr>
          <w:rFonts w:ascii="Arial" w:hAnsi="Arial" w:cs="Arial"/>
          <w:sz w:val="24"/>
          <w:szCs w:val="24"/>
        </w:rPr>
      </w:pPr>
    </w:p>
    <w:p w14:paraId="22CFED8E" w14:textId="59796081" w:rsidR="007336DA" w:rsidRDefault="007336DA" w:rsidP="008550E7">
      <w:pPr>
        <w:pStyle w:val="ListParagraph"/>
        <w:spacing w:after="0" w:line="360" w:lineRule="auto"/>
        <w:jc w:val="both"/>
        <w:rPr>
          <w:rFonts w:ascii="Arial" w:hAnsi="Arial" w:cs="Arial"/>
          <w:sz w:val="24"/>
          <w:szCs w:val="24"/>
        </w:rPr>
      </w:pPr>
    </w:p>
    <w:p w14:paraId="31052062" w14:textId="011320F4" w:rsidR="007336DA" w:rsidRDefault="007336DA" w:rsidP="008550E7">
      <w:pPr>
        <w:pStyle w:val="ListParagraph"/>
        <w:spacing w:after="0" w:line="360" w:lineRule="auto"/>
        <w:jc w:val="both"/>
        <w:rPr>
          <w:rFonts w:ascii="Arial" w:hAnsi="Arial" w:cs="Arial"/>
          <w:sz w:val="24"/>
          <w:szCs w:val="24"/>
        </w:rPr>
      </w:pPr>
    </w:p>
    <w:p w14:paraId="2F824C94" w14:textId="310692E9" w:rsidR="007336DA" w:rsidRDefault="007336DA" w:rsidP="008550E7">
      <w:pPr>
        <w:pStyle w:val="ListParagraph"/>
        <w:spacing w:after="0" w:line="360" w:lineRule="auto"/>
        <w:jc w:val="both"/>
        <w:rPr>
          <w:rFonts w:ascii="Arial" w:hAnsi="Arial" w:cs="Arial"/>
          <w:sz w:val="24"/>
          <w:szCs w:val="24"/>
        </w:rPr>
      </w:pPr>
    </w:p>
    <w:p w14:paraId="5B7CB80F" w14:textId="0F0AB280" w:rsidR="007336DA" w:rsidRDefault="007336DA" w:rsidP="008550E7">
      <w:pPr>
        <w:pStyle w:val="ListParagraph"/>
        <w:spacing w:after="0" w:line="360" w:lineRule="auto"/>
        <w:jc w:val="both"/>
        <w:rPr>
          <w:rFonts w:ascii="Arial" w:hAnsi="Arial" w:cs="Arial"/>
          <w:sz w:val="24"/>
          <w:szCs w:val="24"/>
        </w:rPr>
      </w:pPr>
    </w:p>
    <w:p w14:paraId="714D1A76" w14:textId="41D50A79" w:rsidR="00D419A7" w:rsidRDefault="007336DA" w:rsidP="0046652B">
      <w:pPr>
        <w:pStyle w:val="ListParagraph"/>
        <w:spacing w:after="0" w:line="360" w:lineRule="auto"/>
        <w:jc w:val="both"/>
        <w:rPr>
          <w:rFonts w:ascii="Arial" w:hAnsi="Arial" w:cs="Arial"/>
          <w:sz w:val="24"/>
          <w:szCs w:val="24"/>
          <w:lang w:val="en-ID"/>
        </w:rPr>
      </w:pPr>
      <w:r>
        <w:rPr>
          <w:rFonts w:ascii="Arial" w:hAnsi="Arial" w:cs="Arial"/>
          <w:sz w:val="24"/>
          <w:szCs w:val="24"/>
          <w:lang w:val="en-ID"/>
        </w:rPr>
        <w:t xml:space="preserve">    .</w:t>
      </w:r>
      <w:r w:rsidRPr="007336DA">
        <w:t xml:space="preserve"> </w:t>
      </w:r>
      <w:r w:rsidRPr="007336DA">
        <w:rPr>
          <w:rFonts w:ascii="Arial" w:hAnsi="Arial" w:cs="Arial"/>
          <w:sz w:val="24"/>
          <w:szCs w:val="24"/>
          <w:lang w:val="en-ID"/>
        </w:rPr>
        <w:t>2)</w:t>
      </w:r>
      <w:r>
        <w:rPr>
          <w:rFonts w:ascii="Arial" w:hAnsi="Arial" w:cs="Arial"/>
          <w:sz w:val="24"/>
          <w:szCs w:val="24"/>
          <w:lang w:val="en-ID"/>
        </w:rPr>
        <w:t xml:space="preserve">  </w:t>
      </w:r>
      <w:r w:rsidR="00F656BC">
        <w:rPr>
          <w:rFonts w:ascii="Arial" w:hAnsi="Arial" w:cs="Arial"/>
          <w:sz w:val="24"/>
          <w:szCs w:val="24"/>
          <w:lang w:val="en-ID"/>
        </w:rPr>
        <w:t xml:space="preserve">   </w:t>
      </w:r>
      <w:r w:rsidRPr="007336DA">
        <w:rPr>
          <w:rFonts w:ascii="Arial" w:hAnsi="Arial" w:cs="Arial"/>
          <w:sz w:val="24"/>
          <w:szCs w:val="24"/>
          <w:lang w:val="en-ID"/>
        </w:rPr>
        <w:t xml:space="preserve">Melaksanakan </w:t>
      </w:r>
      <w:r w:rsidR="00F656BC">
        <w:rPr>
          <w:rFonts w:ascii="Arial" w:hAnsi="Arial" w:cs="Arial"/>
          <w:sz w:val="24"/>
          <w:szCs w:val="24"/>
          <w:lang w:val="en-ID"/>
        </w:rPr>
        <w:t xml:space="preserve">   </w:t>
      </w:r>
      <w:r w:rsidRPr="007336DA">
        <w:rPr>
          <w:rFonts w:ascii="Arial" w:hAnsi="Arial" w:cs="Arial"/>
          <w:sz w:val="24"/>
          <w:szCs w:val="24"/>
          <w:lang w:val="en-ID"/>
        </w:rPr>
        <w:t xml:space="preserve">Rapat </w:t>
      </w:r>
      <w:r w:rsidR="00F656BC">
        <w:rPr>
          <w:rFonts w:ascii="Arial" w:hAnsi="Arial" w:cs="Arial"/>
          <w:sz w:val="24"/>
          <w:szCs w:val="24"/>
          <w:lang w:val="en-ID"/>
        </w:rPr>
        <w:t xml:space="preserve"> </w:t>
      </w:r>
      <w:r w:rsidR="00D419A7">
        <w:rPr>
          <w:rFonts w:ascii="Arial" w:hAnsi="Arial" w:cs="Arial"/>
          <w:sz w:val="24"/>
          <w:szCs w:val="24"/>
          <w:lang w:val="en-ID"/>
        </w:rPr>
        <w:t xml:space="preserve">  </w:t>
      </w:r>
      <w:r w:rsidR="00F656BC">
        <w:rPr>
          <w:rFonts w:ascii="Arial" w:hAnsi="Arial" w:cs="Arial"/>
          <w:sz w:val="24"/>
          <w:szCs w:val="24"/>
          <w:lang w:val="en-ID"/>
        </w:rPr>
        <w:t xml:space="preserve"> </w:t>
      </w:r>
      <w:r w:rsidRPr="007336DA">
        <w:rPr>
          <w:rFonts w:ascii="Arial" w:hAnsi="Arial" w:cs="Arial"/>
          <w:sz w:val="24"/>
          <w:szCs w:val="24"/>
          <w:lang w:val="en-ID"/>
        </w:rPr>
        <w:t>Koordinasi</w:t>
      </w:r>
      <w:r w:rsidR="00F656BC">
        <w:rPr>
          <w:rFonts w:ascii="Arial" w:hAnsi="Arial" w:cs="Arial"/>
          <w:sz w:val="24"/>
          <w:szCs w:val="24"/>
          <w:lang w:val="en-ID"/>
        </w:rPr>
        <w:t xml:space="preserve">   </w:t>
      </w:r>
      <w:r w:rsidRPr="007336DA">
        <w:rPr>
          <w:rFonts w:ascii="Arial" w:hAnsi="Arial" w:cs="Arial"/>
          <w:sz w:val="24"/>
          <w:szCs w:val="24"/>
          <w:lang w:val="en-ID"/>
        </w:rPr>
        <w:t xml:space="preserve"> dengan </w:t>
      </w:r>
      <w:r w:rsidR="00F656BC">
        <w:rPr>
          <w:rFonts w:ascii="Arial" w:hAnsi="Arial" w:cs="Arial"/>
          <w:sz w:val="24"/>
          <w:szCs w:val="24"/>
          <w:lang w:val="en-ID"/>
        </w:rPr>
        <w:t xml:space="preserve">  </w:t>
      </w:r>
      <w:r w:rsidR="00D419A7">
        <w:rPr>
          <w:rFonts w:ascii="Arial" w:hAnsi="Arial" w:cs="Arial"/>
          <w:sz w:val="24"/>
          <w:szCs w:val="24"/>
          <w:lang w:val="en-ID"/>
        </w:rPr>
        <w:t xml:space="preserve">   </w:t>
      </w:r>
      <w:r w:rsidR="00F656BC">
        <w:rPr>
          <w:rFonts w:ascii="Arial" w:hAnsi="Arial" w:cs="Arial"/>
          <w:sz w:val="24"/>
          <w:szCs w:val="24"/>
          <w:lang w:val="en-ID"/>
        </w:rPr>
        <w:t xml:space="preserve"> </w:t>
      </w:r>
      <w:r w:rsidRPr="007336DA">
        <w:rPr>
          <w:rFonts w:ascii="Arial" w:hAnsi="Arial" w:cs="Arial"/>
          <w:sz w:val="24"/>
          <w:szCs w:val="24"/>
          <w:lang w:val="en-ID"/>
        </w:rPr>
        <w:t>Stakeholder</w:t>
      </w:r>
      <w:r w:rsidR="00D419A7">
        <w:rPr>
          <w:rFonts w:ascii="Arial" w:hAnsi="Arial" w:cs="Arial"/>
          <w:sz w:val="24"/>
          <w:szCs w:val="24"/>
          <w:lang w:val="en-ID"/>
        </w:rPr>
        <w:t xml:space="preserve">     internal</w:t>
      </w:r>
    </w:p>
    <w:p w14:paraId="1092A674" w14:textId="27CC7031" w:rsidR="00D419A7" w:rsidRDefault="0046652B" w:rsidP="00D419A7">
      <w:pPr>
        <w:pStyle w:val="ListParagraph"/>
        <w:spacing w:after="0" w:line="360" w:lineRule="auto"/>
        <w:jc w:val="both"/>
        <w:rPr>
          <w:rFonts w:ascii="Arial" w:hAnsi="Arial" w:cs="Arial"/>
          <w:sz w:val="24"/>
          <w:szCs w:val="24"/>
          <w:lang w:val="en-ID"/>
        </w:rPr>
      </w:pPr>
      <w:r>
        <w:rPr>
          <w:rFonts w:ascii="Arial" w:hAnsi="Arial" w:cs="Arial"/>
          <w:sz w:val="24"/>
          <w:szCs w:val="24"/>
          <w:lang w:val="en-ID"/>
        </w:rPr>
        <w:t xml:space="preserve">             </w:t>
      </w:r>
      <w:r w:rsidR="00F656BC">
        <w:rPr>
          <w:rFonts w:ascii="Arial" w:hAnsi="Arial" w:cs="Arial"/>
          <w:sz w:val="24"/>
          <w:szCs w:val="24"/>
          <w:lang w:val="en-ID"/>
        </w:rPr>
        <w:t xml:space="preserve"> </w:t>
      </w:r>
      <w:r w:rsidR="007336DA" w:rsidRPr="007336DA">
        <w:rPr>
          <w:rFonts w:ascii="Arial" w:hAnsi="Arial" w:cs="Arial"/>
          <w:sz w:val="24"/>
          <w:szCs w:val="24"/>
          <w:lang w:val="en-ID"/>
        </w:rPr>
        <w:t>Kegiatan</w:t>
      </w:r>
      <w:r w:rsidR="00F656BC">
        <w:rPr>
          <w:rFonts w:ascii="Arial" w:hAnsi="Arial" w:cs="Arial"/>
          <w:sz w:val="24"/>
          <w:szCs w:val="24"/>
          <w:lang w:val="en-ID"/>
        </w:rPr>
        <w:t xml:space="preserve"> </w:t>
      </w:r>
      <w:r w:rsidR="007336DA" w:rsidRPr="007336DA">
        <w:rPr>
          <w:rFonts w:ascii="Arial" w:hAnsi="Arial" w:cs="Arial"/>
          <w:sz w:val="24"/>
          <w:szCs w:val="24"/>
          <w:lang w:val="en-ID"/>
        </w:rPr>
        <w:t xml:space="preserve"> ini</w:t>
      </w:r>
      <w:r w:rsidR="00F656BC">
        <w:rPr>
          <w:rFonts w:ascii="Arial" w:hAnsi="Arial" w:cs="Arial"/>
          <w:sz w:val="24"/>
          <w:szCs w:val="24"/>
          <w:lang w:val="en-ID"/>
        </w:rPr>
        <w:t xml:space="preserve"> </w:t>
      </w:r>
      <w:r w:rsidR="007336DA" w:rsidRPr="007336DA">
        <w:rPr>
          <w:rFonts w:ascii="Arial" w:hAnsi="Arial" w:cs="Arial"/>
          <w:sz w:val="24"/>
          <w:szCs w:val="24"/>
          <w:lang w:val="en-ID"/>
        </w:rPr>
        <w:t xml:space="preserve"> </w:t>
      </w:r>
      <w:r w:rsidR="00D419A7">
        <w:rPr>
          <w:rFonts w:ascii="Arial" w:hAnsi="Arial" w:cs="Arial"/>
          <w:sz w:val="24"/>
          <w:szCs w:val="24"/>
          <w:lang w:val="en-ID"/>
        </w:rPr>
        <w:t xml:space="preserve">   </w:t>
      </w:r>
      <w:r w:rsidR="007336DA" w:rsidRPr="007336DA">
        <w:rPr>
          <w:rFonts w:ascii="Arial" w:hAnsi="Arial" w:cs="Arial"/>
          <w:sz w:val="24"/>
          <w:szCs w:val="24"/>
          <w:lang w:val="en-ID"/>
        </w:rPr>
        <w:t xml:space="preserve">dilaksanakan </w:t>
      </w:r>
      <w:r w:rsidR="00F656BC">
        <w:rPr>
          <w:rFonts w:ascii="Arial" w:hAnsi="Arial" w:cs="Arial"/>
          <w:sz w:val="24"/>
          <w:szCs w:val="24"/>
          <w:lang w:val="en-ID"/>
        </w:rPr>
        <w:t xml:space="preserve"> </w:t>
      </w:r>
      <w:r w:rsidR="00D419A7">
        <w:rPr>
          <w:rFonts w:ascii="Arial" w:hAnsi="Arial" w:cs="Arial"/>
          <w:sz w:val="24"/>
          <w:szCs w:val="24"/>
          <w:lang w:val="en-ID"/>
        </w:rPr>
        <w:t xml:space="preserve">  </w:t>
      </w:r>
      <w:r w:rsidR="00F656BC">
        <w:rPr>
          <w:rFonts w:ascii="Arial" w:hAnsi="Arial" w:cs="Arial"/>
          <w:sz w:val="24"/>
          <w:szCs w:val="24"/>
          <w:lang w:val="en-ID"/>
        </w:rPr>
        <w:t xml:space="preserve"> </w:t>
      </w:r>
      <w:r w:rsidR="007336DA" w:rsidRPr="007336DA">
        <w:rPr>
          <w:rFonts w:ascii="Arial" w:hAnsi="Arial" w:cs="Arial"/>
          <w:sz w:val="24"/>
          <w:szCs w:val="24"/>
          <w:lang w:val="en-ID"/>
        </w:rPr>
        <w:t xml:space="preserve">pada </w:t>
      </w:r>
      <w:r w:rsidR="00D419A7">
        <w:rPr>
          <w:rFonts w:ascii="Arial" w:hAnsi="Arial" w:cs="Arial"/>
          <w:sz w:val="24"/>
          <w:szCs w:val="24"/>
          <w:lang w:val="en-ID"/>
        </w:rPr>
        <w:t xml:space="preserve">  </w:t>
      </w:r>
      <w:r w:rsidR="00F656BC">
        <w:rPr>
          <w:rFonts w:ascii="Arial" w:hAnsi="Arial" w:cs="Arial"/>
          <w:sz w:val="24"/>
          <w:szCs w:val="24"/>
          <w:lang w:val="en-ID"/>
        </w:rPr>
        <w:t xml:space="preserve">  </w:t>
      </w:r>
      <w:r w:rsidR="007336DA" w:rsidRPr="007336DA">
        <w:rPr>
          <w:rFonts w:ascii="Arial" w:hAnsi="Arial" w:cs="Arial"/>
          <w:sz w:val="24"/>
          <w:szCs w:val="24"/>
          <w:lang w:val="en-ID"/>
        </w:rPr>
        <w:t xml:space="preserve">pukul </w:t>
      </w:r>
      <w:r w:rsidR="00D419A7">
        <w:rPr>
          <w:rFonts w:ascii="Arial" w:hAnsi="Arial" w:cs="Arial"/>
          <w:sz w:val="24"/>
          <w:szCs w:val="24"/>
          <w:lang w:val="en-ID"/>
        </w:rPr>
        <w:t xml:space="preserve">  </w:t>
      </w:r>
      <w:r w:rsidR="00F656BC">
        <w:rPr>
          <w:rFonts w:ascii="Arial" w:hAnsi="Arial" w:cs="Arial"/>
          <w:sz w:val="24"/>
          <w:szCs w:val="24"/>
          <w:lang w:val="en-ID"/>
        </w:rPr>
        <w:t xml:space="preserve"> </w:t>
      </w:r>
      <w:r w:rsidR="007336DA" w:rsidRPr="007336DA">
        <w:rPr>
          <w:rFonts w:ascii="Arial" w:hAnsi="Arial" w:cs="Arial"/>
          <w:sz w:val="24"/>
          <w:szCs w:val="24"/>
          <w:lang w:val="en-ID"/>
        </w:rPr>
        <w:t xml:space="preserve">09.00 </w:t>
      </w:r>
      <w:r w:rsidR="00D419A7">
        <w:rPr>
          <w:rFonts w:ascii="Arial" w:hAnsi="Arial" w:cs="Arial"/>
          <w:sz w:val="24"/>
          <w:szCs w:val="24"/>
          <w:lang w:val="en-ID"/>
        </w:rPr>
        <w:t xml:space="preserve">  </w:t>
      </w:r>
      <w:r w:rsidR="007336DA" w:rsidRPr="007336DA">
        <w:rPr>
          <w:rFonts w:ascii="Arial" w:hAnsi="Arial" w:cs="Arial"/>
          <w:sz w:val="24"/>
          <w:szCs w:val="24"/>
          <w:lang w:val="en-ID"/>
        </w:rPr>
        <w:t>s.d.</w:t>
      </w:r>
      <w:r w:rsidR="00D419A7">
        <w:rPr>
          <w:rFonts w:ascii="Arial" w:hAnsi="Arial" w:cs="Arial"/>
          <w:sz w:val="24"/>
          <w:szCs w:val="24"/>
          <w:lang w:val="en-ID"/>
        </w:rPr>
        <w:t xml:space="preserve">  </w:t>
      </w:r>
      <w:r w:rsidR="007336DA" w:rsidRPr="007336DA">
        <w:rPr>
          <w:rFonts w:ascii="Arial" w:hAnsi="Arial" w:cs="Arial"/>
          <w:sz w:val="24"/>
          <w:szCs w:val="24"/>
          <w:lang w:val="en-ID"/>
        </w:rPr>
        <w:t xml:space="preserve"> 11.00 WIB, </w:t>
      </w:r>
      <w:r w:rsidR="00F656BC">
        <w:rPr>
          <w:rFonts w:ascii="Arial" w:hAnsi="Arial" w:cs="Arial"/>
          <w:sz w:val="24"/>
          <w:szCs w:val="24"/>
          <w:lang w:val="en-ID"/>
        </w:rPr>
        <w:t xml:space="preserve"> </w:t>
      </w:r>
    </w:p>
    <w:p w14:paraId="17CA44EC" w14:textId="5960AAB7" w:rsidR="00D419A7" w:rsidRDefault="00D419A7" w:rsidP="00D419A7">
      <w:pPr>
        <w:pStyle w:val="ListParagraph"/>
        <w:spacing w:after="0" w:line="360" w:lineRule="auto"/>
        <w:jc w:val="both"/>
        <w:rPr>
          <w:rFonts w:ascii="Arial" w:hAnsi="Arial" w:cs="Arial"/>
          <w:sz w:val="24"/>
          <w:szCs w:val="24"/>
          <w:lang w:val="en-ID"/>
        </w:rPr>
      </w:pPr>
      <w:r>
        <w:rPr>
          <w:rFonts w:ascii="Arial" w:hAnsi="Arial" w:cs="Arial"/>
          <w:sz w:val="24"/>
          <w:szCs w:val="24"/>
          <w:lang w:val="en-ID"/>
        </w:rPr>
        <w:lastRenderedPageBreak/>
        <w:t xml:space="preserve">              </w:t>
      </w:r>
      <w:r w:rsidR="007336DA" w:rsidRPr="007336DA">
        <w:rPr>
          <w:rFonts w:ascii="Arial" w:hAnsi="Arial" w:cs="Arial"/>
          <w:sz w:val="24"/>
          <w:szCs w:val="24"/>
          <w:lang w:val="en-ID"/>
        </w:rPr>
        <w:t>bertempat</w:t>
      </w:r>
      <w:r w:rsidR="00F656BC">
        <w:rPr>
          <w:rFonts w:ascii="Arial" w:hAnsi="Arial" w:cs="Arial"/>
          <w:sz w:val="24"/>
          <w:szCs w:val="24"/>
          <w:lang w:val="en-ID"/>
        </w:rPr>
        <w:t xml:space="preserve"> </w:t>
      </w:r>
      <w:r w:rsidR="007336DA" w:rsidRPr="007336DA">
        <w:rPr>
          <w:rFonts w:ascii="Arial" w:hAnsi="Arial" w:cs="Arial"/>
          <w:sz w:val="24"/>
          <w:szCs w:val="24"/>
          <w:lang w:val="en-ID"/>
        </w:rPr>
        <w:t xml:space="preserve"> di</w:t>
      </w:r>
      <w:r w:rsidR="00F656BC">
        <w:rPr>
          <w:rFonts w:ascii="Arial" w:hAnsi="Arial" w:cs="Arial"/>
          <w:sz w:val="24"/>
          <w:szCs w:val="24"/>
          <w:lang w:val="en-ID"/>
        </w:rPr>
        <w:t xml:space="preserve"> </w:t>
      </w:r>
      <w:r>
        <w:rPr>
          <w:rFonts w:ascii="Arial" w:hAnsi="Arial" w:cs="Arial"/>
          <w:sz w:val="24"/>
          <w:szCs w:val="24"/>
          <w:lang w:val="en-ID"/>
        </w:rPr>
        <w:t xml:space="preserve">  </w:t>
      </w:r>
      <w:r w:rsidR="00F656BC">
        <w:rPr>
          <w:rFonts w:ascii="Arial" w:hAnsi="Arial" w:cs="Arial"/>
          <w:sz w:val="24"/>
          <w:szCs w:val="24"/>
          <w:lang w:val="en-ID"/>
        </w:rPr>
        <w:t xml:space="preserve"> </w:t>
      </w:r>
      <w:r w:rsidR="007336DA" w:rsidRPr="007336DA">
        <w:rPr>
          <w:rFonts w:ascii="Arial" w:hAnsi="Arial" w:cs="Arial"/>
          <w:sz w:val="24"/>
          <w:szCs w:val="24"/>
          <w:lang w:val="en-ID"/>
        </w:rPr>
        <w:t xml:space="preserve"> Ruang</w:t>
      </w:r>
      <w:r w:rsidR="00F656BC">
        <w:rPr>
          <w:rFonts w:ascii="Arial" w:hAnsi="Arial" w:cs="Arial"/>
          <w:sz w:val="24"/>
          <w:szCs w:val="24"/>
          <w:lang w:val="en-ID"/>
        </w:rPr>
        <w:t xml:space="preserve"> </w:t>
      </w:r>
      <w:r w:rsidR="0046652B">
        <w:rPr>
          <w:rFonts w:ascii="Arial" w:hAnsi="Arial" w:cs="Arial"/>
          <w:sz w:val="24"/>
          <w:szCs w:val="24"/>
          <w:lang w:val="en-ID"/>
        </w:rPr>
        <w:t xml:space="preserve">   </w:t>
      </w:r>
      <w:r w:rsidR="00F656BC">
        <w:rPr>
          <w:rFonts w:ascii="Arial" w:hAnsi="Arial" w:cs="Arial"/>
          <w:sz w:val="24"/>
          <w:szCs w:val="24"/>
          <w:lang w:val="en-ID"/>
        </w:rPr>
        <w:t xml:space="preserve"> </w:t>
      </w:r>
      <w:r w:rsidR="007336DA" w:rsidRPr="007336DA">
        <w:rPr>
          <w:rFonts w:ascii="Arial" w:hAnsi="Arial" w:cs="Arial"/>
          <w:sz w:val="24"/>
          <w:szCs w:val="24"/>
          <w:lang w:val="en-ID"/>
        </w:rPr>
        <w:t xml:space="preserve"> Rapat</w:t>
      </w:r>
      <w:r w:rsidR="00F656BC">
        <w:rPr>
          <w:rFonts w:ascii="Arial" w:hAnsi="Arial" w:cs="Arial"/>
          <w:sz w:val="24"/>
          <w:szCs w:val="24"/>
          <w:lang w:val="en-ID"/>
        </w:rPr>
        <w:t xml:space="preserve"> </w:t>
      </w:r>
      <w:r>
        <w:rPr>
          <w:rFonts w:ascii="Arial" w:hAnsi="Arial" w:cs="Arial"/>
          <w:sz w:val="24"/>
          <w:szCs w:val="24"/>
          <w:lang w:val="en-ID"/>
        </w:rPr>
        <w:t xml:space="preserve">  </w:t>
      </w:r>
      <w:r w:rsidR="00F656BC">
        <w:rPr>
          <w:rFonts w:ascii="Arial" w:hAnsi="Arial" w:cs="Arial"/>
          <w:sz w:val="24"/>
          <w:szCs w:val="24"/>
          <w:lang w:val="en-ID"/>
        </w:rPr>
        <w:t xml:space="preserve">  </w:t>
      </w:r>
      <w:r w:rsidR="007336DA" w:rsidRPr="007336DA">
        <w:rPr>
          <w:rFonts w:ascii="Arial" w:hAnsi="Arial" w:cs="Arial"/>
          <w:sz w:val="24"/>
          <w:szCs w:val="24"/>
          <w:lang w:val="en-ID"/>
        </w:rPr>
        <w:t xml:space="preserve"> </w:t>
      </w:r>
      <w:r w:rsidR="00F656BC">
        <w:rPr>
          <w:rFonts w:ascii="Arial" w:hAnsi="Arial" w:cs="Arial"/>
          <w:sz w:val="24"/>
          <w:szCs w:val="24"/>
          <w:lang w:val="en-ID"/>
        </w:rPr>
        <w:t xml:space="preserve">Kepala </w:t>
      </w:r>
      <w:r>
        <w:rPr>
          <w:rFonts w:ascii="Arial" w:hAnsi="Arial" w:cs="Arial"/>
          <w:sz w:val="24"/>
          <w:szCs w:val="24"/>
          <w:lang w:val="en-ID"/>
        </w:rPr>
        <w:t xml:space="preserve">  </w:t>
      </w:r>
      <w:r w:rsidR="00F656BC">
        <w:rPr>
          <w:rFonts w:ascii="Arial" w:hAnsi="Arial" w:cs="Arial"/>
          <w:sz w:val="24"/>
          <w:szCs w:val="24"/>
          <w:lang w:val="en-ID"/>
        </w:rPr>
        <w:t xml:space="preserve"> Dinas</w:t>
      </w:r>
      <w:r>
        <w:rPr>
          <w:rFonts w:ascii="Arial" w:hAnsi="Arial" w:cs="Arial"/>
          <w:sz w:val="24"/>
          <w:szCs w:val="24"/>
          <w:lang w:val="en-ID"/>
        </w:rPr>
        <w:t xml:space="preserve">    </w:t>
      </w:r>
      <w:r w:rsidR="007336DA" w:rsidRPr="007336DA">
        <w:rPr>
          <w:rFonts w:ascii="Arial" w:hAnsi="Arial" w:cs="Arial"/>
          <w:sz w:val="24"/>
          <w:szCs w:val="24"/>
          <w:lang w:val="en-ID"/>
        </w:rPr>
        <w:t xml:space="preserve">. </w:t>
      </w:r>
      <w:r w:rsidR="00F656BC">
        <w:rPr>
          <w:rFonts w:ascii="Arial" w:hAnsi="Arial" w:cs="Arial"/>
          <w:sz w:val="24"/>
          <w:szCs w:val="24"/>
          <w:lang w:val="en-ID"/>
        </w:rPr>
        <w:t xml:space="preserve"> </w:t>
      </w:r>
      <w:r w:rsidR="007336DA" w:rsidRPr="007336DA">
        <w:rPr>
          <w:rFonts w:ascii="Arial" w:hAnsi="Arial" w:cs="Arial"/>
          <w:sz w:val="24"/>
          <w:szCs w:val="24"/>
          <w:lang w:val="en-ID"/>
        </w:rPr>
        <w:t>Action</w:t>
      </w:r>
      <w:r w:rsidR="00F656BC">
        <w:rPr>
          <w:rFonts w:ascii="Arial" w:hAnsi="Arial" w:cs="Arial"/>
          <w:sz w:val="24"/>
          <w:szCs w:val="24"/>
          <w:lang w:val="en-ID"/>
        </w:rPr>
        <w:t xml:space="preserve"> </w:t>
      </w:r>
      <w:r>
        <w:rPr>
          <w:rFonts w:ascii="Arial" w:hAnsi="Arial" w:cs="Arial"/>
          <w:sz w:val="24"/>
          <w:szCs w:val="24"/>
          <w:lang w:val="en-ID"/>
        </w:rPr>
        <w:t xml:space="preserve">  </w:t>
      </w:r>
      <w:r w:rsidR="007336DA" w:rsidRPr="007336DA">
        <w:rPr>
          <w:rFonts w:ascii="Arial" w:hAnsi="Arial" w:cs="Arial"/>
          <w:sz w:val="24"/>
          <w:szCs w:val="24"/>
          <w:lang w:val="en-ID"/>
        </w:rPr>
        <w:t xml:space="preserve"> Leader</w:t>
      </w:r>
    </w:p>
    <w:p w14:paraId="3127DD53" w14:textId="77777777" w:rsidR="00D419A7" w:rsidRDefault="00D419A7" w:rsidP="00D419A7">
      <w:pPr>
        <w:pStyle w:val="ListParagraph"/>
        <w:spacing w:after="0" w:line="360" w:lineRule="auto"/>
        <w:jc w:val="both"/>
        <w:rPr>
          <w:rFonts w:ascii="Arial" w:hAnsi="Arial" w:cs="Arial"/>
          <w:sz w:val="24"/>
          <w:szCs w:val="24"/>
          <w:lang w:val="en-ID"/>
        </w:rPr>
      </w:pPr>
      <w:r>
        <w:rPr>
          <w:rFonts w:ascii="Arial" w:hAnsi="Arial" w:cs="Arial"/>
          <w:sz w:val="24"/>
          <w:szCs w:val="24"/>
          <w:lang w:val="en-ID"/>
        </w:rPr>
        <w:t xml:space="preserve">             </w:t>
      </w:r>
      <w:r w:rsidR="007336DA" w:rsidRPr="007336DA">
        <w:rPr>
          <w:rFonts w:ascii="Arial" w:hAnsi="Arial" w:cs="Arial"/>
          <w:sz w:val="24"/>
          <w:szCs w:val="24"/>
          <w:lang w:val="en-ID"/>
        </w:rPr>
        <w:t xml:space="preserve"> menyampaikan</w:t>
      </w:r>
      <w:r w:rsidR="00F656BC">
        <w:rPr>
          <w:rFonts w:ascii="Arial" w:hAnsi="Arial" w:cs="Arial"/>
          <w:sz w:val="24"/>
          <w:szCs w:val="24"/>
          <w:lang w:val="en-ID"/>
        </w:rPr>
        <w:t xml:space="preserve"> </w:t>
      </w:r>
      <w:r w:rsidR="007336DA" w:rsidRPr="007336DA">
        <w:rPr>
          <w:rFonts w:ascii="Arial" w:hAnsi="Arial" w:cs="Arial"/>
          <w:sz w:val="24"/>
          <w:szCs w:val="24"/>
          <w:lang w:val="en-ID"/>
        </w:rPr>
        <w:t xml:space="preserve"> kepada</w:t>
      </w:r>
      <w:r w:rsidR="0046652B">
        <w:rPr>
          <w:rFonts w:ascii="Arial" w:hAnsi="Arial" w:cs="Arial"/>
          <w:sz w:val="24"/>
          <w:szCs w:val="24"/>
          <w:lang w:val="en-ID"/>
        </w:rPr>
        <w:t xml:space="preserve"> </w:t>
      </w:r>
      <w:r w:rsidR="00F656BC">
        <w:rPr>
          <w:rFonts w:ascii="Arial" w:hAnsi="Arial" w:cs="Arial"/>
          <w:sz w:val="24"/>
          <w:szCs w:val="24"/>
          <w:lang w:val="en-ID"/>
        </w:rPr>
        <w:t xml:space="preserve"> </w:t>
      </w:r>
      <w:r w:rsidR="007336DA" w:rsidRPr="007336DA">
        <w:rPr>
          <w:rFonts w:ascii="Arial" w:hAnsi="Arial" w:cs="Arial"/>
          <w:sz w:val="24"/>
          <w:szCs w:val="24"/>
          <w:lang w:val="en-ID"/>
        </w:rPr>
        <w:t xml:space="preserve"> </w:t>
      </w:r>
      <w:r w:rsidR="00F656BC">
        <w:rPr>
          <w:rFonts w:ascii="Arial" w:hAnsi="Arial" w:cs="Arial"/>
          <w:sz w:val="24"/>
          <w:szCs w:val="24"/>
          <w:lang w:val="en-ID"/>
        </w:rPr>
        <w:t xml:space="preserve"> </w:t>
      </w:r>
      <w:r w:rsidR="007336DA" w:rsidRPr="007336DA">
        <w:rPr>
          <w:rFonts w:ascii="Arial" w:hAnsi="Arial" w:cs="Arial"/>
          <w:sz w:val="24"/>
          <w:szCs w:val="24"/>
          <w:lang w:val="en-ID"/>
        </w:rPr>
        <w:t>para</w:t>
      </w:r>
      <w:r w:rsidR="00F656BC">
        <w:rPr>
          <w:rFonts w:ascii="Arial" w:hAnsi="Arial" w:cs="Arial"/>
          <w:sz w:val="24"/>
          <w:szCs w:val="24"/>
          <w:lang w:val="en-ID"/>
        </w:rPr>
        <w:t xml:space="preserve">  </w:t>
      </w:r>
      <w:r w:rsidR="007336DA" w:rsidRPr="007336DA">
        <w:rPr>
          <w:rFonts w:ascii="Arial" w:hAnsi="Arial" w:cs="Arial"/>
          <w:sz w:val="24"/>
          <w:szCs w:val="24"/>
          <w:lang w:val="en-ID"/>
        </w:rPr>
        <w:t xml:space="preserve"> </w:t>
      </w:r>
      <w:r w:rsidR="00F656BC">
        <w:rPr>
          <w:rFonts w:ascii="Arial" w:hAnsi="Arial" w:cs="Arial"/>
          <w:sz w:val="24"/>
          <w:szCs w:val="24"/>
          <w:lang w:val="en-ID"/>
        </w:rPr>
        <w:t xml:space="preserve">Kabid  </w:t>
      </w:r>
      <w:r w:rsidR="007336DA" w:rsidRPr="007336DA">
        <w:rPr>
          <w:rFonts w:ascii="Arial" w:hAnsi="Arial" w:cs="Arial"/>
          <w:sz w:val="24"/>
          <w:szCs w:val="24"/>
          <w:lang w:val="en-ID"/>
        </w:rPr>
        <w:t xml:space="preserve"> dan</w:t>
      </w:r>
      <w:r w:rsidR="00F656BC">
        <w:rPr>
          <w:rFonts w:ascii="Arial" w:hAnsi="Arial" w:cs="Arial"/>
          <w:sz w:val="24"/>
          <w:szCs w:val="24"/>
          <w:lang w:val="en-ID"/>
        </w:rPr>
        <w:t xml:space="preserve"> </w:t>
      </w:r>
      <w:r w:rsidR="007336DA" w:rsidRPr="007336DA">
        <w:rPr>
          <w:rFonts w:ascii="Arial" w:hAnsi="Arial" w:cs="Arial"/>
          <w:sz w:val="24"/>
          <w:szCs w:val="24"/>
          <w:lang w:val="en-ID"/>
        </w:rPr>
        <w:t xml:space="preserve"> Sekretaris </w:t>
      </w:r>
      <w:r w:rsidR="00F656BC">
        <w:rPr>
          <w:rFonts w:ascii="Arial" w:hAnsi="Arial" w:cs="Arial"/>
          <w:sz w:val="24"/>
          <w:szCs w:val="24"/>
          <w:lang w:val="en-ID"/>
        </w:rPr>
        <w:t xml:space="preserve">  </w:t>
      </w:r>
      <w:r w:rsidR="007336DA" w:rsidRPr="007336DA">
        <w:rPr>
          <w:rFonts w:ascii="Arial" w:hAnsi="Arial" w:cs="Arial"/>
          <w:sz w:val="24"/>
          <w:szCs w:val="24"/>
          <w:lang w:val="en-ID"/>
        </w:rPr>
        <w:t xml:space="preserve">terkait </w:t>
      </w:r>
      <w:r w:rsidR="00F656BC">
        <w:rPr>
          <w:rFonts w:ascii="Arial" w:hAnsi="Arial" w:cs="Arial"/>
          <w:sz w:val="24"/>
          <w:szCs w:val="24"/>
          <w:lang w:val="en-ID"/>
        </w:rPr>
        <w:t xml:space="preserve"> </w:t>
      </w:r>
      <w:r w:rsidR="007336DA" w:rsidRPr="007336DA">
        <w:rPr>
          <w:rFonts w:ascii="Arial" w:hAnsi="Arial" w:cs="Arial"/>
          <w:sz w:val="24"/>
          <w:szCs w:val="24"/>
          <w:lang w:val="en-ID"/>
        </w:rPr>
        <w:t>rencana</w:t>
      </w:r>
      <w:r w:rsidR="00F656BC">
        <w:rPr>
          <w:rFonts w:ascii="Arial" w:hAnsi="Arial" w:cs="Arial"/>
          <w:sz w:val="24"/>
          <w:szCs w:val="24"/>
          <w:lang w:val="en-ID"/>
        </w:rPr>
        <w:t xml:space="preserve"> </w:t>
      </w:r>
      <w:r w:rsidR="007336DA" w:rsidRPr="007336DA">
        <w:rPr>
          <w:rFonts w:ascii="Arial" w:hAnsi="Arial" w:cs="Arial"/>
          <w:sz w:val="24"/>
          <w:szCs w:val="24"/>
          <w:lang w:val="en-ID"/>
        </w:rPr>
        <w:t xml:space="preserve"> </w:t>
      </w:r>
    </w:p>
    <w:p w14:paraId="33D34B89" w14:textId="6DC94C30" w:rsidR="007336DA" w:rsidRDefault="00D419A7" w:rsidP="00D419A7">
      <w:pPr>
        <w:pStyle w:val="ListParagraph"/>
        <w:spacing w:after="0" w:line="360" w:lineRule="auto"/>
        <w:jc w:val="both"/>
        <w:rPr>
          <w:rFonts w:ascii="Arial" w:hAnsi="Arial" w:cs="Arial"/>
          <w:sz w:val="24"/>
          <w:szCs w:val="24"/>
          <w:lang w:val="en-ID"/>
        </w:rPr>
      </w:pPr>
      <w:r>
        <w:rPr>
          <w:rFonts w:ascii="Arial" w:hAnsi="Arial" w:cs="Arial"/>
          <w:sz w:val="24"/>
          <w:szCs w:val="24"/>
          <w:lang w:val="en-ID"/>
        </w:rPr>
        <w:t xml:space="preserve">            </w:t>
      </w:r>
      <w:r w:rsidR="0046652B">
        <w:rPr>
          <w:rFonts w:ascii="Arial" w:hAnsi="Arial" w:cs="Arial"/>
          <w:sz w:val="24"/>
          <w:szCs w:val="24"/>
          <w:lang w:val="en-ID"/>
        </w:rPr>
        <w:t xml:space="preserve">  </w:t>
      </w:r>
      <w:r w:rsidR="007336DA" w:rsidRPr="007336DA">
        <w:rPr>
          <w:rFonts w:ascii="Arial" w:hAnsi="Arial" w:cs="Arial"/>
          <w:sz w:val="24"/>
          <w:szCs w:val="24"/>
          <w:lang w:val="en-ID"/>
        </w:rPr>
        <w:t>aksi</w:t>
      </w:r>
      <w:r w:rsidR="00F656BC">
        <w:rPr>
          <w:rFonts w:ascii="Arial" w:hAnsi="Arial" w:cs="Arial"/>
          <w:sz w:val="24"/>
          <w:szCs w:val="24"/>
          <w:lang w:val="en-ID"/>
        </w:rPr>
        <w:t xml:space="preserve"> </w:t>
      </w:r>
      <w:r w:rsidR="0046652B">
        <w:rPr>
          <w:rFonts w:ascii="Arial" w:hAnsi="Arial" w:cs="Arial"/>
          <w:sz w:val="24"/>
          <w:szCs w:val="24"/>
          <w:lang w:val="en-ID"/>
        </w:rPr>
        <w:t xml:space="preserve">  </w:t>
      </w:r>
      <w:r w:rsidR="007336DA" w:rsidRPr="007336DA">
        <w:rPr>
          <w:rFonts w:ascii="Arial" w:hAnsi="Arial" w:cs="Arial"/>
          <w:sz w:val="24"/>
          <w:szCs w:val="24"/>
          <w:lang w:val="en-ID"/>
        </w:rPr>
        <w:t xml:space="preserve"> perubahan</w:t>
      </w:r>
      <w:r w:rsidR="0046652B">
        <w:rPr>
          <w:rFonts w:ascii="Arial" w:hAnsi="Arial" w:cs="Arial"/>
          <w:sz w:val="24"/>
          <w:szCs w:val="24"/>
          <w:lang w:val="en-ID"/>
        </w:rPr>
        <w:t xml:space="preserve"> </w:t>
      </w:r>
      <w:r w:rsidR="007336DA" w:rsidRPr="007336DA">
        <w:rPr>
          <w:rFonts w:ascii="Arial" w:hAnsi="Arial" w:cs="Arial"/>
          <w:sz w:val="24"/>
          <w:szCs w:val="24"/>
          <w:lang w:val="en-ID"/>
        </w:rPr>
        <w:t xml:space="preserve"> </w:t>
      </w:r>
      <w:r w:rsidR="00F656BC">
        <w:rPr>
          <w:rFonts w:ascii="Arial" w:hAnsi="Arial" w:cs="Arial"/>
          <w:sz w:val="24"/>
          <w:szCs w:val="24"/>
          <w:lang w:val="en-ID"/>
        </w:rPr>
        <w:t xml:space="preserve"> </w:t>
      </w:r>
    </w:p>
    <w:p w14:paraId="160BF6E3" w14:textId="4F025B4E" w:rsidR="00F656BC" w:rsidRDefault="001958D8" w:rsidP="00F656BC">
      <w:pPr>
        <w:pStyle w:val="ListParagraph"/>
        <w:spacing w:after="0" w:line="360" w:lineRule="auto"/>
        <w:ind w:left="1560"/>
        <w:jc w:val="both"/>
        <w:rPr>
          <w:rFonts w:cs="Arial"/>
          <w:i/>
          <w:iCs/>
          <w:noProof/>
          <w:color w:val="FFFFFF" w:themeColor="background1"/>
          <w:sz w:val="20"/>
          <w:szCs w:val="20"/>
        </w:rPr>
      </w:pPr>
      <w:r>
        <w:rPr>
          <w:rFonts w:ascii="Arial" w:hAnsi="Arial" w:cs="Arial"/>
          <w:i/>
          <w:iCs/>
          <w:sz w:val="24"/>
          <w:szCs w:val="24"/>
          <w:lang w:val="en-ID"/>
        </w:rPr>
        <w:t xml:space="preserve">                 </w:t>
      </w:r>
      <w:r w:rsidRPr="001958D8">
        <w:rPr>
          <w:rFonts w:ascii="Arial" w:hAnsi="Arial" w:cs="Arial"/>
          <w:i/>
          <w:iCs/>
          <w:sz w:val="24"/>
          <w:szCs w:val="24"/>
          <w:lang w:val="en-ID"/>
        </w:rPr>
        <w:t>R</w:t>
      </w:r>
      <w:r w:rsidRPr="001958D8">
        <w:rPr>
          <w:rFonts w:ascii="Arial" w:hAnsi="Arial" w:cs="Arial"/>
          <w:i/>
          <w:iCs/>
          <w:sz w:val="20"/>
          <w:szCs w:val="20"/>
          <w:lang w:val="en-ID"/>
        </w:rPr>
        <w:t>apat Koordinasi dengan Stakeholder Internal</w:t>
      </w:r>
      <w:r w:rsidRPr="001958D8">
        <w:rPr>
          <w:rFonts w:cs="Arial"/>
          <w:i/>
          <w:iCs/>
          <w:noProof/>
          <w:color w:val="FFFFFF" w:themeColor="background1"/>
          <w:sz w:val="20"/>
          <w:szCs w:val="20"/>
        </w:rPr>
        <w:t xml:space="preserve"> </w:t>
      </w:r>
    </w:p>
    <w:p w14:paraId="287590C9" w14:textId="55A3A74A" w:rsidR="0046652B" w:rsidRDefault="0046652B" w:rsidP="00F656BC">
      <w:pPr>
        <w:pStyle w:val="ListParagraph"/>
        <w:spacing w:after="0" w:line="360" w:lineRule="auto"/>
        <w:ind w:left="1560"/>
        <w:jc w:val="both"/>
        <w:rPr>
          <w:rFonts w:ascii="Arial" w:hAnsi="Arial" w:cs="Arial"/>
          <w:sz w:val="24"/>
          <w:szCs w:val="24"/>
          <w:lang w:val="en-ID"/>
        </w:rPr>
      </w:pPr>
      <w:r>
        <w:rPr>
          <w:noProof/>
        </w:rPr>
        <w:drawing>
          <wp:anchor distT="0" distB="0" distL="114300" distR="114300" simplePos="0" relativeHeight="251866112" behindDoc="0" locked="0" layoutInCell="1" allowOverlap="1" wp14:anchorId="1D016523" wp14:editId="7EE88008">
            <wp:simplePos x="0" y="0"/>
            <wp:positionH relativeFrom="margin">
              <wp:posOffset>1169231</wp:posOffset>
            </wp:positionH>
            <wp:positionV relativeFrom="paragraph">
              <wp:posOffset>111515</wp:posOffset>
            </wp:positionV>
            <wp:extent cx="4026535" cy="22675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653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4B673" w14:textId="6AD84AC4" w:rsidR="0046652B" w:rsidRDefault="0046652B" w:rsidP="00F656BC">
      <w:pPr>
        <w:pStyle w:val="ListParagraph"/>
        <w:spacing w:after="0" w:line="360" w:lineRule="auto"/>
        <w:ind w:left="1560"/>
        <w:jc w:val="both"/>
        <w:rPr>
          <w:rFonts w:ascii="Arial" w:hAnsi="Arial" w:cs="Arial"/>
          <w:sz w:val="24"/>
          <w:szCs w:val="24"/>
          <w:lang w:val="en-ID"/>
        </w:rPr>
      </w:pPr>
    </w:p>
    <w:p w14:paraId="06B93E1D" w14:textId="50231E98" w:rsidR="0046652B" w:rsidRDefault="0046652B" w:rsidP="00F656BC">
      <w:pPr>
        <w:pStyle w:val="ListParagraph"/>
        <w:spacing w:after="0" w:line="360" w:lineRule="auto"/>
        <w:ind w:left="1560"/>
        <w:jc w:val="both"/>
        <w:rPr>
          <w:rFonts w:ascii="Arial" w:hAnsi="Arial" w:cs="Arial"/>
          <w:sz w:val="24"/>
          <w:szCs w:val="24"/>
          <w:lang w:val="en-ID"/>
        </w:rPr>
      </w:pPr>
    </w:p>
    <w:p w14:paraId="2E5871DD" w14:textId="77777777" w:rsidR="009C7B3F" w:rsidRDefault="009C7B3F" w:rsidP="00F656BC">
      <w:pPr>
        <w:pStyle w:val="ListParagraph"/>
        <w:spacing w:after="0" w:line="360" w:lineRule="auto"/>
        <w:ind w:left="1560"/>
        <w:jc w:val="both"/>
        <w:rPr>
          <w:rFonts w:ascii="Arial" w:hAnsi="Arial" w:cs="Arial"/>
          <w:sz w:val="24"/>
          <w:szCs w:val="24"/>
          <w:lang w:val="en-ID"/>
        </w:rPr>
      </w:pPr>
    </w:p>
    <w:p w14:paraId="4978850F" w14:textId="77777777" w:rsidR="009C7B3F" w:rsidRDefault="009C7B3F" w:rsidP="00F656BC">
      <w:pPr>
        <w:pStyle w:val="ListParagraph"/>
        <w:spacing w:after="0" w:line="360" w:lineRule="auto"/>
        <w:ind w:left="1560"/>
        <w:jc w:val="both"/>
        <w:rPr>
          <w:rFonts w:ascii="Arial" w:hAnsi="Arial" w:cs="Arial"/>
          <w:sz w:val="24"/>
          <w:szCs w:val="24"/>
          <w:lang w:val="en-ID"/>
        </w:rPr>
      </w:pPr>
    </w:p>
    <w:p w14:paraId="1180318B" w14:textId="77777777" w:rsidR="009C7B3F" w:rsidRDefault="009C7B3F" w:rsidP="00F656BC">
      <w:pPr>
        <w:pStyle w:val="ListParagraph"/>
        <w:spacing w:after="0" w:line="360" w:lineRule="auto"/>
        <w:ind w:left="1560"/>
        <w:jc w:val="both"/>
        <w:rPr>
          <w:rFonts w:ascii="Arial" w:hAnsi="Arial" w:cs="Arial"/>
          <w:sz w:val="24"/>
          <w:szCs w:val="24"/>
          <w:lang w:val="en-ID"/>
        </w:rPr>
      </w:pPr>
    </w:p>
    <w:p w14:paraId="60073418" w14:textId="77777777" w:rsidR="009C7B3F" w:rsidRDefault="009C7B3F" w:rsidP="00F656BC">
      <w:pPr>
        <w:pStyle w:val="ListParagraph"/>
        <w:spacing w:after="0" w:line="360" w:lineRule="auto"/>
        <w:ind w:left="1560"/>
        <w:jc w:val="both"/>
        <w:rPr>
          <w:rFonts w:ascii="Arial" w:hAnsi="Arial" w:cs="Arial"/>
          <w:sz w:val="24"/>
          <w:szCs w:val="24"/>
          <w:lang w:val="en-ID"/>
        </w:rPr>
      </w:pPr>
    </w:p>
    <w:p w14:paraId="677D564E" w14:textId="77777777" w:rsidR="009C7B3F" w:rsidRDefault="009C7B3F" w:rsidP="00F656BC">
      <w:pPr>
        <w:pStyle w:val="ListParagraph"/>
        <w:spacing w:after="0" w:line="360" w:lineRule="auto"/>
        <w:ind w:left="1560"/>
        <w:jc w:val="both"/>
        <w:rPr>
          <w:rFonts w:ascii="Arial" w:hAnsi="Arial" w:cs="Arial"/>
          <w:sz w:val="24"/>
          <w:szCs w:val="24"/>
          <w:lang w:val="en-ID"/>
        </w:rPr>
      </w:pPr>
    </w:p>
    <w:p w14:paraId="0D48E20A" w14:textId="77777777" w:rsidR="009C7B3F" w:rsidRDefault="009C7B3F" w:rsidP="00F656BC">
      <w:pPr>
        <w:pStyle w:val="ListParagraph"/>
        <w:spacing w:after="0" w:line="360" w:lineRule="auto"/>
        <w:ind w:left="1560"/>
        <w:jc w:val="both"/>
        <w:rPr>
          <w:rFonts w:ascii="Arial" w:hAnsi="Arial" w:cs="Arial"/>
          <w:sz w:val="24"/>
          <w:szCs w:val="24"/>
          <w:lang w:val="en-ID"/>
        </w:rPr>
      </w:pPr>
    </w:p>
    <w:p w14:paraId="644C8EF3" w14:textId="77777777" w:rsidR="009C7B3F" w:rsidRDefault="009C7B3F" w:rsidP="00F656BC">
      <w:pPr>
        <w:pStyle w:val="ListParagraph"/>
        <w:spacing w:after="0" w:line="360" w:lineRule="auto"/>
        <w:ind w:left="1560"/>
        <w:jc w:val="both"/>
        <w:rPr>
          <w:rFonts w:ascii="Arial" w:hAnsi="Arial" w:cs="Arial"/>
          <w:sz w:val="24"/>
          <w:szCs w:val="24"/>
          <w:lang w:val="en-ID"/>
        </w:rPr>
      </w:pPr>
    </w:p>
    <w:p w14:paraId="18C2CB50" w14:textId="4014429E" w:rsidR="00F656BC" w:rsidRDefault="009A082F" w:rsidP="00F656BC">
      <w:pPr>
        <w:pStyle w:val="ListParagraph"/>
        <w:spacing w:after="0" w:line="360" w:lineRule="auto"/>
        <w:ind w:left="1560"/>
        <w:jc w:val="both"/>
        <w:rPr>
          <w:rFonts w:ascii="Arial" w:hAnsi="Arial" w:cs="Arial"/>
          <w:sz w:val="24"/>
          <w:szCs w:val="24"/>
          <w:lang w:val="en-ID"/>
        </w:rPr>
      </w:pPr>
      <w:r>
        <w:rPr>
          <w:rFonts w:ascii="Arial" w:hAnsi="Arial" w:cs="Arial"/>
          <w:sz w:val="24"/>
          <w:szCs w:val="24"/>
          <w:lang w:val="en-ID"/>
        </w:rPr>
        <w:t xml:space="preserve"> </w:t>
      </w:r>
    </w:p>
    <w:p w14:paraId="411F86F9" w14:textId="77777777" w:rsidR="009C7B3F" w:rsidRDefault="009A082F" w:rsidP="009A082F">
      <w:pPr>
        <w:tabs>
          <w:tab w:val="left" w:pos="1620"/>
        </w:tabs>
        <w:autoSpaceDE w:val="0"/>
        <w:autoSpaceDN w:val="0"/>
        <w:adjustRightInd w:val="0"/>
        <w:spacing w:after="0" w:line="360" w:lineRule="auto"/>
        <w:contextualSpacing/>
        <w:jc w:val="both"/>
        <w:rPr>
          <w:rFonts w:ascii="Arial" w:eastAsia="Calibri" w:hAnsi="Arial" w:cs="Arial"/>
          <w:color w:val="000000"/>
          <w:sz w:val="24"/>
          <w:szCs w:val="24"/>
          <w:lang w:val="en-ID"/>
        </w:rPr>
      </w:pPr>
      <w:r>
        <w:rPr>
          <w:rFonts w:ascii="Arial" w:eastAsia="Calibri" w:hAnsi="Arial" w:cs="Arial"/>
          <w:color w:val="000000"/>
          <w:sz w:val="24"/>
          <w:szCs w:val="24"/>
          <w:lang w:val="en-ID"/>
        </w:rPr>
        <w:t xml:space="preserve">                3)     </w:t>
      </w:r>
      <w:r w:rsidR="003A2FE0">
        <w:rPr>
          <w:rFonts w:ascii="Arial" w:eastAsia="Calibri" w:hAnsi="Arial" w:cs="Arial"/>
          <w:color w:val="000000"/>
          <w:sz w:val="24"/>
          <w:szCs w:val="24"/>
          <w:lang w:val="en-ID"/>
        </w:rPr>
        <w:t>Membentuk Dan Menyusun</w:t>
      </w:r>
      <w:r>
        <w:rPr>
          <w:rFonts w:ascii="Arial" w:eastAsia="Calibri" w:hAnsi="Arial" w:cs="Arial"/>
          <w:color w:val="000000"/>
          <w:sz w:val="24"/>
          <w:szCs w:val="24"/>
          <w:lang w:val="en-ID"/>
        </w:rPr>
        <w:t xml:space="preserve"> </w:t>
      </w:r>
      <w:r w:rsidR="003A2FE0">
        <w:rPr>
          <w:rFonts w:ascii="Arial" w:eastAsia="Calibri" w:hAnsi="Arial" w:cs="Arial"/>
          <w:color w:val="000000"/>
          <w:sz w:val="24"/>
          <w:szCs w:val="24"/>
          <w:lang w:val="en-ID"/>
        </w:rPr>
        <w:t xml:space="preserve">dan </w:t>
      </w:r>
      <w:r>
        <w:rPr>
          <w:rFonts w:ascii="Arial" w:eastAsia="Calibri" w:hAnsi="Arial" w:cs="Arial"/>
          <w:color w:val="000000"/>
          <w:sz w:val="24"/>
          <w:szCs w:val="24"/>
          <w:lang w:val="en-ID"/>
        </w:rPr>
        <w:t xml:space="preserve">  </w:t>
      </w:r>
      <w:r w:rsidR="003A2FE0">
        <w:rPr>
          <w:rFonts w:ascii="Arial" w:eastAsia="Calibri" w:hAnsi="Arial" w:cs="Arial"/>
          <w:color w:val="000000"/>
          <w:sz w:val="24"/>
          <w:szCs w:val="24"/>
          <w:lang w:val="en-ID"/>
        </w:rPr>
        <w:t>mengkonsep</w:t>
      </w:r>
      <w:r>
        <w:rPr>
          <w:rFonts w:ascii="Arial" w:eastAsia="Calibri" w:hAnsi="Arial" w:cs="Arial"/>
          <w:color w:val="000000"/>
          <w:sz w:val="24"/>
          <w:szCs w:val="24"/>
          <w:lang w:val="en-ID"/>
        </w:rPr>
        <w:t xml:space="preserve">  </w:t>
      </w:r>
      <w:r w:rsidR="003A2FE0">
        <w:rPr>
          <w:rFonts w:ascii="Arial" w:eastAsia="Calibri" w:hAnsi="Arial" w:cs="Arial"/>
          <w:color w:val="000000"/>
          <w:sz w:val="24"/>
          <w:szCs w:val="24"/>
          <w:lang w:val="en-ID"/>
        </w:rPr>
        <w:t xml:space="preserve"> nama</w:t>
      </w:r>
      <w:r>
        <w:rPr>
          <w:rFonts w:ascii="Arial" w:eastAsia="Calibri" w:hAnsi="Arial" w:cs="Arial"/>
          <w:color w:val="000000"/>
          <w:sz w:val="24"/>
          <w:szCs w:val="24"/>
          <w:lang w:val="en-ID"/>
        </w:rPr>
        <w:t xml:space="preserve"> </w:t>
      </w:r>
      <w:r w:rsidR="003A2FE0">
        <w:rPr>
          <w:rFonts w:ascii="Arial" w:eastAsia="Calibri" w:hAnsi="Arial" w:cs="Arial"/>
          <w:color w:val="000000"/>
          <w:sz w:val="24"/>
          <w:szCs w:val="24"/>
          <w:lang w:val="en-ID"/>
        </w:rPr>
        <w:t xml:space="preserve"> dan </w:t>
      </w:r>
    </w:p>
    <w:p w14:paraId="7DC1334A" w14:textId="0234DD6E" w:rsidR="003A2FE0" w:rsidRPr="003A2FE0" w:rsidRDefault="009A082F" w:rsidP="009A082F">
      <w:pPr>
        <w:tabs>
          <w:tab w:val="left" w:pos="1620"/>
        </w:tabs>
        <w:autoSpaceDE w:val="0"/>
        <w:autoSpaceDN w:val="0"/>
        <w:adjustRightInd w:val="0"/>
        <w:spacing w:after="0" w:line="360" w:lineRule="auto"/>
        <w:contextualSpacing/>
        <w:jc w:val="both"/>
        <w:rPr>
          <w:rFonts w:ascii="Arial" w:eastAsia="Calibri" w:hAnsi="Arial" w:cs="Arial"/>
          <w:color w:val="000000"/>
          <w:sz w:val="24"/>
          <w:szCs w:val="24"/>
          <w:lang w:val="en-ID"/>
        </w:rPr>
      </w:pPr>
      <w:r>
        <w:rPr>
          <w:rFonts w:ascii="Arial" w:eastAsia="Calibri" w:hAnsi="Arial" w:cs="Arial"/>
          <w:color w:val="000000"/>
          <w:sz w:val="24"/>
          <w:szCs w:val="24"/>
          <w:lang w:val="en-ID"/>
        </w:rPr>
        <w:t xml:space="preserve">                        </w:t>
      </w:r>
      <w:r w:rsidR="003A2FE0">
        <w:rPr>
          <w:rFonts w:ascii="Arial" w:eastAsia="Calibri" w:hAnsi="Arial" w:cs="Arial"/>
          <w:color w:val="000000"/>
          <w:sz w:val="24"/>
          <w:szCs w:val="24"/>
          <w:lang w:val="en-ID"/>
        </w:rPr>
        <w:t xml:space="preserve">tugas </w:t>
      </w:r>
      <w:r>
        <w:rPr>
          <w:rFonts w:ascii="Arial" w:eastAsia="Calibri" w:hAnsi="Arial" w:cs="Arial"/>
          <w:color w:val="000000"/>
          <w:sz w:val="24"/>
          <w:szCs w:val="24"/>
          <w:lang w:val="en-ID"/>
        </w:rPr>
        <w:t xml:space="preserve"> </w:t>
      </w:r>
      <w:r w:rsidR="003A2FE0">
        <w:rPr>
          <w:rFonts w:ascii="Arial" w:eastAsia="Calibri" w:hAnsi="Arial" w:cs="Arial"/>
          <w:color w:val="000000"/>
          <w:sz w:val="24"/>
          <w:szCs w:val="24"/>
          <w:lang w:val="en-ID"/>
        </w:rPr>
        <w:t xml:space="preserve">Tim Efektif </w:t>
      </w:r>
    </w:p>
    <w:p w14:paraId="77D99850" w14:textId="12D8BCDB" w:rsidR="003A2FE0" w:rsidRPr="003A2FE0" w:rsidRDefault="0046652B" w:rsidP="003A2FE0">
      <w:pPr>
        <w:tabs>
          <w:tab w:val="left" w:pos="1620"/>
        </w:tabs>
        <w:autoSpaceDE w:val="0"/>
        <w:autoSpaceDN w:val="0"/>
        <w:adjustRightInd w:val="0"/>
        <w:spacing w:after="0" w:line="360" w:lineRule="auto"/>
        <w:ind w:left="1620"/>
        <w:contextualSpacing/>
        <w:jc w:val="both"/>
        <w:rPr>
          <w:rFonts w:ascii="Arial" w:eastAsia="Calibri" w:hAnsi="Arial" w:cs="Arial"/>
          <w:color w:val="000000"/>
          <w:sz w:val="24"/>
          <w:szCs w:val="24"/>
        </w:rPr>
      </w:pPr>
      <w:r>
        <w:rPr>
          <w:noProof/>
        </w:rPr>
        <w:drawing>
          <wp:anchor distT="0" distB="0" distL="114300" distR="114300" simplePos="0" relativeHeight="251867136" behindDoc="0" locked="0" layoutInCell="1" allowOverlap="1" wp14:anchorId="78EDE755" wp14:editId="2DC4FFF4">
            <wp:simplePos x="0" y="0"/>
            <wp:positionH relativeFrom="margin">
              <wp:posOffset>1051560</wp:posOffset>
            </wp:positionH>
            <wp:positionV relativeFrom="paragraph">
              <wp:posOffset>8890</wp:posOffset>
            </wp:positionV>
            <wp:extent cx="4034790" cy="2101215"/>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34790" cy="2101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FE0" w:rsidRPr="003A2FE0">
        <w:rPr>
          <w:rFonts w:ascii="Arial" w:eastAsia="Calibri" w:hAnsi="Arial" w:cs="Arial"/>
          <w:color w:val="000000"/>
          <w:sz w:val="24"/>
          <w:szCs w:val="24"/>
        </w:rPr>
        <w:t>.</w:t>
      </w:r>
    </w:p>
    <w:p w14:paraId="5F30CDEA" w14:textId="2FAF69E7" w:rsidR="003A2FE0" w:rsidRDefault="003A2FE0"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7D7B360C" w14:textId="6814DB2A" w:rsidR="002B62F4" w:rsidRDefault="002B62F4"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0328C0C4" w14:textId="4D77BEE6" w:rsidR="009C7B3F"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05E35108" w14:textId="7CA8515B" w:rsidR="009C7B3F"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60460BC3" w14:textId="7A3E33D8" w:rsidR="009C7B3F"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3F57D6E9" w14:textId="27DC82C9" w:rsidR="009C7B3F"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51922033" w14:textId="6DEA33CB" w:rsidR="009C7B3F"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4CD1E8D5" w14:textId="77777777" w:rsidR="009C7B3F"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369D188D" w14:textId="5C2A6650" w:rsidR="00A378A7" w:rsidRPr="00A378A7" w:rsidRDefault="002B62F4" w:rsidP="002B62F4">
      <w:pPr>
        <w:widowControl w:val="0"/>
        <w:tabs>
          <w:tab w:val="left" w:pos="1170"/>
        </w:tabs>
        <w:autoSpaceDE w:val="0"/>
        <w:autoSpaceDN w:val="0"/>
        <w:adjustRightInd w:val="0"/>
        <w:spacing w:after="0" w:line="360" w:lineRule="auto"/>
        <w:ind w:right="20"/>
        <w:contextualSpacing/>
        <w:jc w:val="both"/>
        <w:rPr>
          <w:rFonts w:ascii="Arial" w:eastAsia="Calibri" w:hAnsi="Arial" w:cs="Arial"/>
          <w:bCs/>
          <w:color w:val="000000"/>
          <w:spacing w:val="-3"/>
          <w:sz w:val="24"/>
          <w:szCs w:val="24"/>
        </w:rPr>
      </w:pPr>
      <w:r>
        <w:rPr>
          <w:rFonts w:ascii="Arial" w:eastAsia="Calibri" w:hAnsi="Arial" w:cs="Arial"/>
          <w:bCs/>
          <w:color w:val="000000"/>
          <w:spacing w:val="-3"/>
          <w:sz w:val="24"/>
          <w:szCs w:val="24"/>
        </w:rPr>
        <w:t xml:space="preserve">          b.  </w:t>
      </w:r>
      <w:r w:rsidR="00A378A7" w:rsidRPr="00A378A7">
        <w:rPr>
          <w:rFonts w:ascii="Arial" w:eastAsia="Calibri" w:hAnsi="Arial" w:cs="Arial"/>
          <w:bCs/>
          <w:color w:val="000000"/>
          <w:spacing w:val="-3"/>
          <w:sz w:val="24"/>
          <w:szCs w:val="24"/>
        </w:rPr>
        <w:t>Pengorganisasian (</w:t>
      </w:r>
      <w:r w:rsidR="00A378A7" w:rsidRPr="00A378A7">
        <w:rPr>
          <w:rFonts w:ascii="Arial" w:eastAsia="Calibri" w:hAnsi="Arial" w:cs="Arial"/>
          <w:bCs/>
          <w:i/>
          <w:color w:val="000000"/>
          <w:spacing w:val="-3"/>
          <w:sz w:val="24"/>
          <w:szCs w:val="24"/>
        </w:rPr>
        <w:t>Organizing</w:t>
      </w:r>
      <w:r w:rsidR="00A378A7" w:rsidRPr="00A378A7">
        <w:rPr>
          <w:rFonts w:ascii="Arial" w:eastAsia="Calibri" w:hAnsi="Arial" w:cs="Arial"/>
          <w:bCs/>
          <w:color w:val="000000"/>
          <w:spacing w:val="-3"/>
          <w:sz w:val="24"/>
          <w:szCs w:val="24"/>
        </w:rPr>
        <w:t>)</w:t>
      </w:r>
    </w:p>
    <w:p w14:paraId="45251140" w14:textId="2F432B38" w:rsidR="009C7B3F" w:rsidRDefault="00A378A7" w:rsidP="002B62F4">
      <w:pPr>
        <w:widowControl w:val="0"/>
        <w:autoSpaceDE w:val="0"/>
        <w:autoSpaceDN w:val="0"/>
        <w:adjustRightInd w:val="0"/>
        <w:spacing w:after="0" w:line="360" w:lineRule="auto"/>
        <w:ind w:left="993" w:right="20" w:firstLine="450"/>
        <w:contextualSpacing/>
        <w:jc w:val="both"/>
        <w:rPr>
          <w:rFonts w:ascii="Arial" w:hAnsi="Arial" w:cs="Arial"/>
          <w:color w:val="000000"/>
          <w:sz w:val="24"/>
          <w:szCs w:val="24"/>
        </w:rPr>
      </w:pPr>
      <w:r w:rsidRPr="00A378A7">
        <w:rPr>
          <w:rFonts w:ascii="Arial" w:hAnsi="Arial" w:cs="Arial"/>
          <w:color w:val="000000"/>
          <w:sz w:val="24"/>
          <w:szCs w:val="24"/>
        </w:rPr>
        <w:t xml:space="preserve">Tahap </w:t>
      </w:r>
      <w:r w:rsidRPr="00A378A7">
        <w:rPr>
          <w:rFonts w:ascii="Arial" w:eastAsia="Calibri" w:hAnsi="Arial" w:cs="Arial"/>
          <w:bCs/>
          <w:color w:val="000000"/>
          <w:spacing w:val="-3"/>
          <w:sz w:val="24"/>
          <w:szCs w:val="24"/>
        </w:rPr>
        <w:t>Pengorganisasian</w:t>
      </w:r>
      <w:r w:rsidRPr="00A378A7">
        <w:rPr>
          <w:rFonts w:ascii="Arial" w:hAnsi="Arial" w:cs="Arial"/>
          <w:color w:val="000000"/>
          <w:sz w:val="24"/>
          <w:szCs w:val="24"/>
        </w:rPr>
        <w:t xml:space="preserve"> Aksi</w:t>
      </w:r>
      <w:r w:rsidR="009C7B3F">
        <w:rPr>
          <w:rFonts w:ascii="Arial" w:hAnsi="Arial" w:cs="Arial"/>
          <w:color w:val="000000"/>
          <w:sz w:val="24"/>
          <w:szCs w:val="24"/>
        </w:rPr>
        <w:t xml:space="preserve">  </w:t>
      </w:r>
      <w:r w:rsidRPr="00A378A7">
        <w:rPr>
          <w:rFonts w:ascii="Arial" w:hAnsi="Arial" w:cs="Arial"/>
          <w:color w:val="000000"/>
          <w:sz w:val="24"/>
          <w:szCs w:val="24"/>
        </w:rPr>
        <w:t xml:space="preserve"> Perubahan</w:t>
      </w:r>
      <w:r w:rsidR="009C7B3F">
        <w:rPr>
          <w:rFonts w:ascii="Arial" w:hAnsi="Arial" w:cs="Arial"/>
          <w:color w:val="000000"/>
          <w:sz w:val="24"/>
          <w:szCs w:val="24"/>
        </w:rPr>
        <w:t xml:space="preserve">  </w:t>
      </w:r>
      <w:r w:rsidRPr="00A378A7">
        <w:rPr>
          <w:rFonts w:ascii="Arial" w:hAnsi="Arial" w:cs="Arial"/>
          <w:color w:val="000000"/>
          <w:sz w:val="24"/>
          <w:szCs w:val="24"/>
        </w:rPr>
        <w:t xml:space="preserve"> dilaksanakan</w:t>
      </w:r>
      <w:r w:rsidR="009C7B3F">
        <w:rPr>
          <w:rFonts w:ascii="Arial" w:hAnsi="Arial" w:cs="Arial"/>
          <w:color w:val="000000"/>
          <w:sz w:val="24"/>
          <w:szCs w:val="24"/>
        </w:rPr>
        <w:t xml:space="preserve">   </w:t>
      </w:r>
      <w:r w:rsidRPr="00A378A7">
        <w:rPr>
          <w:rFonts w:ascii="Arial" w:hAnsi="Arial" w:cs="Arial"/>
          <w:color w:val="000000"/>
          <w:sz w:val="24"/>
          <w:szCs w:val="24"/>
        </w:rPr>
        <w:t xml:space="preserve"> pada minggu </w:t>
      </w:r>
    </w:p>
    <w:p w14:paraId="5FF40BD3" w14:textId="346558F9" w:rsidR="009C7B3F" w:rsidRDefault="009C7B3F" w:rsidP="002B62F4">
      <w:pPr>
        <w:widowControl w:val="0"/>
        <w:autoSpaceDE w:val="0"/>
        <w:autoSpaceDN w:val="0"/>
        <w:adjustRightInd w:val="0"/>
        <w:spacing w:after="0" w:line="360" w:lineRule="auto"/>
        <w:ind w:left="993" w:right="20" w:firstLine="450"/>
        <w:contextualSpacing/>
        <w:jc w:val="both"/>
        <w:rPr>
          <w:rFonts w:ascii="Arial" w:hAnsi="Arial" w:cs="Arial"/>
          <w:color w:val="000000"/>
          <w:sz w:val="24"/>
          <w:szCs w:val="24"/>
        </w:rPr>
      </w:pPr>
      <w:r>
        <w:rPr>
          <w:rFonts w:ascii="Arial" w:hAnsi="Arial" w:cs="Arial"/>
          <w:color w:val="000000"/>
          <w:sz w:val="24"/>
          <w:szCs w:val="24"/>
        </w:rPr>
        <w:t xml:space="preserve"> </w:t>
      </w:r>
      <w:r w:rsidR="00A378A7" w:rsidRPr="00A378A7">
        <w:rPr>
          <w:rFonts w:ascii="Arial" w:hAnsi="Arial" w:cs="Arial"/>
          <w:color w:val="000000"/>
          <w:sz w:val="24"/>
          <w:szCs w:val="24"/>
        </w:rPr>
        <w:t xml:space="preserve">ke-2 </w:t>
      </w:r>
      <w:r>
        <w:rPr>
          <w:rFonts w:ascii="Arial" w:hAnsi="Arial" w:cs="Arial"/>
          <w:color w:val="000000"/>
          <w:sz w:val="24"/>
          <w:szCs w:val="24"/>
        </w:rPr>
        <w:t xml:space="preserve"> </w:t>
      </w:r>
      <w:r w:rsidR="00A378A7" w:rsidRPr="00A378A7">
        <w:rPr>
          <w:rFonts w:ascii="Arial" w:hAnsi="Arial" w:cs="Arial"/>
          <w:color w:val="000000"/>
          <w:sz w:val="24"/>
          <w:szCs w:val="24"/>
        </w:rPr>
        <w:t>(</w:t>
      </w:r>
      <w:r>
        <w:rPr>
          <w:rFonts w:ascii="Arial" w:hAnsi="Arial" w:cs="Arial"/>
          <w:color w:val="000000"/>
          <w:sz w:val="24"/>
          <w:szCs w:val="24"/>
        </w:rPr>
        <w:t xml:space="preserve">  </w:t>
      </w:r>
      <w:r w:rsidR="00A378A7" w:rsidRPr="00A378A7">
        <w:rPr>
          <w:rFonts w:ascii="Arial" w:hAnsi="Arial" w:cs="Arial"/>
          <w:color w:val="000000"/>
          <w:sz w:val="24"/>
          <w:szCs w:val="24"/>
        </w:rPr>
        <w:t>tanggal 11 s.d. 16 September 2023</w:t>
      </w:r>
      <w:r>
        <w:rPr>
          <w:rFonts w:ascii="Arial" w:hAnsi="Arial" w:cs="Arial"/>
          <w:color w:val="000000"/>
          <w:sz w:val="24"/>
          <w:szCs w:val="24"/>
        </w:rPr>
        <w:t xml:space="preserve">  </w:t>
      </w:r>
      <w:r w:rsidR="00A378A7" w:rsidRPr="00A378A7">
        <w:rPr>
          <w:rFonts w:ascii="Arial" w:hAnsi="Arial" w:cs="Arial"/>
          <w:color w:val="000000"/>
          <w:sz w:val="24"/>
          <w:szCs w:val="24"/>
        </w:rPr>
        <w:t>)</w:t>
      </w:r>
      <w:r>
        <w:rPr>
          <w:rFonts w:ascii="Arial" w:hAnsi="Arial" w:cs="Arial"/>
          <w:color w:val="000000"/>
          <w:sz w:val="24"/>
          <w:szCs w:val="24"/>
        </w:rPr>
        <w:t xml:space="preserve"> </w:t>
      </w:r>
      <w:r w:rsidR="00A378A7" w:rsidRPr="00A378A7">
        <w:rPr>
          <w:rFonts w:ascii="Arial" w:hAnsi="Arial" w:cs="Arial"/>
          <w:color w:val="000000"/>
          <w:sz w:val="24"/>
          <w:szCs w:val="24"/>
        </w:rPr>
        <w:t xml:space="preserve"> dengan</w:t>
      </w:r>
      <w:r>
        <w:rPr>
          <w:rFonts w:ascii="Arial" w:hAnsi="Arial" w:cs="Arial"/>
          <w:color w:val="000000"/>
          <w:sz w:val="24"/>
          <w:szCs w:val="24"/>
        </w:rPr>
        <w:t xml:space="preserve">  </w:t>
      </w:r>
      <w:r w:rsidR="00A378A7" w:rsidRPr="00A378A7">
        <w:rPr>
          <w:rFonts w:ascii="Arial" w:hAnsi="Arial" w:cs="Arial"/>
          <w:color w:val="000000"/>
          <w:sz w:val="24"/>
          <w:szCs w:val="24"/>
        </w:rPr>
        <w:t xml:space="preserve"> uraian </w:t>
      </w:r>
      <w:r>
        <w:rPr>
          <w:rFonts w:ascii="Arial" w:hAnsi="Arial" w:cs="Arial"/>
          <w:color w:val="000000"/>
          <w:sz w:val="24"/>
          <w:szCs w:val="24"/>
        </w:rPr>
        <w:t xml:space="preserve">  </w:t>
      </w:r>
      <w:r w:rsidR="00A378A7" w:rsidRPr="00A378A7">
        <w:rPr>
          <w:rFonts w:ascii="Arial" w:hAnsi="Arial" w:cs="Arial"/>
          <w:color w:val="000000"/>
          <w:sz w:val="24"/>
          <w:szCs w:val="24"/>
        </w:rPr>
        <w:t>kegiatan</w:t>
      </w:r>
    </w:p>
    <w:p w14:paraId="4E0576FF" w14:textId="2F130886" w:rsidR="009C7B3F" w:rsidRPr="00A378A7" w:rsidRDefault="00A378A7" w:rsidP="002B62F4">
      <w:pPr>
        <w:widowControl w:val="0"/>
        <w:autoSpaceDE w:val="0"/>
        <w:autoSpaceDN w:val="0"/>
        <w:adjustRightInd w:val="0"/>
        <w:spacing w:after="0" w:line="360" w:lineRule="auto"/>
        <w:ind w:left="993" w:right="20" w:firstLine="450"/>
        <w:contextualSpacing/>
        <w:jc w:val="both"/>
        <w:rPr>
          <w:rFonts w:ascii="Arial" w:hAnsi="Arial" w:cs="Arial"/>
          <w:color w:val="000000"/>
          <w:sz w:val="24"/>
          <w:szCs w:val="24"/>
        </w:rPr>
      </w:pPr>
      <w:r w:rsidRPr="00A378A7">
        <w:rPr>
          <w:rFonts w:ascii="Arial" w:hAnsi="Arial" w:cs="Arial"/>
          <w:color w:val="000000"/>
          <w:sz w:val="24"/>
          <w:szCs w:val="24"/>
        </w:rPr>
        <w:t xml:space="preserve"> sebagai berikut </w:t>
      </w:r>
    </w:p>
    <w:p w14:paraId="421028A5" w14:textId="716A9DA5" w:rsidR="00A378A7" w:rsidRPr="00A378A7" w:rsidRDefault="00A378A7" w:rsidP="0088595A">
      <w:pPr>
        <w:numPr>
          <w:ilvl w:val="0"/>
          <w:numId w:val="69"/>
        </w:numPr>
        <w:tabs>
          <w:tab w:val="left" w:pos="1620"/>
        </w:tabs>
        <w:autoSpaceDE w:val="0"/>
        <w:autoSpaceDN w:val="0"/>
        <w:adjustRightInd w:val="0"/>
        <w:spacing w:after="0" w:line="360" w:lineRule="auto"/>
        <w:ind w:left="1620" w:hanging="627"/>
        <w:contextualSpacing/>
        <w:jc w:val="both"/>
        <w:rPr>
          <w:rFonts w:ascii="Arial" w:hAnsi="Arial" w:cs="Arial"/>
          <w:color w:val="000000"/>
          <w:sz w:val="24"/>
          <w:szCs w:val="24"/>
        </w:rPr>
      </w:pPr>
      <w:r w:rsidRPr="00A378A7">
        <w:rPr>
          <w:rFonts w:ascii="Arial" w:eastAsia="Calibri" w:hAnsi="Arial" w:cs="Arial"/>
          <w:color w:val="000000"/>
          <w:sz w:val="24"/>
          <w:szCs w:val="24"/>
          <w:lang w:val="en-ID"/>
        </w:rPr>
        <w:t>Pembuatan Surat Perintah Tim Efektif</w:t>
      </w:r>
    </w:p>
    <w:p w14:paraId="00F41C16" w14:textId="6EBF86C3" w:rsidR="00A378A7" w:rsidRDefault="00A378A7" w:rsidP="00A378A7">
      <w:pPr>
        <w:tabs>
          <w:tab w:val="left" w:pos="1620"/>
        </w:tabs>
        <w:autoSpaceDE w:val="0"/>
        <w:autoSpaceDN w:val="0"/>
        <w:adjustRightInd w:val="0"/>
        <w:spacing w:after="0" w:line="360" w:lineRule="auto"/>
        <w:ind w:left="1627"/>
        <w:contextualSpacing/>
        <w:jc w:val="both"/>
        <w:rPr>
          <w:rFonts w:ascii="Arial" w:eastAsia="Calibri" w:hAnsi="Arial" w:cs="Arial"/>
          <w:color w:val="000000"/>
          <w:sz w:val="24"/>
          <w:szCs w:val="24"/>
          <w:lang w:val="id-ID"/>
        </w:rPr>
      </w:pPr>
      <w:r w:rsidRPr="00A378A7">
        <w:rPr>
          <w:rFonts w:ascii="Arial" w:eastAsia="Calibri" w:hAnsi="Arial" w:cs="Arial"/>
          <w:color w:val="000000"/>
          <w:sz w:val="24"/>
          <w:szCs w:val="24"/>
        </w:rPr>
        <w:t xml:space="preserve">Kegiatan ini dilaksanakan pada pukul 08.00 s/d 12.00, </w:t>
      </w:r>
      <w:r w:rsidRPr="00A378A7">
        <w:rPr>
          <w:rFonts w:ascii="Arial" w:eastAsia="Calibri" w:hAnsi="Arial" w:cs="Arial"/>
          <w:color w:val="000000"/>
          <w:sz w:val="24"/>
          <w:szCs w:val="24"/>
          <w:lang w:val="en-ID"/>
        </w:rPr>
        <w:t xml:space="preserve">menyampaikan laporan </w:t>
      </w:r>
      <w:r w:rsidRPr="00A378A7">
        <w:rPr>
          <w:rFonts w:ascii="Arial" w:eastAsia="Calibri" w:hAnsi="Arial" w:cs="Arial"/>
          <w:color w:val="000000"/>
          <w:sz w:val="24"/>
          <w:szCs w:val="24"/>
          <w:lang w:val="id-ID"/>
        </w:rPr>
        <w:t xml:space="preserve">dan </w:t>
      </w:r>
      <w:r w:rsidRPr="00A378A7">
        <w:rPr>
          <w:rFonts w:ascii="Arial" w:eastAsia="Calibri" w:hAnsi="Arial" w:cs="Arial"/>
          <w:color w:val="000000"/>
          <w:sz w:val="24"/>
          <w:szCs w:val="24"/>
          <w:lang w:val="en-ID"/>
        </w:rPr>
        <w:t>berk</w:t>
      </w:r>
      <w:r w:rsidRPr="00A378A7">
        <w:rPr>
          <w:rFonts w:ascii="Arial" w:eastAsia="Calibri" w:hAnsi="Arial" w:cs="Arial"/>
          <w:color w:val="000000"/>
          <w:sz w:val="24"/>
          <w:szCs w:val="24"/>
          <w:lang w:val="id-ID"/>
        </w:rPr>
        <w:t xml:space="preserve">onsultasi dengan </w:t>
      </w:r>
      <w:r w:rsidRPr="00A378A7">
        <w:rPr>
          <w:rFonts w:ascii="Arial" w:eastAsia="Calibri" w:hAnsi="Arial" w:cs="Arial"/>
          <w:color w:val="000000"/>
          <w:sz w:val="24"/>
          <w:szCs w:val="24"/>
          <w:lang w:val="en-ID"/>
        </w:rPr>
        <w:t xml:space="preserve">mentor </w:t>
      </w:r>
      <w:r w:rsidRPr="00A378A7">
        <w:rPr>
          <w:rFonts w:ascii="Arial" w:eastAsia="Calibri" w:hAnsi="Arial" w:cs="Arial"/>
          <w:i/>
          <w:color w:val="000000"/>
          <w:sz w:val="24"/>
          <w:szCs w:val="24"/>
          <w:lang w:val="en-ID"/>
        </w:rPr>
        <w:t xml:space="preserve"> </w:t>
      </w:r>
      <w:r w:rsidRPr="00A378A7">
        <w:rPr>
          <w:rFonts w:ascii="Arial" w:eastAsia="Calibri" w:hAnsi="Arial" w:cs="Arial"/>
          <w:color w:val="000000"/>
          <w:sz w:val="24"/>
          <w:szCs w:val="24"/>
        </w:rPr>
        <w:t xml:space="preserve">tentang </w:t>
      </w:r>
      <w:r w:rsidRPr="00A378A7">
        <w:rPr>
          <w:rFonts w:ascii="Arial" w:eastAsia="Calibri" w:hAnsi="Arial" w:cs="Arial"/>
          <w:color w:val="000000"/>
          <w:sz w:val="24"/>
          <w:szCs w:val="24"/>
          <w:lang w:val="id-ID"/>
        </w:rPr>
        <w:t>penyusunan nama yang akan menjadi tim efektif.</w:t>
      </w:r>
    </w:p>
    <w:p w14:paraId="44A1C77F" w14:textId="0D6F3944" w:rsidR="009C7B3F" w:rsidRDefault="009C7B3F" w:rsidP="00A378A7">
      <w:pPr>
        <w:tabs>
          <w:tab w:val="left" w:pos="1620"/>
        </w:tabs>
        <w:autoSpaceDE w:val="0"/>
        <w:autoSpaceDN w:val="0"/>
        <w:adjustRightInd w:val="0"/>
        <w:spacing w:after="0" w:line="360" w:lineRule="auto"/>
        <w:ind w:left="1627"/>
        <w:contextualSpacing/>
        <w:jc w:val="both"/>
        <w:rPr>
          <w:rFonts w:ascii="Arial" w:eastAsia="Calibri" w:hAnsi="Arial" w:cs="Arial"/>
          <w:color w:val="000000"/>
          <w:sz w:val="24"/>
          <w:szCs w:val="24"/>
          <w:lang w:val="id-ID"/>
        </w:rPr>
      </w:pPr>
    </w:p>
    <w:p w14:paraId="7EF4AF47" w14:textId="0BF5453C" w:rsidR="009C7B3F" w:rsidRDefault="009C7B3F" w:rsidP="00A378A7">
      <w:pPr>
        <w:tabs>
          <w:tab w:val="left" w:pos="1620"/>
        </w:tabs>
        <w:autoSpaceDE w:val="0"/>
        <w:autoSpaceDN w:val="0"/>
        <w:adjustRightInd w:val="0"/>
        <w:spacing w:after="0" w:line="360" w:lineRule="auto"/>
        <w:ind w:left="1627"/>
        <w:contextualSpacing/>
        <w:jc w:val="both"/>
        <w:rPr>
          <w:rFonts w:ascii="Arial" w:eastAsia="Calibri" w:hAnsi="Arial" w:cs="Arial"/>
          <w:color w:val="000000"/>
          <w:sz w:val="24"/>
          <w:szCs w:val="24"/>
          <w:lang w:val="id-ID"/>
        </w:rPr>
      </w:pPr>
    </w:p>
    <w:p w14:paraId="5B6DCDCF" w14:textId="77777777" w:rsidR="009C7B3F" w:rsidRDefault="009C7B3F" w:rsidP="009C7B3F">
      <w:pPr>
        <w:autoSpaceDE w:val="0"/>
        <w:autoSpaceDN w:val="0"/>
        <w:adjustRightInd w:val="0"/>
        <w:spacing w:after="0" w:line="360" w:lineRule="auto"/>
        <w:ind w:left="1418" w:hanging="142"/>
        <w:contextualSpacing/>
        <w:jc w:val="both"/>
        <w:rPr>
          <w:rFonts w:ascii="Arial" w:eastAsia="Calibri" w:hAnsi="Arial" w:cs="Arial"/>
          <w:color w:val="000000"/>
          <w:sz w:val="24"/>
          <w:szCs w:val="24"/>
          <w:lang w:val="id-ID"/>
        </w:rPr>
      </w:pPr>
    </w:p>
    <w:p w14:paraId="4219A395" w14:textId="77777777" w:rsidR="002B62F4" w:rsidRDefault="002B62F4" w:rsidP="00A378A7">
      <w:pPr>
        <w:tabs>
          <w:tab w:val="left" w:pos="1620"/>
        </w:tabs>
        <w:autoSpaceDE w:val="0"/>
        <w:autoSpaceDN w:val="0"/>
        <w:adjustRightInd w:val="0"/>
        <w:spacing w:after="0" w:line="360" w:lineRule="auto"/>
        <w:ind w:left="1627"/>
        <w:contextualSpacing/>
        <w:jc w:val="both"/>
        <w:rPr>
          <w:rFonts w:ascii="Arial" w:eastAsia="Calibri" w:hAnsi="Arial" w:cs="Arial"/>
          <w:color w:val="000000"/>
          <w:sz w:val="24"/>
          <w:szCs w:val="24"/>
          <w:lang w:val="id-ID"/>
        </w:rPr>
      </w:pPr>
    </w:p>
    <w:p w14:paraId="64E33A2D" w14:textId="30CA7AFA" w:rsidR="002B62F4" w:rsidRPr="002B62F4" w:rsidRDefault="00DC6A05" w:rsidP="00A378A7">
      <w:pPr>
        <w:tabs>
          <w:tab w:val="left" w:pos="1620"/>
        </w:tabs>
        <w:autoSpaceDE w:val="0"/>
        <w:autoSpaceDN w:val="0"/>
        <w:adjustRightInd w:val="0"/>
        <w:spacing w:after="0" w:line="360" w:lineRule="auto"/>
        <w:ind w:left="1627"/>
        <w:contextualSpacing/>
        <w:jc w:val="both"/>
        <w:rPr>
          <w:rFonts w:ascii="Arial" w:eastAsia="Calibri" w:hAnsi="Arial" w:cs="Arial"/>
          <w:i/>
          <w:iCs/>
          <w:color w:val="000000"/>
          <w:sz w:val="20"/>
          <w:szCs w:val="20"/>
        </w:rPr>
      </w:pPr>
      <w:r>
        <w:rPr>
          <w:rFonts w:ascii="Arial" w:eastAsia="Calibri" w:hAnsi="Arial" w:cs="Arial"/>
          <w:i/>
          <w:iCs/>
          <w:color w:val="000000"/>
          <w:sz w:val="20"/>
          <w:szCs w:val="20"/>
        </w:rPr>
        <w:t xml:space="preserve">       </w:t>
      </w:r>
      <w:r w:rsidR="009C7B3F">
        <w:rPr>
          <w:rFonts w:ascii="Arial" w:eastAsia="Calibri" w:hAnsi="Arial" w:cs="Arial"/>
          <w:i/>
          <w:iCs/>
          <w:color w:val="000000"/>
          <w:sz w:val="20"/>
          <w:szCs w:val="20"/>
        </w:rPr>
        <w:t xml:space="preserve">      </w:t>
      </w:r>
      <w:r w:rsidR="002B62F4" w:rsidRPr="002B62F4">
        <w:rPr>
          <w:rFonts w:ascii="Arial" w:eastAsia="Calibri" w:hAnsi="Arial" w:cs="Arial"/>
          <w:i/>
          <w:iCs/>
          <w:color w:val="000000"/>
          <w:sz w:val="20"/>
          <w:szCs w:val="20"/>
        </w:rPr>
        <w:t>Pembuatan Tim Efektif dan Disyahkannya</w:t>
      </w:r>
      <w:r w:rsidR="002B62F4">
        <w:rPr>
          <w:rFonts w:ascii="Arial" w:eastAsia="Calibri" w:hAnsi="Arial" w:cs="Arial"/>
          <w:i/>
          <w:iCs/>
          <w:color w:val="000000"/>
          <w:sz w:val="20"/>
          <w:szCs w:val="20"/>
        </w:rPr>
        <w:t xml:space="preserve"> oleh Kepala Dinas</w:t>
      </w:r>
    </w:p>
    <w:p w14:paraId="4F6B93F8" w14:textId="2230EB7B" w:rsidR="003A2FE0" w:rsidRDefault="002B62F4"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noProof/>
        </w:rPr>
        <w:drawing>
          <wp:inline distT="0" distB="0" distL="0" distR="0" wp14:anchorId="7BF561B0" wp14:editId="1402E621">
            <wp:extent cx="4579548" cy="24618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7091" cy="2482028"/>
                    </a:xfrm>
                    <a:prstGeom prst="rect">
                      <a:avLst/>
                    </a:prstGeom>
                    <a:noFill/>
                    <a:ln>
                      <a:noFill/>
                    </a:ln>
                  </pic:spPr>
                </pic:pic>
              </a:graphicData>
            </a:graphic>
          </wp:inline>
        </w:drawing>
      </w:r>
    </w:p>
    <w:p w14:paraId="5EDC0CB3" w14:textId="75B4F06F" w:rsidR="003A2FE0" w:rsidRDefault="003A2FE0"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410E6F52" w14:textId="7A58C116" w:rsidR="003A2FE0" w:rsidRDefault="00DC6A05"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rFonts w:ascii="Mongolian Baiti" w:hAnsi="Mongolian Baiti" w:cs="Mongolian Baiti"/>
          <w:b/>
          <w:noProof/>
          <w:sz w:val="34"/>
          <w:szCs w:val="34"/>
        </w:rPr>
        <w:drawing>
          <wp:anchor distT="0" distB="0" distL="114300" distR="114300" simplePos="0" relativeHeight="251869184" behindDoc="1" locked="0" layoutInCell="1" allowOverlap="1" wp14:anchorId="644873A2" wp14:editId="2B7CBAE7">
            <wp:simplePos x="0" y="0"/>
            <wp:positionH relativeFrom="margin">
              <wp:posOffset>203933</wp:posOffset>
            </wp:positionH>
            <wp:positionV relativeFrom="paragraph">
              <wp:posOffset>4006</wp:posOffset>
            </wp:positionV>
            <wp:extent cx="2461052" cy="3367454"/>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61052" cy="3367454"/>
                    </a:xfrm>
                    <a:prstGeom prst="rect">
                      <a:avLst/>
                    </a:prstGeom>
                  </pic:spPr>
                </pic:pic>
              </a:graphicData>
            </a:graphic>
            <wp14:sizeRelH relativeFrom="page">
              <wp14:pctWidth>0</wp14:pctWidth>
            </wp14:sizeRelH>
            <wp14:sizeRelV relativeFrom="page">
              <wp14:pctHeight>0</wp14:pctHeight>
            </wp14:sizeRelV>
          </wp:anchor>
        </w:drawing>
      </w:r>
    </w:p>
    <w:p w14:paraId="0D3ACEE6" w14:textId="39F455B7" w:rsidR="00DC6A05" w:rsidRDefault="00DC6A05"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rFonts w:ascii="Mongolian Baiti" w:hAnsi="Mongolian Baiti" w:cs="Mongolian Baiti"/>
          <w:b/>
          <w:noProof/>
          <w:sz w:val="34"/>
          <w:szCs w:val="34"/>
        </w:rPr>
        <w:drawing>
          <wp:anchor distT="0" distB="0" distL="114300" distR="114300" simplePos="0" relativeHeight="251871232" behindDoc="1" locked="0" layoutInCell="1" allowOverlap="1" wp14:anchorId="5D474DC3" wp14:editId="58BE7D88">
            <wp:simplePos x="0" y="0"/>
            <wp:positionH relativeFrom="margin">
              <wp:posOffset>2685171</wp:posOffset>
            </wp:positionH>
            <wp:positionV relativeFrom="paragraph">
              <wp:posOffset>67848</wp:posOffset>
            </wp:positionV>
            <wp:extent cx="2417356" cy="3420208"/>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17356" cy="3420208"/>
                    </a:xfrm>
                    <a:prstGeom prst="rect">
                      <a:avLst/>
                    </a:prstGeom>
                  </pic:spPr>
                </pic:pic>
              </a:graphicData>
            </a:graphic>
            <wp14:sizeRelH relativeFrom="page">
              <wp14:pctWidth>0</wp14:pctWidth>
            </wp14:sizeRelH>
            <wp14:sizeRelV relativeFrom="page">
              <wp14:pctHeight>0</wp14:pctHeight>
            </wp14:sizeRelV>
          </wp:anchor>
        </w:drawing>
      </w:r>
    </w:p>
    <w:p w14:paraId="79C34DDC" w14:textId="369208B9" w:rsidR="00DC6A05" w:rsidRDefault="00DC6A05"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39092F75" w14:textId="4EA71CC0" w:rsidR="003A2FE0" w:rsidRDefault="003A2FE0"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72A086C2" w14:textId="2EB0D214" w:rsidR="00DC6A05" w:rsidRDefault="00DC6A05"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32E7DDFE" w14:textId="7E89C9E9" w:rsidR="00DC6A05" w:rsidRDefault="00DC6A05"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14FD4BA6" w14:textId="2D66B02E" w:rsidR="00DC6A05" w:rsidRDefault="00DC6A05"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7E015BE2" w14:textId="466650CB" w:rsidR="00DC6A05" w:rsidRDefault="00DC6A05"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4283CFFB" w14:textId="6FC87648" w:rsidR="00DC6A05" w:rsidRDefault="00DC6A05"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72553142" w14:textId="0C4CCB59" w:rsidR="00DC6A05" w:rsidRDefault="00DC6A05"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0E088905" w14:textId="4593321F" w:rsidR="00DC6A05" w:rsidRDefault="00DC6A05"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7852767E" w14:textId="6E672624" w:rsidR="00DC6A05" w:rsidRDefault="00DC6A05"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114996C4" w14:textId="12C85D53" w:rsidR="00DC6A05" w:rsidRDefault="00DC6A05"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08E811A7" w14:textId="7579F6F6" w:rsidR="00DC6A05" w:rsidRDefault="00DC6A05"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643F8C18" w14:textId="77777777" w:rsidR="001F234E" w:rsidRPr="001F234E" w:rsidRDefault="001F234E" w:rsidP="0088595A">
      <w:pPr>
        <w:numPr>
          <w:ilvl w:val="0"/>
          <w:numId w:val="69"/>
        </w:numPr>
        <w:tabs>
          <w:tab w:val="left" w:pos="1620"/>
        </w:tabs>
        <w:autoSpaceDE w:val="0"/>
        <w:autoSpaceDN w:val="0"/>
        <w:adjustRightInd w:val="0"/>
        <w:spacing w:after="0" w:line="360" w:lineRule="auto"/>
        <w:ind w:left="1620" w:hanging="450"/>
        <w:contextualSpacing/>
        <w:jc w:val="both"/>
        <w:rPr>
          <w:rFonts w:ascii="Arial" w:eastAsia="Calibri" w:hAnsi="Arial" w:cs="Arial"/>
          <w:color w:val="000000"/>
          <w:sz w:val="24"/>
          <w:szCs w:val="24"/>
          <w:lang w:val="en-ID"/>
        </w:rPr>
      </w:pPr>
      <w:r w:rsidRPr="001F234E">
        <w:rPr>
          <w:rFonts w:ascii="Arial" w:eastAsia="Calibri" w:hAnsi="Arial" w:cs="Arial"/>
          <w:color w:val="000000"/>
          <w:sz w:val="24"/>
          <w:szCs w:val="24"/>
          <w:lang w:val="en-ID"/>
        </w:rPr>
        <w:t>Melaksanakan Rapat Koordinasi dengan Tim Efektif</w:t>
      </w:r>
    </w:p>
    <w:p w14:paraId="74EE72E5" w14:textId="4E3E9C8B" w:rsidR="001F234E" w:rsidRPr="001F234E" w:rsidRDefault="001F234E" w:rsidP="001F234E">
      <w:pPr>
        <w:tabs>
          <w:tab w:val="left" w:pos="1620"/>
        </w:tabs>
        <w:autoSpaceDE w:val="0"/>
        <w:autoSpaceDN w:val="0"/>
        <w:adjustRightInd w:val="0"/>
        <w:spacing w:after="0" w:line="360" w:lineRule="auto"/>
        <w:ind w:left="1620"/>
        <w:contextualSpacing/>
        <w:jc w:val="both"/>
        <w:rPr>
          <w:rFonts w:ascii="Arial" w:eastAsia="Calibri" w:hAnsi="Arial" w:cs="Arial"/>
          <w:color w:val="000000"/>
          <w:sz w:val="24"/>
          <w:szCs w:val="24"/>
        </w:rPr>
      </w:pPr>
      <w:r w:rsidRPr="001F234E">
        <w:rPr>
          <w:rFonts w:ascii="Arial" w:eastAsia="Calibri" w:hAnsi="Arial" w:cs="Arial"/>
          <w:color w:val="000000"/>
          <w:sz w:val="24"/>
          <w:szCs w:val="24"/>
        </w:rPr>
        <w:t xml:space="preserve">Kegiatan ini dilaksanakan pada pukul 09.00 s.d. 11.00 WIB, bertempat di Ruang </w:t>
      </w:r>
      <w:r>
        <w:rPr>
          <w:rFonts w:ascii="Arial" w:eastAsia="Calibri" w:hAnsi="Arial" w:cs="Arial"/>
          <w:color w:val="000000"/>
          <w:sz w:val="24"/>
          <w:szCs w:val="24"/>
        </w:rPr>
        <w:t>Aula DKP</w:t>
      </w:r>
      <w:r w:rsidRPr="001F234E">
        <w:rPr>
          <w:rFonts w:ascii="Arial" w:eastAsia="Calibri" w:hAnsi="Arial" w:cs="Arial"/>
          <w:color w:val="000000"/>
          <w:sz w:val="24"/>
          <w:szCs w:val="24"/>
        </w:rPr>
        <w:t xml:space="preserve">. </w:t>
      </w:r>
      <w:r w:rsidRPr="001F234E">
        <w:rPr>
          <w:rFonts w:ascii="Arial" w:eastAsia="Calibri" w:hAnsi="Arial" w:cs="Arial"/>
          <w:i/>
          <w:color w:val="000000"/>
          <w:sz w:val="24"/>
          <w:szCs w:val="24"/>
        </w:rPr>
        <w:t>Action Leader</w:t>
      </w:r>
      <w:r w:rsidRPr="001F234E">
        <w:rPr>
          <w:rFonts w:ascii="Arial" w:eastAsia="Calibri" w:hAnsi="Arial" w:cs="Arial"/>
          <w:color w:val="000000"/>
          <w:sz w:val="24"/>
          <w:szCs w:val="24"/>
        </w:rPr>
        <w:t xml:space="preserve"> </w:t>
      </w:r>
      <w:r w:rsidRPr="001F234E">
        <w:rPr>
          <w:rFonts w:ascii="Arial" w:eastAsia="Calibri" w:hAnsi="Arial" w:cs="Arial"/>
          <w:color w:val="000000"/>
          <w:sz w:val="24"/>
          <w:szCs w:val="24"/>
          <w:lang w:val="en-ID"/>
        </w:rPr>
        <w:t xml:space="preserve">menyampaikan kepada Tim Efektif terkait rencana </w:t>
      </w:r>
      <w:r w:rsidRPr="001F234E">
        <w:rPr>
          <w:rFonts w:ascii="Arial" w:eastAsia="Calibri" w:hAnsi="Arial" w:cs="Arial"/>
          <w:color w:val="000000"/>
          <w:sz w:val="24"/>
          <w:szCs w:val="24"/>
        </w:rPr>
        <w:t>aksi perubahan</w:t>
      </w:r>
      <w:r w:rsidRPr="001F234E">
        <w:rPr>
          <w:rFonts w:ascii="Arial" w:eastAsia="Calibri" w:hAnsi="Arial" w:cs="Arial"/>
          <w:color w:val="000000"/>
          <w:sz w:val="24"/>
          <w:szCs w:val="24"/>
          <w:lang w:val="id-ID"/>
        </w:rPr>
        <w:t xml:space="preserve"> yang akan dilaksanakan</w:t>
      </w:r>
      <w:r w:rsidRPr="001F234E">
        <w:rPr>
          <w:rFonts w:ascii="Arial" w:eastAsia="Calibri" w:hAnsi="Arial" w:cs="Arial"/>
          <w:color w:val="000000"/>
          <w:sz w:val="24"/>
          <w:szCs w:val="24"/>
        </w:rPr>
        <w:t>.</w:t>
      </w:r>
    </w:p>
    <w:p w14:paraId="14E2D412" w14:textId="515F9528" w:rsidR="00DC6A05" w:rsidRDefault="00DC6A05"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5AE9FC97" w14:textId="167B011C" w:rsidR="001F234E" w:rsidRDefault="001F234E"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noProof/>
        </w:rPr>
        <w:lastRenderedPageBreak/>
        <w:drawing>
          <wp:inline distT="0" distB="0" distL="0" distR="0" wp14:anchorId="07E6523D" wp14:editId="29ED9114">
            <wp:extent cx="4148792" cy="2919046"/>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58017" cy="2925536"/>
                    </a:xfrm>
                    <a:prstGeom prst="rect">
                      <a:avLst/>
                    </a:prstGeom>
                    <a:noFill/>
                    <a:ln>
                      <a:noFill/>
                    </a:ln>
                  </pic:spPr>
                </pic:pic>
              </a:graphicData>
            </a:graphic>
          </wp:inline>
        </w:drawing>
      </w:r>
    </w:p>
    <w:p w14:paraId="635944C3" w14:textId="72AFCB2C" w:rsidR="001F234E" w:rsidRDefault="001F234E"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5D124B1F" w14:textId="70B860C8" w:rsidR="001F234E" w:rsidRPr="009C7B3F" w:rsidRDefault="007330F3" w:rsidP="0088595A">
      <w:pPr>
        <w:numPr>
          <w:ilvl w:val="0"/>
          <w:numId w:val="69"/>
        </w:numPr>
        <w:tabs>
          <w:tab w:val="left" w:pos="1620"/>
        </w:tabs>
        <w:autoSpaceDE w:val="0"/>
        <w:autoSpaceDN w:val="0"/>
        <w:adjustRightInd w:val="0"/>
        <w:spacing w:after="0" w:line="360" w:lineRule="auto"/>
        <w:ind w:left="1620" w:hanging="450"/>
        <w:contextualSpacing/>
        <w:jc w:val="both"/>
        <w:rPr>
          <w:rFonts w:ascii="Arial" w:eastAsia="Calibri" w:hAnsi="Arial" w:cs="Arial"/>
          <w:i/>
          <w:color w:val="000000"/>
          <w:sz w:val="24"/>
          <w:szCs w:val="24"/>
        </w:rPr>
      </w:pPr>
      <w:r w:rsidRPr="007330F3">
        <w:rPr>
          <w:rFonts w:ascii="Arial" w:eastAsia="Calibri" w:hAnsi="Arial" w:cs="Arial"/>
          <w:color w:val="000000"/>
          <w:sz w:val="24"/>
          <w:szCs w:val="24"/>
          <w:lang w:val="en-ID"/>
        </w:rPr>
        <w:t xml:space="preserve">Koordinasi </w:t>
      </w:r>
      <w:r w:rsidR="0055153E" w:rsidRPr="00E81FA3">
        <w:rPr>
          <w:rFonts w:ascii="Arial" w:eastAsia="Calibri" w:hAnsi="Arial" w:cs="Arial"/>
          <w:color w:val="000000"/>
          <w:sz w:val="24"/>
          <w:szCs w:val="24"/>
          <w:lang w:val="en-ID"/>
        </w:rPr>
        <w:t>dan konsultas</w:t>
      </w:r>
      <w:r w:rsidR="00E81FA3" w:rsidRPr="00E81FA3">
        <w:rPr>
          <w:rFonts w:ascii="Arial" w:eastAsia="Calibri" w:hAnsi="Arial" w:cs="Arial"/>
          <w:color w:val="000000"/>
          <w:sz w:val="24"/>
          <w:szCs w:val="24"/>
          <w:lang w:val="en-ID"/>
        </w:rPr>
        <w:t xml:space="preserve">i </w:t>
      </w:r>
      <w:r w:rsidRPr="007330F3">
        <w:rPr>
          <w:rFonts w:ascii="Arial" w:eastAsia="Calibri" w:hAnsi="Arial" w:cs="Arial"/>
          <w:color w:val="000000"/>
          <w:sz w:val="24"/>
          <w:szCs w:val="24"/>
          <w:lang w:val="en-ID"/>
        </w:rPr>
        <w:t xml:space="preserve">dengan Stakeholder </w:t>
      </w:r>
      <w:r w:rsidR="0055153E" w:rsidRPr="00E81FA3">
        <w:rPr>
          <w:rFonts w:ascii="Arial" w:eastAsia="Calibri" w:hAnsi="Arial" w:cs="Arial"/>
          <w:color w:val="000000"/>
          <w:sz w:val="24"/>
          <w:szCs w:val="24"/>
          <w:lang w:val="en-ID"/>
        </w:rPr>
        <w:t xml:space="preserve">Ekternal </w:t>
      </w:r>
      <w:r w:rsidRPr="00E81FA3">
        <w:rPr>
          <w:rFonts w:ascii="Arial" w:eastAsia="Calibri" w:hAnsi="Arial" w:cs="Arial"/>
          <w:color w:val="000000"/>
          <w:sz w:val="24"/>
          <w:szCs w:val="24"/>
        </w:rPr>
        <w:t xml:space="preserve">Kegiatan ini dilaksanakan pada pukul </w:t>
      </w:r>
      <w:r w:rsidRPr="00E81FA3">
        <w:rPr>
          <w:rFonts w:ascii="Arial" w:eastAsia="Calibri" w:hAnsi="Arial" w:cs="Arial"/>
          <w:color w:val="000000"/>
          <w:sz w:val="24"/>
          <w:szCs w:val="24"/>
          <w:lang w:val="id-ID"/>
        </w:rPr>
        <w:t>0</w:t>
      </w:r>
      <w:r w:rsidRPr="00E81FA3">
        <w:rPr>
          <w:rFonts w:ascii="Arial" w:eastAsia="Calibri" w:hAnsi="Arial" w:cs="Arial"/>
          <w:color w:val="000000"/>
          <w:sz w:val="24"/>
          <w:szCs w:val="24"/>
        </w:rPr>
        <w:t xml:space="preserve">9.00 s/d </w:t>
      </w:r>
      <w:r w:rsidRPr="00E81FA3">
        <w:rPr>
          <w:rFonts w:ascii="Arial" w:eastAsia="Calibri" w:hAnsi="Arial" w:cs="Arial"/>
          <w:color w:val="000000"/>
          <w:sz w:val="24"/>
          <w:szCs w:val="24"/>
          <w:lang w:val="id-ID"/>
        </w:rPr>
        <w:t>13.00</w:t>
      </w:r>
      <w:r w:rsidRPr="00E81FA3">
        <w:rPr>
          <w:rFonts w:ascii="Arial" w:eastAsia="Calibri" w:hAnsi="Arial" w:cs="Arial"/>
          <w:color w:val="000000"/>
          <w:sz w:val="24"/>
          <w:szCs w:val="24"/>
        </w:rPr>
        <w:t>WIB, dengan melibatkan Stake holder interna  IT di Kantor Masing-masing Inspektorat Daerah Kabupaten Subang</w:t>
      </w:r>
    </w:p>
    <w:p w14:paraId="6C65DC01" w14:textId="77777777" w:rsidR="009C7B3F" w:rsidRPr="00E81FA3" w:rsidRDefault="009C7B3F" w:rsidP="009C7B3F">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162698E9" w14:textId="7A197D14" w:rsidR="001F234E" w:rsidRPr="0055153E"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Cs/>
          <w:color w:val="000000"/>
          <w:sz w:val="24"/>
          <w:szCs w:val="24"/>
        </w:rPr>
      </w:pPr>
      <w:r>
        <w:rPr>
          <w:noProof/>
        </w:rPr>
        <w:drawing>
          <wp:anchor distT="0" distB="0" distL="114300" distR="114300" simplePos="0" relativeHeight="251875328" behindDoc="0" locked="0" layoutInCell="1" allowOverlap="1" wp14:anchorId="0D3EB4EF" wp14:editId="3EE06B3E">
            <wp:simplePos x="0" y="0"/>
            <wp:positionH relativeFrom="margin">
              <wp:align>right</wp:align>
            </wp:positionH>
            <wp:positionV relativeFrom="paragraph">
              <wp:posOffset>318135</wp:posOffset>
            </wp:positionV>
            <wp:extent cx="2371725" cy="2830830"/>
            <wp:effectExtent l="0" t="0" r="9525"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1725" cy="2830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3280" behindDoc="0" locked="0" layoutInCell="1" allowOverlap="1" wp14:anchorId="4F651156" wp14:editId="10332940">
            <wp:simplePos x="0" y="0"/>
            <wp:positionH relativeFrom="margin">
              <wp:posOffset>1030605</wp:posOffset>
            </wp:positionH>
            <wp:positionV relativeFrom="paragraph">
              <wp:posOffset>370840</wp:posOffset>
            </wp:positionV>
            <wp:extent cx="2261235" cy="2716530"/>
            <wp:effectExtent l="0" t="0" r="5715"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1235" cy="2716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Calibri" w:hAnsi="Arial" w:cs="Arial"/>
          <w:iCs/>
          <w:color w:val="000000"/>
          <w:sz w:val="24"/>
          <w:szCs w:val="24"/>
        </w:rPr>
        <w:t xml:space="preserve">                     </w:t>
      </w:r>
      <w:r w:rsidR="0055153E" w:rsidRPr="0055153E">
        <w:rPr>
          <w:rFonts w:ascii="Arial" w:eastAsia="Calibri" w:hAnsi="Arial" w:cs="Arial"/>
          <w:iCs/>
          <w:color w:val="000000"/>
          <w:sz w:val="24"/>
          <w:szCs w:val="24"/>
        </w:rPr>
        <w:t>BP4D</w:t>
      </w:r>
      <w:r w:rsidR="0055153E">
        <w:rPr>
          <w:rFonts w:ascii="Arial" w:eastAsia="Calibri" w:hAnsi="Arial" w:cs="Arial"/>
          <w:iCs/>
          <w:color w:val="000000"/>
          <w:sz w:val="24"/>
          <w:szCs w:val="24"/>
        </w:rPr>
        <w:t xml:space="preserve">                                            Diskominfo</w:t>
      </w:r>
    </w:p>
    <w:p w14:paraId="56D2FAE2" w14:textId="26A04FFA" w:rsidR="001F234E" w:rsidRDefault="001F234E"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529A7CF6" w14:textId="77777777" w:rsidR="009C7B3F"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4B30EDE6" w14:textId="77777777" w:rsidR="009C7B3F"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7CB2967D" w14:textId="77777777" w:rsidR="009C7B3F"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56EFE75E" w14:textId="77777777" w:rsidR="009C7B3F"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5E2438E0" w14:textId="76B5BA86" w:rsidR="001F234E" w:rsidRDefault="0055153E"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rFonts w:ascii="Arial" w:eastAsia="Calibri" w:hAnsi="Arial" w:cs="Arial"/>
          <w:i/>
          <w:color w:val="000000"/>
          <w:sz w:val="24"/>
          <w:szCs w:val="24"/>
        </w:rPr>
        <w:lastRenderedPageBreak/>
        <w:t xml:space="preserve">Dinas Pertanian </w:t>
      </w:r>
      <w:r w:rsidR="00E81FA3">
        <w:rPr>
          <w:rFonts w:ascii="Arial" w:eastAsia="Calibri" w:hAnsi="Arial" w:cs="Arial"/>
          <w:i/>
          <w:color w:val="000000"/>
          <w:sz w:val="24"/>
          <w:szCs w:val="24"/>
        </w:rPr>
        <w:t xml:space="preserve">                                </w:t>
      </w:r>
      <w:r w:rsidR="00103FC3">
        <w:rPr>
          <w:rFonts w:ascii="Arial" w:eastAsia="Calibri" w:hAnsi="Arial" w:cs="Arial"/>
          <w:i/>
          <w:color w:val="000000"/>
          <w:sz w:val="24"/>
          <w:szCs w:val="24"/>
        </w:rPr>
        <w:t xml:space="preserve">                  </w:t>
      </w:r>
      <w:r w:rsidR="00E81FA3">
        <w:rPr>
          <w:rFonts w:ascii="Arial" w:eastAsia="Calibri" w:hAnsi="Arial" w:cs="Arial"/>
          <w:i/>
          <w:color w:val="000000"/>
          <w:sz w:val="24"/>
          <w:szCs w:val="24"/>
        </w:rPr>
        <w:t xml:space="preserve"> DKUPP</w:t>
      </w:r>
    </w:p>
    <w:p w14:paraId="538CADC0" w14:textId="34C19F2A" w:rsidR="001F234E" w:rsidRDefault="00103FC3"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noProof/>
        </w:rPr>
        <w:drawing>
          <wp:anchor distT="0" distB="0" distL="114300" distR="114300" simplePos="0" relativeHeight="251877376" behindDoc="0" locked="0" layoutInCell="1" allowOverlap="1" wp14:anchorId="406582A0" wp14:editId="1D1AF93E">
            <wp:simplePos x="0" y="0"/>
            <wp:positionH relativeFrom="column">
              <wp:posOffset>482307</wp:posOffset>
            </wp:positionH>
            <wp:positionV relativeFrom="paragraph">
              <wp:posOffset>44060</wp:posOffset>
            </wp:positionV>
            <wp:extent cx="2419350" cy="20955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935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B3F">
        <w:rPr>
          <w:noProof/>
        </w:rPr>
        <w:drawing>
          <wp:anchor distT="0" distB="0" distL="114300" distR="114300" simplePos="0" relativeHeight="251879424" behindDoc="0" locked="0" layoutInCell="1" allowOverlap="1" wp14:anchorId="5C4E219B" wp14:editId="7EB7B4D6">
            <wp:simplePos x="0" y="0"/>
            <wp:positionH relativeFrom="margin">
              <wp:align>right</wp:align>
            </wp:positionH>
            <wp:positionV relativeFrom="paragraph">
              <wp:posOffset>46452</wp:posOffset>
            </wp:positionV>
            <wp:extent cx="2294255" cy="205994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4255" cy="2059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C734AE" w14:textId="5064B5C3" w:rsidR="009C7B3F"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2FFB258E" w14:textId="77777777" w:rsidR="009C7B3F"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3674AD98" w14:textId="35346767" w:rsidR="009C7B3F"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366FA353" w14:textId="73D976E0" w:rsidR="009C7B3F"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78B25367" w14:textId="6C368323" w:rsidR="009C7B3F"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0251C523" w14:textId="16048717" w:rsidR="009C7B3F"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46BF39C0" w14:textId="311754AA" w:rsidR="009C7B3F"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6717D665" w14:textId="77777777" w:rsidR="009C7B3F"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2D70DCE5" w14:textId="4562D175" w:rsidR="001F234E" w:rsidRDefault="00103FC3"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rFonts w:ascii="Arial" w:eastAsia="Calibri" w:hAnsi="Arial" w:cs="Arial"/>
          <w:i/>
          <w:color w:val="000000"/>
          <w:sz w:val="24"/>
          <w:szCs w:val="24"/>
        </w:rPr>
        <w:t xml:space="preserve">       </w:t>
      </w:r>
      <w:r w:rsidR="00A37B68">
        <w:rPr>
          <w:rFonts w:ascii="Arial" w:eastAsia="Calibri" w:hAnsi="Arial" w:cs="Arial"/>
          <w:i/>
          <w:color w:val="000000"/>
          <w:sz w:val="24"/>
          <w:szCs w:val="24"/>
        </w:rPr>
        <w:t xml:space="preserve">BULOG                                                </w:t>
      </w:r>
      <w:r>
        <w:rPr>
          <w:rFonts w:ascii="Arial" w:eastAsia="Calibri" w:hAnsi="Arial" w:cs="Arial"/>
          <w:i/>
          <w:color w:val="000000"/>
          <w:sz w:val="24"/>
          <w:szCs w:val="24"/>
        </w:rPr>
        <w:t xml:space="preserve">           </w:t>
      </w:r>
      <w:r w:rsidR="00A37B68">
        <w:rPr>
          <w:rFonts w:ascii="Arial" w:eastAsia="Calibri" w:hAnsi="Arial" w:cs="Arial"/>
          <w:i/>
          <w:color w:val="000000"/>
          <w:sz w:val="24"/>
          <w:szCs w:val="24"/>
        </w:rPr>
        <w:t>BPS</w:t>
      </w:r>
    </w:p>
    <w:p w14:paraId="1B4011C2" w14:textId="4527B4EB" w:rsidR="001F234E" w:rsidRDefault="00103FC3"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noProof/>
        </w:rPr>
        <w:drawing>
          <wp:anchor distT="0" distB="0" distL="114300" distR="114300" simplePos="0" relativeHeight="251881472" behindDoc="0" locked="0" layoutInCell="1" allowOverlap="1" wp14:anchorId="4643360B" wp14:editId="02EE8F58">
            <wp:simplePos x="0" y="0"/>
            <wp:positionH relativeFrom="margin">
              <wp:posOffset>581220</wp:posOffset>
            </wp:positionH>
            <wp:positionV relativeFrom="paragraph">
              <wp:posOffset>12065</wp:posOffset>
            </wp:positionV>
            <wp:extent cx="2336165" cy="1845945"/>
            <wp:effectExtent l="0" t="0" r="6985"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6165"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B3F">
        <w:rPr>
          <w:noProof/>
        </w:rPr>
        <w:drawing>
          <wp:anchor distT="0" distB="0" distL="114300" distR="114300" simplePos="0" relativeHeight="251883520" behindDoc="0" locked="0" layoutInCell="1" allowOverlap="1" wp14:anchorId="1E80D289" wp14:editId="229378A9">
            <wp:simplePos x="0" y="0"/>
            <wp:positionH relativeFrom="margin">
              <wp:posOffset>3483513</wp:posOffset>
            </wp:positionH>
            <wp:positionV relativeFrom="paragraph">
              <wp:posOffset>9622</wp:posOffset>
            </wp:positionV>
            <wp:extent cx="2371725" cy="180975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172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4D6016" w14:textId="7F9FC695" w:rsidR="001F234E" w:rsidRDefault="007D0644"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rFonts w:ascii="Arial" w:eastAsia="Calibri" w:hAnsi="Arial" w:cs="Arial"/>
          <w:i/>
          <w:color w:val="000000"/>
          <w:sz w:val="24"/>
          <w:szCs w:val="24"/>
        </w:rPr>
        <w:t xml:space="preserve">                     Kelompok LPM</w:t>
      </w:r>
    </w:p>
    <w:p w14:paraId="192B6B94" w14:textId="3EF7628F" w:rsidR="007330F3" w:rsidRDefault="00A37B68"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noProof/>
        </w:rPr>
        <w:drawing>
          <wp:anchor distT="0" distB="0" distL="114300" distR="114300" simplePos="0" relativeHeight="251884544" behindDoc="0" locked="0" layoutInCell="1" allowOverlap="1" wp14:anchorId="616B57FF" wp14:editId="44C32F0E">
            <wp:simplePos x="0" y="0"/>
            <wp:positionH relativeFrom="page">
              <wp:posOffset>3129915</wp:posOffset>
            </wp:positionH>
            <wp:positionV relativeFrom="paragraph">
              <wp:posOffset>6985</wp:posOffset>
            </wp:positionV>
            <wp:extent cx="1889760" cy="327914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89760" cy="327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51A445" w14:textId="55884F3E" w:rsidR="007330F3" w:rsidRDefault="007330F3"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72936252" w14:textId="1D7321A8" w:rsidR="007330F3" w:rsidRDefault="007330F3"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154AB00B" w14:textId="452CDD15" w:rsidR="007330F3" w:rsidRDefault="007330F3"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3DCBC55C" w14:textId="4D5F33A9" w:rsidR="007330F3" w:rsidRDefault="007330F3"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584DC10C" w14:textId="39F3BD5B" w:rsidR="007330F3" w:rsidRDefault="007330F3"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56B41749" w14:textId="0468839E" w:rsidR="007330F3" w:rsidRDefault="007330F3"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388DF7F3" w14:textId="5D97A3F1" w:rsidR="00A37B68" w:rsidRDefault="00A37B68"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1D79324A" w14:textId="0E92D6A8" w:rsidR="00A37B68" w:rsidRDefault="00A37B68"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32419E22" w14:textId="2EC8CFFD" w:rsidR="009C7B3F"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68DFDCD2" w14:textId="6F27622B" w:rsidR="009C7B3F"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54EDEB74" w14:textId="466EA745" w:rsidR="009C7B3F"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1E13CBA6" w14:textId="77777777" w:rsidR="009C7B3F"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68234FB4" w14:textId="2DB58E19" w:rsidR="00A37B68" w:rsidRDefault="00A37B68"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29192987" w14:textId="455AEEB8" w:rsidR="00A37B68" w:rsidRDefault="00A37B68"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65E395BF" w14:textId="030F4569" w:rsidR="00D24A9E" w:rsidRPr="00D24A9E" w:rsidRDefault="00D24A9E" w:rsidP="00D24A9E">
      <w:pPr>
        <w:widowControl w:val="0"/>
        <w:tabs>
          <w:tab w:val="left" w:pos="1170"/>
        </w:tabs>
        <w:autoSpaceDE w:val="0"/>
        <w:autoSpaceDN w:val="0"/>
        <w:adjustRightInd w:val="0"/>
        <w:spacing w:after="0" w:line="360" w:lineRule="auto"/>
        <w:ind w:right="20"/>
        <w:contextualSpacing/>
        <w:jc w:val="both"/>
        <w:rPr>
          <w:rFonts w:ascii="Arial" w:eastAsia="Calibri" w:hAnsi="Arial" w:cs="Arial"/>
          <w:bCs/>
          <w:color w:val="000000"/>
          <w:spacing w:val="-3"/>
          <w:sz w:val="24"/>
          <w:szCs w:val="24"/>
        </w:rPr>
      </w:pPr>
      <w:r>
        <w:rPr>
          <w:rFonts w:ascii="Arial" w:eastAsia="Calibri" w:hAnsi="Arial" w:cs="Arial"/>
          <w:bCs/>
          <w:color w:val="000000"/>
          <w:spacing w:val="-3"/>
          <w:sz w:val="24"/>
          <w:szCs w:val="24"/>
        </w:rPr>
        <w:lastRenderedPageBreak/>
        <w:t xml:space="preserve">          c.  </w:t>
      </w:r>
      <w:r w:rsidRPr="00D24A9E">
        <w:rPr>
          <w:rFonts w:ascii="Arial" w:eastAsia="Calibri" w:hAnsi="Arial" w:cs="Arial"/>
          <w:bCs/>
          <w:color w:val="000000"/>
          <w:spacing w:val="-3"/>
          <w:sz w:val="24"/>
          <w:szCs w:val="24"/>
        </w:rPr>
        <w:t>Kegiatan (</w:t>
      </w:r>
      <w:r w:rsidRPr="00D24A9E">
        <w:rPr>
          <w:rFonts w:ascii="Arial" w:eastAsia="Calibri" w:hAnsi="Arial" w:cs="Arial"/>
          <w:bCs/>
          <w:i/>
          <w:color w:val="000000"/>
          <w:spacing w:val="-3"/>
          <w:sz w:val="24"/>
          <w:szCs w:val="24"/>
        </w:rPr>
        <w:t>Activity</w:t>
      </w:r>
      <w:r w:rsidRPr="00D24A9E">
        <w:rPr>
          <w:rFonts w:ascii="Arial" w:eastAsia="Calibri" w:hAnsi="Arial" w:cs="Arial"/>
          <w:bCs/>
          <w:color w:val="000000"/>
          <w:spacing w:val="-3"/>
          <w:sz w:val="24"/>
          <w:szCs w:val="24"/>
        </w:rPr>
        <w:t>)</w:t>
      </w:r>
    </w:p>
    <w:p w14:paraId="40E8F577" w14:textId="77777777" w:rsidR="00450A66" w:rsidRDefault="00D24A9E" w:rsidP="00D24A9E">
      <w:pPr>
        <w:widowControl w:val="0"/>
        <w:tabs>
          <w:tab w:val="left" w:pos="1170"/>
        </w:tabs>
        <w:autoSpaceDE w:val="0"/>
        <w:autoSpaceDN w:val="0"/>
        <w:adjustRightInd w:val="0"/>
        <w:spacing w:after="0" w:line="360" w:lineRule="auto"/>
        <w:ind w:left="1170" w:right="20" w:firstLine="450"/>
        <w:contextualSpacing/>
        <w:jc w:val="both"/>
        <w:rPr>
          <w:rFonts w:ascii="Arial" w:hAnsi="Arial" w:cs="Arial"/>
          <w:color w:val="000000"/>
          <w:sz w:val="24"/>
          <w:szCs w:val="24"/>
        </w:rPr>
      </w:pPr>
      <w:r w:rsidRPr="00D24A9E">
        <w:rPr>
          <w:rFonts w:ascii="Arial" w:hAnsi="Arial" w:cs="Arial"/>
          <w:color w:val="000000"/>
          <w:sz w:val="24"/>
          <w:szCs w:val="24"/>
        </w:rPr>
        <w:t xml:space="preserve">Tahap </w:t>
      </w:r>
      <w:r w:rsidRPr="00D24A9E">
        <w:rPr>
          <w:rFonts w:ascii="Arial" w:eastAsia="Calibri" w:hAnsi="Arial" w:cs="Arial"/>
          <w:bCs/>
          <w:color w:val="000000"/>
          <w:spacing w:val="-3"/>
          <w:sz w:val="24"/>
          <w:szCs w:val="24"/>
        </w:rPr>
        <w:t>Kegiatan (</w:t>
      </w:r>
      <w:r w:rsidRPr="00D24A9E">
        <w:rPr>
          <w:rFonts w:ascii="Arial" w:eastAsia="Calibri" w:hAnsi="Arial" w:cs="Arial"/>
          <w:bCs/>
          <w:i/>
          <w:color w:val="000000"/>
          <w:spacing w:val="-3"/>
          <w:sz w:val="24"/>
          <w:szCs w:val="24"/>
        </w:rPr>
        <w:t>Activity</w:t>
      </w:r>
      <w:r w:rsidRPr="00D24A9E">
        <w:rPr>
          <w:rFonts w:ascii="Arial" w:eastAsia="Calibri" w:hAnsi="Arial" w:cs="Arial"/>
          <w:bCs/>
          <w:color w:val="000000"/>
          <w:spacing w:val="-3"/>
          <w:sz w:val="24"/>
          <w:szCs w:val="24"/>
        </w:rPr>
        <w:t>)</w:t>
      </w:r>
      <w:r w:rsidRPr="00D24A9E">
        <w:rPr>
          <w:rFonts w:ascii="Arial" w:hAnsi="Arial" w:cs="Arial"/>
          <w:color w:val="000000"/>
          <w:sz w:val="24"/>
          <w:szCs w:val="24"/>
        </w:rPr>
        <w:t xml:space="preserve"> Aksi Perubahan dilaksanakan pada minggu</w:t>
      </w:r>
    </w:p>
    <w:p w14:paraId="56F20DA4" w14:textId="20CBAE43" w:rsidR="00D24A9E" w:rsidRPr="00D24A9E" w:rsidRDefault="00D24A9E" w:rsidP="00450A66">
      <w:pPr>
        <w:widowControl w:val="0"/>
        <w:tabs>
          <w:tab w:val="left" w:pos="1170"/>
        </w:tabs>
        <w:autoSpaceDE w:val="0"/>
        <w:autoSpaceDN w:val="0"/>
        <w:adjustRightInd w:val="0"/>
        <w:spacing w:after="0" w:line="360" w:lineRule="auto"/>
        <w:ind w:left="1170" w:right="20"/>
        <w:contextualSpacing/>
        <w:jc w:val="both"/>
        <w:rPr>
          <w:rFonts w:ascii="Arial" w:hAnsi="Arial" w:cs="Arial"/>
          <w:color w:val="000000"/>
          <w:sz w:val="24"/>
          <w:szCs w:val="24"/>
        </w:rPr>
      </w:pPr>
      <w:r w:rsidRPr="00D24A9E">
        <w:rPr>
          <w:rFonts w:ascii="Arial" w:hAnsi="Arial" w:cs="Arial"/>
          <w:color w:val="000000"/>
          <w:sz w:val="24"/>
          <w:szCs w:val="24"/>
        </w:rPr>
        <w:t xml:space="preserve"> ke-3 (tanggal 18 s.d. 23 September 2023) dengan uraian kegiatan sebagai berikut :</w:t>
      </w:r>
    </w:p>
    <w:p w14:paraId="6254AFA7" w14:textId="737CC803" w:rsidR="00D24A9E" w:rsidRPr="00B15FC7" w:rsidRDefault="00D24A9E" w:rsidP="0088595A">
      <w:pPr>
        <w:pStyle w:val="ListParagraph"/>
        <w:numPr>
          <w:ilvl w:val="0"/>
          <w:numId w:val="70"/>
        </w:numPr>
        <w:tabs>
          <w:tab w:val="left" w:pos="1620"/>
        </w:tabs>
        <w:autoSpaceDE w:val="0"/>
        <w:autoSpaceDN w:val="0"/>
        <w:adjustRightInd w:val="0"/>
        <w:spacing w:after="0" w:line="360" w:lineRule="auto"/>
        <w:ind w:left="1560"/>
        <w:jc w:val="both"/>
        <w:rPr>
          <w:rFonts w:ascii="Arial" w:eastAsia="Calibri" w:hAnsi="Arial" w:cs="Arial"/>
          <w:i/>
          <w:color w:val="000000"/>
          <w:sz w:val="24"/>
          <w:szCs w:val="24"/>
        </w:rPr>
      </w:pPr>
      <w:r w:rsidRPr="00D24A9E">
        <w:rPr>
          <w:rFonts w:ascii="Arial" w:hAnsi="Arial" w:cs="Arial"/>
          <w:bCs/>
        </w:rPr>
        <w:t>Rapat Koordinasi dengan Tim Efektif</w:t>
      </w:r>
      <w:r w:rsidRPr="00D24A9E">
        <w:rPr>
          <w:rFonts w:ascii="Arial" w:hAnsi="Arial" w:cs="Arial"/>
          <w:bCs/>
          <w:iCs/>
        </w:rPr>
        <w:t xml:space="preserve"> terkait Usulan Anggaran pengisiian gabah LPM  Untuk </w:t>
      </w:r>
      <w:r w:rsidRPr="00D24A9E">
        <w:rPr>
          <w:rFonts w:ascii="Arial" w:hAnsi="Arial" w:cs="Arial"/>
          <w:bCs/>
          <w:i/>
        </w:rPr>
        <w:t>Pengembangan LPM Dalam Upaya Meningkatkan Cadangan Dan ketersediaan Pangan Di Kanbupaten Subang</w:t>
      </w:r>
    </w:p>
    <w:p w14:paraId="3FB767DB" w14:textId="5EE2EAEC" w:rsidR="00B15FC7" w:rsidRDefault="00B15FC7" w:rsidP="00B15FC7">
      <w:pPr>
        <w:tabs>
          <w:tab w:val="left" w:pos="1620"/>
        </w:tabs>
        <w:autoSpaceDE w:val="0"/>
        <w:autoSpaceDN w:val="0"/>
        <w:adjustRightInd w:val="0"/>
        <w:spacing w:after="0" w:line="360" w:lineRule="auto"/>
        <w:jc w:val="both"/>
        <w:rPr>
          <w:rFonts w:ascii="Arial" w:eastAsia="Calibri" w:hAnsi="Arial" w:cs="Arial"/>
          <w:i/>
          <w:color w:val="000000"/>
          <w:sz w:val="24"/>
          <w:szCs w:val="24"/>
        </w:rPr>
      </w:pPr>
      <w:r>
        <w:rPr>
          <w:noProof/>
        </w:rPr>
        <w:drawing>
          <wp:anchor distT="0" distB="0" distL="114300" distR="114300" simplePos="0" relativeHeight="251885568" behindDoc="0" locked="0" layoutInCell="1" allowOverlap="1" wp14:anchorId="74CBA8DB" wp14:editId="1D260DBA">
            <wp:simplePos x="0" y="0"/>
            <wp:positionH relativeFrom="margin">
              <wp:posOffset>1003935</wp:posOffset>
            </wp:positionH>
            <wp:positionV relativeFrom="paragraph">
              <wp:posOffset>119380</wp:posOffset>
            </wp:positionV>
            <wp:extent cx="4183380" cy="2620010"/>
            <wp:effectExtent l="0" t="0" r="7620" b="889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83380" cy="2620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6A795C" w14:textId="2373FF26" w:rsidR="00B15FC7" w:rsidRDefault="00B15FC7" w:rsidP="00B15FC7">
      <w:pPr>
        <w:tabs>
          <w:tab w:val="left" w:pos="1620"/>
        </w:tabs>
        <w:autoSpaceDE w:val="0"/>
        <w:autoSpaceDN w:val="0"/>
        <w:adjustRightInd w:val="0"/>
        <w:spacing w:after="0" w:line="360" w:lineRule="auto"/>
        <w:jc w:val="both"/>
        <w:rPr>
          <w:rFonts w:ascii="Arial" w:eastAsia="Calibri" w:hAnsi="Arial" w:cs="Arial"/>
          <w:i/>
          <w:color w:val="000000"/>
          <w:sz w:val="24"/>
          <w:szCs w:val="24"/>
        </w:rPr>
      </w:pPr>
    </w:p>
    <w:p w14:paraId="10099DD8" w14:textId="0C100D82" w:rsidR="00B15FC7" w:rsidRDefault="00B15FC7" w:rsidP="00B15FC7">
      <w:pPr>
        <w:tabs>
          <w:tab w:val="left" w:pos="1620"/>
        </w:tabs>
        <w:autoSpaceDE w:val="0"/>
        <w:autoSpaceDN w:val="0"/>
        <w:adjustRightInd w:val="0"/>
        <w:spacing w:after="0" w:line="360" w:lineRule="auto"/>
        <w:jc w:val="both"/>
        <w:rPr>
          <w:rFonts w:ascii="Arial" w:eastAsia="Calibri" w:hAnsi="Arial" w:cs="Arial"/>
          <w:i/>
          <w:color w:val="000000"/>
          <w:sz w:val="24"/>
          <w:szCs w:val="24"/>
        </w:rPr>
      </w:pPr>
    </w:p>
    <w:p w14:paraId="7F6BBD7F" w14:textId="59929F35" w:rsidR="00B15FC7" w:rsidRDefault="00B15FC7" w:rsidP="00B15FC7">
      <w:pPr>
        <w:tabs>
          <w:tab w:val="left" w:pos="1620"/>
        </w:tabs>
        <w:autoSpaceDE w:val="0"/>
        <w:autoSpaceDN w:val="0"/>
        <w:adjustRightInd w:val="0"/>
        <w:spacing w:after="0" w:line="360" w:lineRule="auto"/>
        <w:jc w:val="both"/>
        <w:rPr>
          <w:rFonts w:ascii="Arial" w:eastAsia="Calibri" w:hAnsi="Arial" w:cs="Arial"/>
          <w:i/>
          <w:color w:val="000000"/>
          <w:sz w:val="24"/>
          <w:szCs w:val="24"/>
        </w:rPr>
      </w:pPr>
    </w:p>
    <w:p w14:paraId="4DCE4238" w14:textId="7CCF2AEB" w:rsidR="00B15FC7" w:rsidRDefault="00B15FC7" w:rsidP="00B15FC7">
      <w:pPr>
        <w:tabs>
          <w:tab w:val="left" w:pos="1620"/>
        </w:tabs>
        <w:autoSpaceDE w:val="0"/>
        <w:autoSpaceDN w:val="0"/>
        <w:adjustRightInd w:val="0"/>
        <w:spacing w:after="0" w:line="360" w:lineRule="auto"/>
        <w:jc w:val="both"/>
        <w:rPr>
          <w:rFonts w:ascii="Arial" w:eastAsia="Calibri" w:hAnsi="Arial" w:cs="Arial"/>
          <w:i/>
          <w:color w:val="000000"/>
          <w:sz w:val="24"/>
          <w:szCs w:val="24"/>
        </w:rPr>
      </w:pPr>
    </w:p>
    <w:p w14:paraId="32AE6BA3" w14:textId="68642634" w:rsidR="00B15FC7" w:rsidRDefault="00B15FC7" w:rsidP="00B15FC7">
      <w:pPr>
        <w:tabs>
          <w:tab w:val="left" w:pos="1620"/>
        </w:tabs>
        <w:autoSpaceDE w:val="0"/>
        <w:autoSpaceDN w:val="0"/>
        <w:adjustRightInd w:val="0"/>
        <w:spacing w:after="0" w:line="360" w:lineRule="auto"/>
        <w:jc w:val="both"/>
        <w:rPr>
          <w:rFonts w:ascii="Arial" w:eastAsia="Calibri" w:hAnsi="Arial" w:cs="Arial"/>
          <w:i/>
          <w:color w:val="000000"/>
          <w:sz w:val="24"/>
          <w:szCs w:val="24"/>
        </w:rPr>
      </w:pPr>
    </w:p>
    <w:p w14:paraId="651A787F" w14:textId="438D97A6" w:rsidR="00B15FC7" w:rsidRDefault="00B15FC7" w:rsidP="00B15FC7">
      <w:pPr>
        <w:tabs>
          <w:tab w:val="left" w:pos="1620"/>
        </w:tabs>
        <w:autoSpaceDE w:val="0"/>
        <w:autoSpaceDN w:val="0"/>
        <w:adjustRightInd w:val="0"/>
        <w:spacing w:after="0" w:line="360" w:lineRule="auto"/>
        <w:jc w:val="both"/>
        <w:rPr>
          <w:rFonts w:ascii="Arial" w:eastAsia="Calibri" w:hAnsi="Arial" w:cs="Arial"/>
          <w:i/>
          <w:color w:val="000000"/>
          <w:sz w:val="24"/>
          <w:szCs w:val="24"/>
        </w:rPr>
      </w:pPr>
    </w:p>
    <w:p w14:paraId="29FF8A48" w14:textId="4B68B0DD" w:rsidR="00B15FC7" w:rsidRDefault="00B15FC7" w:rsidP="00B15FC7">
      <w:pPr>
        <w:tabs>
          <w:tab w:val="left" w:pos="1620"/>
        </w:tabs>
        <w:autoSpaceDE w:val="0"/>
        <w:autoSpaceDN w:val="0"/>
        <w:adjustRightInd w:val="0"/>
        <w:spacing w:after="0" w:line="360" w:lineRule="auto"/>
        <w:jc w:val="both"/>
        <w:rPr>
          <w:rFonts w:ascii="Arial" w:eastAsia="Calibri" w:hAnsi="Arial" w:cs="Arial"/>
          <w:i/>
          <w:color w:val="000000"/>
          <w:sz w:val="24"/>
          <w:szCs w:val="24"/>
        </w:rPr>
      </w:pPr>
    </w:p>
    <w:p w14:paraId="0A55FDC8" w14:textId="1FF59FED" w:rsidR="00B15FC7" w:rsidRDefault="00B15FC7" w:rsidP="00B15FC7">
      <w:pPr>
        <w:tabs>
          <w:tab w:val="left" w:pos="1620"/>
        </w:tabs>
        <w:autoSpaceDE w:val="0"/>
        <w:autoSpaceDN w:val="0"/>
        <w:adjustRightInd w:val="0"/>
        <w:spacing w:after="0" w:line="360" w:lineRule="auto"/>
        <w:jc w:val="both"/>
        <w:rPr>
          <w:rFonts w:ascii="Arial" w:eastAsia="Calibri" w:hAnsi="Arial" w:cs="Arial"/>
          <w:i/>
          <w:color w:val="000000"/>
          <w:sz w:val="24"/>
          <w:szCs w:val="24"/>
        </w:rPr>
      </w:pPr>
    </w:p>
    <w:p w14:paraId="2D04F867" w14:textId="32BA4ED3" w:rsidR="00B15FC7" w:rsidRDefault="00B15FC7" w:rsidP="00B15FC7">
      <w:pPr>
        <w:tabs>
          <w:tab w:val="left" w:pos="1620"/>
        </w:tabs>
        <w:autoSpaceDE w:val="0"/>
        <w:autoSpaceDN w:val="0"/>
        <w:adjustRightInd w:val="0"/>
        <w:spacing w:after="0" w:line="360" w:lineRule="auto"/>
        <w:jc w:val="both"/>
        <w:rPr>
          <w:rFonts w:ascii="Arial" w:eastAsia="Calibri" w:hAnsi="Arial" w:cs="Arial"/>
          <w:i/>
          <w:color w:val="000000"/>
          <w:sz w:val="24"/>
          <w:szCs w:val="24"/>
        </w:rPr>
      </w:pPr>
    </w:p>
    <w:p w14:paraId="306ED277" w14:textId="268CE298" w:rsidR="00B15FC7" w:rsidRDefault="00B15FC7" w:rsidP="00B15FC7">
      <w:pPr>
        <w:tabs>
          <w:tab w:val="left" w:pos="1620"/>
        </w:tabs>
        <w:autoSpaceDE w:val="0"/>
        <w:autoSpaceDN w:val="0"/>
        <w:adjustRightInd w:val="0"/>
        <w:spacing w:after="0" w:line="360" w:lineRule="auto"/>
        <w:jc w:val="both"/>
        <w:rPr>
          <w:rFonts w:ascii="Arial" w:eastAsia="Calibri" w:hAnsi="Arial" w:cs="Arial"/>
          <w:i/>
          <w:color w:val="000000"/>
          <w:sz w:val="24"/>
          <w:szCs w:val="24"/>
        </w:rPr>
      </w:pPr>
    </w:p>
    <w:p w14:paraId="192D5AD0" w14:textId="77777777" w:rsidR="00B15FC7" w:rsidRPr="00B15FC7" w:rsidRDefault="00B15FC7" w:rsidP="00B15FC7">
      <w:pPr>
        <w:tabs>
          <w:tab w:val="left" w:pos="1620"/>
        </w:tabs>
        <w:autoSpaceDE w:val="0"/>
        <w:autoSpaceDN w:val="0"/>
        <w:adjustRightInd w:val="0"/>
        <w:spacing w:after="0" w:line="360" w:lineRule="auto"/>
        <w:jc w:val="both"/>
        <w:rPr>
          <w:rFonts w:ascii="Arial" w:eastAsia="Calibri" w:hAnsi="Arial" w:cs="Arial"/>
          <w:i/>
          <w:color w:val="000000"/>
          <w:sz w:val="24"/>
          <w:szCs w:val="24"/>
        </w:rPr>
      </w:pPr>
    </w:p>
    <w:p w14:paraId="1A89BA5C" w14:textId="0D127575" w:rsidR="000816D6" w:rsidRDefault="00B15FC7" w:rsidP="0088595A">
      <w:pPr>
        <w:pStyle w:val="ListParagraph"/>
        <w:numPr>
          <w:ilvl w:val="0"/>
          <w:numId w:val="70"/>
        </w:numPr>
        <w:tabs>
          <w:tab w:val="left" w:pos="1620"/>
        </w:tabs>
        <w:autoSpaceDE w:val="0"/>
        <w:autoSpaceDN w:val="0"/>
        <w:adjustRightInd w:val="0"/>
        <w:spacing w:after="0" w:line="360" w:lineRule="auto"/>
        <w:ind w:left="1560"/>
        <w:jc w:val="both"/>
        <w:rPr>
          <w:rFonts w:ascii="Arial" w:eastAsia="Calibri" w:hAnsi="Arial" w:cs="Arial"/>
          <w:i/>
          <w:color w:val="000000"/>
          <w:sz w:val="24"/>
          <w:szCs w:val="24"/>
        </w:rPr>
      </w:pPr>
      <w:r w:rsidRPr="000816D6">
        <w:rPr>
          <w:rFonts w:ascii="Arial" w:eastAsia="Calibri" w:hAnsi="Arial" w:cs="Arial"/>
          <w:i/>
          <w:color w:val="000000"/>
          <w:sz w:val="24"/>
          <w:szCs w:val="24"/>
        </w:rPr>
        <w:t>Koordinasi dengan Kepala DinasKetahanan Pangan  dan Bagian Perencanaan Dinas Ketahanan Pangan Untuk usulan Anggaran perubahan APBD II tahun 2023</w:t>
      </w:r>
    </w:p>
    <w:p w14:paraId="308B129C" w14:textId="1830C3A7" w:rsidR="000816D6" w:rsidRDefault="009C7B3F" w:rsidP="000816D6">
      <w:pPr>
        <w:tabs>
          <w:tab w:val="left" w:pos="1620"/>
        </w:tabs>
        <w:autoSpaceDE w:val="0"/>
        <w:autoSpaceDN w:val="0"/>
        <w:adjustRightInd w:val="0"/>
        <w:spacing w:after="0" w:line="360" w:lineRule="auto"/>
        <w:jc w:val="both"/>
        <w:rPr>
          <w:rFonts w:ascii="Arial" w:eastAsia="Calibri" w:hAnsi="Arial" w:cs="Arial"/>
          <w:i/>
          <w:color w:val="000000"/>
          <w:sz w:val="24"/>
          <w:szCs w:val="24"/>
        </w:rPr>
      </w:pPr>
      <w:r w:rsidRPr="00227AB6">
        <w:rPr>
          <w:b/>
          <w:bCs/>
          <w:noProof/>
        </w:rPr>
        <w:drawing>
          <wp:anchor distT="0" distB="0" distL="114300" distR="114300" simplePos="0" relativeHeight="251887616" behindDoc="0" locked="0" layoutInCell="1" allowOverlap="1" wp14:anchorId="425FCC43" wp14:editId="0D78BFD2">
            <wp:simplePos x="0" y="0"/>
            <wp:positionH relativeFrom="margin">
              <wp:posOffset>1392604</wp:posOffset>
            </wp:positionH>
            <wp:positionV relativeFrom="paragraph">
              <wp:posOffset>1465</wp:posOffset>
            </wp:positionV>
            <wp:extent cx="3956050" cy="2320925"/>
            <wp:effectExtent l="0" t="0" r="6350" b="317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56050" cy="2320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F64C0D" w14:textId="22262C5A" w:rsidR="000816D6" w:rsidRDefault="000816D6" w:rsidP="000816D6">
      <w:pPr>
        <w:tabs>
          <w:tab w:val="left" w:pos="1620"/>
        </w:tabs>
        <w:autoSpaceDE w:val="0"/>
        <w:autoSpaceDN w:val="0"/>
        <w:adjustRightInd w:val="0"/>
        <w:spacing w:after="0" w:line="360" w:lineRule="auto"/>
        <w:jc w:val="both"/>
        <w:rPr>
          <w:rFonts w:ascii="Arial" w:eastAsia="Calibri" w:hAnsi="Arial" w:cs="Arial"/>
          <w:i/>
          <w:color w:val="000000"/>
          <w:sz w:val="24"/>
          <w:szCs w:val="24"/>
        </w:rPr>
      </w:pPr>
    </w:p>
    <w:p w14:paraId="2D804353" w14:textId="136207A4" w:rsidR="000816D6" w:rsidRDefault="000816D6" w:rsidP="000816D6">
      <w:pPr>
        <w:tabs>
          <w:tab w:val="left" w:pos="1620"/>
        </w:tabs>
        <w:autoSpaceDE w:val="0"/>
        <w:autoSpaceDN w:val="0"/>
        <w:adjustRightInd w:val="0"/>
        <w:spacing w:after="0" w:line="360" w:lineRule="auto"/>
        <w:jc w:val="both"/>
        <w:rPr>
          <w:rFonts w:ascii="Arial" w:eastAsia="Calibri" w:hAnsi="Arial" w:cs="Arial"/>
          <w:i/>
          <w:color w:val="000000"/>
          <w:sz w:val="24"/>
          <w:szCs w:val="24"/>
        </w:rPr>
      </w:pPr>
    </w:p>
    <w:p w14:paraId="32CBEBD5" w14:textId="54230845" w:rsidR="000816D6" w:rsidRDefault="000816D6" w:rsidP="000816D6">
      <w:pPr>
        <w:tabs>
          <w:tab w:val="left" w:pos="1620"/>
        </w:tabs>
        <w:autoSpaceDE w:val="0"/>
        <w:autoSpaceDN w:val="0"/>
        <w:adjustRightInd w:val="0"/>
        <w:spacing w:after="0" w:line="360" w:lineRule="auto"/>
        <w:jc w:val="both"/>
        <w:rPr>
          <w:rFonts w:ascii="Arial" w:eastAsia="Calibri" w:hAnsi="Arial" w:cs="Arial"/>
          <w:i/>
          <w:color w:val="000000"/>
          <w:sz w:val="24"/>
          <w:szCs w:val="24"/>
        </w:rPr>
      </w:pPr>
    </w:p>
    <w:p w14:paraId="5F011A41" w14:textId="48590BA0" w:rsidR="000816D6" w:rsidRDefault="000816D6" w:rsidP="000816D6">
      <w:pPr>
        <w:tabs>
          <w:tab w:val="left" w:pos="1620"/>
        </w:tabs>
        <w:autoSpaceDE w:val="0"/>
        <w:autoSpaceDN w:val="0"/>
        <w:adjustRightInd w:val="0"/>
        <w:spacing w:after="0" w:line="360" w:lineRule="auto"/>
        <w:jc w:val="both"/>
        <w:rPr>
          <w:rFonts w:ascii="Arial" w:eastAsia="Calibri" w:hAnsi="Arial" w:cs="Arial"/>
          <w:i/>
          <w:color w:val="000000"/>
          <w:sz w:val="24"/>
          <w:szCs w:val="24"/>
        </w:rPr>
      </w:pPr>
    </w:p>
    <w:p w14:paraId="1B1FD511" w14:textId="21CE8F59" w:rsidR="000816D6" w:rsidRDefault="000816D6" w:rsidP="000816D6">
      <w:pPr>
        <w:tabs>
          <w:tab w:val="left" w:pos="1620"/>
        </w:tabs>
        <w:autoSpaceDE w:val="0"/>
        <w:autoSpaceDN w:val="0"/>
        <w:adjustRightInd w:val="0"/>
        <w:spacing w:after="0" w:line="360" w:lineRule="auto"/>
        <w:jc w:val="both"/>
        <w:rPr>
          <w:rFonts w:ascii="Arial" w:eastAsia="Calibri" w:hAnsi="Arial" w:cs="Arial"/>
          <w:i/>
          <w:color w:val="000000"/>
          <w:sz w:val="24"/>
          <w:szCs w:val="24"/>
        </w:rPr>
      </w:pPr>
    </w:p>
    <w:p w14:paraId="0C5E0D38" w14:textId="77777777" w:rsidR="009C7B3F" w:rsidRDefault="009C7B3F" w:rsidP="000816D6">
      <w:pPr>
        <w:tabs>
          <w:tab w:val="left" w:pos="1620"/>
        </w:tabs>
        <w:autoSpaceDE w:val="0"/>
        <w:autoSpaceDN w:val="0"/>
        <w:adjustRightInd w:val="0"/>
        <w:spacing w:after="0" w:line="360" w:lineRule="auto"/>
        <w:jc w:val="both"/>
        <w:rPr>
          <w:rFonts w:ascii="Arial" w:eastAsia="Calibri" w:hAnsi="Arial" w:cs="Arial"/>
          <w:i/>
          <w:color w:val="000000"/>
          <w:sz w:val="24"/>
          <w:szCs w:val="24"/>
        </w:rPr>
      </w:pPr>
    </w:p>
    <w:p w14:paraId="698E20BE" w14:textId="0C8B181B" w:rsidR="000816D6" w:rsidRDefault="000816D6" w:rsidP="000816D6">
      <w:pPr>
        <w:tabs>
          <w:tab w:val="left" w:pos="1620"/>
        </w:tabs>
        <w:autoSpaceDE w:val="0"/>
        <w:autoSpaceDN w:val="0"/>
        <w:adjustRightInd w:val="0"/>
        <w:spacing w:after="0" w:line="360" w:lineRule="auto"/>
        <w:jc w:val="both"/>
        <w:rPr>
          <w:rFonts w:ascii="Arial" w:eastAsia="Calibri" w:hAnsi="Arial" w:cs="Arial"/>
          <w:i/>
          <w:color w:val="000000"/>
          <w:sz w:val="24"/>
          <w:szCs w:val="24"/>
        </w:rPr>
      </w:pPr>
    </w:p>
    <w:p w14:paraId="4F2879AE" w14:textId="5ED0F90D" w:rsidR="000816D6" w:rsidRDefault="000816D6" w:rsidP="000816D6">
      <w:pPr>
        <w:tabs>
          <w:tab w:val="left" w:pos="1620"/>
        </w:tabs>
        <w:autoSpaceDE w:val="0"/>
        <w:autoSpaceDN w:val="0"/>
        <w:adjustRightInd w:val="0"/>
        <w:spacing w:after="0" w:line="360" w:lineRule="auto"/>
        <w:jc w:val="both"/>
        <w:rPr>
          <w:rFonts w:ascii="Arial" w:eastAsia="Calibri" w:hAnsi="Arial" w:cs="Arial"/>
          <w:i/>
          <w:color w:val="000000"/>
          <w:sz w:val="24"/>
          <w:szCs w:val="24"/>
        </w:rPr>
      </w:pPr>
    </w:p>
    <w:p w14:paraId="11EF56B2" w14:textId="0F2DE68D" w:rsidR="000816D6" w:rsidRDefault="000816D6" w:rsidP="000816D6">
      <w:pPr>
        <w:tabs>
          <w:tab w:val="left" w:pos="1620"/>
        </w:tabs>
        <w:autoSpaceDE w:val="0"/>
        <w:autoSpaceDN w:val="0"/>
        <w:adjustRightInd w:val="0"/>
        <w:spacing w:after="0" w:line="360" w:lineRule="auto"/>
        <w:jc w:val="both"/>
        <w:rPr>
          <w:rFonts w:ascii="Arial" w:eastAsia="Calibri" w:hAnsi="Arial" w:cs="Arial"/>
          <w:i/>
          <w:color w:val="000000"/>
          <w:sz w:val="24"/>
          <w:szCs w:val="24"/>
        </w:rPr>
      </w:pPr>
    </w:p>
    <w:p w14:paraId="6EF27474" w14:textId="77777777" w:rsidR="009C7B3F" w:rsidRPr="000816D6" w:rsidRDefault="009C7B3F" w:rsidP="000816D6">
      <w:pPr>
        <w:tabs>
          <w:tab w:val="left" w:pos="1620"/>
        </w:tabs>
        <w:autoSpaceDE w:val="0"/>
        <w:autoSpaceDN w:val="0"/>
        <w:adjustRightInd w:val="0"/>
        <w:spacing w:after="0" w:line="360" w:lineRule="auto"/>
        <w:jc w:val="both"/>
        <w:rPr>
          <w:rFonts w:ascii="Arial" w:eastAsia="Calibri" w:hAnsi="Arial" w:cs="Arial"/>
          <w:i/>
          <w:color w:val="000000"/>
          <w:sz w:val="24"/>
          <w:szCs w:val="24"/>
        </w:rPr>
      </w:pPr>
    </w:p>
    <w:p w14:paraId="61D64D54" w14:textId="5E5D9965" w:rsidR="00B15FC7" w:rsidRPr="000816D6" w:rsidRDefault="00B15FC7" w:rsidP="0088595A">
      <w:pPr>
        <w:pStyle w:val="ListParagraph"/>
        <w:numPr>
          <w:ilvl w:val="0"/>
          <w:numId w:val="70"/>
        </w:numPr>
        <w:tabs>
          <w:tab w:val="left" w:pos="1560"/>
        </w:tabs>
        <w:autoSpaceDE w:val="0"/>
        <w:autoSpaceDN w:val="0"/>
        <w:adjustRightInd w:val="0"/>
        <w:spacing w:after="0" w:line="360" w:lineRule="auto"/>
        <w:ind w:left="1560"/>
        <w:jc w:val="both"/>
        <w:rPr>
          <w:rFonts w:ascii="Arial" w:eastAsia="Calibri" w:hAnsi="Arial" w:cs="Arial"/>
          <w:i/>
          <w:color w:val="000000"/>
          <w:sz w:val="24"/>
          <w:szCs w:val="24"/>
        </w:rPr>
      </w:pPr>
      <w:r w:rsidRPr="000816D6">
        <w:rPr>
          <w:rFonts w:ascii="Arial" w:eastAsia="Calibri" w:hAnsi="Arial" w:cs="Arial"/>
          <w:i/>
          <w:color w:val="000000"/>
          <w:sz w:val="24"/>
          <w:szCs w:val="24"/>
        </w:rPr>
        <w:lastRenderedPageBreak/>
        <w:t xml:space="preserve">Membuat pengajuan Usulan Anggaran Perubahan APBD II  dari Dinas </w:t>
      </w:r>
      <w:r w:rsidR="000816D6">
        <w:rPr>
          <w:rFonts w:ascii="Arial" w:eastAsia="Calibri" w:hAnsi="Arial" w:cs="Arial"/>
          <w:i/>
          <w:color w:val="000000"/>
          <w:sz w:val="24"/>
          <w:szCs w:val="24"/>
        </w:rPr>
        <w:t xml:space="preserve">  </w:t>
      </w:r>
      <w:r w:rsidRPr="000816D6">
        <w:rPr>
          <w:rFonts w:ascii="Arial" w:eastAsia="Calibri" w:hAnsi="Arial" w:cs="Arial"/>
          <w:i/>
          <w:color w:val="000000"/>
          <w:sz w:val="24"/>
          <w:szCs w:val="24"/>
        </w:rPr>
        <w:t xml:space="preserve">Ketahanan </w:t>
      </w:r>
      <w:r w:rsidR="000816D6">
        <w:rPr>
          <w:rFonts w:ascii="Arial" w:eastAsia="Calibri" w:hAnsi="Arial" w:cs="Arial"/>
          <w:i/>
          <w:color w:val="000000"/>
          <w:sz w:val="24"/>
          <w:szCs w:val="24"/>
        </w:rPr>
        <w:t xml:space="preserve">  </w:t>
      </w:r>
      <w:r w:rsidRPr="000816D6">
        <w:rPr>
          <w:rFonts w:ascii="Arial" w:eastAsia="Calibri" w:hAnsi="Arial" w:cs="Arial"/>
          <w:i/>
          <w:color w:val="000000"/>
          <w:sz w:val="24"/>
          <w:szCs w:val="24"/>
        </w:rPr>
        <w:t xml:space="preserve">Pangan </w:t>
      </w:r>
      <w:r w:rsidR="000816D6">
        <w:rPr>
          <w:rFonts w:ascii="Arial" w:eastAsia="Calibri" w:hAnsi="Arial" w:cs="Arial"/>
          <w:i/>
          <w:color w:val="000000"/>
          <w:sz w:val="24"/>
          <w:szCs w:val="24"/>
        </w:rPr>
        <w:t xml:space="preserve">  </w:t>
      </w:r>
      <w:r w:rsidRPr="000816D6">
        <w:rPr>
          <w:rFonts w:ascii="Arial" w:eastAsia="Calibri" w:hAnsi="Arial" w:cs="Arial"/>
          <w:i/>
          <w:color w:val="000000"/>
          <w:sz w:val="24"/>
          <w:szCs w:val="24"/>
        </w:rPr>
        <w:t>yang</w:t>
      </w:r>
      <w:r w:rsidR="000816D6">
        <w:rPr>
          <w:rFonts w:ascii="Arial" w:eastAsia="Calibri" w:hAnsi="Arial" w:cs="Arial"/>
          <w:i/>
          <w:color w:val="000000"/>
          <w:sz w:val="24"/>
          <w:szCs w:val="24"/>
        </w:rPr>
        <w:t xml:space="preserve">  </w:t>
      </w:r>
      <w:r w:rsidRPr="000816D6">
        <w:rPr>
          <w:rFonts w:ascii="Arial" w:eastAsia="Calibri" w:hAnsi="Arial" w:cs="Arial"/>
          <w:i/>
          <w:color w:val="000000"/>
          <w:sz w:val="24"/>
          <w:szCs w:val="24"/>
        </w:rPr>
        <w:t xml:space="preserve"> ditujukan  kepada :    </w:t>
      </w:r>
    </w:p>
    <w:p w14:paraId="2403530C" w14:textId="069D4162" w:rsidR="00B15FC7" w:rsidRPr="000816D6" w:rsidRDefault="000816D6" w:rsidP="000816D6">
      <w:pPr>
        <w:tabs>
          <w:tab w:val="left" w:pos="1620"/>
        </w:tabs>
        <w:autoSpaceDE w:val="0"/>
        <w:autoSpaceDN w:val="0"/>
        <w:adjustRightInd w:val="0"/>
        <w:spacing w:after="0" w:line="360" w:lineRule="auto"/>
        <w:ind w:left="1560"/>
        <w:jc w:val="both"/>
        <w:rPr>
          <w:rFonts w:ascii="Arial" w:eastAsia="Calibri" w:hAnsi="Arial" w:cs="Arial"/>
          <w:i/>
          <w:color w:val="000000"/>
          <w:sz w:val="24"/>
          <w:szCs w:val="24"/>
        </w:rPr>
      </w:pPr>
      <w:r>
        <w:rPr>
          <w:rFonts w:ascii="Arial" w:eastAsia="Calibri" w:hAnsi="Arial" w:cs="Arial"/>
          <w:i/>
          <w:color w:val="000000"/>
          <w:sz w:val="24"/>
          <w:szCs w:val="24"/>
        </w:rPr>
        <w:t xml:space="preserve">Tim </w:t>
      </w:r>
      <w:r w:rsidR="00B15FC7" w:rsidRPr="000816D6">
        <w:rPr>
          <w:rFonts w:ascii="Arial" w:eastAsia="Calibri" w:hAnsi="Arial" w:cs="Arial"/>
          <w:i/>
          <w:color w:val="000000"/>
          <w:sz w:val="24"/>
          <w:szCs w:val="24"/>
        </w:rPr>
        <w:t>( TAPD )Badan Perencanaan,Penelitian dan Pengembangan Pembangunan Daerah Subang.</w:t>
      </w:r>
    </w:p>
    <w:p w14:paraId="24986171" w14:textId="671E23FF" w:rsidR="00D24A9E" w:rsidRDefault="009C7B3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noProof/>
        </w:rPr>
        <w:drawing>
          <wp:anchor distT="0" distB="0" distL="114300" distR="114300" simplePos="0" relativeHeight="251889664" behindDoc="0" locked="0" layoutInCell="1" allowOverlap="1" wp14:anchorId="6BD0AD7C" wp14:editId="75C37FBD">
            <wp:simplePos x="0" y="0"/>
            <wp:positionH relativeFrom="margin">
              <wp:align>right</wp:align>
            </wp:positionH>
            <wp:positionV relativeFrom="paragraph">
              <wp:posOffset>5471</wp:posOffset>
            </wp:positionV>
            <wp:extent cx="4396105" cy="2461260"/>
            <wp:effectExtent l="0" t="0" r="444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96105" cy="2461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56947B" w14:textId="52DF99DA" w:rsidR="00D24A9E" w:rsidRDefault="00D24A9E"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03F58E2F" w14:textId="2109C93A" w:rsidR="00D24A9E" w:rsidRDefault="00D24A9E"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58D1CCA4" w14:textId="0F79692D" w:rsidR="00C97A7F" w:rsidRPr="00C97A7F" w:rsidRDefault="00C97A7F" w:rsidP="00C97A7F">
      <w:pPr>
        <w:tabs>
          <w:tab w:val="left" w:pos="1620"/>
        </w:tabs>
        <w:autoSpaceDE w:val="0"/>
        <w:autoSpaceDN w:val="0"/>
        <w:adjustRightInd w:val="0"/>
        <w:spacing w:after="0" w:line="360" w:lineRule="auto"/>
        <w:ind w:left="2891"/>
        <w:contextualSpacing/>
        <w:jc w:val="both"/>
        <w:rPr>
          <w:rFonts w:ascii="Arial" w:hAnsi="Arial" w:cs="Arial"/>
          <w:color w:val="000000"/>
          <w:sz w:val="24"/>
          <w:szCs w:val="24"/>
        </w:rPr>
      </w:pPr>
      <w:r>
        <w:rPr>
          <w:noProof/>
        </w:rPr>
        <w:drawing>
          <wp:anchor distT="0" distB="0" distL="114300" distR="114300" simplePos="0" relativeHeight="251906048" behindDoc="0" locked="0" layoutInCell="1" allowOverlap="1" wp14:anchorId="1F8CD958" wp14:editId="1F550D66">
            <wp:simplePos x="0" y="0"/>
            <wp:positionH relativeFrom="column">
              <wp:posOffset>1487805</wp:posOffset>
            </wp:positionH>
            <wp:positionV relativeFrom="paragraph">
              <wp:posOffset>1880235</wp:posOffset>
            </wp:positionV>
            <wp:extent cx="4307840" cy="425513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07840" cy="4255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5EF6F" w14:textId="19241E7B" w:rsidR="00C97A7F" w:rsidRPr="00C97A7F" w:rsidRDefault="00C97A7F" w:rsidP="00C97A7F">
      <w:pPr>
        <w:tabs>
          <w:tab w:val="left" w:pos="1620"/>
        </w:tabs>
        <w:autoSpaceDE w:val="0"/>
        <w:autoSpaceDN w:val="0"/>
        <w:adjustRightInd w:val="0"/>
        <w:spacing w:after="0" w:line="360" w:lineRule="auto"/>
        <w:ind w:left="2891"/>
        <w:contextualSpacing/>
        <w:jc w:val="both"/>
        <w:rPr>
          <w:rFonts w:ascii="Arial" w:hAnsi="Arial" w:cs="Arial"/>
          <w:color w:val="000000"/>
          <w:sz w:val="24"/>
          <w:szCs w:val="24"/>
        </w:rPr>
      </w:pPr>
    </w:p>
    <w:p w14:paraId="05D50E1F" w14:textId="77777777" w:rsidR="00C97A7F" w:rsidRPr="00C97A7F" w:rsidRDefault="00C97A7F" w:rsidP="00C97A7F">
      <w:pPr>
        <w:tabs>
          <w:tab w:val="left" w:pos="1620"/>
        </w:tabs>
        <w:autoSpaceDE w:val="0"/>
        <w:autoSpaceDN w:val="0"/>
        <w:adjustRightInd w:val="0"/>
        <w:spacing w:after="0" w:line="360" w:lineRule="auto"/>
        <w:ind w:left="2891"/>
        <w:contextualSpacing/>
        <w:jc w:val="both"/>
        <w:rPr>
          <w:rFonts w:ascii="Arial" w:hAnsi="Arial" w:cs="Arial"/>
          <w:color w:val="000000"/>
          <w:sz w:val="24"/>
          <w:szCs w:val="24"/>
        </w:rPr>
      </w:pPr>
    </w:p>
    <w:p w14:paraId="57ECFA42" w14:textId="77777777" w:rsidR="00C97A7F" w:rsidRPr="00C97A7F" w:rsidRDefault="00C97A7F" w:rsidP="00C97A7F">
      <w:pPr>
        <w:tabs>
          <w:tab w:val="left" w:pos="1620"/>
        </w:tabs>
        <w:autoSpaceDE w:val="0"/>
        <w:autoSpaceDN w:val="0"/>
        <w:adjustRightInd w:val="0"/>
        <w:spacing w:after="0" w:line="360" w:lineRule="auto"/>
        <w:ind w:left="2891"/>
        <w:contextualSpacing/>
        <w:jc w:val="both"/>
        <w:rPr>
          <w:rFonts w:ascii="Arial" w:hAnsi="Arial" w:cs="Arial"/>
          <w:color w:val="000000"/>
          <w:sz w:val="24"/>
          <w:szCs w:val="24"/>
        </w:rPr>
      </w:pPr>
    </w:p>
    <w:p w14:paraId="581EBF94" w14:textId="77777777" w:rsidR="00C97A7F" w:rsidRPr="00C97A7F" w:rsidRDefault="00C97A7F" w:rsidP="00C97A7F">
      <w:pPr>
        <w:tabs>
          <w:tab w:val="left" w:pos="1620"/>
        </w:tabs>
        <w:autoSpaceDE w:val="0"/>
        <w:autoSpaceDN w:val="0"/>
        <w:adjustRightInd w:val="0"/>
        <w:spacing w:after="0" w:line="360" w:lineRule="auto"/>
        <w:ind w:left="2891"/>
        <w:contextualSpacing/>
        <w:jc w:val="both"/>
        <w:rPr>
          <w:rFonts w:ascii="Arial" w:hAnsi="Arial" w:cs="Arial"/>
          <w:color w:val="000000"/>
          <w:sz w:val="24"/>
          <w:szCs w:val="24"/>
        </w:rPr>
      </w:pPr>
    </w:p>
    <w:p w14:paraId="4050DAD4" w14:textId="3334E176" w:rsidR="00D24A9E" w:rsidRPr="00D24A9E" w:rsidRDefault="00C97A7F" w:rsidP="00C97A7F">
      <w:pPr>
        <w:autoSpaceDE w:val="0"/>
        <w:autoSpaceDN w:val="0"/>
        <w:adjustRightInd w:val="0"/>
        <w:spacing w:after="0" w:line="360" w:lineRule="auto"/>
        <w:contextualSpacing/>
        <w:jc w:val="both"/>
        <w:rPr>
          <w:rFonts w:ascii="Arial" w:hAnsi="Arial" w:cs="Arial"/>
          <w:color w:val="000000"/>
          <w:sz w:val="24"/>
          <w:szCs w:val="24"/>
        </w:rPr>
      </w:pPr>
      <w:r>
        <w:rPr>
          <w:rFonts w:ascii="Arial" w:eastAsia="Calibri" w:hAnsi="Arial" w:cs="Arial"/>
          <w:color w:val="000000"/>
          <w:sz w:val="24"/>
          <w:szCs w:val="24"/>
          <w:lang w:val="en-ID"/>
        </w:rPr>
        <w:lastRenderedPageBreak/>
        <w:t xml:space="preserve">                4)    Membuat    </w:t>
      </w:r>
      <w:r w:rsidR="002E3860">
        <w:rPr>
          <w:rFonts w:ascii="Arial" w:eastAsia="Calibri" w:hAnsi="Arial" w:cs="Arial"/>
          <w:color w:val="000000"/>
          <w:sz w:val="24"/>
          <w:szCs w:val="24"/>
          <w:lang w:val="en-ID"/>
        </w:rPr>
        <w:t>Kerangka</w:t>
      </w:r>
      <w:r>
        <w:rPr>
          <w:rFonts w:ascii="Arial" w:eastAsia="Calibri" w:hAnsi="Arial" w:cs="Arial"/>
          <w:color w:val="000000"/>
          <w:sz w:val="24"/>
          <w:szCs w:val="24"/>
          <w:lang w:val="en-ID"/>
        </w:rPr>
        <w:t xml:space="preserve">   </w:t>
      </w:r>
      <w:r w:rsidR="002E3860">
        <w:rPr>
          <w:rFonts w:ascii="Arial" w:eastAsia="Calibri" w:hAnsi="Arial" w:cs="Arial"/>
          <w:color w:val="000000"/>
          <w:sz w:val="24"/>
          <w:szCs w:val="24"/>
          <w:lang w:val="en-ID"/>
        </w:rPr>
        <w:t xml:space="preserve"> Acuan</w:t>
      </w:r>
      <w:r>
        <w:rPr>
          <w:rFonts w:ascii="Arial" w:eastAsia="Calibri" w:hAnsi="Arial" w:cs="Arial"/>
          <w:color w:val="000000"/>
          <w:sz w:val="24"/>
          <w:szCs w:val="24"/>
          <w:lang w:val="en-ID"/>
        </w:rPr>
        <w:t xml:space="preserve">   </w:t>
      </w:r>
      <w:r w:rsidR="002E3860">
        <w:rPr>
          <w:rFonts w:ascii="Arial" w:eastAsia="Calibri" w:hAnsi="Arial" w:cs="Arial"/>
          <w:color w:val="000000"/>
          <w:sz w:val="24"/>
          <w:szCs w:val="24"/>
          <w:lang w:val="en-ID"/>
        </w:rPr>
        <w:t xml:space="preserve"> Kerja</w:t>
      </w:r>
      <w:r>
        <w:rPr>
          <w:rFonts w:ascii="Arial" w:eastAsia="Calibri" w:hAnsi="Arial" w:cs="Arial"/>
          <w:color w:val="000000"/>
          <w:sz w:val="24"/>
          <w:szCs w:val="24"/>
          <w:lang w:val="en-ID"/>
        </w:rPr>
        <w:t xml:space="preserve">    </w:t>
      </w:r>
      <w:r w:rsidR="002E3860">
        <w:rPr>
          <w:rFonts w:ascii="Arial" w:eastAsia="Calibri" w:hAnsi="Arial" w:cs="Arial"/>
          <w:color w:val="000000"/>
          <w:sz w:val="24"/>
          <w:szCs w:val="24"/>
          <w:lang w:val="en-ID"/>
        </w:rPr>
        <w:t xml:space="preserve"> </w:t>
      </w:r>
      <w:r>
        <w:rPr>
          <w:rFonts w:ascii="Arial" w:eastAsia="Calibri" w:hAnsi="Arial" w:cs="Arial"/>
          <w:color w:val="000000"/>
          <w:sz w:val="24"/>
          <w:szCs w:val="24"/>
          <w:lang w:val="en-ID"/>
        </w:rPr>
        <w:t xml:space="preserve"> </w:t>
      </w:r>
      <w:r w:rsidR="002E3860">
        <w:rPr>
          <w:rFonts w:ascii="Arial" w:eastAsia="Calibri" w:hAnsi="Arial" w:cs="Arial"/>
          <w:color w:val="000000"/>
          <w:sz w:val="24"/>
          <w:szCs w:val="24"/>
          <w:lang w:val="en-ID"/>
        </w:rPr>
        <w:t>(</w:t>
      </w:r>
      <w:r>
        <w:rPr>
          <w:rFonts w:ascii="Arial" w:eastAsia="Calibri" w:hAnsi="Arial" w:cs="Arial"/>
          <w:color w:val="000000"/>
          <w:sz w:val="24"/>
          <w:szCs w:val="24"/>
          <w:lang w:val="en-ID"/>
        </w:rPr>
        <w:t xml:space="preserve">  </w:t>
      </w:r>
      <w:r w:rsidR="002E3860">
        <w:rPr>
          <w:rFonts w:ascii="Arial" w:eastAsia="Calibri" w:hAnsi="Arial" w:cs="Arial"/>
          <w:color w:val="000000"/>
          <w:sz w:val="24"/>
          <w:szCs w:val="24"/>
          <w:lang w:val="en-ID"/>
        </w:rPr>
        <w:t xml:space="preserve">Term </w:t>
      </w:r>
      <w:r>
        <w:rPr>
          <w:rFonts w:ascii="Arial" w:eastAsia="Calibri" w:hAnsi="Arial" w:cs="Arial"/>
          <w:color w:val="000000"/>
          <w:sz w:val="24"/>
          <w:szCs w:val="24"/>
          <w:lang w:val="en-ID"/>
        </w:rPr>
        <w:t xml:space="preserve"> </w:t>
      </w:r>
      <w:r w:rsidR="002E3860">
        <w:rPr>
          <w:rFonts w:ascii="Arial" w:eastAsia="Calibri" w:hAnsi="Arial" w:cs="Arial"/>
          <w:color w:val="000000"/>
          <w:sz w:val="24"/>
          <w:szCs w:val="24"/>
          <w:lang w:val="en-ID"/>
        </w:rPr>
        <w:t xml:space="preserve">of </w:t>
      </w:r>
      <w:r>
        <w:rPr>
          <w:rFonts w:ascii="Arial" w:eastAsia="Calibri" w:hAnsi="Arial" w:cs="Arial"/>
          <w:color w:val="000000"/>
          <w:sz w:val="24"/>
          <w:szCs w:val="24"/>
          <w:lang w:val="en-ID"/>
        </w:rPr>
        <w:t xml:space="preserve"> </w:t>
      </w:r>
      <w:r w:rsidR="002E3860">
        <w:rPr>
          <w:rFonts w:ascii="Arial" w:eastAsia="Calibri" w:hAnsi="Arial" w:cs="Arial"/>
          <w:color w:val="000000"/>
          <w:sz w:val="24"/>
          <w:szCs w:val="24"/>
          <w:lang w:val="en-ID"/>
        </w:rPr>
        <w:t>Reference</w:t>
      </w:r>
      <w:r>
        <w:rPr>
          <w:rFonts w:ascii="Arial" w:eastAsia="Calibri" w:hAnsi="Arial" w:cs="Arial"/>
          <w:color w:val="000000"/>
          <w:sz w:val="24"/>
          <w:szCs w:val="24"/>
          <w:lang w:val="en-ID"/>
        </w:rPr>
        <w:t xml:space="preserve"> </w:t>
      </w:r>
      <w:r w:rsidR="002E3860">
        <w:rPr>
          <w:rFonts w:ascii="Arial" w:eastAsia="Calibri" w:hAnsi="Arial" w:cs="Arial"/>
          <w:color w:val="000000"/>
          <w:sz w:val="24"/>
          <w:szCs w:val="24"/>
          <w:lang w:val="en-ID"/>
        </w:rPr>
        <w:t xml:space="preserve"> /</w:t>
      </w:r>
      <w:r>
        <w:rPr>
          <w:rFonts w:ascii="Arial" w:eastAsia="Calibri" w:hAnsi="Arial" w:cs="Arial"/>
          <w:color w:val="000000"/>
          <w:sz w:val="24"/>
          <w:szCs w:val="24"/>
          <w:lang w:val="en-ID"/>
        </w:rPr>
        <w:t xml:space="preserve">  </w:t>
      </w:r>
      <w:r w:rsidR="002E3860">
        <w:rPr>
          <w:rFonts w:ascii="Arial" w:eastAsia="Calibri" w:hAnsi="Arial" w:cs="Arial"/>
          <w:color w:val="000000"/>
          <w:sz w:val="24"/>
          <w:szCs w:val="24"/>
          <w:lang w:val="en-ID"/>
        </w:rPr>
        <w:t xml:space="preserve">TOR) </w:t>
      </w:r>
    </w:p>
    <w:p w14:paraId="6607FECD" w14:textId="733FB776" w:rsidR="00A37B68" w:rsidRDefault="00C97A7F" w:rsidP="00C97A7F">
      <w:pPr>
        <w:tabs>
          <w:tab w:val="left" w:pos="1620"/>
        </w:tabs>
        <w:autoSpaceDE w:val="0"/>
        <w:autoSpaceDN w:val="0"/>
        <w:adjustRightInd w:val="0"/>
        <w:spacing w:after="0" w:line="360" w:lineRule="auto"/>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                       </w:t>
      </w:r>
      <w:r w:rsidR="00D24A9E" w:rsidRPr="00D24A9E">
        <w:rPr>
          <w:rFonts w:ascii="Arial" w:eastAsia="Calibri" w:hAnsi="Arial" w:cs="Arial"/>
          <w:color w:val="000000"/>
          <w:sz w:val="24"/>
          <w:szCs w:val="24"/>
        </w:rPr>
        <w:t xml:space="preserve">Kegiatan ini dilaksanakan pada pukul </w:t>
      </w:r>
      <w:r w:rsidR="00D24A9E" w:rsidRPr="00D24A9E">
        <w:rPr>
          <w:rFonts w:ascii="Arial" w:eastAsia="Calibri" w:hAnsi="Arial" w:cs="Arial"/>
          <w:color w:val="000000"/>
          <w:sz w:val="24"/>
          <w:szCs w:val="24"/>
          <w:lang w:val="id-ID"/>
        </w:rPr>
        <w:t>0</w:t>
      </w:r>
      <w:r w:rsidR="00D24A9E" w:rsidRPr="00D24A9E">
        <w:rPr>
          <w:rFonts w:ascii="Arial" w:eastAsia="Calibri" w:hAnsi="Arial" w:cs="Arial"/>
          <w:color w:val="000000"/>
          <w:sz w:val="24"/>
          <w:szCs w:val="24"/>
        </w:rPr>
        <w:t xml:space="preserve">9.00 s/d </w:t>
      </w:r>
      <w:r w:rsidR="00D24A9E" w:rsidRPr="00D24A9E">
        <w:rPr>
          <w:rFonts w:ascii="Arial" w:eastAsia="Calibri" w:hAnsi="Arial" w:cs="Arial"/>
          <w:color w:val="000000"/>
          <w:sz w:val="24"/>
          <w:szCs w:val="24"/>
          <w:lang w:val="id-ID"/>
        </w:rPr>
        <w:t>13.00</w:t>
      </w:r>
      <w:r w:rsidR="00D24A9E" w:rsidRPr="00D24A9E">
        <w:rPr>
          <w:rFonts w:ascii="Arial" w:eastAsia="Calibri" w:hAnsi="Arial" w:cs="Arial"/>
          <w:color w:val="000000"/>
          <w:sz w:val="24"/>
          <w:szCs w:val="24"/>
        </w:rPr>
        <w:t xml:space="preserve">WIB, </w:t>
      </w:r>
    </w:p>
    <w:p w14:paraId="2C7629BB" w14:textId="3FB17F48" w:rsidR="002E3860" w:rsidRDefault="00C97A7F" w:rsidP="00D24A9E">
      <w:pPr>
        <w:tabs>
          <w:tab w:val="left" w:pos="1620"/>
        </w:tabs>
        <w:autoSpaceDE w:val="0"/>
        <w:autoSpaceDN w:val="0"/>
        <w:adjustRightInd w:val="0"/>
        <w:spacing w:after="0" w:line="360" w:lineRule="auto"/>
        <w:ind w:left="1620"/>
        <w:contextualSpacing/>
        <w:jc w:val="both"/>
        <w:rPr>
          <w:rFonts w:ascii="Arial" w:eastAsia="Calibri" w:hAnsi="Arial" w:cs="Arial"/>
          <w:color w:val="000000"/>
          <w:sz w:val="24"/>
          <w:szCs w:val="24"/>
        </w:rPr>
      </w:pPr>
      <w:r>
        <w:rPr>
          <w:noProof/>
        </w:rPr>
        <w:drawing>
          <wp:anchor distT="0" distB="0" distL="114300" distR="114300" simplePos="0" relativeHeight="251891712" behindDoc="0" locked="0" layoutInCell="1" allowOverlap="1" wp14:anchorId="1B48025E" wp14:editId="3B0707BA">
            <wp:simplePos x="0" y="0"/>
            <wp:positionH relativeFrom="page">
              <wp:posOffset>2531745</wp:posOffset>
            </wp:positionH>
            <wp:positionV relativeFrom="paragraph">
              <wp:posOffset>47625</wp:posOffset>
            </wp:positionV>
            <wp:extent cx="3358515" cy="2277110"/>
            <wp:effectExtent l="0" t="0" r="0" b="889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58515" cy="2277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08A1E" w14:textId="187AF263" w:rsidR="002E3860" w:rsidRDefault="002E3860" w:rsidP="00D24A9E">
      <w:pPr>
        <w:tabs>
          <w:tab w:val="left" w:pos="1620"/>
        </w:tabs>
        <w:autoSpaceDE w:val="0"/>
        <w:autoSpaceDN w:val="0"/>
        <w:adjustRightInd w:val="0"/>
        <w:spacing w:after="0" w:line="360" w:lineRule="auto"/>
        <w:ind w:left="1620"/>
        <w:contextualSpacing/>
        <w:jc w:val="both"/>
        <w:rPr>
          <w:rFonts w:ascii="Arial" w:eastAsia="Calibri" w:hAnsi="Arial" w:cs="Arial"/>
          <w:color w:val="000000"/>
          <w:sz w:val="24"/>
          <w:szCs w:val="24"/>
        </w:rPr>
      </w:pPr>
    </w:p>
    <w:p w14:paraId="3C913344" w14:textId="5496AA32" w:rsidR="002E3860" w:rsidRDefault="002E3860" w:rsidP="00D24A9E">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26D8BFB7" w14:textId="5BC6E439" w:rsidR="001F234E" w:rsidRDefault="001F234E"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782E522B" w14:textId="2413384E" w:rsidR="00A37B68" w:rsidRDefault="00A37B68"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1063C568" w14:textId="688C856D" w:rsidR="00A37B68" w:rsidRDefault="00A37B68"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71E7A573" w14:textId="5EC31A79" w:rsidR="002E3860" w:rsidRDefault="002E3860"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7DDB6ACC" w14:textId="746D6648" w:rsidR="002E3860" w:rsidRDefault="00F54469"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noProof/>
        </w:rPr>
        <w:drawing>
          <wp:anchor distT="0" distB="0" distL="114300" distR="114300" simplePos="0" relativeHeight="251892736" behindDoc="0" locked="0" layoutInCell="1" allowOverlap="1" wp14:anchorId="46FF7631" wp14:editId="3D2F34CF">
            <wp:simplePos x="0" y="0"/>
            <wp:positionH relativeFrom="margin">
              <wp:posOffset>107315</wp:posOffset>
            </wp:positionH>
            <wp:positionV relativeFrom="paragraph">
              <wp:posOffset>422910</wp:posOffset>
            </wp:positionV>
            <wp:extent cx="2197735" cy="2602230"/>
            <wp:effectExtent l="0" t="0" r="0" b="762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97735" cy="2602230"/>
                    </a:xfrm>
                    <a:prstGeom prst="rect">
                      <a:avLst/>
                    </a:prstGeom>
                  </pic:spPr>
                </pic:pic>
              </a:graphicData>
            </a:graphic>
            <wp14:sizeRelH relativeFrom="margin">
              <wp14:pctWidth>0</wp14:pctWidth>
            </wp14:sizeRelH>
            <wp14:sizeRelV relativeFrom="margin">
              <wp14:pctHeight>0</wp14:pctHeight>
            </wp14:sizeRelV>
          </wp:anchor>
        </w:drawing>
      </w:r>
    </w:p>
    <w:p w14:paraId="5360D291" w14:textId="30A4B798" w:rsidR="002E3860" w:rsidRDefault="00F54469"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noProof/>
        </w:rPr>
        <w:drawing>
          <wp:inline distT="0" distB="0" distL="0" distR="0" wp14:anchorId="3A2409B3" wp14:editId="0084E2BB">
            <wp:extent cx="2400300" cy="24860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27224" cy="2513911"/>
                    </a:xfrm>
                    <a:prstGeom prst="rect">
                      <a:avLst/>
                    </a:prstGeom>
                  </pic:spPr>
                </pic:pic>
              </a:graphicData>
            </a:graphic>
          </wp:inline>
        </w:drawing>
      </w:r>
    </w:p>
    <w:p w14:paraId="29308531" w14:textId="568D137B" w:rsidR="00A37B68" w:rsidRDefault="00A37B68"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408126AF" w14:textId="7662D510" w:rsidR="005913A7" w:rsidRPr="005913A7" w:rsidRDefault="005913A7" w:rsidP="005913A7">
      <w:pPr>
        <w:rPr>
          <w:rFonts w:ascii="Arial" w:hAnsi="Arial" w:cs="Arial"/>
        </w:rPr>
      </w:pPr>
      <w:r>
        <w:rPr>
          <w:rFonts w:ascii="Arial" w:hAnsi="Arial" w:cs="Arial"/>
        </w:rPr>
        <w:t xml:space="preserve">                  5)     </w:t>
      </w:r>
      <w:r w:rsidRPr="005913A7">
        <w:rPr>
          <w:rFonts w:ascii="Arial" w:hAnsi="Arial" w:cs="Arial"/>
        </w:rPr>
        <w:t>Membuat Rencana Kerja    Anggaran ( RKA )</w:t>
      </w:r>
      <w:r>
        <w:rPr>
          <w:rFonts w:ascii="Arial" w:hAnsi="Arial" w:cs="Arial"/>
        </w:rPr>
        <w:t xml:space="preserve">  bersama   dengan</w:t>
      </w:r>
      <w:r w:rsidRPr="005913A7">
        <w:rPr>
          <w:rFonts w:ascii="Arial" w:hAnsi="Arial" w:cs="Arial"/>
        </w:rPr>
        <w:t xml:space="preserve"> </w:t>
      </w:r>
    </w:p>
    <w:p w14:paraId="342FEEB3" w14:textId="41A5DEA5" w:rsidR="005913A7" w:rsidRDefault="005913A7" w:rsidP="005913A7">
      <w:pPr>
        <w:widowControl w:val="0"/>
        <w:tabs>
          <w:tab w:val="left" w:pos="1170"/>
        </w:tabs>
        <w:autoSpaceDE w:val="0"/>
        <w:autoSpaceDN w:val="0"/>
        <w:adjustRightInd w:val="0"/>
        <w:spacing w:after="0" w:line="360" w:lineRule="auto"/>
        <w:ind w:left="1170" w:right="20" w:firstLine="450"/>
        <w:contextualSpacing/>
        <w:jc w:val="both"/>
        <w:rPr>
          <w:rFonts w:ascii="Arial" w:hAnsi="Arial" w:cs="Arial"/>
          <w:color w:val="000000"/>
          <w:sz w:val="24"/>
          <w:szCs w:val="24"/>
        </w:rPr>
      </w:pPr>
      <w:r w:rsidRPr="005913A7">
        <w:rPr>
          <w:rFonts w:ascii="Arial" w:hAnsi="Arial" w:cs="Arial"/>
        </w:rPr>
        <w:t xml:space="preserve">BKAD, </w:t>
      </w:r>
      <w:r w:rsidR="001F197C">
        <w:rPr>
          <w:rFonts w:ascii="Arial" w:hAnsi="Arial" w:cs="Arial"/>
        </w:rPr>
        <w:t xml:space="preserve"> </w:t>
      </w:r>
      <w:r w:rsidRPr="005913A7">
        <w:rPr>
          <w:rFonts w:ascii="Arial" w:hAnsi="Arial" w:cs="Arial"/>
        </w:rPr>
        <w:t xml:space="preserve">BP4D , </w:t>
      </w:r>
      <w:r w:rsidR="001F197C">
        <w:rPr>
          <w:rFonts w:ascii="Arial" w:hAnsi="Arial" w:cs="Arial"/>
        </w:rPr>
        <w:t xml:space="preserve"> </w:t>
      </w:r>
      <w:r w:rsidRPr="005913A7">
        <w:rPr>
          <w:rFonts w:ascii="Arial" w:hAnsi="Arial" w:cs="Arial"/>
        </w:rPr>
        <w:t>ADBANG</w:t>
      </w:r>
      <w:r>
        <w:rPr>
          <w:rFonts w:ascii="Arial" w:hAnsi="Arial" w:cs="Arial"/>
        </w:rPr>
        <w:t xml:space="preserve"> </w:t>
      </w:r>
      <w:r w:rsidR="001F197C">
        <w:rPr>
          <w:rFonts w:ascii="Arial" w:hAnsi="Arial" w:cs="Arial"/>
        </w:rPr>
        <w:t xml:space="preserve"> </w:t>
      </w:r>
      <w:r w:rsidRPr="00D24A9E">
        <w:rPr>
          <w:rFonts w:ascii="Arial" w:hAnsi="Arial" w:cs="Arial"/>
          <w:color w:val="000000"/>
          <w:sz w:val="24"/>
          <w:szCs w:val="24"/>
        </w:rPr>
        <w:t xml:space="preserve">dilaksanakan </w:t>
      </w:r>
      <w:r w:rsidR="001F197C">
        <w:rPr>
          <w:rFonts w:ascii="Arial" w:hAnsi="Arial" w:cs="Arial"/>
          <w:color w:val="000000"/>
          <w:sz w:val="24"/>
          <w:szCs w:val="24"/>
        </w:rPr>
        <w:t xml:space="preserve"> </w:t>
      </w:r>
      <w:r w:rsidRPr="00D24A9E">
        <w:rPr>
          <w:rFonts w:ascii="Arial" w:hAnsi="Arial" w:cs="Arial"/>
          <w:color w:val="000000"/>
          <w:sz w:val="24"/>
          <w:szCs w:val="24"/>
        </w:rPr>
        <w:t xml:space="preserve">pada </w:t>
      </w:r>
      <w:r w:rsidR="001F197C">
        <w:rPr>
          <w:rFonts w:ascii="Arial" w:hAnsi="Arial" w:cs="Arial"/>
          <w:color w:val="000000"/>
          <w:sz w:val="24"/>
          <w:szCs w:val="24"/>
        </w:rPr>
        <w:t xml:space="preserve">  </w:t>
      </w:r>
      <w:r w:rsidRPr="00D24A9E">
        <w:rPr>
          <w:rFonts w:ascii="Arial" w:hAnsi="Arial" w:cs="Arial"/>
          <w:color w:val="000000"/>
          <w:sz w:val="24"/>
          <w:szCs w:val="24"/>
        </w:rPr>
        <w:t xml:space="preserve">minggu </w:t>
      </w:r>
      <w:r w:rsidR="001F197C">
        <w:rPr>
          <w:rFonts w:ascii="Arial" w:hAnsi="Arial" w:cs="Arial"/>
          <w:color w:val="000000"/>
          <w:sz w:val="24"/>
          <w:szCs w:val="24"/>
        </w:rPr>
        <w:t xml:space="preserve"> </w:t>
      </w:r>
      <w:r w:rsidRPr="00D24A9E">
        <w:rPr>
          <w:rFonts w:ascii="Arial" w:hAnsi="Arial" w:cs="Arial"/>
          <w:color w:val="000000"/>
          <w:sz w:val="24"/>
          <w:szCs w:val="24"/>
        </w:rPr>
        <w:t>ke-</w:t>
      </w:r>
      <w:r>
        <w:rPr>
          <w:rFonts w:ascii="Arial" w:hAnsi="Arial" w:cs="Arial"/>
          <w:color w:val="000000"/>
          <w:sz w:val="24"/>
          <w:szCs w:val="24"/>
        </w:rPr>
        <w:t>4</w:t>
      </w:r>
    </w:p>
    <w:p w14:paraId="2C041381" w14:textId="77777777" w:rsidR="001F197C" w:rsidRDefault="005913A7" w:rsidP="005913A7">
      <w:pPr>
        <w:widowControl w:val="0"/>
        <w:tabs>
          <w:tab w:val="left" w:pos="1170"/>
        </w:tabs>
        <w:autoSpaceDE w:val="0"/>
        <w:autoSpaceDN w:val="0"/>
        <w:adjustRightInd w:val="0"/>
        <w:spacing w:after="0" w:line="360" w:lineRule="auto"/>
        <w:ind w:left="1170" w:right="20" w:firstLine="450"/>
        <w:contextualSpacing/>
        <w:jc w:val="both"/>
        <w:rPr>
          <w:rFonts w:ascii="Arial" w:hAnsi="Arial" w:cs="Arial"/>
          <w:color w:val="000000"/>
          <w:sz w:val="24"/>
          <w:szCs w:val="24"/>
        </w:rPr>
      </w:pPr>
      <w:r w:rsidRPr="00D24A9E">
        <w:rPr>
          <w:rFonts w:ascii="Arial" w:hAnsi="Arial" w:cs="Arial"/>
          <w:color w:val="000000"/>
          <w:sz w:val="24"/>
          <w:szCs w:val="24"/>
        </w:rPr>
        <w:t xml:space="preserve">(tanggal </w:t>
      </w:r>
      <w:r>
        <w:rPr>
          <w:rFonts w:ascii="Arial" w:hAnsi="Arial" w:cs="Arial"/>
          <w:color w:val="000000"/>
          <w:sz w:val="24"/>
          <w:szCs w:val="24"/>
        </w:rPr>
        <w:t>25</w:t>
      </w:r>
      <w:r w:rsidRPr="00D24A9E">
        <w:rPr>
          <w:rFonts w:ascii="Arial" w:hAnsi="Arial" w:cs="Arial"/>
          <w:color w:val="000000"/>
          <w:sz w:val="24"/>
          <w:szCs w:val="24"/>
        </w:rPr>
        <w:t xml:space="preserve"> s.d. </w:t>
      </w:r>
      <w:r>
        <w:rPr>
          <w:rFonts w:ascii="Arial" w:hAnsi="Arial" w:cs="Arial"/>
          <w:color w:val="000000"/>
          <w:sz w:val="24"/>
          <w:szCs w:val="24"/>
        </w:rPr>
        <w:t>30</w:t>
      </w:r>
      <w:r w:rsidRPr="00D24A9E">
        <w:rPr>
          <w:rFonts w:ascii="Arial" w:hAnsi="Arial" w:cs="Arial"/>
          <w:color w:val="000000"/>
          <w:sz w:val="24"/>
          <w:szCs w:val="24"/>
        </w:rPr>
        <w:t xml:space="preserve"> September 2023 dengan uraian kegiatan </w:t>
      </w:r>
    </w:p>
    <w:p w14:paraId="35B5F08D" w14:textId="5A7770F2" w:rsidR="005913A7" w:rsidRPr="005913A7" w:rsidRDefault="001F197C" w:rsidP="005913A7">
      <w:pPr>
        <w:rPr>
          <w:rFonts w:ascii="Arial" w:hAnsi="Arial" w:cs="Arial"/>
        </w:rPr>
      </w:pPr>
      <w:r>
        <w:rPr>
          <w:noProof/>
        </w:rPr>
        <w:lastRenderedPageBreak/>
        <w:drawing>
          <wp:anchor distT="0" distB="0" distL="114300" distR="114300" simplePos="0" relativeHeight="251894784" behindDoc="0" locked="0" layoutInCell="1" allowOverlap="1" wp14:anchorId="7AA98CD6" wp14:editId="1E6417A2">
            <wp:simplePos x="0" y="0"/>
            <wp:positionH relativeFrom="column">
              <wp:posOffset>1054589</wp:posOffset>
            </wp:positionH>
            <wp:positionV relativeFrom="paragraph">
              <wp:posOffset>161827</wp:posOffset>
            </wp:positionV>
            <wp:extent cx="4039870" cy="3000375"/>
            <wp:effectExtent l="0" t="0" r="0"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39870"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6ABBA1" w14:textId="16E3C4EE" w:rsidR="005913A7" w:rsidRPr="005913A7" w:rsidRDefault="005913A7" w:rsidP="001F197C">
      <w:pPr>
        <w:rPr>
          <w:rFonts w:ascii="Arial" w:hAnsi="Arial" w:cs="Arial"/>
        </w:rPr>
      </w:pPr>
    </w:p>
    <w:p w14:paraId="0A8C94B1" w14:textId="77777777" w:rsidR="005913A7" w:rsidRDefault="005913A7"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48147202" w14:textId="77777777" w:rsidR="005913A7" w:rsidRDefault="005913A7"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21CA7095" w14:textId="77777777" w:rsidR="005913A7" w:rsidRDefault="005913A7"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37C2D8E2" w14:textId="77777777" w:rsidR="005913A7" w:rsidRDefault="005913A7"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3564EF9A" w14:textId="316AC9AB" w:rsidR="005913A7" w:rsidRDefault="001F197C"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sidRPr="00810355">
        <w:rPr>
          <w:noProof/>
        </w:rPr>
        <w:lastRenderedPageBreak/>
        <w:drawing>
          <wp:anchor distT="0" distB="0" distL="114300" distR="114300" simplePos="0" relativeHeight="251896832" behindDoc="0" locked="0" layoutInCell="1" allowOverlap="1" wp14:anchorId="73530D28" wp14:editId="18957D58">
            <wp:simplePos x="0" y="0"/>
            <wp:positionH relativeFrom="column">
              <wp:posOffset>176286</wp:posOffset>
            </wp:positionH>
            <wp:positionV relativeFrom="paragraph">
              <wp:posOffset>587</wp:posOffset>
            </wp:positionV>
            <wp:extent cx="5731200" cy="76968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200" cy="769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559082" w14:textId="7A51A86E" w:rsidR="005913A7" w:rsidRDefault="005913A7"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408BF5A5" w14:textId="29B35317" w:rsidR="005913A7" w:rsidRDefault="005913A7"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59A97FD8" w14:textId="74FBE455" w:rsidR="005913A7" w:rsidRDefault="005913A7"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7A6E7A37" w14:textId="512459B7" w:rsidR="005913A7" w:rsidRDefault="005913A7"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0AA48CF9" w14:textId="57DA8B48" w:rsidR="00C97A7F" w:rsidRDefault="00C97A7F" w:rsidP="005775B8">
      <w:pPr>
        <w:widowControl w:val="0"/>
        <w:tabs>
          <w:tab w:val="left" w:pos="1170"/>
        </w:tabs>
        <w:autoSpaceDE w:val="0"/>
        <w:autoSpaceDN w:val="0"/>
        <w:adjustRightInd w:val="0"/>
        <w:spacing w:after="0" w:line="360" w:lineRule="auto"/>
        <w:ind w:right="20"/>
        <w:contextualSpacing/>
        <w:jc w:val="both"/>
        <w:rPr>
          <w:rFonts w:ascii="Arial" w:eastAsia="Calibri" w:hAnsi="Arial" w:cs="Arial"/>
          <w:bCs/>
          <w:color w:val="000000"/>
          <w:spacing w:val="-3"/>
          <w:sz w:val="24"/>
          <w:szCs w:val="24"/>
        </w:rPr>
      </w:pPr>
      <w:r w:rsidRPr="00810355">
        <w:rPr>
          <w:noProof/>
        </w:rPr>
        <w:lastRenderedPageBreak/>
        <w:drawing>
          <wp:anchor distT="0" distB="0" distL="114300" distR="114300" simplePos="0" relativeHeight="251897856" behindDoc="0" locked="0" layoutInCell="1" allowOverlap="1" wp14:anchorId="4EAF622A" wp14:editId="56E502A5">
            <wp:simplePos x="0" y="0"/>
            <wp:positionH relativeFrom="margin">
              <wp:align>left</wp:align>
            </wp:positionH>
            <wp:positionV relativeFrom="paragraph">
              <wp:posOffset>8793</wp:posOffset>
            </wp:positionV>
            <wp:extent cx="5793740" cy="705548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95324" cy="70569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5B8">
        <w:rPr>
          <w:rFonts w:ascii="Arial" w:eastAsia="Calibri" w:hAnsi="Arial" w:cs="Arial"/>
          <w:bCs/>
          <w:color w:val="000000"/>
          <w:spacing w:val="-3"/>
          <w:sz w:val="24"/>
          <w:szCs w:val="24"/>
        </w:rPr>
        <w:t xml:space="preserve">.  </w:t>
      </w:r>
    </w:p>
    <w:p w14:paraId="3635C4A6" w14:textId="2EADE3ED" w:rsidR="00C97A7F" w:rsidRDefault="00C97A7F" w:rsidP="005775B8">
      <w:pPr>
        <w:widowControl w:val="0"/>
        <w:tabs>
          <w:tab w:val="left" w:pos="1170"/>
        </w:tabs>
        <w:autoSpaceDE w:val="0"/>
        <w:autoSpaceDN w:val="0"/>
        <w:adjustRightInd w:val="0"/>
        <w:spacing w:after="0" w:line="360" w:lineRule="auto"/>
        <w:ind w:right="20"/>
        <w:contextualSpacing/>
        <w:jc w:val="both"/>
        <w:rPr>
          <w:rFonts w:ascii="Arial" w:eastAsia="Calibri" w:hAnsi="Arial" w:cs="Arial"/>
          <w:bCs/>
          <w:color w:val="000000"/>
          <w:spacing w:val="-3"/>
          <w:sz w:val="24"/>
          <w:szCs w:val="24"/>
        </w:rPr>
      </w:pPr>
    </w:p>
    <w:p w14:paraId="0D98E6C6" w14:textId="00157461" w:rsidR="00C97A7F" w:rsidRDefault="00C97A7F" w:rsidP="005775B8">
      <w:pPr>
        <w:widowControl w:val="0"/>
        <w:tabs>
          <w:tab w:val="left" w:pos="1170"/>
        </w:tabs>
        <w:autoSpaceDE w:val="0"/>
        <w:autoSpaceDN w:val="0"/>
        <w:adjustRightInd w:val="0"/>
        <w:spacing w:after="0" w:line="360" w:lineRule="auto"/>
        <w:ind w:right="20"/>
        <w:contextualSpacing/>
        <w:jc w:val="both"/>
        <w:rPr>
          <w:rFonts w:ascii="Arial" w:eastAsia="Calibri" w:hAnsi="Arial" w:cs="Arial"/>
          <w:bCs/>
          <w:color w:val="000000"/>
          <w:spacing w:val="-3"/>
          <w:sz w:val="24"/>
          <w:szCs w:val="24"/>
        </w:rPr>
      </w:pPr>
    </w:p>
    <w:p w14:paraId="6E472B80" w14:textId="2AF38C0C" w:rsidR="00C97A7F" w:rsidRDefault="00C97A7F" w:rsidP="005775B8">
      <w:pPr>
        <w:widowControl w:val="0"/>
        <w:tabs>
          <w:tab w:val="left" w:pos="1170"/>
        </w:tabs>
        <w:autoSpaceDE w:val="0"/>
        <w:autoSpaceDN w:val="0"/>
        <w:adjustRightInd w:val="0"/>
        <w:spacing w:after="0" w:line="360" w:lineRule="auto"/>
        <w:ind w:right="20"/>
        <w:contextualSpacing/>
        <w:jc w:val="both"/>
        <w:rPr>
          <w:rFonts w:ascii="Arial" w:eastAsia="Calibri" w:hAnsi="Arial" w:cs="Arial"/>
          <w:bCs/>
          <w:color w:val="000000"/>
          <w:spacing w:val="-3"/>
          <w:sz w:val="24"/>
          <w:szCs w:val="24"/>
        </w:rPr>
      </w:pPr>
    </w:p>
    <w:p w14:paraId="6FEADF8D" w14:textId="1569B44B" w:rsidR="00C97A7F" w:rsidRDefault="00C97A7F" w:rsidP="005775B8">
      <w:pPr>
        <w:widowControl w:val="0"/>
        <w:tabs>
          <w:tab w:val="left" w:pos="1170"/>
        </w:tabs>
        <w:autoSpaceDE w:val="0"/>
        <w:autoSpaceDN w:val="0"/>
        <w:adjustRightInd w:val="0"/>
        <w:spacing w:after="0" w:line="360" w:lineRule="auto"/>
        <w:ind w:right="20"/>
        <w:contextualSpacing/>
        <w:jc w:val="both"/>
        <w:rPr>
          <w:rFonts w:ascii="Arial" w:eastAsia="Calibri" w:hAnsi="Arial" w:cs="Arial"/>
          <w:bCs/>
          <w:color w:val="000000"/>
          <w:spacing w:val="-3"/>
          <w:sz w:val="24"/>
          <w:szCs w:val="24"/>
        </w:rPr>
      </w:pPr>
    </w:p>
    <w:p w14:paraId="2E21DF2C" w14:textId="73D53F32" w:rsidR="00C97A7F" w:rsidRDefault="00C97A7F" w:rsidP="005775B8">
      <w:pPr>
        <w:widowControl w:val="0"/>
        <w:tabs>
          <w:tab w:val="left" w:pos="1170"/>
        </w:tabs>
        <w:autoSpaceDE w:val="0"/>
        <w:autoSpaceDN w:val="0"/>
        <w:adjustRightInd w:val="0"/>
        <w:spacing w:after="0" w:line="360" w:lineRule="auto"/>
        <w:ind w:right="20"/>
        <w:contextualSpacing/>
        <w:jc w:val="both"/>
        <w:rPr>
          <w:rFonts w:ascii="Arial" w:eastAsia="Calibri" w:hAnsi="Arial" w:cs="Arial"/>
          <w:bCs/>
          <w:color w:val="000000"/>
          <w:spacing w:val="-3"/>
          <w:sz w:val="24"/>
          <w:szCs w:val="24"/>
        </w:rPr>
      </w:pPr>
    </w:p>
    <w:p w14:paraId="6C2CD7A1" w14:textId="5E5CAFFD" w:rsidR="00C97A7F" w:rsidRDefault="00C97A7F" w:rsidP="005775B8">
      <w:pPr>
        <w:widowControl w:val="0"/>
        <w:tabs>
          <w:tab w:val="left" w:pos="1170"/>
        </w:tabs>
        <w:autoSpaceDE w:val="0"/>
        <w:autoSpaceDN w:val="0"/>
        <w:adjustRightInd w:val="0"/>
        <w:spacing w:after="0" w:line="360" w:lineRule="auto"/>
        <w:ind w:right="20"/>
        <w:contextualSpacing/>
        <w:jc w:val="both"/>
        <w:rPr>
          <w:rFonts w:ascii="Arial" w:eastAsia="Calibri" w:hAnsi="Arial" w:cs="Arial"/>
          <w:bCs/>
          <w:color w:val="000000"/>
          <w:spacing w:val="-3"/>
          <w:sz w:val="24"/>
          <w:szCs w:val="24"/>
        </w:rPr>
      </w:pPr>
    </w:p>
    <w:p w14:paraId="61EDF1D2" w14:textId="0B8013A0" w:rsidR="000F2EB3" w:rsidRDefault="000F2EB3" w:rsidP="000F2EB3">
      <w:pPr>
        <w:tabs>
          <w:tab w:val="left" w:pos="1418"/>
        </w:tabs>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lastRenderedPageBreak/>
        <w:t xml:space="preserve">              </w:t>
      </w:r>
      <w:r w:rsidRPr="000F2EB3">
        <w:rPr>
          <w:rFonts w:ascii="Arial" w:hAnsi="Arial" w:cs="Arial"/>
          <w:color w:val="000000"/>
          <w:sz w:val="24"/>
          <w:szCs w:val="24"/>
        </w:rPr>
        <w:t>6)</w:t>
      </w:r>
      <w:r>
        <w:rPr>
          <w:rFonts w:ascii="Arial" w:hAnsi="Arial" w:cs="Arial"/>
          <w:color w:val="000000"/>
          <w:sz w:val="24"/>
          <w:szCs w:val="24"/>
        </w:rPr>
        <w:t xml:space="preserve">   </w:t>
      </w:r>
      <w:r w:rsidR="008B2E81" w:rsidRPr="000F2EB3">
        <w:rPr>
          <w:rFonts w:ascii="Arial" w:hAnsi="Arial" w:cs="Arial"/>
          <w:color w:val="000000"/>
          <w:sz w:val="24"/>
          <w:szCs w:val="24"/>
        </w:rPr>
        <w:t xml:space="preserve">Tahap </w:t>
      </w:r>
      <w:r w:rsidR="008B2E81" w:rsidRPr="000F2EB3">
        <w:rPr>
          <w:rFonts w:ascii="Arial" w:eastAsia="Calibri" w:hAnsi="Arial" w:cs="Arial"/>
          <w:bCs/>
          <w:color w:val="000000"/>
          <w:spacing w:val="-3"/>
          <w:sz w:val="24"/>
          <w:szCs w:val="24"/>
        </w:rPr>
        <w:t>Kegiatan</w:t>
      </w:r>
      <w:r>
        <w:rPr>
          <w:rFonts w:ascii="Arial" w:eastAsia="Calibri" w:hAnsi="Arial" w:cs="Arial"/>
          <w:bCs/>
          <w:color w:val="000000"/>
          <w:spacing w:val="-3"/>
          <w:sz w:val="24"/>
          <w:szCs w:val="24"/>
        </w:rPr>
        <w:t xml:space="preserve">  </w:t>
      </w:r>
      <w:r w:rsidR="008B2E81" w:rsidRPr="000F2EB3">
        <w:rPr>
          <w:rFonts w:ascii="Arial" w:eastAsia="Calibri" w:hAnsi="Arial" w:cs="Arial"/>
          <w:bCs/>
          <w:color w:val="000000"/>
          <w:spacing w:val="-3"/>
          <w:sz w:val="24"/>
          <w:szCs w:val="24"/>
        </w:rPr>
        <w:t xml:space="preserve"> Pelaksanaan</w:t>
      </w:r>
      <w:r>
        <w:rPr>
          <w:rFonts w:ascii="Arial" w:eastAsia="Calibri" w:hAnsi="Arial" w:cs="Arial"/>
          <w:bCs/>
          <w:color w:val="000000"/>
          <w:spacing w:val="-3"/>
          <w:sz w:val="24"/>
          <w:szCs w:val="24"/>
        </w:rPr>
        <w:t xml:space="preserve">  </w:t>
      </w:r>
      <w:r w:rsidR="008B2E81" w:rsidRPr="000F2EB3">
        <w:rPr>
          <w:rFonts w:ascii="Arial" w:eastAsia="Calibri" w:hAnsi="Arial" w:cs="Arial"/>
          <w:bCs/>
          <w:color w:val="000000"/>
          <w:spacing w:val="-3"/>
          <w:sz w:val="24"/>
          <w:szCs w:val="24"/>
        </w:rPr>
        <w:t xml:space="preserve"> (</w:t>
      </w:r>
      <w:r w:rsidR="008B2E81" w:rsidRPr="000F2EB3">
        <w:rPr>
          <w:rFonts w:ascii="Arial" w:eastAsia="Calibri" w:hAnsi="Arial" w:cs="Arial"/>
          <w:bCs/>
          <w:i/>
          <w:color w:val="000000"/>
          <w:spacing w:val="-3"/>
          <w:sz w:val="24"/>
          <w:szCs w:val="24"/>
        </w:rPr>
        <w:t>Actuating</w:t>
      </w:r>
      <w:r w:rsidR="008B2E81" w:rsidRPr="000F2EB3">
        <w:rPr>
          <w:rFonts w:ascii="Arial" w:eastAsia="Calibri" w:hAnsi="Arial" w:cs="Arial"/>
          <w:bCs/>
          <w:color w:val="000000"/>
          <w:spacing w:val="-3"/>
          <w:sz w:val="24"/>
          <w:szCs w:val="24"/>
        </w:rPr>
        <w:t>)</w:t>
      </w:r>
      <w:r>
        <w:rPr>
          <w:rFonts w:ascii="Arial" w:eastAsia="Calibri" w:hAnsi="Arial" w:cs="Arial"/>
          <w:bCs/>
          <w:color w:val="000000"/>
          <w:spacing w:val="-3"/>
          <w:sz w:val="24"/>
          <w:szCs w:val="24"/>
        </w:rPr>
        <w:t xml:space="preserve">  </w:t>
      </w:r>
      <w:r w:rsidR="008B2E81" w:rsidRPr="000F2EB3">
        <w:rPr>
          <w:rFonts w:ascii="Arial" w:hAnsi="Arial" w:cs="Arial"/>
          <w:color w:val="000000"/>
          <w:sz w:val="24"/>
          <w:szCs w:val="24"/>
        </w:rPr>
        <w:t xml:space="preserve"> Aksi Perubahan </w:t>
      </w:r>
      <w:r>
        <w:rPr>
          <w:rFonts w:ascii="Arial" w:hAnsi="Arial" w:cs="Arial"/>
          <w:color w:val="000000"/>
          <w:sz w:val="24"/>
          <w:szCs w:val="24"/>
        </w:rPr>
        <w:t xml:space="preserve"> </w:t>
      </w:r>
      <w:r w:rsidR="008B2E81" w:rsidRPr="000F2EB3">
        <w:rPr>
          <w:rFonts w:ascii="Arial" w:hAnsi="Arial" w:cs="Arial"/>
          <w:color w:val="000000"/>
          <w:sz w:val="24"/>
          <w:szCs w:val="24"/>
        </w:rPr>
        <w:t xml:space="preserve">dilaksanakan </w:t>
      </w:r>
    </w:p>
    <w:p w14:paraId="2E94C8C5" w14:textId="2E9E2B80" w:rsidR="000F2EB3" w:rsidRDefault="000F2EB3" w:rsidP="000F2EB3">
      <w:pPr>
        <w:tabs>
          <w:tab w:val="left" w:pos="1418"/>
        </w:tabs>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w:t>
      </w:r>
      <w:r w:rsidRPr="000F2EB3">
        <w:rPr>
          <w:rFonts w:ascii="Arial" w:hAnsi="Arial" w:cs="Arial"/>
          <w:color w:val="000000"/>
          <w:sz w:val="24"/>
          <w:szCs w:val="24"/>
        </w:rPr>
        <w:t>P</w:t>
      </w:r>
      <w:r w:rsidR="008B2E81" w:rsidRPr="000F2EB3">
        <w:rPr>
          <w:rFonts w:ascii="Arial" w:hAnsi="Arial" w:cs="Arial"/>
          <w:color w:val="000000"/>
          <w:sz w:val="24"/>
          <w:szCs w:val="24"/>
        </w:rPr>
        <w:t>ada</w:t>
      </w:r>
      <w:r>
        <w:rPr>
          <w:rFonts w:ascii="Arial" w:hAnsi="Arial" w:cs="Arial"/>
          <w:color w:val="000000"/>
          <w:sz w:val="24"/>
          <w:szCs w:val="24"/>
        </w:rPr>
        <w:t xml:space="preserve">  </w:t>
      </w:r>
      <w:r w:rsidR="008B2E81" w:rsidRPr="000F2EB3">
        <w:rPr>
          <w:rFonts w:ascii="Arial" w:hAnsi="Arial" w:cs="Arial"/>
          <w:color w:val="000000"/>
          <w:sz w:val="24"/>
          <w:szCs w:val="24"/>
        </w:rPr>
        <w:t xml:space="preserve"> minggu</w:t>
      </w:r>
      <w:r>
        <w:rPr>
          <w:rFonts w:ascii="Arial" w:hAnsi="Arial" w:cs="Arial"/>
          <w:color w:val="000000"/>
          <w:sz w:val="24"/>
          <w:szCs w:val="24"/>
        </w:rPr>
        <w:t xml:space="preserve"> </w:t>
      </w:r>
      <w:r w:rsidR="008B2E81" w:rsidRPr="000F2EB3">
        <w:rPr>
          <w:rFonts w:ascii="Arial" w:hAnsi="Arial" w:cs="Arial"/>
          <w:color w:val="000000"/>
          <w:sz w:val="24"/>
          <w:szCs w:val="24"/>
        </w:rPr>
        <w:t xml:space="preserve"> ke-</w:t>
      </w:r>
      <w:r>
        <w:rPr>
          <w:rFonts w:ascii="Arial" w:hAnsi="Arial" w:cs="Arial"/>
          <w:color w:val="000000"/>
          <w:sz w:val="24"/>
          <w:szCs w:val="24"/>
        </w:rPr>
        <w:t xml:space="preserve">5   </w:t>
      </w:r>
      <w:r w:rsidR="008B2E81" w:rsidRPr="000F2EB3">
        <w:rPr>
          <w:rFonts w:ascii="Arial" w:hAnsi="Arial" w:cs="Arial"/>
          <w:color w:val="000000"/>
          <w:sz w:val="24"/>
          <w:szCs w:val="24"/>
        </w:rPr>
        <w:t xml:space="preserve"> (tanggal 02 s.d. 07 </w:t>
      </w:r>
      <w:r w:rsidR="003866EB" w:rsidRPr="000F2EB3">
        <w:rPr>
          <w:rFonts w:ascii="Arial" w:hAnsi="Arial" w:cs="Arial"/>
          <w:color w:val="000000"/>
          <w:sz w:val="24"/>
          <w:szCs w:val="24"/>
        </w:rPr>
        <w:t>Oktober</w:t>
      </w:r>
      <w:r w:rsidR="008B2E81" w:rsidRPr="000F2EB3">
        <w:rPr>
          <w:rFonts w:ascii="Arial" w:hAnsi="Arial" w:cs="Arial"/>
          <w:color w:val="000000"/>
          <w:sz w:val="24"/>
          <w:szCs w:val="24"/>
        </w:rPr>
        <w:t xml:space="preserve"> 2023) </w:t>
      </w:r>
      <w:r>
        <w:rPr>
          <w:rFonts w:ascii="Arial" w:hAnsi="Arial" w:cs="Arial"/>
          <w:color w:val="000000"/>
          <w:sz w:val="24"/>
          <w:szCs w:val="24"/>
        </w:rPr>
        <w:t xml:space="preserve">   </w:t>
      </w:r>
      <w:r w:rsidR="008B2E81" w:rsidRPr="000F2EB3">
        <w:rPr>
          <w:rFonts w:ascii="Arial" w:hAnsi="Arial" w:cs="Arial"/>
          <w:color w:val="000000"/>
          <w:sz w:val="24"/>
          <w:szCs w:val="24"/>
        </w:rPr>
        <w:t>dengan</w:t>
      </w:r>
      <w:r>
        <w:rPr>
          <w:rFonts w:ascii="Arial" w:hAnsi="Arial" w:cs="Arial"/>
          <w:color w:val="000000"/>
          <w:sz w:val="24"/>
          <w:szCs w:val="24"/>
        </w:rPr>
        <w:t xml:space="preserve">  </w:t>
      </w:r>
      <w:r w:rsidR="008B2E81" w:rsidRPr="000F2EB3">
        <w:rPr>
          <w:rFonts w:ascii="Arial" w:hAnsi="Arial" w:cs="Arial"/>
          <w:color w:val="000000"/>
          <w:sz w:val="24"/>
          <w:szCs w:val="24"/>
        </w:rPr>
        <w:t xml:space="preserve"> uraian </w:t>
      </w:r>
    </w:p>
    <w:p w14:paraId="75F714DB" w14:textId="3DA2E1B0" w:rsidR="00450A66" w:rsidRDefault="000F2EB3" w:rsidP="000F2EB3">
      <w:pPr>
        <w:tabs>
          <w:tab w:val="left" w:pos="1418"/>
        </w:tabs>
        <w:autoSpaceDE w:val="0"/>
        <w:autoSpaceDN w:val="0"/>
        <w:adjustRightInd w:val="0"/>
        <w:spacing w:after="0" w:line="360" w:lineRule="auto"/>
        <w:jc w:val="both"/>
        <w:rPr>
          <w:rFonts w:ascii="Arial" w:hAnsi="Arial" w:cs="Arial"/>
          <w:bCs/>
          <w:iCs/>
        </w:rPr>
      </w:pPr>
      <w:r>
        <w:rPr>
          <w:rFonts w:ascii="Arial" w:hAnsi="Arial" w:cs="Arial"/>
          <w:color w:val="000000"/>
          <w:sz w:val="24"/>
          <w:szCs w:val="24"/>
        </w:rPr>
        <w:t xml:space="preserve">                    </w:t>
      </w:r>
      <w:r w:rsidR="008B2E81" w:rsidRPr="000F2EB3">
        <w:rPr>
          <w:rFonts w:ascii="Arial" w:hAnsi="Arial" w:cs="Arial"/>
          <w:color w:val="000000"/>
          <w:sz w:val="24"/>
          <w:szCs w:val="24"/>
        </w:rPr>
        <w:t xml:space="preserve">kegiatan </w:t>
      </w:r>
      <w:r w:rsidR="00450A66">
        <w:rPr>
          <w:rFonts w:ascii="Arial" w:hAnsi="Arial" w:cs="Arial"/>
          <w:color w:val="000000"/>
          <w:sz w:val="24"/>
          <w:szCs w:val="24"/>
        </w:rPr>
        <w:t xml:space="preserve">     </w:t>
      </w:r>
      <w:r w:rsidR="003866EB" w:rsidRPr="000F2EB3">
        <w:rPr>
          <w:rFonts w:ascii="Arial" w:hAnsi="Arial" w:cs="Arial"/>
          <w:bCs/>
          <w:iCs/>
        </w:rPr>
        <w:t xml:space="preserve">Rancangan </w:t>
      </w:r>
      <w:r w:rsidR="00450A66">
        <w:rPr>
          <w:rFonts w:ascii="Arial" w:hAnsi="Arial" w:cs="Arial"/>
          <w:bCs/>
          <w:iCs/>
        </w:rPr>
        <w:t xml:space="preserve">   </w:t>
      </w:r>
      <w:r w:rsidR="003866EB" w:rsidRPr="000F2EB3">
        <w:rPr>
          <w:rFonts w:ascii="Arial" w:hAnsi="Arial" w:cs="Arial"/>
          <w:bCs/>
          <w:iCs/>
        </w:rPr>
        <w:t xml:space="preserve">Alpikasi </w:t>
      </w:r>
      <w:r w:rsidR="00450A66">
        <w:rPr>
          <w:rFonts w:ascii="Arial" w:hAnsi="Arial" w:cs="Arial"/>
          <w:bCs/>
          <w:iCs/>
        </w:rPr>
        <w:t xml:space="preserve">      </w:t>
      </w:r>
      <w:r w:rsidR="003866EB" w:rsidRPr="000F2EB3">
        <w:rPr>
          <w:rFonts w:ascii="Arial" w:hAnsi="Arial" w:cs="Arial"/>
          <w:bCs/>
          <w:iCs/>
        </w:rPr>
        <w:t xml:space="preserve">LPM  </w:t>
      </w:r>
      <w:r w:rsidR="00450A66">
        <w:rPr>
          <w:rFonts w:ascii="Arial" w:hAnsi="Arial" w:cs="Arial"/>
          <w:bCs/>
          <w:iCs/>
        </w:rPr>
        <w:t xml:space="preserve">   </w:t>
      </w:r>
      <w:r w:rsidR="003866EB" w:rsidRPr="000F2EB3">
        <w:rPr>
          <w:rFonts w:ascii="Arial" w:hAnsi="Arial" w:cs="Arial"/>
          <w:bCs/>
          <w:iCs/>
        </w:rPr>
        <w:t>Terintegrasi</w:t>
      </w:r>
      <w:r w:rsidR="00450A66">
        <w:rPr>
          <w:rFonts w:ascii="Arial" w:hAnsi="Arial" w:cs="Arial"/>
          <w:bCs/>
          <w:iCs/>
        </w:rPr>
        <w:t xml:space="preserve">     </w:t>
      </w:r>
      <w:r w:rsidR="003866EB" w:rsidRPr="000F2EB3">
        <w:rPr>
          <w:rFonts w:ascii="Arial" w:hAnsi="Arial" w:cs="Arial"/>
          <w:bCs/>
          <w:iCs/>
        </w:rPr>
        <w:t xml:space="preserve"> kedalam </w:t>
      </w:r>
      <w:r w:rsidR="00450A66">
        <w:rPr>
          <w:rFonts w:ascii="Arial" w:hAnsi="Arial" w:cs="Arial"/>
          <w:bCs/>
          <w:iCs/>
        </w:rPr>
        <w:t xml:space="preserve">   </w:t>
      </w:r>
      <w:r w:rsidR="003866EB" w:rsidRPr="000F2EB3">
        <w:rPr>
          <w:rFonts w:ascii="Arial" w:hAnsi="Arial" w:cs="Arial"/>
          <w:bCs/>
          <w:iCs/>
        </w:rPr>
        <w:t xml:space="preserve">Sistem </w:t>
      </w:r>
    </w:p>
    <w:p w14:paraId="056890FA" w14:textId="015A0825" w:rsidR="00F84FFF" w:rsidRPr="000F2EB3" w:rsidRDefault="000F2EB3" w:rsidP="000F2EB3">
      <w:pPr>
        <w:tabs>
          <w:tab w:val="left" w:pos="1418"/>
        </w:tabs>
        <w:autoSpaceDE w:val="0"/>
        <w:autoSpaceDN w:val="0"/>
        <w:adjustRightInd w:val="0"/>
        <w:spacing w:after="0" w:line="360" w:lineRule="auto"/>
        <w:jc w:val="both"/>
        <w:rPr>
          <w:rFonts w:ascii="Arial" w:eastAsia="Calibri" w:hAnsi="Arial" w:cs="Arial"/>
          <w:i/>
          <w:color w:val="000000"/>
          <w:sz w:val="24"/>
          <w:szCs w:val="24"/>
        </w:rPr>
      </w:pPr>
      <w:r>
        <w:rPr>
          <w:rFonts w:ascii="Arial" w:hAnsi="Arial" w:cs="Arial"/>
          <w:bCs/>
          <w:iCs/>
        </w:rPr>
        <w:t xml:space="preserve">                      </w:t>
      </w:r>
      <w:r w:rsidR="003866EB" w:rsidRPr="000F2EB3">
        <w:rPr>
          <w:rFonts w:ascii="Arial" w:hAnsi="Arial" w:cs="Arial"/>
          <w:bCs/>
          <w:iCs/>
        </w:rPr>
        <w:t>Informasi Data Pangan(SIDAPANG)</w:t>
      </w:r>
      <w:r w:rsidR="003866EB" w:rsidRPr="000F2EB3">
        <w:rPr>
          <w:rFonts w:ascii="Arial" w:eastAsia="Calibri" w:hAnsi="Arial" w:cs="Arial"/>
          <w:i/>
          <w:color w:val="000000"/>
          <w:sz w:val="24"/>
          <w:szCs w:val="24"/>
        </w:rPr>
        <w:t xml:space="preserve"> </w:t>
      </w:r>
    </w:p>
    <w:p w14:paraId="10A861B8" w14:textId="6E57636E" w:rsidR="00464F38" w:rsidRPr="000F2EB3" w:rsidRDefault="000F2EB3" w:rsidP="000F2EB3">
      <w:pPr>
        <w:tabs>
          <w:tab w:val="left" w:pos="1418"/>
        </w:tabs>
        <w:autoSpaceDE w:val="0"/>
        <w:autoSpaceDN w:val="0"/>
        <w:adjustRightInd w:val="0"/>
        <w:spacing w:after="0" w:line="360" w:lineRule="auto"/>
        <w:jc w:val="both"/>
        <w:rPr>
          <w:rFonts w:ascii="Arial" w:eastAsia="Calibri" w:hAnsi="Arial" w:cs="Arial"/>
          <w:i/>
          <w:color w:val="000000"/>
          <w:sz w:val="24"/>
          <w:szCs w:val="24"/>
          <w:lang w:val="id"/>
        </w:rPr>
      </w:pPr>
      <w:r>
        <w:rPr>
          <w:rFonts w:ascii="Arial" w:eastAsia="Calibri" w:hAnsi="Arial" w:cs="Arial"/>
          <w:i/>
          <w:color w:val="000000"/>
          <w:sz w:val="24"/>
          <w:szCs w:val="24"/>
        </w:rPr>
        <w:t xml:space="preserve">                    a)  </w:t>
      </w:r>
      <w:r w:rsidR="00464F38" w:rsidRPr="000F2EB3">
        <w:rPr>
          <w:rFonts w:ascii="Arial" w:eastAsia="Calibri" w:hAnsi="Arial" w:cs="Arial"/>
          <w:i/>
          <w:color w:val="000000"/>
          <w:sz w:val="24"/>
          <w:szCs w:val="24"/>
          <w:lang w:val="id"/>
        </w:rPr>
        <w:t>Latar Belakang</w:t>
      </w:r>
    </w:p>
    <w:p w14:paraId="26B9911C" w14:textId="77777777" w:rsidR="00464F38" w:rsidRPr="00464F38" w:rsidRDefault="00464F38" w:rsidP="00464F38">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lang w:val="id"/>
        </w:rPr>
      </w:pPr>
      <w:r w:rsidRPr="00464F38">
        <w:rPr>
          <w:rFonts w:ascii="Arial" w:eastAsia="Calibri" w:hAnsi="Arial" w:cs="Arial"/>
          <w:i/>
          <w:color w:val="000000"/>
          <w:sz w:val="24"/>
          <w:szCs w:val="24"/>
          <w:lang w:val="id"/>
        </w:rPr>
        <w:t>Teknologi informasi dan internet telah mendorong adanya transformasi dan paradigma birokrasi konvensional ke birokrasi modern, jika selama ini birokrasi lebih menekankan pada standarisasi, intinitas, spesialisasi, fokus internal dan kepada kewenangan maka dengan perkembangan teknologi informasi ini birokrasi dapat mengalami transformasi menuju e-goverment dimana birokrasi /pemerintahan lebih menekankan pada membangun jaringan yang terkordinasi, kerjasama eksternal serta orientasi kepada pelayanan publik sebagai fokusnya. Dengan demikian teknologi informasi menjadi salah satu elemen utama dalam memperbaiki sistem manajerial dan pelayanan publik di pemerintah.</w:t>
      </w:r>
    </w:p>
    <w:p w14:paraId="38009AAA" w14:textId="77777777" w:rsidR="00464F38" w:rsidRPr="00464F38" w:rsidRDefault="00464F38" w:rsidP="00464F38">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lang w:val="id"/>
        </w:rPr>
      </w:pPr>
      <w:r w:rsidRPr="00464F38">
        <w:rPr>
          <w:rFonts w:ascii="Arial" w:eastAsia="Calibri" w:hAnsi="Arial" w:cs="Arial"/>
          <w:i/>
          <w:color w:val="000000"/>
          <w:sz w:val="24"/>
          <w:szCs w:val="24"/>
          <w:lang w:val="id"/>
        </w:rPr>
        <w:t>Ketahanan pangan menjadi salah satu prioritas utama program pembangunan nasional mengingat pangan memiliki nilai strategis yang merupakan kebutuhan paling mendasar bagi masyarakat serta merupakan aspek ketahanan sosial, stabilitas ekonomi, politik dan keamanan. Dinas Ketahanan Pangan Kabupaten Subang sesuai dengan amanat Undang – Undang merupakan institusi penyelenggara pangan yang meliputi salah satu diantaranya adalah sistem informasi pangan. Sistem informasi pangan merupakan sistem informasi yang mencakup pengumpulan, pengolahan, penganalisisan, penyimpanan dan penyajian serta penyebaran data dan informasi pangan.</w:t>
      </w:r>
    </w:p>
    <w:p w14:paraId="0A3A4E24" w14:textId="77777777" w:rsidR="00464F38" w:rsidRPr="00464F38" w:rsidRDefault="00464F38" w:rsidP="00464F38">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lang w:val="id"/>
        </w:rPr>
      </w:pPr>
      <w:r w:rsidRPr="00464F38">
        <w:rPr>
          <w:rFonts w:ascii="Arial" w:eastAsia="Calibri" w:hAnsi="Arial" w:cs="Arial"/>
          <w:i/>
          <w:color w:val="000000"/>
          <w:sz w:val="24"/>
          <w:szCs w:val="24"/>
          <w:lang w:val="id"/>
        </w:rPr>
        <w:t xml:space="preserve">Dalam pelaksanaan fungsi sebagai penyelenggara pangan khususnya pada aspek data dan informasi </w:t>
      </w:r>
      <w:r w:rsidRPr="00464F38">
        <w:rPr>
          <w:rFonts w:ascii="Arial" w:eastAsia="Calibri" w:hAnsi="Arial" w:cs="Arial"/>
          <w:b/>
          <w:bCs/>
          <w:i/>
          <w:color w:val="000000"/>
          <w:sz w:val="24"/>
          <w:szCs w:val="24"/>
        </w:rPr>
        <w:t>Lumbung Pagan Masyarakat</w:t>
      </w:r>
      <w:r w:rsidRPr="00464F38">
        <w:rPr>
          <w:rFonts w:ascii="Arial" w:eastAsia="Calibri" w:hAnsi="Arial" w:cs="Arial"/>
          <w:i/>
          <w:color w:val="000000"/>
          <w:sz w:val="24"/>
          <w:szCs w:val="24"/>
          <w:lang w:val="id"/>
        </w:rPr>
        <w:t xml:space="preserve"> di tingkat kabupaten, saat ini Dinas Ketahanan Pangan Kabupaten Subang memiliki beberapa permasalahan diantaranya yaitu :</w:t>
      </w:r>
    </w:p>
    <w:p w14:paraId="79D48182" w14:textId="62D4BE4F" w:rsidR="00464F38" w:rsidRPr="00464F38" w:rsidRDefault="00464F38" w:rsidP="00464F38">
      <w:pPr>
        <w:tabs>
          <w:tab w:val="left" w:pos="1620"/>
        </w:tabs>
        <w:autoSpaceDE w:val="0"/>
        <w:autoSpaceDN w:val="0"/>
        <w:adjustRightInd w:val="0"/>
        <w:spacing w:after="0" w:line="360" w:lineRule="auto"/>
        <w:contextualSpacing/>
        <w:jc w:val="both"/>
        <w:rPr>
          <w:rFonts w:ascii="Arial" w:eastAsia="Calibri" w:hAnsi="Arial" w:cs="Arial"/>
          <w:i/>
          <w:color w:val="000000"/>
          <w:sz w:val="24"/>
          <w:szCs w:val="24"/>
        </w:rPr>
      </w:pPr>
      <w:r>
        <w:rPr>
          <w:rFonts w:ascii="Arial" w:eastAsia="Calibri" w:hAnsi="Arial" w:cs="Arial"/>
          <w:i/>
          <w:color w:val="000000"/>
          <w:sz w:val="24"/>
          <w:szCs w:val="24"/>
        </w:rPr>
        <w:t xml:space="preserve">                        </w:t>
      </w:r>
      <w:r w:rsidR="00450A66">
        <w:rPr>
          <w:rFonts w:ascii="Arial" w:eastAsia="Calibri" w:hAnsi="Arial" w:cs="Arial"/>
          <w:i/>
          <w:color w:val="000000"/>
          <w:sz w:val="24"/>
          <w:szCs w:val="24"/>
        </w:rPr>
        <w:t>(1)</w:t>
      </w:r>
      <w:r>
        <w:rPr>
          <w:rFonts w:ascii="Arial" w:eastAsia="Calibri" w:hAnsi="Arial" w:cs="Arial"/>
          <w:i/>
          <w:color w:val="000000"/>
          <w:sz w:val="24"/>
          <w:szCs w:val="24"/>
        </w:rPr>
        <w:t xml:space="preserve"> </w:t>
      </w:r>
      <w:r w:rsidR="00450A66">
        <w:rPr>
          <w:rFonts w:ascii="Arial" w:eastAsia="Calibri" w:hAnsi="Arial" w:cs="Arial"/>
          <w:i/>
          <w:color w:val="000000"/>
          <w:sz w:val="24"/>
          <w:szCs w:val="24"/>
        </w:rPr>
        <w:t xml:space="preserve"> </w:t>
      </w:r>
      <w:r w:rsidRPr="00464F38">
        <w:rPr>
          <w:rFonts w:ascii="Arial" w:eastAsia="Calibri" w:hAnsi="Arial" w:cs="Arial"/>
          <w:i/>
          <w:color w:val="000000"/>
          <w:sz w:val="24"/>
          <w:szCs w:val="24"/>
        </w:rPr>
        <w:t xml:space="preserve">Kesulitan memperoleh data LPM  Untuk Verifikasi </w:t>
      </w:r>
    </w:p>
    <w:p w14:paraId="1A1C7576" w14:textId="221605B4" w:rsidR="00464F38" w:rsidRDefault="00464F38" w:rsidP="00464F38">
      <w:pPr>
        <w:tabs>
          <w:tab w:val="left" w:pos="1620"/>
        </w:tabs>
        <w:autoSpaceDE w:val="0"/>
        <w:autoSpaceDN w:val="0"/>
        <w:adjustRightInd w:val="0"/>
        <w:spacing w:after="0" w:line="360" w:lineRule="auto"/>
        <w:contextualSpacing/>
        <w:jc w:val="both"/>
        <w:rPr>
          <w:rFonts w:ascii="Arial" w:eastAsia="Calibri" w:hAnsi="Arial" w:cs="Arial"/>
          <w:i/>
          <w:color w:val="000000"/>
          <w:sz w:val="24"/>
          <w:szCs w:val="24"/>
        </w:rPr>
      </w:pPr>
      <w:r>
        <w:rPr>
          <w:rFonts w:ascii="Arial" w:eastAsia="Calibri" w:hAnsi="Arial" w:cs="Arial"/>
          <w:i/>
          <w:color w:val="000000"/>
          <w:sz w:val="24"/>
          <w:szCs w:val="24"/>
        </w:rPr>
        <w:t xml:space="preserve">                        </w:t>
      </w:r>
      <w:r w:rsidR="00450A66">
        <w:rPr>
          <w:rFonts w:ascii="Arial" w:eastAsia="Calibri" w:hAnsi="Arial" w:cs="Arial"/>
          <w:i/>
          <w:color w:val="000000"/>
          <w:sz w:val="24"/>
          <w:szCs w:val="24"/>
        </w:rPr>
        <w:t>(2)</w:t>
      </w:r>
      <w:r>
        <w:rPr>
          <w:rFonts w:ascii="Arial" w:eastAsia="Calibri" w:hAnsi="Arial" w:cs="Arial"/>
          <w:i/>
          <w:color w:val="000000"/>
          <w:sz w:val="24"/>
          <w:szCs w:val="24"/>
        </w:rPr>
        <w:t xml:space="preserve">  </w:t>
      </w:r>
      <w:r w:rsidRPr="00464F38">
        <w:rPr>
          <w:rFonts w:ascii="Arial" w:eastAsia="Calibri" w:hAnsi="Arial" w:cs="Arial"/>
          <w:i/>
          <w:color w:val="000000"/>
          <w:sz w:val="24"/>
          <w:szCs w:val="24"/>
        </w:rPr>
        <w:t>Data LPM  yang diperlukan masih menggunakan bersifat</w:t>
      </w:r>
    </w:p>
    <w:p w14:paraId="68794E89" w14:textId="7662672B" w:rsidR="00464F38" w:rsidRPr="00464F38" w:rsidRDefault="00464F38" w:rsidP="00464F38">
      <w:pPr>
        <w:tabs>
          <w:tab w:val="left" w:pos="1620"/>
        </w:tabs>
        <w:autoSpaceDE w:val="0"/>
        <w:autoSpaceDN w:val="0"/>
        <w:adjustRightInd w:val="0"/>
        <w:spacing w:after="0" w:line="360" w:lineRule="auto"/>
        <w:contextualSpacing/>
        <w:jc w:val="both"/>
        <w:rPr>
          <w:rFonts w:ascii="Arial" w:eastAsia="Calibri" w:hAnsi="Arial" w:cs="Arial"/>
          <w:i/>
          <w:color w:val="000000"/>
          <w:sz w:val="24"/>
          <w:szCs w:val="24"/>
        </w:rPr>
      </w:pPr>
      <w:r>
        <w:rPr>
          <w:rFonts w:ascii="Arial" w:eastAsia="Calibri" w:hAnsi="Arial" w:cs="Arial"/>
          <w:i/>
          <w:color w:val="000000"/>
          <w:sz w:val="24"/>
          <w:szCs w:val="24"/>
        </w:rPr>
        <w:t xml:space="preserve">                           </w:t>
      </w:r>
      <w:r w:rsidRPr="00464F38">
        <w:rPr>
          <w:rFonts w:ascii="Arial" w:eastAsia="Calibri" w:hAnsi="Arial" w:cs="Arial"/>
          <w:i/>
          <w:color w:val="000000"/>
          <w:sz w:val="24"/>
          <w:szCs w:val="24"/>
        </w:rPr>
        <w:t xml:space="preserve"> </w:t>
      </w:r>
      <w:r>
        <w:rPr>
          <w:rFonts w:ascii="Arial" w:eastAsia="Calibri" w:hAnsi="Arial" w:cs="Arial"/>
          <w:i/>
          <w:color w:val="000000"/>
          <w:sz w:val="24"/>
          <w:szCs w:val="24"/>
        </w:rPr>
        <w:t xml:space="preserve"> </w:t>
      </w:r>
      <w:r w:rsidRPr="00464F38">
        <w:rPr>
          <w:rFonts w:ascii="Arial" w:eastAsia="Calibri" w:hAnsi="Arial" w:cs="Arial"/>
          <w:i/>
          <w:color w:val="000000"/>
          <w:sz w:val="24"/>
          <w:szCs w:val="24"/>
        </w:rPr>
        <w:t xml:space="preserve"> manual</w:t>
      </w:r>
    </w:p>
    <w:p w14:paraId="07056EBF" w14:textId="641DB5CF" w:rsidR="00464F38" w:rsidRDefault="00464F38" w:rsidP="00464F38">
      <w:pPr>
        <w:tabs>
          <w:tab w:val="left" w:pos="1620"/>
        </w:tabs>
        <w:autoSpaceDE w:val="0"/>
        <w:autoSpaceDN w:val="0"/>
        <w:adjustRightInd w:val="0"/>
        <w:spacing w:after="0" w:line="360" w:lineRule="auto"/>
        <w:contextualSpacing/>
        <w:jc w:val="both"/>
        <w:rPr>
          <w:rFonts w:ascii="Arial" w:eastAsia="Calibri" w:hAnsi="Arial" w:cs="Arial"/>
          <w:i/>
          <w:color w:val="000000"/>
          <w:sz w:val="24"/>
          <w:szCs w:val="24"/>
        </w:rPr>
      </w:pPr>
      <w:r>
        <w:rPr>
          <w:rFonts w:ascii="Arial" w:eastAsia="Calibri" w:hAnsi="Arial" w:cs="Arial"/>
          <w:i/>
          <w:color w:val="000000"/>
          <w:sz w:val="24"/>
          <w:szCs w:val="24"/>
        </w:rPr>
        <w:t xml:space="preserve">                       </w:t>
      </w:r>
      <w:r w:rsidR="00450A66">
        <w:rPr>
          <w:rFonts w:ascii="Arial" w:eastAsia="Calibri" w:hAnsi="Arial" w:cs="Arial"/>
          <w:i/>
          <w:color w:val="000000"/>
          <w:sz w:val="24"/>
          <w:szCs w:val="24"/>
        </w:rPr>
        <w:t xml:space="preserve">(3)   </w:t>
      </w:r>
      <w:r w:rsidRPr="00464F38">
        <w:rPr>
          <w:rFonts w:ascii="Arial" w:eastAsia="Calibri" w:hAnsi="Arial" w:cs="Arial"/>
          <w:i/>
          <w:color w:val="000000"/>
          <w:sz w:val="24"/>
          <w:szCs w:val="24"/>
        </w:rPr>
        <w:t>Belum adanya informasi LPM  yang disebarkan</w:t>
      </w:r>
      <w:r>
        <w:rPr>
          <w:rFonts w:ascii="Arial" w:eastAsia="Calibri" w:hAnsi="Arial" w:cs="Arial"/>
          <w:i/>
          <w:color w:val="000000"/>
          <w:sz w:val="24"/>
          <w:szCs w:val="24"/>
        </w:rPr>
        <w:t xml:space="preserve">  </w:t>
      </w:r>
      <w:r w:rsidRPr="00464F38">
        <w:rPr>
          <w:rFonts w:ascii="Arial" w:eastAsia="Calibri" w:hAnsi="Arial" w:cs="Arial"/>
          <w:i/>
          <w:color w:val="000000"/>
          <w:sz w:val="24"/>
          <w:szCs w:val="24"/>
        </w:rPr>
        <w:t xml:space="preserve"> secara</w:t>
      </w:r>
    </w:p>
    <w:p w14:paraId="10C6D6C8" w14:textId="5BBB29D7" w:rsidR="00464F38" w:rsidRPr="00464F38" w:rsidRDefault="00464F38" w:rsidP="00464F38">
      <w:pPr>
        <w:tabs>
          <w:tab w:val="left" w:pos="1620"/>
        </w:tabs>
        <w:autoSpaceDE w:val="0"/>
        <w:autoSpaceDN w:val="0"/>
        <w:adjustRightInd w:val="0"/>
        <w:spacing w:after="0" w:line="360" w:lineRule="auto"/>
        <w:contextualSpacing/>
        <w:jc w:val="both"/>
        <w:rPr>
          <w:rFonts w:ascii="Arial" w:eastAsia="Calibri" w:hAnsi="Arial" w:cs="Arial"/>
          <w:i/>
          <w:color w:val="000000"/>
          <w:sz w:val="24"/>
          <w:szCs w:val="24"/>
        </w:rPr>
      </w:pPr>
      <w:r>
        <w:rPr>
          <w:rFonts w:ascii="Arial" w:eastAsia="Calibri" w:hAnsi="Arial" w:cs="Arial"/>
          <w:i/>
          <w:color w:val="000000"/>
          <w:sz w:val="24"/>
          <w:szCs w:val="24"/>
        </w:rPr>
        <w:t xml:space="preserve">                            </w:t>
      </w:r>
      <w:r w:rsidRPr="00464F38">
        <w:rPr>
          <w:rFonts w:ascii="Arial" w:eastAsia="Calibri" w:hAnsi="Arial" w:cs="Arial"/>
          <w:i/>
          <w:color w:val="000000"/>
          <w:sz w:val="24"/>
          <w:szCs w:val="24"/>
        </w:rPr>
        <w:t xml:space="preserve"> umum</w:t>
      </w:r>
    </w:p>
    <w:p w14:paraId="6D4DF28F" w14:textId="76789860" w:rsidR="00464F38" w:rsidRPr="00464F38" w:rsidRDefault="00464F38" w:rsidP="00464F38">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lang w:val="id"/>
        </w:rPr>
      </w:pPr>
      <w:r w:rsidRPr="00464F38">
        <w:rPr>
          <w:rFonts w:ascii="Arial" w:eastAsia="Calibri" w:hAnsi="Arial" w:cs="Arial"/>
          <w:i/>
          <w:color w:val="000000"/>
          <w:sz w:val="24"/>
          <w:szCs w:val="24"/>
          <w:lang w:val="id"/>
        </w:rPr>
        <w:lastRenderedPageBreak/>
        <w:t xml:space="preserve">Guna mendukung terwujudnya ketahanan pangan melalui </w:t>
      </w:r>
      <w:r w:rsidRPr="00464F38">
        <w:rPr>
          <w:rFonts w:ascii="Arial" w:eastAsia="Calibri" w:hAnsi="Arial" w:cs="Arial"/>
          <w:i/>
          <w:color w:val="000000"/>
          <w:sz w:val="24"/>
          <w:szCs w:val="24"/>
        </w:rPr>
        <w:t xml:space="preserve">LPM guna </w:t>
      </w:r>
      <w:r w:rsidRPr="00464F38">
        <w:rPr>
          <w:rFonts w:ascii="Arial" w:eastAsia="Calibri" w:hAnsi="Arial" w:cs="Arial"/>
          <w:i/>
          <w:color w:val="000000"/>
          <w:sz w:val="24"/>
          <w:szCs w:val="24"/>
          <w:lang w:val="id"/>
        </w:rPr>
        <w:t>pemerataan akses, distribusi cadangan</w:t>
      </w:r>
      <w:r w:rsidRPr="00464F38">
        <w:rPr>
          <w:rFonts w:ascii="Arial" w:eastAsia="Calibri" w:hAnsi="Arial" w:cs="Arial"/>
          <w:i/>
          <w:color w:val="000000"/>
          <w:sz w:val="24"/>
          <w:szCs w:val="24"/>
        </w:rPr>
        <w:t xml:space="preserve"> dan ketersediaan Pangan </w:t>
      </w:r>
      <w:r w:rsidRPr="00464F38">
        <w:rPr>
          <w:rFonts w:ascii="Arial" w:eastAsia="Calibri" w:hAnsi="Arial" w:cs="Arial"/>
          <w:i/>
          <w:color w:val="000000"/>
          <w:sz w:val="24"/>
          <w:szCs w:val="24"/>
          <w:lang w:val="id"/>
        </w:rPr>
        <w:t xml:space="preserve"> berdasarkan </w:t>
      </w:r>
    </w:p>
    <w:p w14:paraId="625F3994" w14:textId="23F87C59" w:rsidR="00464F38" w:rsidRPr="00464F38" w:rsidRDefault="00464F38" w:rsidP="00464F38">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lang w:val="id"/>
        </w:rPr>
      </w:pPr>
      <w:r w:rsidRPr="00464F38">
        <w:rPr>
          <w:rFonts w:ascii="Arial" w:eastAsia="Calibri" w:hAnsi="Arial" w:cs="Arial"/>
          <w:i/>
          <w:color w:val="000000"/>
          <w:sz w:val="24"/>
          <w:szCs w:val="24"/>
        </w:rPr>
        <w:t xml:space="preserve"> </w:t>
      </w:r>
      <w:r w:rsidRPr="00464F38">
        <w:rPr>
          <w:rFonts w:ascii="Arial" w:eastAsia="Calibri" w:hAnsi="Arial" w:cs="Arial"/>
          <w:i/>
          <w:color w:val="000000"/>
          <w:sz w:val="24"/>
          <w:szCs w:val="24"/>
          <w:lang w:val="id"/>
        </w:rPr>
        <w:t xml:space="preserve">paparan diatas maka diperlukan ketersediaan data </w:t>
      </w:r>
      <w:r w:rsidRPr="00464F38">
        <w:rPr>
          <w:rFonts w:ascii="Arial" w:eastAsia="Calibri" w:hAnsi="Arial" w:cs="Arial"/>
          <w:i/>
          <w:color w:val="000000"/>
          <w:sz w:val="24"/>
          <w:szCs w:val="24"/>
        </w:rPr>
        <w:t xml:space="preserve"> </w:t>
      </w:r>
      <w:r w:rsidRPr="00464F38">
        <w:rPr>
          <w:rFonts w:ascii="Arial" w:eastAsia="Calibri" w:hAnsi="Arial" w:cs="Arial"/>
          <w:i/>
          <w:color w:val="000000"/>
          <w:sz w:val="24"/>
          <w:szCs w:val="24"/>
          <w:lang w:val="id"/>
        </w:rPr>
        <w:t xml:space="preserve">dan informasi yang akurat, up to </w:t>
      </w:r>
      <w:r w:rsidRPr="00464F38">
        <w:rPr>
          <w:rFonts w:ascii="Arial" w:eastAsia="Calibri" w:hAnsi="Arial" w:cs="Arial"/>
          <w:i/>
          <w:color w:val="000000"/>
          <w:sz w:val="24"/>
          <w:szCs w:val="24"/>
        </w:rPr>
        <w:t xml:space="preserve"> </w:t>
      </w:r>
      <w:r w:rsidRPr="00464F38">
        <w:rPr>
          <w:rFonts w:ascii="Arial" w:eastAsia="Calibri" w:hAnsi="Arial" w:cs="Arial"/>
          <w:i/>
          <w:color w:val="000000"/>
          <w:sz w:val="24"/>
          <w:szCs w:val="24"/>
          <w:lang w:val="id"/>
        </w:rPr>
        <w:t>date dan akuntabel yang terintegrasi dalam suatuSistem Informasi Data Pangan</w:t>
      </w:r>
      <w:r w:rsidRPr="00464F38">
        <w:rPr>
          <w:rFonts w:ascii="Arial" w:eastAsia="Calibri" w:hAnsi="Arial" w:cs="Arial"/>
          <w:i/>
          <w:color w:val="000000"/>
          <w:sz w:val="24"/>
          <w:szCs w:val="24"/>
        </w:rPr>
        <w:t>(nSIDAPANG )</w:t>
      </w:r>
      <w:r w:rsidRPr="00464F38">
        <w:rPr>
          <w:rFonts w:ascii="Arial" w:eastAsia="Calibri" w:hAnsi="Arial" w:cs="Arial"/>
          <w:i/>
          <w:color w:val="000000"/>
          <w:sz w:val="24"/>
          <w:szCs w:val="24"/>
          <w:lang w:val="id"/>
        </w:rPr>
        <w:t xml:space="preserve"> dalam kerangka pelayanan publik serta dapat dijadikan dasar bagi pemerintah dalam mengambil kebijakan dan intervensi yang sesuai dengan kondisi yang ada.</w:t>
      </w:r>
    </w:p>
    <w:p w14:paraId="09207CED" w14:textId="048EBB3F" w:rsidR="005775B8" w:rsidRDefault="00A7310D" w:rsidP="00464F38">
      <w:pPr>
        <w:tabs>
          <w:tab w:val="left" w:pos="1620"/>
        </w:tabs>
        <w:autoSpaceDE w:val="0"/>
        <w:autoSpaceDN w:val="0"/>
        <w:adjustRightInd w:val="0"/>
        <w:spacing w:after="0" w:line="360" w:lineRule="auto"/>
        <w:contextualSpacing/>
        <w:jc w:val="both"/>
        <w:rPr>
          <w:rFonts w:ascii="Arial" w:eastAsia="Calibri" w:hAnsi="Arial" w:cs="Arial"/>
          <w:i/>
          <w:color w:val="000000"/>
          <w:sz w:val="24"/>
          <w:szCs w:val="24"/>
        </w:rPr>
      </w:pPr>
      <w:r w:rsidRPr="00464F38">
        <w:rPr>
          <w:noProof/>
        </w:rPr>
        <w:drawing>
          <wp:anchor distT="0" distB="0" distL="114300" distR="114300" simplePos="0" relativeHeight="251898880" behindDoc="0" locked="0" layoutInCell="1" allowOverlap="1" wp14:anchorId="79A56F16" wp14:editId="2D8615FD">
            <wp:simplePos x="0" y="0"/>
            <wp:positionH relativeFrom="margin">
              <wp:align>right</wp:align>
            </wp:positionH>
            <wp:positionV relativeFrom="paragraph">
              <wp:posOffset>71755</wp:posOffset>
            </wp:positionV>
            <wp:extent cx="3973830" cy="3191510"/>
            <wp:effectExtent l="0" t="0" r="0" b="0"/>
            <wp:wrapSquare wrapText="bothSides"/>
            <wp:docPr id="1326465367" name="Picture 132646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83583" cy="31994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F38">
        <w:rPr>
          <w:rFonts w:ascii="Arial" w:eastAsia="Calibri" w:hAnsi="Arial" w:cs="Arial"/>
          <w:i/>
          <w:color w:val="000000"/>
          <w:sz w:val="24"/>
          <w:szCs w:val="24"/>
        </w:rPr>
        <w:t xml:space="preserve">        </w:t>
      </w:r>
      <w:r w:rsidR="00F84FFF">
        <w:rPr>
          <w:rFonts w:ascii="Arial" w:eastAsia="Calibri" w:hAnsi="Arial" w:cs="Arial"/>
          <w:i/>
          <w:color w:val="000000"/>
          <w:sz w:val="24"/>
          <w:szCs w:val="24"/>
        </w:rPr>
        <w:t xml:space="preserve"> </w:t>
      </w:r>
    </w:p>
    <w:p w14:paraId="503CB4C9" w14:textId="7C2654CC" w:rsidR="005775B8" w:rsidRDefault="00F84FF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rFonts w:ascii="Arial" w:eastAsia="Calibri" w:hAnsi="Arial" w:cs="Arial"/>
          <w:i/>
          <w:noProof/>
          <w:color w:val="000000"/>
          <w:sz w:val="24"/>
          <w:szCs w:val="24"/>
        </w:rPr>
        <w:drawing>
          <wp:anchor distT="0" distB="0" distL="114300" distR="114300" simplePos="0" relativeHeight="251899904" behindDoc="0" locked="0" layoutInCell="1" allowOverlap="1" wp14:anchorId="1BB40F05" wp14:editId="65B195D7">
            <wp:simplePos x="0" y="0"/>
            <wp:positionH relativeFrom="margin">
              <wp:align>right</wp:align>
            </wp:positionH>
            <wp:positionV relativeFrom="paragraph">
              <wp:posOffset>369276</wp:posOffset>
            </wp:positionV>
            <wp:extent cx="5040000" cy="3322800"/>
            <wp:effectExtent l="0" t="0" r="8255" b="0"/>
            <wp:wrapSquare wrapText="bothSides"/>
            <wp:docPr id="1326465368" name="Picture 132646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0000" cy="3322800"/>
                    </a:xfrm>
                    <a:prstGeom prst="rect">
                      <a:avLst/>
                    </a:prstGeom>
                    <a:noFill/>
                  </pic:spPr>
                </pic:pic>
              </a:graphicData>
            </a:graphic>
            <wp14:sizeRelH relativeFrom="margin">
              <wp14:pctWidth>0</wp14:pctWidth>
            </wp14:sizeRelH>
            <wp14:sizeRelV relativeFrom="margin">
              <wp14:pctHeight>0</wp14:pctHeight>
            </wp14:sizeRelV>
          </wp:anchor>
        </w:drawing>
      </w:r>
    </w:p>
    <w:p w14:paraId="79018040" w14:textId="5FFDC4AF" w:rsidR="005775B8" w:rsidRDefault="00F84FFF"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noProof/>
        </w:rPr>
        <w:drawing>
          <wp:anchor distT="0" distB="0" distL="114300" distR="114300" simplePos="0" relativeHeight="251900928" behindDoc="0" locked="0" layoutInCell="1" allowOverlap="1" wp14:anchorId="36F02E48" wp14:editId="30FC4FFE">
            <wp:simplePos x="0" y="0"/>
            <wp:positionH relativeFrom="margin">
              <wp:posOffset>1109345</wp:posOffset>
            </wp:positionH>
            <wp:positionV relativeFrom="paragraph">
              <wp:posOffset>3512917</wp:posOffset>
            </wp:positionV>
            <wp:extent cx="4184650" cy="2354580"/>
            <wp:effectExtent l="0" t="0" r="6350" b="7620"/>
            <wp:wrapSquare wrapText="bothSides"/>
            <wp:docPr id="1326465370" name="Graphic 132646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4184650" cy="2354580"/>
                    </a:xfrm>
                    <a:prstGeom prst="rect">
                      <a:avLst/>
                    </a:prstGeom>
                  </pic:spPr>
                </pic:pic>
              </a:graphicData>
            </a:graphic>
            <wp14:sizeRelH relativeFrom="margin">
              <wp14:pctWidth>0</wp14:pctWidth>
            </wp14:sizeRelH>
            <wp14:sizeRelV relativeFrom="margin">
              <wp14:pctHeight>0</wp14:pctHeight>
            </wp14:sizeRelV>
          </wp:anchor>
        </w:drawing>
      </w:r>
    </w:p>
    <w:p w14:paraId="6BEE9D80" w14:textId="526DF932" w:rsidR="005775B8" w:rsidRDefault="005775B8"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4711702C" w14:textId="362EAF88" w:rsidR="005775B8" w:rsidRDefault="005775B8"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0E38A64A" w14:textId="7ED6C9F4" w:rsidR="005775B8" w:rsidRDefault="005775B8"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50285C97" w14:textId="1456F4FC" w:rsidR="005775B8" w:rsidRDefault="005775B8"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1B69C4D6" w14:textId="499C857D" w:rsidR="005775B8" w:rsidRDefault="005775B8"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7BB0F8D5" w14:textId="64ACA772" w:rsidR="005775B8" w:rsidRDefault="005775B8"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0FF58922" w14:textId="77777777" w:rsidR="00450A66" w:rsidRDefault="00F84FFF" w:rsidP="00AB5EE7">
      <w:pPr>
        <w:tabs>
          <w:tab w:val="left" w:pos="1418"/>
        </w:tabs>
        <w:autoSpaceDE w:val="0"/>
        <w:autoSpaceDN w:val="0"/>
        <w:adjustRightInd w:val="0"/>
        <w:spacing w:after="0" w:line="360" w:lineRule="auto"/>
        <w:jc w:val="both"/>
        <w:rPr>
          <w:rFonts w:ascii="Arial" w:hAnsi="Arial" w:cs="Arial"/>
          <w:color w:val="000000"/>
          <w:sz w:val="24"/>
          <w:szCs w:val="24"/>
        </w:rPr>
      </w:pPr>
      <w:r>
        <w:rPr>
          <w:noProof/>
        </w:rPr>
        <w:lastRenderedPageBreak/>
        <w:drawing>
          <wp:anchor distT="0" distB="0" distL="114300" distR="114300" simplePos="0" relativeHeight="251901952" behindDoc="0" locked="0" layoutInCell="1" allowOverlap="1" wp14:anchorId="7882202F" wp14:editId="7B326B28">
            <wp:simplePos x="0" y="0"/>
            <wp:positionH relativeFrom="margin">
              <wp:posOffset>898525</wp:posOffset>
            </wp:positionH>
            <wp:positionV relativeFrom="paragraph">
              <wp:posOffset>1905</wp:posOffset>
            </wp:positionV>
            <wp:extent cx="4918075" cy="1960245"/>
            <wp:effectExtent l="0" t="0" r="0" b="1905"/>
            <wp:wrapSquare wrapText="bothSides"/>
            <wp:docPr id="1326465371" name="Graphic 132646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4918075" cy="1960245"/>
                    </a:xfrm>
                    <a:prstGeom prst="rect">
                      <a:avLst/>
                    </a:prstGeom>
                  </pic:spPr>
                </pic:pic>
              </a:graphicData>
            </a:graphic>
            <wp14:sizeRelH relativeFrom="margin">
              <wp14:pctWidth>0</wp14:pctWidth>
            </wp14:sizeRelH>
            <wp14:sizeRelV relativeFrom="margin">
              <wp14:pctHeight>0</wp14:pctHeight>
            </wp14:sizeRelV>
          </wp:anchor>
        </w:drawing>
      </w:r>
      <w:r w:rsidR="00AB5EE7">
        <w:rPr>
          <w:rFonts w:ascii="Arial" w:eastAsia="Calibri" w:hAnsi="Arial" w:cs="Arial"/>
          <w:i/>
          <w:color w:val="000000"/>
          <w:sz w:val="24"/>
          <w:szCs w:val="24"/>
        </w:rPr>
        <w:t xml:space="preserve">             </w:t>
      </w:r>
      <w:r w:rsidR="00AB5EE7">
        <w:rPr>
          <w:rFonts w:ascii="Arial" w:hAnsi="Arial" w:cs="Arial"/>
          <w:color w:val="000000"/>
          <w:sz w:val="24"/>
          <w:szCs w:val="24"/>
        </w:rPr>
        <w:t xml:space="preserve"> </w:t>
      </w:r>
    </w:p>
    <w:p w14:paraId="1BBB2F48" w14:textId="77777777" w:rsidR="00450A66" w:rsidRDefault="00450A66" w:rsidP="00AB5EE7">
      <w:pPr>
        <w:tabs>
          <w:tab w:val="left" w:pos="1418"/>
        </w:tabs>
        <w:autoSpaceDE w:val="0"/>
        <w:autoSpaceDN w:val="0"/>
        <w:adjustRightInd w:val="0"/>
        <w:spacing w:after="0" w:line="360" w:lineRule="auto"/>
        <w:jc w:val="both"/>
        <w:rPr>
          <w:rFonts w:ascii="Arial" w:hAnsi="Arial" w:cs="Arial"/>
          <w:color w:val="000000"/>
          <w:sz w:val="24"/>
          <w:szCs w:val="24"/>
        </w:rPr>
      </w:pPr>
    </w:p>
    <w:p w14:paraId="7B086470" w14:textId="77777777" w:rsidR="00450A66" w:rsidRDefault="00450A66" w:rsidP="00AB5EE7">
      <w:pPr>
        <w:tabs>
          <w:tab w:val="left" w:pos="1418"/>
        </w:tabs>
        <w:autoSpaceDE w:val="0"/>
        <w:autoSpaceDN w:val="0"/>
        <w:adjustRightInd w:val="0"/>
        <w:spacing w:after="0" w:line="360" w:lineRule="auto"/>
        <w:jc w:val="both"/>
        <w:rPr>
          <w:rFonts w:ascii="Arial" w:hAnsi="Arial" w:cs="Arial"/>
          <w:color w:val="000000"/>
          <w:sz w:val="24"/>
          <w:szCs w:val="24"/>
        </w:rPr>
      </w:pPr>
    </w:p>
    <w:p w14:paraId="4837E748" w14:textId="77777777" w:rsidR="00450A66" w:rsidRDefault="00450A66" w:rsidP="00AB5EE7">
      <w:pPr>
        <w:tabs>
          <w:tab w:val="left" w:pos="1418"/>
        </w:tabs>
        <w:autoSpaceDE w:val="0"/>
        <w:autoSpaceDN w:val="0"/>
        <w:adjustRightInd w:val="0"/>
        <w:spacing w:after="0" w:line="360" w:lineRule="auto"/>
        <w:jc w:val="both"/>
        <w:rPr>
          <w:rFonts w:ascii="Arial" w:hAnsi="Arial" w:cs="Arial"/>
          <w:color w:val="000000"/>
          <w:sz w:val="24"/>
          <w:szCs w:val="24"/>
        </w:rPr>
      </w:pPr>
    </w:p>
    <w:p w14:paraId="47F777F9" w14:textId="77777777" w:rsidR="00450A66" w:rsidRDefault="00450A66" w:rsidP="00AB5EE7">
      <w:pPr>
        <w:tabs>
          <w:tab w:val="left" w:pos="1418"/>
        </w:tabs>
        <w:autoSpaceDE w:val="0"/>
        <w:autoSpaceDN w:val="0"/>
        <w:adjustRightInd w:val="0"/>
        <w:spacing w:after="0" w:line="360" w:lineRule="auto"/>
        <w:jc w:val="both"/>
        <w:rPr>
          <w:rFonts w:ascii="Arial" w:hAnsi="Arial" w:cs="Arial"/>
          <w:color w:val="000000"/>
          <w:sz w:val="24"/>
          <w:szCs w:val="24"/>
        </w:rPr>
      </w:pPr>
    </w:p>
    <w:p w14:paraId="6A1F9884" w14:textId="77777777" w:rsidR="00450A66" w:rsidRDefault="00450A66" w:rsidP="00AB5EE7">
      <w:pPr>
        <w:tabs>
          <w:tab w:val="left" w:pos="1418"/>
        </w:tabs>
        <w:autoSpaceDE w:val="0"/>
        <w:autoSpaceDN w:val="0"/>
        <w:adjustRightInd w:val="0"/>
        <w:spacing w:after="0" w:line="360" w:lineRule="auto"/>
        <w:jc w:val="both"/>
        <w:rPr>
          <w:rFonts w:ascii="Arial" w:hAnsi="Arial" w:cs="Arial"/>
          <w:color w:val="000000"/>
          <w:sz w:val="24"/>
          <w:szCs w:val="24"/>
        </w:rPr>
      </w:pPr>
    </w:p>
    <w:p w14:paraId="5CBB495D" w14:textId="77777777" w:rsidR="00450A66" w:rsidRDefault="00450A66" w:rsidP="00AB5EE7">
      <w:pPr>
        <w:tabs>
          <w:tab w:val="left" w:pos="1418"/>
        </w:tabs>
        <w:autoSpaceDE w:val="0"/>
        <w:autoSpaceDN w:val="0"/>
        <w:adjustRightInd w:val="0"/>
        <w:spacing w:after="0" w:line="360" w:lineRule="auto"/>
        <w:jc w:val="both"/>
        <w:rPr>
          <w:rFonts w:ascii="Arial" w:hAnsi="Arial" w:cs="Arial"/>
          <w:color w:val="000000"/>
          <w:sz w:val="24"/>
          <w:szCs w:val="24"/>
        </w:rPr>
      </w:pPr>
    </w:p>
    <w:p w14:paraId="7B5902C1" w14:textId="77777777" w:rsidR="00450A66" w:rsidRDefault="00450A66" w:rsidP="00AB5EE7">
      <w:pPr>
        <w:tabs>
          <w:tab w:val="left" w:pos="1418"/>
        </w:tabs>
        <w:autoSpaceDE w:val="0"/>
        <w:autoSpaceDN w:val="0"/>
        <w:adjustRightInd w:val="0"/>
        <w:spacing w:after="0" w:line="360" w:lineRule="auto"/>
        <w:jc w:val="both"/>
        <w:rPr>
          <w:rFonts w:ascii="Arial" w:hAnsi="Arial" w:cs="Arial"/>
          <w:color w:val="000000"/>
          <w:sz w:val="24"/>
          <w:szCs w:val="24"/>
        </w:rPr>
      </w:pPr>
    </w:p>
    <w:p w14:paraId="7A32F0D6" w14:textId="17FA609C" w:rsidR="00F84FFF" w:rsidRDefault="00AB5EE7" w:rsidP="00AB5EE7">
      <w:pPr>
        <w:tabs>
          <w:tab w:val="left" w:pos="1418"/>
        </w:tabs>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w:t>
      </w:r>
    </w:p>
    <w:p w14:paraId="60867307" w14:textId="590832CF" w:rsidR="00C5447C" w:rsidRDefault="00F84FFF" w:rsidP="00AB5EE7">
      <w:pPr>
        <w:tabs>
          <w:tab w:val="left" w:pos="1418"/>
        </w:tabs>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w:t>
      </w:r>
      <w:r w:rsidR="00450A66">
        <w:rPr>
          <w:rFonts w:ascii="Arial" w:hAnsi="Arial" w:cs="Arial"/>
          <w:color w:val="000000"/>
          <w:sz w:val="24"/>
          <w:szCs w:val="24"/>
        </w:rPr>
        <w:t>7</w:t>
      </w:r>
      <w:r>
        <w:rPr>
          <w:rFonts w:ascii="Arial" w:hAnsi="Arial" w:cs="Arial"/>
          <w:color w:val="000000"/>
          <w:sz w:val="24"/>
          <w:szCs w:val="24"/>
        </w:rPr>
        <w:t xml:space="preserve">)    </w:t>
      </w:r>
      <w:bookmarkStart w:id="80" w:name="_Hlk150230452"/>
      <w:r w:rsidR="00AB5EE7" w:rsidRPr="00AB5EE7">
        <w:rPr>
          <w:rFonts w:ascii="Arial" w:hAnsi="Arial" w:cs="Arial"/>
          <w:color w:val="000000"/>
          <w:sz w:val="24"/>
          <w:szCs w:val="24"/>
        </w:rPr>
        <w:t xml:space="preserve">Tahap </w:t>
      </w:r>
      <w:r w:rsidR="00AB5EE7">
        <w:rPr>
          <w:rFonts w:ascii="Arial" w:hAnsi="Arial" w:cs="Arial"/>
          <w:color w:val="000000"/>
          <w:sz w:val="24"/>
          <w:szCs w:val="24"/>
        </w:rPr>
        <w:t xml:space="preserve">  </w:t>
      </w:r>
      <w:r w:rsidR="00E275C1">
        <w:rPr>
          <w:rFonts w:ascii="Arial" w:hAnsi="Arial" w:cs="Arial"/>
          <w:color w:val="000000"/>
          <w:sz w:val="24"/>
          <w:szCs w:val="24"/>
        </w:rPr>
        <w:t xml:space="preserve">  </w:t>
      </w:r>
      <w:r w:rsidR="00AB5EE7" w:rsidRPr="00AB5EE7">
        <w:rPr>
          <w:rFonts w:ascii="Arial" w:eastAsia="Calibri" w:hAnsi="Arial" w:cs="Arial"/>
          <w:bCs/>
          <w:color w:val="000000"/>
          <w:spacing w:val="-3"/>
          <w:sz w:val="24"/>
          <w:szCs w:val="24"/>
        </w:rPr>
        <w:t>Kegiatan</w:t>
      </w:r>
      <w:r w:rsidR="00AB5EE7">
        <w:rPr>
          <w:rFonts w:ascii="Arial" w:eastAsia="Calibri" w:hAnsi="Arial" w:cs="Arial"/>
          <w:bCs/>
          <w:color w:val="000000"/>
          <w:spacing w:val="-3"/>
          <w:sz w:val="24"/>
          <w:szCs w:val="24"/>
        </w:rPr>
        <w:t xml:space="preserve"> </w:t>
      </w:r>
      <w:r w:rsidR="00E275C1">
        <w:rPr>
          <w:rFonts w:ascii="Arial" w:eastAsia="Calibri" w:hAnsi="Arial" w:cs="Arial"/>
          <w:bCs/>
          <w:color w:val="000000"/>
          <w:spacing w:val="-3"/>
          <w:sz w:val="24"/>
          <w:szCs w:val="24"/>
        </w:rPr>
        <w:t xml:space="preserve">    </w:t>
      </w:r>
      <w:r w:rsidR="00AB5EE7">
        <w:rPr>
          <w:rFonts w:ascii="Arial" w:eastAsia="Calibri" w:hAnsi="Arial" w:cs="Arial"/>
          <w:bCs/>
          <w:color w:val="000000"/>
          <w:spacing w:val="-3"/>
          <w:sz w:val="24"/>
          <w:szCs w:val="24"/>
        </w:rPr>
        <w:t xml:space="preserve"> </w:t>
      </w:r>
      <w:r w:rsidR="00AB5EE7" w:rsidRPr="00AB5EE7">
        <w:rPr>
          <w:rFonts w:ascii="Arial" w:eastAsia="Calibri" w:hAnsi="Arial" w:cs="Arial"/>
          <w:bCs/>
          <w:color w:val="000000"/>
          <w:spacing w:val="-3"/>
          <w:sz w:val="24"/>
          <w:szCs w:val="24"/>
        </w:rPr>
        <w:t xml:space="preserve"> </w:t>
      </w:r>
      <w:r w:rsidR="00C5447C">
        <w:rPr>
          <w:rFonts w:ascii="Arial" w:eastAsia="Calibri" w:hAnsi="Arial" w:cs="Arial"/>
          <w:bCs/>
          <w:color w:val="000000"/>
          <w:spacing w:val="-3"/>
          <w:sz w:val="24"/>
          <w:szCs w:val="24"/>
        </w:rPr>
        <w:t>( Activity )</w:t>
      </w:r>
      <w:r w:rsidR="00E275C1">
        <w:rPr>
          <w:rFonts w:ascii="Arial" w:eastAsia="Calibri" w:hAnsi="Arial" w:cs="Arial"/>
          <w:bCs/>
          <w:color w:val="000000"/>
          <w:spacing w:val="-3"/>
          <w:sz w:val="24"/>
          <w:szCs w:val="24"/>
        </w:rPr>
        <w:t xml:space="preserve">    </w:t>
      </w:r>
      <w:r w:rsidR="00AB5EE7">
        <w:rPr>
          <w:rFonts w:ascii="Arial" w:eastAsia="Calibri" w:hAnsi="Arial" w:cs="Arial"/>
          <w:bCs/>
          <w:color w:val="000000"/>
          <w:spacing w:val="-3"/>
          <w:sz w:val="24"/>
          <w:szCs w:val="24"/>
        </w:rPr>
        <w:t xml:space="preserve"> </w:t>
      </w:r>
      <w:r w:rsidR="00AB5EE7" w:rsidRPr="00AB5EE7">
        <w:rPr>
          <w:rFonts w:ascii="Arial" w:eastAsia="Calibri" w:hAnsi="Arial" w:cs="Arial"/>
          <w:bCs/>
          <w:color w:val="000000"/>
          <w:spacing w:val="-3"/>
          <w:sz w:val="24"/>
          <w:szCs w:val="24"/>
        </w:rPr>
        <w:t xml:space="preserve"> </w:t>
      </w:r>
      <w:r w:rsidR="00AB5EE7" w:rsidRPr="00AB5EE7">
        <w:rPr>
          <w:rFonts w:ascii="Arial" w:hAnsi="Arial" w:cs="Arial"/>
          <w:color w:val="000000"/>
          <w:sz w:val="24"/>
          <w:szCs w:val="24"/>
        </w:rPr>
        <w:t xml:space="preserve">Aksi </w:t>
      </w:r>
      <w:r w:rsidR="00C5447C">
        <w:rPr>
          <w:rFonts w:ascii="Arial" w:hAnsi="Arial" w:cs="Arial"/>
          <w:color w:val="000000"/>
          <w:sz w:val="24"/>
          <w:szCs w:val="24"/>
        </w:rPr>
        <w:t xml:space="preserve"> </w:t>
      </w:r>
      <w:r w:rsidR="00E275C1">
        <w:rPr>
          <w:rFonts w:ascii="Arial" w:hAnsi="Arial" w:cs="Arial"/>
          <w:color w:val="000000"/>
          <w:sz w:val="24"/>
          <w:szCs w:val="24"/>
        </w:rPr>
        <w:t xml:space="preserve">   </w:t>
      </w:r>
      <w:r w:rsidR="00AB5EE7">
        <w:rPr>
          <w:rFonts w:ascii="Arial" w:hAnsi="Arial" w:cs="Arial"/>
          <w:color w:val="000000"/>
          <w:sz w:val="24"/>
          <w:szCs w:val="24"/>
        </w:rPr>
        <w:t xml:space="preserve"> </w:t>
      </w:r>
      <w:r w:rsidR="00AB5EE7" w:rsidRPr="00AB5EE7">
        <w:rPr>
          <w:rFonts w:ascii="Arial" w:hAnsi="Arial" w:cs="Arial"/>
          <w:color w:val="000000"/>
          <w:sz w:val="24"/>
          <w:szCs w:val="24"/>
        </w:rPr>
        <w:t>Perubahan</w:t>
      </w:r>
      <w:r w:rsidR="00AB5EE7">
        <w:rPr>
          <w:rFonts w:ascii="Arial" w:hAnsi="Arial" w:cs="Arial"/>
          <w:color w:val="000000"/>
          <w:sz w:val="24"/>
          <w:szCs w:val="24"/>
        </w:rPr>
        <w:t xml:space="preserve">        </w:t>
      </w:r>
      <w:r w:rsidR="00E275C1">
        <w:rPr>
          <w:rFonts w:ascii="Arial" w:hAnsi="Arial" w:cs="Arial"/>
          <w:color w:val="000000"/>
          <w:sz w:val="24"/>
          <w:szCs w:val="24"/>
        </w:rPr>
        <w:t xml:space="preserve">             </w:t>
      </w:r>
      <w:r w:rsidR="00E275C1" w:rsidRPr="00AB5EE7">
        <w:rPr>
          <w:rFonts w:ascii="Arial" w:hAnsi="Arial" w:cs="Arial"/>
          <w:color w:val="000000"/>
          <w:sz w:val="24"/>
          <w:szCs w:val="24"/>
        </w:rPr>
        <w:t>D</w:t>
      </w:r>
      <w:r w:rsidR="00AB5EE7" w:rsidRPr="00AB5EE7">
        <w:rPr>
          <w:rFonts w:ascii="Arial" w:hAnsi="Arial" w:cs="Arial"/>
          <w:color w:val="000000"/>
          <w:sz w:val="24"/>
          <w:szCs w:val="24"/>
        </w:rPr>
        <w:t>ilaksanakan</w:t>
      </w:r>
    </w:p>
    <w:p w14:paraId="41618662" w14:textId="0558F291" w:rsidR="00C5447C" w:rsidRDefault="00C5447C" w:rsidP="00C5447C">
      <w:pPr>
        <w:tabs>
          <w:tab w:val="left" w:pos="1418"/>
        </w:tabs>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w:t>
      </w:r>
      <w:r w:rsidR="00E275C1">
        <w:rPr>
          <w:rFonts w:ascii="Arial" w:hAnsi="Arial" w:cs="Arial"/>
          <w:color w:val="000000"/>
          <w:sz w:val="24"/>
          <w:szCs w:val="24"/>
        </w:rPr>
        <w:t xml:space="preserve">  </w:t>
      </w:r>
      <w:r w:rsidR="00AB5EE7" w:rsidRPr="00AB5EE7">
        <w:rPr>
          <w:rFonts w:ascii="Arial" w:hAnsi="Arial" w:cs="Arial"/>
          <w:color w:val="000000"/>
          <w:sz w:val="24"/>
          <w:szCs w:val="24"/>
        </w:rPr>
        <w:t>pada</w:t>
      </w:r>
      <w:r w:rsidR="00E275C1">
        <w:rPr>
          <w:rFonts w:ascii="Arial" w:hAnsi="Arial" w:cs="Arial"/>
          <w:color w:val="000000"/>
          <w:sz w:val="24"/>
          <w:szCs w:val="24"/>
        </w:rPr>
        <w:t xml:space="preserve">  </w:t>
      </w:r>
      <w:r w:rsidR="00AB5EE7" w:rsidRPr="00AB5EE7">
        <w:rPr>
          <w:rFonts w:ascii="Arial" w:hAnsi="Arial" w:cs="Arial"/>
          <w:color w:val="000000"/>
          <w:sz w:val="24"/>
          <w:szCs w:val="24"/>
        </w:rPr>
        <w:t xml:space="preserve"> minggu</w:t>
      </w:r>
      <w:r w:rsidR="00E275C1">
        <w:rPr>
          <w:rFonts w:ascii="Arial" w:hAnsi="Arial" w:cs="Arial"/>
          <w:color w:val="000000"/>
          <w:sz w:val="24"/>
          <w:szCs w:val="24"/>
        </w:rPr>
        <w:t xml:space="preserve">  </w:t>
      </w:r>
      <w:r w:rsidR="00AB5EE7" w:rsidRPr="00AB5EE7">
        <w:rPr>
          <w:rFonts w:ascii="Arial" w:hAnsi="Arial" w:cs="Arial"/>
          <w:color w:val="000000"/>
          <w:sz w:val="24"/>
          <w:szCs w:val="24"/>
        </w:rPr>
        <w:t xml:space="preserve"> ke-</w:t>
      </w:r>
      <w:r w:rsidR="00AB5EE7">
        <w:rPr>
          <w:rFonts w:ascii="Arial" w:hAnsi="Arial" w:cs="Arial"/>
          <w:color w:val="000000"/>
          <w:sz w:val="24"/>
          <w:szCs w:val="24"/>
        </w:rPr>
        <w:t>6</w:t>
      </w:r>
      <w:r w:rsidR="00AB5EE7" w:rsidRPr="00AB5EE7">
        <w:rPr>
          <w:rFonts w:ascii="Arial" w:hAnsi="Arial" w:cs="Arial"/>
          <w:color w:val="000000"/>
          <w:sz w:val="24"/>
          <w:szCs w:val="24"/>
        </w:rPr>
        <w:t xml:space="preserve"> </w:t>
      </w:r>
      <w:r w:rsidR="00E275C1">
        <w:rPr>
          <w:rFonts w:ascii="Arial" w:hAnsi="Arial" w:cs="Arial"/>
          <w:color w:val="000000"/>
          <w:sz w:val="24"/>
          <w:szCs w:val="24"/>
        </w:rPr>
        <w:t xml:space="preserve">  </w:t>
      </w:r>
      <w:r w:rsidR="00AB5EE7" w:rsidRPr="00AB5EE7">
        <w:rPr>
          <w:rFonts w:ascii="Arial" w:hAnsi="Arial" w:cs="Arial"/>
          <w:color w:val="000000"/>
          <w:sz w:val="24"/>
          <w:szCs w:val="24"/>
        </w:rPr>
        <w:t>(</w:t>
      </w:r>
      <w:r w:rsidR="00E275C1">
        <w:rPr>
          <w:rFonts w:ascii="Arial" w:hAnsi="Arial" w:cs="Arial"/>
          <w:color w:val="000000"/>
          <w:sz w:val="24"/>
          <w:szCs w:val="24"/>
        </w:rPr>
        <w:t xml:space="preserve">    </w:t>
      </w:r>
      <w:r w:rsidR="00AB5EE7" w:rsidRPr="00AB5EE7">
        <w:rPr>
          <w:rFonts w:ascii="Arial" w:hAnsi="Arial" w:cs="Arial"/>
          <w:color w:val="000000"/>
          <w:sz w:val="24"/>
          <w:szCs w:val="24"/>
        </w:rPr>
        <w:t xml:space="preserve">tanggal </w:t>
      </w:r>
      <w:r w:rsidR="00AB5EE7">
        <w:rPr>
          <w:rFonts w:ascii="Arial" w:hAnsi="Arial" w:cs="Arial"/>
          <w:color w:val="000000"/>
          <w:sz w:val="24"/>
          <w:szCs w:val="24"/>
        </w:rPr>
        <w:t xml:space="preserve"> </w:t>
      </w:r>
      <w:r w:rsidR="00AB5EE7" w:rsidRPr="00AB5EE7">
        <w:rPr>
          <w:rFonts w:ascii="Arial" w:hAnsi="Arial" w:cs="Arial"/>
          <w:color w:val="000000"/>
          <w:sz w:val="24"/>
          <w:szCs w:val="24"/>
        </w:rPr>
        <w:t>0</w:t>
      </w:r>
      <w:r w:rsidR="00AB5EE7">
        <w:rPr>
          <w:rFonts w:ascii="Arial" w:hAnsi="Arial" w:cs="Arial"/>
          <w:color w:val="000000"/>
          <w:sz w:val="24"/>
          <w:szCs w:val="24"/>
        </w:rPr>
        <w:t xml:space="preserve">9 </w:t>
      </w:r>
      <w:r w:rsidR="00E275C1">
        <w:rPr>
          <w:rFonts w:ascii="Arial" w:hAnsi="Arial" w:cs="Arial"/>
          <w:color w:val="000000"/>
          <w:sz w:val="24"/>
          <w:szCs w:val="24"/>
        </w:rPr>
        <w:t xml:space="preserve"> </w:t>
      </w:r>
      <w:r w:rsidR="00AB5EE7" w:rsidRPr="00AB5EE7">
        <w:rPr>
          <w:rFonts w:ascii="Arial" w:hAnsi="Arial" w:cs="Arial"/>
          <w:color w:val="000000"/>
          <w:sz w:val="24"/>
          <w:szCs w:val="24"/>
        </w:rPr>
        <w:t xml:space="preserve"> s.d. </w:t>
      </w:r>
      <w:r w:rsidR="00AB5EE7">
        <w:rPr>
          <w:rFonts w:ascii="Arial" w:hAnsi="Arial" w:cs="Arial"/>
          <w:color w:val="000000"/>
          <w:sz w:val="24"/>
          <w:szCs w:val="24"/>
        </w:rPr>
        <w:t xml:space="preserve">14  </w:t>
      </w:r>
      <w:r w:rsidR="00E275C1">
        <w:rPr>
          <w:rFonts w:ascii="Arial" w:hAnsi="Arial" w:cs="Arial"/>
          <w:color w:val="000000"/>
          <w:sz w:val="24"/>
          <w:szCs w:val="24"/>
        </w:rPr>
        <w:t xml:space="preserve">    </w:t>
      </w:r>
      <w:r w:rsidR="00AB5EE7" w:rsidRPr="00AB5EE7">
        <w:rPr>
          <w:rFonts w:ascii="Arial" w:hAnsi="Arial" w:cs="Arial"/>
          <w:color w:val="000000"/>
          <w:sz w:val="24"/>
          <w:szCs w:val="24"/>
        </w:rPr>
        <w:t xml:space="preserve"> Oktober 2023)</w:t>
      </w:r>
      <w:r>
        <w:rPr>
          <w:rFonts w:ascii="Arial" w:hAnsi="Arial" w:cs="Arial"/>
          <w:color w:val="000000"/>
          <w:sz w:val="24"/>
          <w:szCs w:val="24"/>
        </w:rPr>
        <w:t xml:space="preserve">  </w:t>
      </w:r>
      <w:r w:rsidR="00AB5EE7" w:rsidRPr="00AB5EE7">
        <w:rPr>
          <w:rFonts w:ascii="Arial" w:hAnsi="Arial" w:cs="Arial"/>
          <w:color w:val="000000"/>
          <w:sz w:val="24"/>
          <w:szCs w:val="24"/>
        </w:rPr>
        <w:t xml:space="preserve"> dengan</w:t>
      </w:r>
    </w:p>
    <w:p w14:paraId="5957CF48" w14:textId="405E6843" w:rsidR="00C5447C" w:rsidRDefault="00C5447C" w:rsidP="00C5447C">
      <w:pPr>
        <w:tabs>
          <w:tab w:val="left" w:pos="1418"/>
        </w:tabs>
        <w:autoSpaceDE w:val="0"/>
        <w:autoSpaceDN w:val="0"/>
        <w:adjustRightInd w:val="0"/>
        <w:spacing w:after="0" w:line="360" w:lineRule="auto"/>
        <w:jc w:val="both"/>
        <w:rPr>
          <w:rFonts w:ascii="Arial" w:hAnsi="Arial" w:cs="Arial"/>
          <w:bCs/>
          <w:iCs/>
        </w:rPr>
      </w:pPr>
      <w:r>
        <w:rPr>
          <w:rFonts w:ascii="Arial" w:hAnsi="Arial" w:cs="Arial"/>
          <w:color w:val="000000"/>
          <w:sz w:val="24"/>
          <w:szCs w:val="24"/>
        </w:rPr>
        <w:t xml:space="preserve">                    </w:t>
      </w:r>
      <w:r w:rsidR="00AB5EE7" w:rsidRPr="00AB5EE7">
        <w:rPr>
          <w:rFonts w:ascii="Arial" w:hAnsi="Arial" w:cs="Arial"/>
          <w:color w:val="000000"/>
          <w:sz w:val="24"/>
          <w:szCs w:val="24"/>
        </w:rPr>
        <w:t xml:space="preserve"> uraian kegiatan </w:t>
      </w:r>
      <w:r w:rsidR="00450A66">
        <w:rPr>
          <w:rFonts w:ascii="Arial" w:hAnsi="Arial" w:cs="Arial"/>
          <w:color w:val="000000"/>
          <w:sz w:val="24"/>
          <w:szCs w:val="24"/>
        </w:rPr>
        <w:t>Draft</w:t>
      </w:r>
      <w:r w:rsidR="00AB5EE7" w:rsidRPr="00AB5EE7">
        <w:rPr>
          <w:rFonts w:ascii="Arial" w:eastAsia="Calibri" w:hAnsi="Arial" w:cs="Arial"/>
          <w:color w:val="000000"/>
          <w:sz w:val="24"/>
          <w:szCs w:val="24"/>
          <w:lang w:val="en-ID"/>
        </w:rPr>
        <w:t xml:space="preserve"> </w:t>
      </w:r>
      <w:r w:rsidR="00AB5EE7">
        <w:rPr>
          <w:rFonts w:ascii="Arial" w:hAnsi="Arial" w:cs="Arial"/>
          <w:bCs/>
          <w:iCs/>
        </w:rPr>
        <w:t xml:space="preserve">Buku Panduan Tata Kelola LPM </w:t>
      </w:r>
      <w:r>
        <w:rPr>
          <w:rFonts w:ascii="Arial" w:hAnsi="Arial" w:cs="Arial"/>
          <w:bCs/>
          <w:iCs/>
        </w:rPr>
        <w:t xml:space="preserve">  </w:t>
      </w:r>
      <w:r w:rsidR="00AB5EE7">
        <w:rPr>
          <w:rFonts w:ascii="Arial" w:hAnsi="Arial" w:cs="Arial"/>
          <w:bCs/>
          <w:iCs/>
        </w:rPr>
        <w:t xml:space="preserve">Dalam </w:t>
      </w:r>
      <w:r>
        <w:rPr>
          <w:rFonts w:ascii="Arial" w:hAnsi="Arial" w:cs="Arial"/>
          <w:bCs/>
          <w:iCs/>
        </w:rPr>
        <w:t xml:space="preserve">   </w:t>
      </w:r>
      <w:r w:rsidR="00AB5EE7">
        <w:rPr>
          <w:rFonts w:ascii="Arial" w:hAnsi="Arial" w:cs="Arial"/>
          <w:bCs/>
          <w:iCs/>
        </w:rPr>
        <w:t>Meningkatkan</w:t>
      </w:r>
    </w:p>
    <w:p w14:paraId="79885DFB" w14:textId="5E8DA224" w:rsidR="00C5447C" w:rsidRDefault="00C5447C" w:rsidP="00C5447C">
      <w:pPr>
        <w:tabs>
          <w:tab w:val="left" w:pos="1418"/>
        </w:tabs>
        <w:autoSpaceDE w:val="0"/>
        <w:autoSpaceDN w:val="0"/>
        <w:adjustRightInd w:val="0"/>
        <w:spacing w:after="0" w:line="360" w:lineRule="auto"/>
        <w:jc w:val="both"/>
        <w:rPr>
          <w:rFonts w:ascii="Arial" w:hAnsi="Arial" w:cs="Arial"/>
          <w:bCs/>
          <w:iCs/>
        </w:rPr>
      </w:pPr>
      <w:r>
        <w:rPr>
          <w:rFonts w:ascii="Arial" w:hAnsi="Arial" w:cs="Arial"/>
          <w:bCs/>
          <w:iCs/>
        </w:rPr>
        <w:t xml:space="preserve">                      </w:t>
      </w:r>
      <w:r w:rsidR="00AB5EE7">
        <w:rPr>
          <w:rFonts w:ascii="Arial" w:hAnsi="Arial" w:cs="Arial"/>
          <w:bCs/>
          <w:iCs/>
        </w:rPr>
        <w:t xml:space="preserve"> Cadangan </w:t>
      </w:r>
      <w:r>
        <w:rPr>
          <w:rFonts w:ascii="Arial" w:hAnsi="Arial" w:cs="Arial"/>
          <w:bCs/>
          <w:iCs/>
        </w:rPr>
        <w:t xml:space="preserve"> </w:t>
      </w:r>
      <w:r w:rsidR="00AB5EE7">
        <w:rPr>
          <w:rFonts w:ascii="Arial" w:hAnsi="Arial" w:cs="Arial"/>
          <w:bCs/>
          <w:iCs/>
        </w:rPr>
        <w:t>dan</w:t>
      </w:r>
      <w:r>
        <w:rPr>
          <w:rFonts w:ascii="Arial" w:hAnsi="Arial" w:cs="Arial"/>
          <w:bCs/>
          <w:iCs/>
        </w:rPr>
        <w:t xml:space="preserve"> </w:t>
      </w:r>
      <w:r w:rsidR="00AB5EE7">
        <w:rPr>
          <w:rFonts w:ascii="Arial" w:hAnsi="Arial" w:cs="Arial"/>
          <w:bCs/>
          <w:iCs/>
        </w:rPr>
        <w:t xml:space="preserve"> Ketersediaan</w:t>
      </w:r>
      <w:r>
        <w:rPr>
          <w:rFonts w:ascii="Arial" w:hAnsi="Arial" w:cs="Arial"/>
          <w:bCs/>
          <w:iCs/>
        </w:rPr>
        <w:t xml:space="preserve"> </w:t>
      </w:r>
      <w:r w:rsidR="00AB5EE7">
        <w:rPr>
          <w:rFonts w:ascii="Arial" w:hAnsi="Arial" w:cs="Arial"/>
          <w:bCs/>
          <w:iCs/>
        </w:rPr>
        <w:t xml:space="preserve"> Pangan</w:t>
      </w:r>
      <w:r>
        <w:rPr>
          <w:rFonts w:ascii="Arial" w:hAnsi="Arial" w:cs="Arial"/>
          <w:bCs/>
          <w:iCs/>
        </w:rPr>
        <w:t xml:space="preserve"> </w:t>
      </w:r>
      <w:r w:rsidR="00AB5EE7">
        <w:rPr>
          <w:rFonts w:ascii="Arial" w:hAnsi="Arial" w:cs="Arial"/>
          <w:bCs/>
          <w:iCs/>
        </w:rPr>
        <w:t xml:space="preserve"> Di </w:t>
      </w:r>
      <w:r>
        <w:rPr>
          <w:rFonts w:ascii="Arial" w:hAnsi="Arial" w:cs="Arial"/>
          <w:bCs/>
          <w:iCs/>
        </w:rPr>
        <w:t xml:space="preserve"> </w:t>
      </w:r>
      <w:r w:rsidR="00AB5EE7">
        <w:rPr>
          <w:rFonts w:ascii="Arial" w:hAnsi="Arial" w:cs="Arial"/>
          <w:bCs/>
          <w:iCs/>
        </w:rPr>
        <w:t>Kabupaten Subang Pangan</w:t>
      </w:r>
      <w:r w:rsidR="00631B75">
        <w:rPr>
          <w:rFonts w:ascii="Arial" w:hAnsi="Arial" w:cs="Arial"/>
          <w:bCs/>
          <w:iCs/>
        </w:rPr>
        <w:t xml:space="preserve"> Bersama </w:t>
      </w:r>
    </w:p>
    <w:p w14:paraId="03E37ABB" w14:textId="477A21B1" w:rsidR="00AB5EE7" w:rsidRDefault="00C5447C" w:rsidP="00C5447C">
      <w:pPr>
        <w:tabs>
          <w:tab w:val="left" w:pos="1418"/>
        </w:tabs>
        <w:autoSpaceDE w:val="0"/>
        <w:autoSpaceDN w:val="0"/>
        <w:adjustRightInd w:val="0"/>
        <w:spacing w:after="0" w:line="360" w:lineRule="auto"/>
        <w:jc w:val="both"/>
        <w:rPr>
          <w:rFonts w:ascii="Arial" w:eastAsia="Calibri" w:hAnsi="Arial" w:cs="Arial"/>
          <w:i/>
          <w:color w:val="000000"/>
          <w:sz w:val="24"/>
          <w:szCs w:val="24"/>
        </w:rPr>
      </w:pPr>
      <w:r>
        <w:rPr>
          <w:rFonts w:ascii="Arial" w:hAnsi="Arial" w:cs="Arial"/>
          <w:bCs/>
          <w:iCs/>
        </w:rPr>
        <w:t xml:space="preserve">                       </w:t>
      </w:r>
      <w:r w:rsidR="00631B75">
        <w:rPr>
          <w:rFonts w:ascii="Arial" w:hAnsi="Arial" w:cs="Arial"/>
          <w:bCs/>
          <w:iCs/>
        </w:rPr>
        <w:t>BULOG</w:t>
      </w:r>
      <w:r w:rsidR="00AB5EE7">
        <w:rPr>
          <w:rFonts w:ascii="Arial" w:hAnsi="Arial" w:cs="Arial"/>
          <w:bCs/>
          <w:iCs/>
        </w:rPr>
        <w:t xml:space="preserve"> </w:t>
      </w:r>
    </w:p>
    <w:bookmarkEnd w:id="80"/>
    <w:p w14:paraId="1A47747B" w14:textId="16B62B8B" w:rsidR="00AB5EE7" w:rsidRPr="00AB5EE7" w:rsidRDefault="00631B75" w:rsidP="00AB5EE7">
      <w:pPr>
        <w:tabs>
          <w:tab w:val="left" w:pos="1418"/>
        </w:tabs>
        <w:autoSpaceDE w:val="0"/>
        <w:autoSpaceDN w:val="0"/>
        <w:adjustRightInd w:val="0"/>
        <w:spacing w:after="0" w:line="360" w:lineRule="auto"/>
        <w:jc w:val="both"/>
        <w:rPr>
          <w:rFonts w:ascii="Arial" w:eastAsia="Calibri" w:hAnsi="Arial" w:cs="Arial"/>
          <w:i/>
          <w:color w:val="000000"/>
          <w:sz w:val="24"/>
          <w:szCs w:val="24"/>
        </w:rPr>
      </w:pPr>
      <w:r>
        <w:rPr>
          <w:noProof/>
        </w:rPr>
        <w:drawing>
          <wp:anchor distT="0" distB="0" distL="114300" distR="114300" simplePos="0" relativeHeight="251905024" behindDoc="0" locked="0" layoutInCell="1" allowOverlap="1" wp14:anchorId="588E06A2" wp14:editId="7BD4D44C">
            <wp:simplePos x="0" y="0"/>
            <wp:positionH relativeFrom="margin">
              <wp:align>right</wp:align>
            </wp:positionH>
            <wp:positionV relativeFrom="paragraph">
              <wp:posOffset>119380</wp:posOffset>
            </wp:positionV>
            <wp:extent cx="5063490" cy="2672715"/>
            <wp:effectExtent l="0" t="0" r="3810" b="0"/>
            <wp:wrapSquare wrapText="bothSides"/>
            <wp:docPr id="1326465377" name="Picture 132646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63490" cy="2672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EE7">
        <w:rPr>
          <w:rFonts w:ascii="Arial" w:eastAsia="Calibri" w:hAnsi="Arial" w:cs="Arial"/>
          <w:i/>
          <w:color w:val="000000"/>
          <w:sz w:val="24"/>
          <w:szCs w:val="24"/>
        </w:rPr>
        <w:t xml:space="preserve">                     </w:t>
      </w:r>
      <w:r w:rsidR="00AB5EE7" w:rsidRPr="00AB5EE7">
        <w:rPr>
          <w:rFonts w:ascii="Arial" w:eastAsia="Calibri" w:hAnsi="Arial" w:cs="Arial"/>
          <w:i/>
          <w:color w:val="000000"/>
          <w:sz w:val="24"/>
          <w:szCs w:val="24"/>
        </w:rPr>
        <w:t xml:space="preserve">  </w:t>
      </w:r>
    </w:p>
    <w:p w14:paraId="62BFD488" w14:textId="5E6D006D" w:rsidR="005775B8" w:rsidRDefault="00DE5769"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noProof/>
        </w:rPr>
        <mc:AlternateContent>
          <mc:Choice Requires="wps">
            <w:drawing>
              <wp:anchor distT="0" distB="0" distL="114300" distR="114300" simplePos="0" relativeHeight="251902976" behindDoc="0" locked="0" layoutInCell="1" allowOverlap="1" wp14:anchorId="7B434538" wp14:editId="7E6448DE">
                <wp:simplePos x="0" y="0"/>
                <wp:positionH relativeFrom="column">
                  <wp:posOffset>1364566</wp:posOffset>
                </wp:positionH>
                <wp:positionV relativeFrom="paragraph">
                  <wp:posOffset>194750</wp:posOffset>
                </wp:positionV>
                <wp:extent cx="1679331" cy="105507"/>
                <wp:effectExtent l="0" t="0" r="16510" b="27940"/>
                <wp:wrapNone/>
                <wp:docPr id="1326465374" name="Rectangle 1326465374"/>
                <wp:cNvGraphicFramePr/>
                <a:graphic xmlns:a="http://schemas.openxmlformats.org/drawingml/2006/main">
                  <a:graphicData uri="http://schemas.microsoft.com/office/word/2010/wordprocessingShape">
                    <wps:wsp>
                      <wps:cNvSpPr/>
                      <wps:spPr>
                        <a:xfrm>
                          <a:off x="0" y="0"/>
                          <a:ext cx="1679331" cy="1055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97C97" id="Rectangle 1326465374" o:spid="_x0000_s1026" style="position:absolute;margin-left:107.45pt;margin-top:15.35pt;width:132.25pt;height:8.3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" fillcolor="white [3212]" strokecolor="white [3212]" strokeweight="2pt"/>
            </w:pict>
          </mc:Fallback>
        </mc:AlternateContent>
      </w:r>
    </w:p>
    <w:p w14:paraId="6AEB5C8B" w14:textId="0F603CC7" w:rsidR="003866EB" w:rsidRDefault="003866EB"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7A085FC7" w14:textId="1E625702" w:rsidR="009707D9" w:rsidRDefault="009707D9"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33258B2E" w14:textId="67E6DABC" w:rsidR="009707D9" w:rsidRDefault="009707D9"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72E90F6B" w14:textId="462504E4" w:rsidR="009707D9" w:rsidRDefault="009707D9"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1E41B952" w14:textId="7774DB72" w:rsidR="009707D9" w:rsidRDefault="009707D9"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7B157C43" w14:textId="7ECF72D2" w:rsidR="009707D9" w:rsidRDefault="009707D9"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628EE26E" w14:textId="2A0E210E" w:rsidR="009707D9" w:rsidRDefault="009707D9"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504F280C" w14:textId="0A0DBDF1" w:rsidR="009707D9" w:rsidRDefault="009707D9" w:rsidP="003A2FE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1CA27A60" w14:textId="30BE1C0E" w:rsidR="009707D9" w:rsidRPr="0035100A" w:rsidRDefault="0035100A" w:rsidP="0035100A">
      <w:pPr>
        <w:pStyle w:val="Heading1"/>
        <w:keepNext w:val="0"/>
        <w:keepLines w:val="0"/>
        <w:widowControl w:val="0"/>
        <w:tabs>
          <w:tab w:val="left" w:pos="1181"/>
        </w:tabs>
        <w:autoSpaceDE w:val="0"/>
        <w:autoSpaceDN w:val="0"/>
        <w:spacing w:before="165" w:line="240" w:lineRule="auto"/>
        <w:jc w:val="both"/>
        <w:rPr>
          <w:rFonts w:cs="Arial"/>
        </w:rPr>
      </w:pPr>
      <w:r>
        <w:rPr>
          <w:rFonts w:cs="Arial"/>
        </w:rPr>
        <w:lastRenderedPageBreak/>
        <w:t xml:space="preserve">                    </w:t>
      </w:r>
      <w:r w:rsidR="009707D9" w:rsidRPr="0035100A">
        <w:rPr>
          <w:rFonts w:cs="Arial"/>
        </w:rPr>
        <w:t>Teori</w:t>
      </w:r>
      <w:r w:rsidR="009707D9" w:rsidRPr="0035100A">
        <w:rPr>
          <w:rFonts w:cs="Arial"/>
          <w:spacing w:val="-1"/>
        </w:rPr>
        <w:t xml:space="preserve"> </w:t>
      </w:r>
      <w:r w:rsidR="009707D9" w:rsidRPr="0035100A">
        <w:rPr>
          <w:rFonts w:cs="Arial"/>
        </w:rPr>
        <w:t>dan</w:t>
      </w:r>
      <w:r w:rsidR="009707D9" w:rsidRPr="0035100A">
        <w:rPr>
          <w:rFonts w:cs="Arial"/>
          <w:spacing w:val="-1"/>
        </w:rPr>
        <w:t xml:space="preserve"> </w:t>
      </w:r>
      <w:r w:rsidR="009707D9" w:rsidRPr="0035100A">
        <w:rPr>
          <w:rFonts w:cs="Arial"/>
        </w:rPr>
        <w:t>Metoda</w:t>
      </w:r>
      <w:r>
        <w:rPr>
          <w:rFonts w:cs="Arial"/>
        </w:rPr>
        <w:t xml:space="preserve"> </w:t>
      </w:r>
      <w:r w:rsidR="009707D9" w:rsidRPr="0035100A">
        <w:rPr>
          <w:rFonts w:cs="Arial"/>
        </w:rPr>
        <w:t>Manajemen</w:t>
      </w:r>
      <w:r w:rsidR="009707D9" w:rsidRPr="0035100A">
        <w:rPr>
          <w:rFonts w:cs="Arial"/>
          <w:spacing w:val="-4"/>
        </w:rPr>
        <w:t xml:space="preserve"> </w:t>
      </w:r>
      <w:r w:rsidR="009707D9" w:rsidRPr="0035100A">
        <w:rPr>
          <w:rFonts w:cs="Arial"/>
        </w:rPr>
        <w:t>(Pengelolaan)</w:t>
      </w:r>
    </w:p>
    <w:p w14:paraId="203D808E" w14:textId="77777777" w:rsidR="009707D9" w:rsidRPr="0035100A" w:rsidRDefault="009707D9" w:rsidP="009707D9">
      <w:pPr>
        <w:pStyle w:val="BodyText"/>
        <w:spacing w:before="5"/>
        <w:rPr>
          <w:rFonts w:ascii="Arial" w:hAnsi="Arial" w:cs="Arial"/>
          <w:b/>
          <w:sz w:val="25"/>
        </w:rPr>
      </w:pPr>
    </w:p>
    <w:p w14:paraId="72798C98" w14:textId="2A5B11FD" w:rsidR="009707D9" w:rsidRPr="0035100A" w:rsidRDefault="0035100A" w:rsidP="0035100A">
      <w:pPr>
        <w:pStyle w:val="BodyText"/>
        <w:spacing w:line="360" w:lineRule="auto"/>
        <w:ind w:left="1276" w:right="116" w:firstLine="719"/>
        <w:rPr>
          <w:rFonts w:ascii="Arial" w:hAnsi="Arial" w:cs="Arial"/>
          <w:sz w:val="24"/>
          <w:szCs w:val="24"/>
        </w:rPr>
      </w:pPr>
      <w:r>
        <w:rPr>
          <w:rFonts w:ascii="Arial" w:hAnsi="Arial" w:cs="Arial"/>
          <w:sz w:val="24"/>
          <w:szCs w:val="24"/>
          <w:lang w:val="en-US"/>
        </w:rPr>
        <w:t xml:space="preserve">  P</w:t>
      </w:r>
      <w:r w:rsidR="009707D9" w:rsidRPr="0035100A">
        <w:rPr>
          <w:rFonts w:ascii="Arial" w:hAnsi="Arial" w:cs="Arial"/>
          <w:sz w:val="24"/>
          <w:szCs w:val="24"/>
        </w:rPr>
        <w:t>engelolaan</w:t>
      </w:r>
      <w:r>
        <w:rPr>
          <w:rFonts w:ascii="Arial" w:hAnsi="Arial" w:cs="Arial"/>
          <w:sz w:val="24"/>
          <w:szCs w:val="24"/>
          <w:lang w:val="en-US"/>
        </w:rPr>
        <w:t xml:space="preserve"> </w:t>
      </w:r>
      <w:r w:rsidR="009707D9" w:rsidRPr="0035100A">
        <w:rPr>
          <w:rFonts w:ascii="Arial" w:hAnsi="Arial" w:cs="Arial"/>
          <w:sz w:val="24"/>
          <w:szCs w:val="24"/>
        </w:rPr>
        <w:t xml:space="preserve"> lumbung </w:t>
      </w:r>
      <w:r>
        <w:rPr>
          <w:rFonts w:ascii="Arial" w:hAnsi="Arial" w:cs="Arial"/>
          <w:sz w:val="24"/>
          <w:szCs w:val="24"/>
          <w:lang w:val="en-US"/>
        </w:rPr>
        <w:t xml:space="preserve"> </w:t>
      </w:r>
      <w:r w:rsidR="009707D9" w:rsidRPr="0035100A">
        <w:rPr>
          <w:rFonts w:ascii="Arial" w:hAnsi="Arial" w:cs="Arial"/>
          <w:sz w:val="24"/>
          <w:szCs w:val="24"/>
        </w:rPr>
        <w:t xml:space="preserve">pangan </w:t>
      </w:r>
      <w:r>
        <w:rPr>
          <w:rFonts w:ascii="Arial" w:hAnsi="Arial" w:cs="Arial"/>
          <w:sz w:val="24"/>
          <w:szCs w:val="24"/>
          <w:lang w:val="en-US"/>
        </w:rPr>
        <w:t xml:space="preserve"> </w:t>
      </w:r>
      <w:r w:rsidR="009707D9" w:rsidRPr="0035100A">
        <w:rPr>
          <w:rFonts w:ascii="Arial" w:hAnsi="Arial" w:cs="Arial"/>
          <w:sz w:val="24"/>
          <w:szCs w:val="24"/>
        </w:rPr>
        <w:t xml:space="preserve">masyarakat </w:t>
      </w:r>
      <w:r>
        <w:rPr>
          <w:rFonts w:ascii="Arial" w:hAnsi="Arial" w:cs="Arial"/>
          <w:sz w:val="24"/>
          <w:szCs w:val="24"/>
          <w:lang w:val="en-US"/>
        </w:rPr>
        <w:t xml:space="preserve"> </w:t>
      </w:r>
      <w:r w:rsidR="009707D9" w:rsidRPr="0035100A">
        <w:rPr>
          <w:rFonts w:ascii="Arial" w:hAnsi="Arial" w:cs="Arial"/>
          <w:sz w:val="24"/>
          <w:szCs w:val="24"/>
        </w:rPr>
        <w:t xml:space="preserve">berada </w:t>
      </w:r>
      <w:r>
        <w:rPr>
          <w:rFonts w:ascii="Arial" w:hAnsi="Arial" w:cs="Arial"/>
          <w:sz w:val="24"/>
          <w:szCs w:val="24"/>
          <w:lang w:val="en-US"/>
        </w:rPr>
        <w:t xml:space="preserve"> </w:t>
      </w:r>
      <w:r w:rsidR="009707D9" w:rsidRPr="0035100A">
        <w:rPr>
          <w:rFonts w:ascii="Arial" w:hAnsi="Arial" w:cs="Arial"/>
          <w:sz w:val="24"/>
          <w:szCs w:val="24"/>
        </w:rPr>
        <w:t xml:space="preserve">pada </w:t>
      </w:r>
      <w:r>
        <w:rPr>
          <w:rFonts w:ascii="Arial" w:hAnsi="Arial" w:cs="Arial"/>
          <w:sz w:val="24"/>
          <w:szCs w:val="24"/>
          <w:lang w:val="en-US"/>
        </w:rPr>
        <w:t xml:space="preserve">  </w:t>
      </w:r>
      <w:r w:rsidR="009707D9" w:rsidRPr="0035100A">
        <w:rPr>
          <w:rFonts w:ascii="Arial" w:hAnsi="Arial" w:cs="Arial"/>
          <w:sz w:val="24"/>
          <w:szCs w:val="24"/>
        </w:rPr>
        <w:t xml:space="preserve">pola pengelolaan </w:t>
      </w:r>
      <w:r>
        <w:rPr>
          <w:rFonts w:ascii="Arial" w:hAnsi="Arial" w:cs="Arial"/>
          <w:sz w:val="24"/>
          <w:szCs w:val="24"/>
          <w:lang w:val="en-US"/>
        </w:rPr>
        <w:t xml:space="preserve">  </w:t>
      </w:r>
      <w:r w:rsidR="009707D9" w:rsidRPr="0035100A">
        <w:rPr>
          <w:rFonts w:ascii="Arial" w:hAnsi="Arial" w:cs="Arial"/>
          <w:sz w:val="24"/>
          <w:szCs w:val="24"/>
        </w:rPr>
        <w:t>kelembagaan</w:t>
      </w:r>
      <w:r>
        <w:rPr>
          <w:rFonts w:ascii="Arial" w:hAnsi="Arial" w:cs="Arial"/>
          <w:sz w:val="24"/>
          <w:szCs w:val="24"/>
          <w:lang w:val="en-US"/>
        </w:rPr>
        <w:t xml:space="preserve">  </w:t>
      </w:r>
      <w:r w:rsidR="009707D9" w:rsidRPr="0035100A">
        <w:rPr>
          <w:rFonts w:ascii="Arial" w:hAnsi="Arial" w:cs="Arial"/>
          <w:sz w:val="24"/>
          <w:szCs w:val="24"/>
        </w:rPr>
        <w:t xml:space="preserve"> cadangan</w:t>
      </w:r>
      <w:r>
        <w:rPr>
          <w:rFonts w:ascii="Arial" w:hAnsi="Arial" w:cs="Arial"/>
          <w:sz w:val="24"/>
          <w:szCs w:val="24"/>
          <w:lang w:val="en-US"/>
        </w:rPr>
        <w:t xml:space="preserve">  </w:t>
      </w:r>
      <w:r w:rsidR="009707D9" w:rsidRPr="0035100A">
        <w:rPr>
          <w:rFonts w:ascii="Arial" w:hAnsi="Arial" w:cs="Arial"/>
          <w:sz w:val="24"/>
          <w:szCs w:val="24"/>
        </w:rPr>
        <w:t xml:space="preserve"> pangan</w:t>
      </w:r>
      <w:r w:rsidR="009707D9" w:rsidRPr="0035100A">
        <w:rPr>
          <w:rFonts w:ascii="Arial" w:hAnsi="Arial" w:cs="Arial"/>
          <w:spacing w:val="1"/>
          <w:sz w:val="24"/>
          <w:szCs w:val="24"/>
        </w:rPr>
        <w:t xml:space="preserve"> </w:t>
      </w:r>
      <w:r>
        <w:rPr>
          <w:rFonts w:ascii="Arial" w:hAnsi="Arial" w:cs="Arial"/>
          <w:spacing w:val="1"/>
          <w:sz w:val="24"/>
          <w:szCs w:val="24"/>
          <w:lang w:val="en-US"/>
        </w:rPr>
        <w:t xml:space="preserve">  </w:t>
      </w:r>
      <w:r w:rsidR="009707D9" w:rsidRPr="0035100A">
        <w:rPr>
          <w:rFonts w:ascii="Arial" w:hAnsi="Arial" w:cs="Arial"/>
          <w:sz w:val="24"/>
          <w:szCs w:val="24"/>
        </w:rPr>
        <w:t>masyarakat,</w:t>
      </w:r>
      <w:r w:rsidR="009707D9" w:rsidRPr="0035100A">
        <w:rPr>
          <w:rFonts w:ascii="Arial" w:hAnsi="Arial" w:cs="Arial"/>
          <w:spacing w:val="1"/>
          <w:sz w:val="24"/>
          <w:szCs w:val="24"/>
        </w:rPr>
        <w:t xml:space="preserve"> </w:t>
      </w:r>
      <w:r>
        <w:rPr>
          <w:rFonts w:ascii="Arial" w:hAnsi="Arial" w:cs="Arial"/>
          <w:spacing w:val="1"/>
          <w:sz w:val="24"/>
          <w:szCs w:val="24"/>
          <w:lang w:val="en-US"/>
        </w:rPr>
        <w:t xml:space="preserve"> </w:t>
      </w:r>
      <w:r w:rsidR="009707D9" w:rsidRPr="0035100A">
        <w:rPr>
          <w:rFonts w:ascii="Arial" w:hAnsi="Arial" w:cs="Arial"/>
          <w:sz w:val="24"/>
          <w:szCs w:val="24"/>
        </w:rPr>
        <w:t>baik</w:t>
      </w:r>
      <w:r w:rsidR="009707D9" w:rsidRPr="0035100A">
        <w:rPr>
          <w:rFonts w:ascii="Arial" w:hAnsi="Arial" w:cs="Arial"/>
          <w:spacing w:val="1"/>
          <w:sz w:val="24"/>
          <w:szCs w:val="24"/>
        </w:rPr>
        <w:t xml:space="preserve"> </w:t>
      </w:r>
      <w:r w:rsidR="009707D9" w:rsidRPr="0035100A">
        <w:rPr>
          <w:rFonts w:ascii="Arial" w:hAnsi="Arial" w:cs="Arial"/>
          <w:sz w:val="24"/>
          <w:szCs w:val="24"/>
        </w:rPr>
        <w:t>dari</w:t>
      </w:r>
      <w:r w:rsidR="009707D9" w:rsidRPr="0035100A">
        <w:rPr>
          <w:rFonts w:ascii="Arial" w:hAnsi="Arial" w:cs="Arial"/>
          <w:spacing w:val="1"/>
          <w:sz w:val="24"/>
          <w:szCs w:val="24"/>
        </w:rPr>
        <w:t xml:space="preserve"> </w:t>
      </w:r>
      <w:r w:rsidR="009707D9" w:rsidRPr="0035100A">
        <w:rPr>
          <w:rFonts w:ascii="Arial" w:hAnsi="Arial" w:cs="Arial"/>
          <w:sz w:val="24"/>
          <w:szCs w:val="24"/>
        </w:rPr>
        <w:t>kelompok</w:t>
      </w:r>
      <w:r w:rsidR="009707D9" w:rsidRPr="0035100A">
        <w:rPr>
          <w:rFonts w:ascii="Arial" w:hAnsi="Arial" w:cs="Arial"/>
          <w:spacing w:val="1"/>
          <w:sz w:val="24"/>
          <w:szCs w:val="24"/>
        </w:rPr>
        <w:t xml:space="preserve"> </w:t>
      </w:r>
      <w:r w:rsidR="009707D9" w:rsidRPr="0035100A">
        <w:rPr>
          <w:rFonts w:ascii="Arial" w:hAnsi="Arial" w:cs="Arial"/>
          <w:sz w:val="24"/>
          <w:szCs w:val="24"/>
        </w:rPr>
        <w:t>lumbung</w:t>
      </w:r>
      <w:r w:rsidR="009707D9" w:rsidRPr="0035100A">
        <w:rPr>
          <w:rFonts w:ascii="Arial" w:hAnsi="Arial" w:cs="Arial"/>
          <w:spacing w:val="1"/>
          <w:sz w:val="24"/>
          <w:szCs w:val="24"/>
        </w:rPr>
        <w:t xml:space="preserve"> </w:t>
      </w:r>
      <w:r w:rsidR="009707D9" w:rsidRPr="0035100A">
        <w:rPr>
          <w:rFonts w:ascii="Arial" w:hAnsi="Arial" w:cs="Arial"/>
          <w:sz w:val="24"/>
          <w:szCs w:val="24"/>
        </w:rPr>
        <w:t>pangan</w:t>
      </w:r>
      <w:r w:rsidR="009707D9" w:rsidRPr="0035100A">
        <w:rPr>
          <w:rFonts w:ascii="Arial" w:hAnsi="Arial" w:cs="Arial"/>
          <w:spacing w:val="1"/>
          <w:sz w:val="24"/>
          <w:szCs w:val="24"/>
        </w:rPr>
        <w:t xml:space="preserve"> </w:t>
      </w:r>
      <w:r w:rsidR="009707D9" w:rsidRPr="0035100A">
        <w:rPr>
          <w:rFonts w:ascii="Arial" w:hAnsi="Arial" w:cs="Arial"/>
          <w:sz w:val="24"/>
          <w:szCs w:val="24"/>
        </w:rPr>
        <w:t>itu</w:t>
      </w:r>
      <w:r w:rsidR="009707D9" w:rsidRPr="0035100A">
        <w:rPr>
          <w:rFonts w:ascii="Arial" w:hAnsi="Arial" w:cs="Arial"/>
          <w:spacing w:val="1"/>
          <w:sz w:val="24"/>
          <w:szCs w:val="24"/>
        </w:rPr>
        <w:t xml:space="preserve"> </w:t>
      </w:r>
      <w:r w:rsidR="009707D9" w:rsidRPr="0035100A">
        <w:rPr>
          <w:rFonts w:ascii="Arial" w:hAnsi="Arial" w:cs="Arial"/>
          <w:sz w:val="24"/>
          <w:szCs w:val="24"/>
        </w:rPr>
        <w:t>sendiri,</w:t>
      </w:r>
      <w:r w:rsidR="009707D9" w:rsidRPr="0035100A">
        <w:rPr>
          <w:rFonts w:ascii="Arial" w:hAnsi="Arial" w:cs="Arial"/>
          <w:spacing w:val="1"/>
          <w:sz w:val="24"/>
          <w:szCs w:val="24"/>
        </w:rPr>
        <w:t xml:space="preserve"> </w:t>
      </w:r>
      <w:r w:rsidR="009707D9" w:rsidRPr="0035100A">
        <w:rPr>
          <w:rFonts w:ascii="Arial" w:hAnsi="Arial" w:cs="Arial"/>
          <w:sz w:val="24"/>
          <w:szCs w:val="24"/>
        </w:rPr>
        <w:t>peran</w:t>
      </w:r>
      <w:r w:rsidR="009707D9" w:rsidRPr="0035100A">
        <w:rPr>
          <w:rFonts w:ascii="Arial" w:hAnsi="Arial" w:cs="Arial"/>
          <w:spacing w:val="1"/>
          <w:sz w:val="24"/>
          <w:szCs w:val="24"/>
        </w:rPr>
        <w:t xml:space="preserve"> </w:t>
      </w:r>
      <w:r w:rsidR="009707D9" w:rsidRPr="0035100A">
        <w:rPr>
          <w:rFonts w:ascii="Arial" w:hAnsi="Arial" w:cs="Arial"/>
          <w:sz w:val="24"/>
          <w:szCs w:val="24"/>
        </w:rPr>
        <w:t>masyarakat</w:t>
      </w:r>
      <w:r w:rsidR="009707D9" w:rsidRPr="0035100A">
        <w:rPr>
          <w:rFonts w:ascii="Arial" w:hAnsi="Arial" w:cs="Arial"/>
          <w:spacing w:val="1"/>
          <w:sz w:val="24"/>
          <w:szCs w:val="24"/>
        </w:rPr>
        <w:t xml:space="preserve"> </w:t>
      </w:r>
      <w:r w:rsidR="009707D9" w:rsidRPr="0035100A">
        <w:rPr>
          <w:rFonts w:ascii="Arial" w:hAnsi="Arial" w:cs="Arial"/>
          <w:sz w:val="24"/>
          <w:szCs w:val="24"/>
        </w:rPr>
        <w:t>serta</w:t>
      </w:r>
      <w:r w:rsidR="009707D9" w:rsidRPr="0035100A">
        <w:rPr>
          <w:rFonts w:ascii="Arial" w:hAnsi="Arial" w:cs="Arial"/>
          <w:spacing w:val="1"/>
          <w:sz w:val="24"/>
          <w:szCs w:val="24"/>
        </w:rPr>
        <w:t xml:space="preserve"> </w:t>
      </w:r>
      <w:r w:rsidR="009707D9" w:rsidRPr="0035100A">
        <w:rPr>
          <w:rFonts w:ascii="Arial" w:hAnsi="Arial" w:cs="Arial"/>
          <w:sz w:val="24"/>
          <w:szCs w:val="24"/>
        </w:rPr>
        <w:t>pemerintah daerah melalui instansi/unit kerja yang berwenang. Menurut R. Terry, manajemen</w:t>
      </w:r>
      <w:r w:rsidR="009707D9" w:rsidRPr="0035100A">
        <w:rPr>
          <w:rFonts w:ascii="Arial" w:hAnsi="Arial" w:cs="Arial"/>
          <w:spacing w:val="-57"/>
          <w:sz w:val="24"/>
          <w:szCs w:val="24"/>
        </w:rPr>
        <w:t xml:space="preserve"> </w:t>
      </w:r>
      <w:r w:rsidR="009707D9" w:rsidRPr="0035100A">
        <w:rPr>
          <w:rFonts w:ascii="Arial" w:hAnsi="Arial" w:cs="Arial"/>
          <w:sz w:val="24"/>
          <w:szCs w:val="24"/>
        </w:rPr>
        <w:t>merupakan</w:t>
      </w:r>
      <w:r w:rsidR="009707D9" w:rsidRPr="0035100A">
        <w:rPr>
          <w:rFonts w:ascii="Arial" w:hAnsi="Arial" w:cs="Arial"/>
          <w:spacing w:val="8"/>
          <w:sz w:val="24"/>
          <w:szCs w:val="24"/>
        </w:rPr>
        <w:t xml:space="preserve"> </w:t>
      </w:r>
      <w:r w:rsidR="009707D9" w:rsidRPr="0035100A">
        <w:rPr>
          <w:rFonts w:ascii="Arial" w:hAnsi="Arial" w:cs="Arial"/>
          <w:sz w:val="24"/>
          <w:szCs w:val="24"/>
        </w:rPr>
        <w:t>suatu</w:t>
      </w:r>
      <w:r w:rsidR="009707D9" w:rsidRPr="0035100A">
        <w:rPr>
          <w:rFonts w:ascii="Arial" w:hAnsi="Arial" w:cs="Arial"/>
          <w:spacing w:val="6"/>
          <w:sz w:val="24"/>
          <w:szCs w:val="24"/>
        </w:rPr>
        <w:t xml:space="preserve"> </w:t>
      </w:r>
      <w:r w:rsidR="009707D9" w:rsidRPr="0035100A">
        <w:rPr>
          <w:rFonts w:ascii="Arial" w:hAnsi="Arial" w:cs="Arial"/>
          <w:sz w:val="24"/>
          <w:szCs w:val="24"/>
        </w:rPr>
        <w:t>proses</w:t>
      </w:r>
      <w:r w:rsidR="009707D9" w:rsidRPr="0035100A">
        <w:rPr>
          <w:rFonts w:ascii="Arial" w:hAnsi="Arial" w:cs="Arial"/>
          <w:spacing w:val="6"/>
          <w:sz w:val="24"/>
          <w:szCs w:val="24"/>
        </w:rPr>
        <w:t xml:space="preserve"> </w:t>
      </w:r>
      <w:r w:rsidR="009707D9" w:rsidRPr="0035100A">
        <w:rPr>
          <w:rFonts w:ascii="Arial" w:hAnsi="Arial" w:cs="Arial"/>
          <w:sz w:val="24"/>
          <w:szCs w:val="24"/>
        </w:rPr>
        <w:t>khas</w:t>
      </w:r>
      <w:r w:rsidR="009707D9" w:rsidRPr="0035100A">
        <w:rPr>
          <w:rFonts w:ascii="Arial" w:hAnsi="Arial" w:cs="Arial"/>
          <w:spacing w:val="11"/>
          <w:sz w:val="24"/>
          <w:szCs w:val="24"/>
        </w:rPr>
        <w:t xml:space="preserve"> </w:t>
      </w:r>
      <w:r w:rsidR="009707D9" w:rsidRPr="0035100A">
        <w:rPr>
          <w:rFonts w:ascii="Arial" w:hAnsi="Arial" w:cs="Arial"/>
          <w:sz w:val="24"/>
          <w:szCs w:val="24"/>
        </w:rPr>
        <w:t>yang</w:t>
      </w:r>
      <w:r w:rsidR="009707D9" w:rsidRPr="0035100A">
        <w:rPr>
          <w:rFonts w:ascii="Arial" w:hAnsi="Arial" w:cs="Arial"/>
          <w:spacing w:val="5"/>
          <w:sz w:val="24"/>
          <w:szCs w:val="24"/>
        </w:rPr>
        <w:t xml:space="preserve"> </w:t>
      </w:r>
      <w:r w:rsidR="009707D9" w:rsidRPr="0035100A">
        <w:rPr>
          <w:rFonts w:ascii="Arial" w:hAnsi="Arial" w:cs="Arial"/>
          <w:sz w:val="24"/>
          <w:szCs w:val="24"/>
        </w:rPr>
        <w:t>terdiri</w:t>
      </w:r>
      <w:r w:rsidR="009707D9" w:rsidRPr="0035100A">
        <w:rPr>
          <w:rFonts w:ascii="Arial" w:hAnsi="Arial" w:cs="Arial"/>
          <w:spacing w:val="5"/>
          <w:sz w:val="24"/>
          <w:szCs w:val="24"/>
        </w:rPr>
        <w:t xml:space="preserve"> </w:t>
      </w:r>
      <w:r w:rsidR="009707D9" w:rsidRPr="0035100A">
        <w:rPr>
          <w:rFonts w:ascii="Arial" w:hAnsi="Arial" w:cs="Arial"/>
          <w:sz w:val="24"/>
          <w:szCs w:val="24"/>
        </w:rPr>
        <w:t>dari</w:t>
      </w:r>
      <w:r w:rsidR="009707D9" w:rsidRPr="0035100A">
        <w:rPr>
          <w:rFonts w:ascii="Arial" w:hAnsi="Arial" w:cs="Arial"/>
          <w:spacing w:val="5"/>
          <w:sz w:val="24"/>
          <w:szCs w:val="24"/>
        </w:rPr>
        <w:t xml:space="preserve"> </w:t>
      </w:r>
      <w:r w:rsidR="009707D9" w:rsidRPr="0035100A">
        <w:rPr>
          <w:rFonts w:ascii="Arial" w:hAnsi="Arial" w:cs="Arial"/>
          <w:sz w:val="24"/>
          <w:szCs w:val="24"/>
        </w:rPr>
        <w:t>tindakan-tindakan</w:t>
      </w:r>
      <w:r w:rsidR="009707D9" w:rsidRPr="0035100A">
        <w:rPr>
          <w:rFonts w:ascii="Arial" w:hAnsi="Arial" w:cs="Arial"/>
          <w:spacing w:val="5"/>
          <w:sz w:val="24"/>
          <w:szCs w:val="24"/>
        </w:rPr>
        <w:t xml:space="preserve"> </w:t>
      </w:r>
      <w:r w:rsidR="009707D9" w:rsidRPr="0035100A">
        <w:rPr>
          <w:rFonts w:ascii="Arial" w:hAnsi="Arial" w:cs="Arial"/>
          <w:sz w:val="24"/>
          <w:szCs w:val="24"/>
        </w:rPr>
        <w:t>perencanaan,</w:t>
      </w:r>
    </w:p>
    <w:p w14:paraId="1BFBFCB7" w14:textId="0AEA51A2" w:rsidR="0035100A" w:rsidRPr="0011577D" w:rsidRDefault="0011577D" w:rsidP="0035100A">
      <w:pPr>
        <w:widowControl w:val="0"/>
        <w:autoSpaceDE w:val="0"/>
        <w:autoSpaceDN w:val="0"/>
        <w:spacing w:before="76" w:after="0" w:line="360" w:lineRule="auto"/>
        <w:ind w:left="1276" w:right="117"/>
        <w:jc w:val="both"/>
        <w:rPr>
          <w:rFonts w:ascii="Arial" w:eastAsia="Times New Roman" w:hAnsi="Arial" w:cs="Arial"/>
          <w:sz w:val="24"/>
          <w:szCs w:val="24"/>
          <w:lang w:val="id"/>
        </w:rPr>
      </w:pPr>
      <w:r w:rsidRPr="0011577D">
        <w:rPr>
          <w:rFonts w:ascii="Arial" w:eastAsia="Times New Roman" w:hAnsi="Arial" w:cs="Arial"/>
          <w:sz w:val="24"/>
          <w:szCs w:val="24"/>
        </w:rPr>
        <w:t>P</w:t>
      </w:r>
      <w:r w:rsidR="0035100A" w:rsidRPr="0011577D">
        <w:rPr>
          <w:rFonts w:ascii="Arial" w:eastAsia="Times New Roman" w:hAnsi="Arial" w:cs="Arial"/>
          <w:sz w:val="24"/>
          <w:szCs w:val="24"/>
          <w:lang w:val="id"/>
        </w:rPr>
        <w:t>engorganisasian, pergerakan dan pengendalian</w:t>
      </w:r>
      <w:r w:rsidR="0035100A" w:rsidRPr="0011577D">
        <w:rPr>
          <w:rFonts w:ascii="Arial" w:eastAsia="Times New Roman" w:hAnsi="Arial" w:cs="Arial"/>
          <w:spacing w:val="1"/>
          <w:sz w:val="24"/>
          <w:szCs w:val="24"/>
          <w:lang w:val="id"/>
        </w:rPr>
        <w:t xml:space="preserve"> </w:t>
      </w:r>
      <w:r w:rsidR="0035100A" w:rsidRPr="0011577D">
        <w:rPr>
          <w:rFonts w:ascii="Arial" w:eastAsia="Times New Roman" w:hAnsi="Arial" w:cs="Arial"/>
          <w:sz w:val="24"/>
          <w:szCs w:val="24"/>
          <w:lang w:val="id"/>
        </w:rPr>
        <w:t>yang dilakukan untuk</w:t>
      </w:r>
      <w:r w:rsidR="0035100A" w:rsidRPr="0011577D">
        <w:rPr>
          <w:rFonts w:ascii="Arial" w:eastAsia="Times New Roman" w:hAnsi="Arial" w:cs="Arial"/>
          <w:spacing w:val="1"/>
          <w:sz w:val="24"/>
          <w:szCs w:val="24"/>
          <w:lang w:val="id"/>
        </w:rPr>
        <w:t xml:space="preserve"> </w:t>
      </w:r>
      <w:r w:rsidR="0035100A" w:rsidRPr="0011577D">
        <w:rPr>
          <w:rFonts w:ascii="Arial" w:eastAsia="Times New Roman" w:hAnsi="Arial" w:cs="Arial"/>
          <w:sz w:val="24"/>
          <w:szCs w:val="24"/>
          <w:lang w:val="id"/>
        </w:rPr>
        <w:t>mencapai sasaran-</w:t>
      </w:r>
      <w:r w:rsidR="0035100A" w:rsidRPr="0011577D">
        <w:rPr>
          <w:rFonts w:ascii="Arial" w:eastAsia="Times New Roman" w:hAnsi="Arial" w:cs="Arial"/>
          <w:spacing w:val="1"/>
          <w:sz w:val="24"/>
          <w:szCs w:val="24"/>
          <w:lang w:val="id"/>
        </w:rPr>
        <w:t xml:space="preserve"> </w:t>
      </w:r>
      <w:r w:rsidR="0035100A" w:rsidRPr="0011577D">
        <w:rPr>
          <w:rFonts w:ascii="Arial" w:eastAsia="Times New Roman" w:hAnsi="Arial" w:cs="Arial"/>
          <w:sz w:val="24"/>
          <w:szCs w:val="24"/>
          <w:lang w:val="id"/>
        </w:rPr>
        <w:t>sasaran yang telah ditentukan melalui pemanfaatan sumberdaya manusia dan sumber-sumber</w:t>
      </w:r>
      <w:r w:rsidR="0035100A" w:rsidRPr="0011577D">
        <w:rPr>
          <w:rFonts w:ascii="Arial" w:eastAsia="Times New Roman" w:hAnsi="Arial" w:cs="Arial"/>
          <w:spacing w:val="1"/>
          <w:sz w:val="24"/>
          <w:szCs w:val="24"/>
          <w:lang w:val="id"/>
        </w:rPr>
        <w:t xml:space="preserve"> </w:t>
      </w:r>
      <w:r w:rsidR="0035100A" w:rsidRPr="0011577D">
        <w:rPr>
          <w:rFonts w:ascii="Arial" w:eastAsia="Times New Roman" w:hAnsi="Arial" w:cs="Arial"/>
          <w:sz w:val="24"/>
          <w:szCs w:val="24"/>
          <w:lang w:val="id"/>
        </w:rPr>
        <w:t>lainnya. Lebih</w:t>
      </w:r>
      <w:r w:rsidR="0035100A" w:rsidRPr="0011577D">
        <w:rPr>
          <w:rFonts w:ascii="Arial" w:eastAsia="Times New Roman" w:hAnsi="Arial" w:cs="Arial"/>
          <w:spacing w:val="-1"/>
          <w:sz w:val="24"/>
          <w:szCs w:val="24"/>
          <w:lang w:val="id"/>
        </w:rPr>
        <w:t xml:space="preserve"> </w:t>
      </w:r>
      <w:r w:rsidR="0035100A" w:rsidRPr="0011577D">
        <w:rPr>
          <w:rFonts w:ascii="Arial" w:eastAsia="Times New Roman" w:hAnsi="Arial" w:cs="Arial"/>
          <w:sz w:val="24"/>
          <w:szCs w:val="24"/>
          <w:lang w:val="id"/>
        </w:rPr>
        <w:t>lanjut</w:t>
      </w:r>
      <w:r w:rsidR="0035100A" w:rsidRPr="0011577D">
        <w:rPr>
          <w:rFonts w:ascii="Arial" w:eastAsia="Times New Roman" w:hAnsi="Arial" w:cs="Arial"/>
          <w:spacing w:val="-1"/>
          <w:sz w:val="24"/>
          <w:szCs w:val="24"/>
          <w:lang w:val="id"/>
        </w:rPr>
        <w:t xml:space="preserve"> </w:t>
      </w:r>
      <w:r w:rsidR="0035100A" w:rsidRPr="0011577D">
        <w:rPr>
          <w:rFonts w:ascii="Arial" w:eastAsia="Times New Roman" w:hAnsi="Arial" w:cs="Arial"/>
          <w:sz w:val="24"/>
          <w:szCs w:val="24"/>
          <w:lang w:val="id"/>
        </w:rPr>
        <w:t>Henry</w:t>
      </w:r>
      <w:r w:rsidR="0035100A" w:rsidRPr="0011577D">
        <w:rPr>
          <w:rFonts w:ascii="Arial" w:eastAsia="Times New Roman" w:hAnsi="Arial" w:cs="Arial"/>
          <w:spacing w:val="-4"/>
          <w:sz w:val="24"/>
          <w:szCs w:val="24"/>
          <w:lang w:val="id"/>
        </w:rPr>
        <w:t xml:space="preserve"> </w:t>
      </w:r>
      <w:r w:rsidR="0035100A" w:rsidRPr="0011577D">
        <w:rPr>
          <w:rFonts w:ascii="Arial" w:eastAsia="Times New Roman" w:hAnsi="Arial" w:cs="Arial"/>
          <w:sz w:val="24"/>
          <w:szCs w:val="24"/>
          <w:lang w:val="id"/>
        </w:rPr>
        <w:t>Fayol</w:t>
      </w:r>
      <w:r w:rsidR="0035100A" w:rsidRPr="0011577D">
        <w:rPr>
          <w:rFonts w:ascii="Arial" w:eastAsia="Times New Roman" w:hAnsi="Arial" w:cs="Arial"/>
          <w:spacing w:val="-1"/>
          <w:sz w:val="24"/>
          <w:szCs w:val="24"/>
          <w:lang w:val="id"/>
        </w:rPr>
        <w:t xml:space="preserve"> </w:t>
      </w:r>
      <w:r w:rsidR="0035100A" w:rsidRPr="0011577D">
        <w:rPr>
          <w:rFonts w:ascii="Arial" w:eastAsia="Times New Roman" w:hAnsi="Arial" w:cs="Arial"/>
          <w:sz w:val="24"/>
          <w:szCs w:val="24"/>
          <w:lang w:val="id"/>
        </w:rPr>
        <w:t>mengklasifikasikan</w:t>
      </w:r>
      <w:r w:rsidR="0035100A" w:rsidRPr="0011577D">
        <w:rPr>
          <w:rFonts w:ascii="Arial" w:eastAsia="Times New Roman" w:hAnsi="Arial" w:cs="Arial"/>
          <w:spacing w:val="-1"/>
          <w:sz w:val="24"/>
          <w:szCs w:val="24"/>
          <w:lang w:val="id"/>
        </w:rPr>
        <w:t xml:space="preserve"> </w:t>
      </w:r>
      <w:r w:rsidR="0035100A" w:rsidRPr="0011577D">
        <w:rPr>
          <w:rFonts w:ascii="Arial" w:eastAsia="Times New Roman" w:hAnsi="Arial" w:cs="Arial"/>
          <w:sz w:val="24"/>
          <w:szCs w:val="24"/>
          <w:lang w:val="id"/>
        </w:rPr>
        <w:t>fungsi</w:t>
      </w:r>
      <w:r w:rsidR="0035100A" w:rsidRPr="0011577D">
        <w:rPr>
          <w:rFonts w:ascii="Arial" w:eastAsia="Times New Roman" w:hAnsi="Arial" w:cs="Arial"/>
          <w:spacing w:val="-1"/>
          <w:sz w:val="24"/>
          <w:szCs w:val="24"/>
          <w:lang w:val="id"/>
        </w:rPr>
        <w:t xml:space="preserve"> </w:t>
      </w:r>
      <w:r w:rsidR="0035100A" w:rsidRPr="0011577D">
        <w:rPr>
          <w:rFonts w:ascii="Arial" w:eastAsia="Times New Roman" w:hAnsi="Arial" w:cs="Arial"/>
          <w:sz w:val="24"/>
          <w:szCs w:val="24"/>
          <w:lang w:val="id"/>
        </w:rPr>
        <w:t>manajemen</w:t>
      </w:r>
      <w:r w:rsidR="0035100A" w:rsidRPr="0011577D">
        <w:rPr>
          <w:rFonts w:ascii="Arial" w:eastAsia="Times New Roman" w:hAnsi="Arial" w:cs="Arial"/>
          <w:spacing w:val="1"/>
          <w:sz w:val="24"/>
          <w:szCs w:val="24"/>
          <w:lang w:val="id"/>
        </w:rPr>
        <w:t xml:space="preserve"> </w:t>
      </w:r>
      <w:r w:rsidR="0035100A" w:rsidRPr="0011577D">
        <w:rPr>
          <w:rFonts w:ascii="Arial" w:eastAsia="Times New Roman" w:hAnsi="Arial" w:cs="Arial"/>
          <w:sz w:val="24"/>
          <w:szCs w:val="24"/>
          <w:lang w:val="id"/>
        </w:rPr>
        <w:t>empat,</w:t>
      </w:r>
      <w:r w:rsidR="0035100A" w:rsidRPr="0011577D">
        <w:rPr>
          <w:rFonts w:ascii="Arial" w:eastAsia="Times New Roman" w:hAnsi="Arial" w:cs="Arial"/>
          <w:spacing w:val="1"/>
          <w:sz w:val="24"/>
          <w:szCs w:val="24"/>
          <w:lang w:val="id"/>
        </w:rPr>
        <w:t xml:space="preserve"> </w:t>
      </w:r>
      <w:r w:rsidR="0035100A" w:rsidRPr="0011577D">
        <w:rPr>
          <w:rFonts w:ascii="Arial" w:eastAsia="Times New Roman" w:hAnsi="Arial" w:cs="Arial"/>
          <w:sz w:val="24"/>
          <w:szCs w:val="24"/>
          <w:lang w:val="id"/>
        </w:rPr>
        <w:t>yakni:</w:t>
      </w:r>
    </w:p>
    <w:p w14:paraId="2D1AB925" w14:textId="77777777" w:rsidR="0035100A" w:rsidRPr="0011577D" w:rsidRDefault="0035100A" w:rsidP="0088595A">
      <w:pPr>
        <w:widowControl w:val="0"/>
        <w:numPr>
          <w:ilvl w:val="0"/>
          <w:numId w:val="71"/>
        </w:numPr>
        <w:tabs>
          <w:tab w:val="left" w:pos="461"/>
        </w:tabs>
        <w:autoSpaceDE w:val="0"/>
        <w:autoSpaceDN w:val="0"/>
        <w:spacing w:before="160" w:after="0" w:line="360" w:lineRule="auto"/>
        <w:ind w:left="1276" w:right="119"/>
        <w:jc w:val="both"/>
        <w:rPr>
          <w:rFonts w:ascii="Arial" w:eastAsia="Times New Roman" w:hAnsi="Arial" w:cs="Arial"/>
          <w:sz w:val="24"/>
          <w:lang w:val="id"/>
        </w:rPr>
      </w:pPr>
      <w:r w:rsidRPr="0011577D">
        <w:rPr>
          <w:rFonts w:ascii="Arial" w:eastAsia="Times New Roman" w:hAnsi="Arial" w:cs="Arial"/>
          <w:sz w:val="24"/>
          <w:lang w:val="id"/>
        </w:rPr>
        <w:t>Perencanaan</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Proses untuk menentukan tujuan serta sasaran</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yang ingin dicapai dan</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mengambil</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langkah-langkah strategi</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guna</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mencapai tujuan</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tersebut</w:t>
      </w:r>
    </w:p>
    <w:p w14:paraId="753D90E9" w14:textId="77777777" w:rsidR="0035100A" w:rsidRPr="0011577D" w:rsidRDefault="0035100A" w:rsidP="0088595A">
      <w:pPr>
        <w:widowControl w:val="0"/>
        <w:numPr>
          <w:ilvl w:val="0"/>
          <w:numId w:val="71"/>
        </w:numPr>
        <w:tabs>
          <w:tab w:val="left" w:pos="461"/>
        </w:tabs>
        <w:autoSpaceDE w:val="0"/>
        <w:autoSpaceDN w:val="0"/>
        <w:spacing w:after="0" w:line="360" w:lineRule="auto"/>
        <w:ind w:left="1276" w:right="122"/>
        <w:jc w:val="both"/>
        <w:rPr>
          <w:rFonts w:ascii="Arial" w:eastAsia="Times New Roman" w:hAnsi="Arial" w:cs="Arial"/>
          <w:sz w:val="24"/>
          <w:lang w:val="id"/>
        </w:rPr>
      </w:pPr>
      <w:r w:rsidRPr="0011577D">
        <w:rPr>
          <w:rFonts w:ascii="Arial" w:eastAsia="Times New Roman" w:hAnsi="Arial" w:cs="Arial"/>
          <w:sz w:val="24"/>
          <w:lang w:val="id"/>
        </w:rPr>
        <w:t>Pengorganisasian</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Proses</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pemberian</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perintah,</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pengalokasian</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sumber</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daya</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serta</w:t>
      </w:r>
      <w:r w:rsidRPr="0011577D">
        <w:rPr>
          <w:rFonts w:ascii="Arial" w:eastAsia="Times New Roman" w:hAnsi="Arial" w:cs="Arial"/>
          <w:spacing w:val="-57"/>
          <w:sz w:val="24"/>
          <w:lang w:val="id"/>
        </w:rPr>
        <w:t xml:space="preserve"> </w:t>
      </w:r>
      <w:r w:rsidRPr="0011577D">
        <w:rPr>
          <w:rFonts w:ascii="Arial" w:eastAsia="Times New Roman" w:hAnsi="Arial" w:cs="Arial"/>
          <w:sz w:val="24"/>
          <w:lang w:val="id"/>
        </w:rPr>
        <w:t>pengaturan</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kegiatan</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secara</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terkoordinir</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kepada</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setiap</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individu</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dan</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kelompok</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untuk</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menerapkan</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rencana.</w:t>
      </w:r>
    </w:p>
    <w:p w14:paraId="55ED3DFE" w14:textId="77777777" w:rsidR="0035100A" w:rsidRPr="0011577D" w:rsidRDefault="0035100A" w:rsidP="0088595A">
      <w:pPr>
        <w:widowControl w:val="0"/>
        <w:numPr>
          <w:ilvl w:val="0"/>
          <w:numId w:val="71"/>
        </w:numPr>
        <w:tabs>
          <w:tab w:val="left" w:pos="461"/>
        </w:tabs>
        <w:autoSpaceDE w:val="0"/>
        <w:autoSpaceDN w:val="0"/>
        <w:spacing w:before="1" w:after="0" w:line="360" w:lineRule="auto"/>
        <w:ind w:left="1276" w:right="123"/>
        <w:jc w:val="both"/>
        <w:rPr>
          <w:rFonts w:ascii="Arial" w:eastAsia="Times New Roman" w:hAnsi="Arial" w:cs="Arial"/>
          <w:sz w:val="24"/>
          <w:lang w:val="id"/>
        </w:rPr>
      </w:pPr>
      <w:r w:rsidRPr="0011577D">
        <w:rPr>
          <w:rFonts w:ascii="Arial" w:eastAsia="Times New Roman" w:hAnsi="Arial" w:cs="Arial"/>
          <w:sz w:val="24"/>
          <w:lang w:val="id"/>
        </w:rPr>
        <w:t>Pengarahan : Proses untuk menumbuhkan semangat pada karyawan agardapat bekerja</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keras dan giat serta membimbing mereka dalam melaksanakan rencana untuk mencapai</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tujuan</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yang</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efisien dan</w:t>
      </w:r>
      <w:r w:rsidRPr="0011577D">
        <w:rPr>
          <w:rFonts w:ascii="Arial" w:eastAsia="Times New Roman" w:hAnsi="Arial" w:cs="Arial"/>
          <w:spacing w:val="2"/>
          <w:sz w:val="24"/>
          <w:lang w:val="id"/>
        </w:rPr>
        <w:t xml:space="preserve"> </w:t>
      </w:r>
      <w:r w:rsidRPr="0011577D">
        <w:rPr>
          <w:rFonts w:ascii="Arial" w:eastAsia="Times New Roman" w:hAnsi="Arial" w:cs="Arial"/>
          <w:sz w:val="24"/>
          <w:lang w:val="id"/>
        </w:rPr>
        <w:t>efektif.</w:t>
      </w:r>
    </w:p>
    <w:p w14:paraId="09702327" w14:textId="77777777" w:rsidR="0035100A" w:rsidRPr="0011577D" w:rsidRDefault="0035100A" w:rsidP="0088595A">
      <w:pPr>
        <w:widowControl w:val="0"/>
        <w:numPr>
          <w:ilvl w:val="0"/>
          <w:numId w:val="71"/>
        </w:numPr>
        <w:tabs>
          <w:tab w:val="left" w:pos="461"/>
        </w:tabs>
        <w:autoSpaceDE w:val="0"/>
        <w:autoSpaceDN w:val="0"/>
        <w:spacing w:after="0" w:line="360" w:lineRule="auto"/>
        <w:ind w:left="1276" w:right="123"/>
        <w:jc w:val="both"/>
        <w:rPr>
          <w:rFonts w:ascii="Arial" w:eastAsia="Times New Roman" w:hAnsi="Arial" w:cs="Arial"/>
          <w:sz w:val="24"/>
          <w:lang w:val="id"/>
        </w:rPr>
      </w:pPr>
      <w:r w:rsidRPr="0011577D">
        <w:rPr>
          <w:rFonts w:ascii="Arial" w:eastAsia="Times New Roman" w:hAnsi="Arial" w:cs="Arial"/>
          <w:sz w:val="24"/>
          <w:lang w:val="id"/>
        </w:rPr>
        <w:t>Pengendalian</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Proses</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untuk meihat apakah kegiatan organisasi sudah sesuai dengan</w:t>
      </w:r>
      <w:r w:rsidRPr="0011577D">
        <w:rPr>
          <w:rFonts w:ascii="Arial" w:eastAsia="Times New Roman" w:hAnsi="Arial" w:cs="Arial"/>
          <w:spacing w:val="1"/>
          <w:sz w:val="24"/>
          <w:lang w:val="id"/>
        </w:rPr>
        <w:t xml:space="preserve"> </w:t>
      </w:r>
      <w:r w:rsidRPr="0011577D">
        <w:rPr>
          <w:rFonts w:ascii="Arial" w:eastAsia="Times New Roman" w:hAnsi="Arial" w:cs="Arial"/>
          <w:sz w:val="24"/>
          <w:lang w:val="id"/>
        </w:rPr>
        <w:t>rencana</w:t>
      </w:r>
      <w:r w:rsidRPr="0011577D">
        <w:rPr>
          <w:rFonts w:ascii="Arial" w:eastAsia="Times New Roman" w:hAnsi="Arial" w:cs="Arial"/>
          <w:spacing w:val="-2"/>
          <w:sz w:val="24"/>
          <w:lang w:val="id"/>
        </w:rPr>
        <w:t xml:space="preserve"> </w:t>
      </w:r>
      <w:r w:rsidRPr="0011577D">
        <w:rPr>
          <w:rFonts w:ascii="Arial" w:eastAsia="Times New Roman" w:hAnsi="Arial" w:cs="Arial"/>
          <w:sz w:val="24"/>
          <w:lang w:val="id"/>
        </w:rPr>
        <w:t>sebelumnya.</w:t>
      </w:r>
    </w:p>
    <w:p w14:paraId="216FDAF3" w14:textId="77777777" w:rsidR="009707D9" w:rsidRPr="0011577D" w:rsidRDefault="009707D9" w:rsidP="009707D9">
      <w:pPr>
        <w:spacing w:line="360" w:lineRule="auto"/>
        <w:rPr>
          <w:rFonts w:ascii="Arial" w:hAnsi="Arial" w:cs="Arial"/>
        </w:rPr>
      </w:pPr>
    </w:p>
    <w:p w14:paraId="5565EC9C" w14:textId="1CF33121" w:rsidR="0035100A" w:rsidRPr="0011577D" w:rsidRDefault="0035100A" w:rsidP="0011577D">
      <w:pPr>
        <w:widowControl w:val="0"/>
        <w:autoSpaceDE w:val="0"/>
        <w:autoSpaceDN w:val="0"/>
        <w:spacing w:before="160" w:after="0" w:line="360" w:lineRule="auto"/>
        <w:ind w:left="1276" w:right="116" w:firstLine="719"/>
        <w:jc w:val="both"/>
        <w:rPr>
          <w:rFonts w:ascii="Arial" w:eastAsia="Times New Roman" w:hAnsi="Arial" w:cs="Arial"/>
          <w:sz w:val="24"/>
          <w:szCs w:val="24"/>
          <w:lang w:val="id"/>
        </w:rPr>
      </w:pPr>
      <w:r w:rsidRPr="0011577D">
        <w:rPr>
          <w:rFonts w:ascii="Arial" w:eastAsia="Times New Roman" w:hAnsi="Arial" w:cs="Arial"/>
          <w:sz w:val="24"/>
          <w:szCs w:val="24"/>
          <w:lang w:val="id"/>
        </w:rPr>
        <w:t>Dalam membentuk struktur kepengurusan atau struktur organisasi, proses pemilihan</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pengurus dalam pengorganisasisan lumbung pangan masyarakat desa (LPM) tidak memiliki</w:t>
      </w:r>
      <w:r w:rsidRPr="0011577D">
        <w:rPr>
          <w:rFonts w:ascii="Arial" w:eastAsia="Times New Roman" w:hAnsi="Arial" w:cs="Arial"/>
          <w:spacing w:val="-57"/>
          <w:sz w:val="24"/>
          <w:szCs w:val="24"/>
          <w:lang w:val="id"/>
        </w:rPr>
        <w:t xml:space="preserve"> </w:t>
      </w:r>
      <w:r w:rsidRPr="0011577D">
        <w:rPr>
          <w:rFonts w:ascii="Arial" w:eastAsia="Times New Roman" w:hAnsi="Arial" w:cs="Arial"/>
          <w:sz w:val="24"/>
          <w:szCs w:val="24"/>
          <w:lang w:val="id"/>
        </w:rPr>
        <w:t>standar atau syarat-syarat khusus, melainkan hanya sebatas kesediaan serta kepercayaan dari</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seluruh anggota lumbung pangan terhadap pengurus terpilih nantinya. Struktur kepengurusan</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lumbung</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pangan</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masyarakat</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desa</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(LPM)</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sebagian</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besar</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masih</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tergolong konvensional, dimana belum terdapat peran manajer di dalamnya, sehingga struktur</w:t>
      </w:r>
      <w:r w:rsidRPr="0011577D">
        <w:rPr>
          <w:rFonts w:ascii="Arial" w:eastAsia="Times New Roman" w:hAnsi="Arial" w:cs="Arial"/>
          <w:spacing w:val="-57"/>
          <w:sz w:val="24"/>
          <w:szCs w:val="24"/>
          <w:lang w:val="id"/>
        </w:rPr>
        <w:t xml:space="preserve"> </w:t>
      </w:r>
      <w:r w:rsidRPr="0011577D">
        <w:rPr>
          <w:rFonts w:ascii="Arial" w:eastAsia="Times New Roman" w:hAnsi="Arial" w:cs="Arial"/>
          <w:sz w:val="24"/>
          <w:szCs w:val="24"/>
          <w:lang w:val="id"/>
        </w:rPr>
        <w:t>kepengurusan</w:t>
      </w:r>
      <w:r w:rsidRPr="0011577D">
        <w:rPr>
          <w:rFonts w:ascii="Arial" w:eastAsia="Times New Roman" w:hAnsi="Arial" w:cs="Arial"/>
          <w:spacing w:val="-9"/>
          <w:sz w:val="24"/>
          <w:szCs w:val="24"/>
          <w:lang w:val="id"/>
        </w:rPr>
        <w:t xml:space="preserve"> </w:t>
      </w:r>
      <w:r w:rsidRPr="0011577D">
        <w:rPr>
          <w:rFonts w:ascii="Arial" w:eastAsia="Times New Roman" w:hAnsi="Arial" w:cs="Arial"/>
          <w:sz w:val="24"/>
          <w:szCs w:val="24"/>
          <w:lang w:val="id"/>
        </w:rPr>
        <w:t>hanya</w:t>
      </w:r>
      <w:r w:rsidRPr="0011577D">
        <w:rPr>
          <w:rFonts w:ascii="Arial" w:eastAsia="Times New Roman" w:hAnsi="Arial" w:cs="Arial"/>
          <w:spacing w:val="-10"/>
          <w:sz w:val="24"/>
          <w:szCs w:val="24"/>
          <w:lang w:val="id"/>
        </w:rPr>
        <w:t xml:space="preserve"> </w:t>
      </w:r>
      <w:r w:rsidRPr="0011577D">
        <w:rPr>
          <w:rFonts w:ascii="Arial" w:eastAsia="Times New Roman" w:hAnsi="Arial" w:cs="Arial"/>
          <w:sz w:val="24"/>
          <w:szCs w:val="24"/>
          <w:lang w:val="id"/>
        </w:rPr>
        <w:t>meliputi</w:t>
      </w:r>
      <w:r w:rsidRPr="0011577D">
        <w:rPr>
          <w:rFonts w:ascii="Arial" w:eastAsia="Times New Roman" w:hAnsi="Arial" w:cs="Arial"/>
          <w:spacing w:val="-10"/>
          <w:sz w:val="24"/>
          <w:szCs w:val="24"/>
          <w:lang w:val="id"/>
        </w:rPr>
        <w:t xml:space="preserve"> </w:t>
      </w:r>
      <w:r w:rsidRPr="0011577D">
        <w:rPr>
          <w:rFonts w:ascii="Arial" w:eastAsia="Times New Roman" w:hAnsi="Arial" w:cs="Arial"/>
          <w:sz w:val="24"/>
          <w:szCs w:val="24"/>
          <w:lang w:val="id"/>
        </w:rPr>
        <w:t>ketua,</w:t>
      </w:r>
      <w:r w:rsidRPr="0011577D">
        <w:rPr>
          <w:rFonts w:ascii="Arial" w:eastAsia="Times New Roman" w:hAnsi="Arial" w:cs="Arial"/>
          <w:spacing w:val="-12"/>
          <w:sz w:val="24"/>
          <w:szCs w:val="24"/>
          <w:lang w:val="id"/>
        </w:rPr>
        <w:t xml:space="preserve"> </w:t>
      </w:r>
      <w:r w:rsidRPr="0011577D">
        <w:rPr>
          <w:rFonts w:ascii="Arial" w:eastAsia="Times New Roman" w:hAnsi="Arial" w:cs="Arial"/>
          <w:sz w:val="24"/>
          <w:szCs w:val="24"/>
          <w:lang w:val="id"/>
        </w:rPr>
        <w:t>sekretaris,</w:t>
      </w:r>
      <w:r w:rsidRPr="0011577D">
        <w:rPr>
          <w:rFonts w:ascii="Arial" w:eastAsia="Times New Roman" w:hAnsi="Arial" w:cs="Arial"/>
          <w:spacing w:val="-11"/>
          <w:sz w:val="24"/>
          <w:szCs w:val="24"/>
          <w:lang w:val="id"/>
        </w:rPr>
        <w:t xml:space="preserve"> </w:t>
      </w:r>
      <w:r w:rsidRPr="0011577D">
        <w:rPr>
          <w:rFonts w:ascii="Arial" w:eastAsia="Times New Roman" w:hAnsi="Arial" w:cs="Arial"/>
          <w:sz w:val="24"/>
          <w:szCs w:val="24"/>
          <w:lang w:val="id"/>
        </w:rPr>
        <w:t>bendahara</w:t>
      </w:r>
      <w:r w:rsidRPr="0011577D">
        <w:rPr>
          <w:rFonts w:ascii="Arial" w:eastAsia="Times New Roman" w:hAnsi="Arial" w:cs="Arial"/>
          <w:spacing w:val="-11"/>
          <w:sz w:val="24"/>
          <w:szCs w:val="24"/>
          <w:lang w:val="id"/>
        </w:rPr>
        <w:t xml:space="preserve"> </w:t>
      </w:r>
      <w:r w:rsidRPr="0011577D">
        <w:rPr>
          <w:rFonts w:ascii="Arial" w:eastAsia="Times New Roman" w:hAnsi="Arial" w:cs="Arial"/>
          <w:sz w:val="24"/>
          <w:szCs w:val="24"/>
          <w:lang w:val="id"/>
        </w:rPr>
        <w:t>dan</w:t>
      </w:r>
      <w:r w:rsidRPr="0011577D">
        <w:rPr>
          <w:rFonts w:ascii="Arial" w:eastAsia="Times New Roman" w:hAnsi="Arial" w:cs="Arial"/>
          <w:spacing w:val="-9"/>
          <w:sz w:val="24"/>
          <w:szCs w:val="24"/>
          <w:lang w:val="id"/>
        </w:rPr>
        <w:t xml:space="preserve"> </w:t>
      </w:r>
      <w:r w:rsidRPr="0011577D">
        <w:rPr>
          <w:rFonts w:ascii="Arial" w:eastAsia="Times New Roman" w:hAnsi="Arial" w:cs="Arial"/>
          <w:sz w:val="24"/>
          <w:szCs w:val="24"/>
          <w:lang w:val="id"/>
        </w:rPr>
        <w:t>seksi-seksi,</w:t>
      </w:r>
      <w:r w:rsidRPr="0011577D">
        <w:rPr>
          <w:rFonts w:ascii="Arial" w:eastAsia="Times New Roman" w:hAnsi="Arial" w:cs="Arial"/>
          <w:spacing w:val="-8"/>
          <w:sz w:val="24"/>
          <w:szCs w:val="24"/>
          <w:lang w:val="id"/>
        </w:rPr>
        <w:t xml:space="preserve"> </w:t>
      </w:r>
      <w:r w:rsidRPr="0011577D">
        <w:rPr>
          <w:rFonts w:ascii="Arial" w:eastAsia="Times New Roman" w:hAnsi="Arial" w:cs="Arial"/>
          <w:sz w:val="24"/>
          <w:szCs w:val="24"/>
          <w:lang w:val="id"/>
        </w:rPr>
        <w:t>seperti</w:t>
      </w:r>
      <w:r w:rsidRPr="0011577D">
        <w:rPr>
          <w:rFonts w:ascii="Arial" w:eastAsia="Times New Roman" w:hAnsi="Arial" w:cs="Arial"/>
          <w:spacing w:val="-11"/>
          <w:sz w:val="24"/>
          <w:szCs w:val="24"/>
          <w:lang w:val="id"/>
        </w:rPr>
        <w:t xml:space="preserve"> </w:t>
      </w:r>
      <w:r w:rsidRPr="0011577D">
        <w:rPr>
          <w:rFonts w:ascii="Arial" w:eastAsia="Times New Roman" w:hAnsi="Arial" w:cs="Arial"/>
          <w:sz w:val="24"/>
          <w:szCs w:val="24"/>
          <w:lang w:val="id"/>
        </w:rPr>
        <w:t>seksi</w:t>
      </w:r>
      <w:r w:rsidRPr="0011577D">
        <w:rPr>
          <w:rFonts w:ascii="Arial" w:eastAsia="Times New Roman" w:hAnsi="Arial" w:cs="Arial"/>
          <w:spacing w:val="-10"/>
          <w:sz w:val="24"/>
          <w:szCs w:val="24"/>
          <w:lang w:val="id"/>
        </w:rPr>
        <w:t xml:space="preserve"> </w:t>
      </w:r>
      <w:r w:rsidRPr="0011577D">
        <w:rPr>
          <w:rFonts w:ascii="Arial" w:eastAsia="Times New Roman" w:hAnsi="Arial" w:cs="Arial"/>
          <w:sz w:val="24"/>
          <w:szCs w:val="24"/>
          <w:lang w:val="id"/>
        </w:rPr>
        <w:t>simpan</w:t>
      </w:r>
      <w:r w:rsidRPr="0011577D">
        <w:rPr>
          <w:rFonts w:ascii="Arial" w:eastAsia="Times New Roman" w:hAnsi="Arial" w:cs="Arial"/>
          <w:spacing w:val="-57"/>
          <w:sz w:val="24"/>
          <w:szCs w:val="24"/>
          <w:lang w:val="id"/>
        </w:rPr>
        <w:t xml:space="preserve"> </w:t>
      </w:r>
      <w:r w:rsidRPr="0011577D">
        <w:rPr>
          <w:rFonts w:ascii="Arial" w:eastAsia="Times New Roman" w:hAnsi="Arial" w:cs="Arial"/>
          <w:sz w:val="24"/>
          <w:szCs w:val="24"/>
          <w:lang w:val="id"/>
        </w:rPr>
        <w:t xml:space="preserve">pinjam, seksi saprodi, seksi peralatan, seksi humas, maupun seksi-seksi lain yang </w:t>
      </w:r>
      <w:r w:rsidRPr="0011577D">
        <w:rPr>
          <w:rFonts w:ascii="Arial" w:eastAsia="Times New Roman" w:hAnsi="Arial" w:cs="Arial"/>
          <w:sz w:val="24"/>
          <w:szCs w:val="24"/>
          <w:lang w:val="id"/>
        </w:rPr>
        <w:lastRenderedPageBreak/>
        <w:t>dianggap</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perlu bagi kebutuhan pengelolaan lumbung pangan, juga beberapa pihak lain seperti Badan</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Pemeriksa</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serta</w:t>
      </w:r>
      <w:r w:rsidRPr="0011577D">
        <w:rPr>
          <w:rFonts w:ascii="Arial" w:eastAsia="Times New Roman" w:hAnsi="Arial" w:cs="Arial"/>
          <w:spacing w:val="-2"/>
          <w:sz w:val="24"/>
          <w:szCs w:val="24"/>
          <w:lang w:val="id"/>
        </w:rPr>
        <w:t xml:space="preserve"> </w:t>
      </w:r>
      <w:r w:rsidRPr="0011577D">
        <w:rPr>
          <w:rFonts w:ascii="Arial" w:eastAsia="Times New Roman" w:hAnsi="Arial" w:cs="Arial"/>
          <w:sz w:val="24"/>
          <w:szCs w:val="24"/>
          <w:lang w:val="id"/>
        </w:rPr>
        <w:t>tim teknis atau penyuluh.</w:t>
      </w:r>
    </w:p>
    <w:p w14:paraId="4232F0F7" w14:textId="38B0735D" w:rsidR="0035100A" w:rsidRPr="0011577D" w:rsidRDefault="0035100A" w:rsidP="0011577D">
      <w:pPr>
        <w:widowControl w:val="0"/>
        <w:autoSpaceDE w:val="0"/>
        <w:autoSpaceDN w:val="0"/>
        <w:spacing w:before="162" w:after="0" w:line="360" w:lineRule="auto"/>
        <w:ind w:left="1276" w:right="117" w:firstLine="719"/>
        <w:jc w:val="both"/>
        <w:rPr>
          <w:rFonts w:ascii="Arial" w:eastAsia="Times New Roman" w:hAnsi="Arial" w:cs="Arial"/>
          <w:sz w:val="24"/>
          <w:szCs w:val="24"/>
          <w:lang w:val="id"/>
        </w:rPr>
      </w:pPr>
      <w:r w:rsidRPr="0011577D">
        <w:rPr>
          <w:rFonts w:ascii="Arial" w:eastAsia="Times New Roman" w:hAnsi="Arial" w:cs="Arial"/>
          <w:sz w:val="24"/>
          <w:szCs w:val="24"/>
          <w:lang w:val="id"/>
        </w:rPr>
        <w:t>Setelah</w:t>
      </w:r>
      <w:r w:rsidRPr="0011577D">
        <w:rPr>
          <w:rFonts w:ascii="Arial" w:eastAsia="Times New Roman" w:hAnsi="Arial" w:cs="Arial"/>
          <w:spacing w:val="-12"/>
          <w:sz w:val="24"/>
          <w:szCs w:val="24"/>
          <w:lang w:val="id"/>
        </w:rPr>
        <w:t xml:space="preserve"> </w:t>
      </w:r>
      <w:r w:rsidRPr="0011577D">
        <w:rPr>
          <w:rFonts w:ascii="Arial" w:eastAsia="Times New Roman" w:hAnsi="Arial" w:cs="Arial"/>
          <w:sz w:val="24"/>
          <w:szCs w:val="24"/>
          <w:lang w:val="id"/>
        </w:rPr>
        <w:t>kepengurusan</w:t>
      </w:r>
      <w:r w:rsidRPr="0011577D">
        <w:rPr>
          <w:rFonts w:ascii="Arial" w:eastAsia="Times New Roman" w:hAnsi="Arial" w:cs="Arial"/>
          <w:spacing w:val="-12"/>
          <w:sz w:val="24"/>
          <w:szCs w:val="24"/>
          <w:lang w:val="id"/>
        </w:rPr>
        <w:t xml:space="preserve"> </w:t>
      </w:r>
      <w:r w:rsidRPr="0011577D">
        <w:rPr>
          <w:rFonts w:ascii="Arial" w:eastAsia="Times New Roman" w:hAnsi="Arial" w:cs="Arial"/>
          <w:sz w:val="24"/>
          <w:szCs w:val="24"/>
          <w:lang w:val="id"/>
        </w:rPr>
        <w:t>terbentuk</w:t>
      </w:r>
      <w:r w:rsidRPr="0011577D">
        <w:rPr>
          <w:rFonts w:ascii="Arial" w:eastAsia="Times New Roman" w:hAnsi="Arial" w:cs="Arial"/>
          <w:spacing w:val="-12"/>
          <w:sz w:val="24"/>
          <w:szCs w:val="24"/>
          <w:lang w:val="id"/>
        </w:rPr>
        <w:t xml:space="preserve"> </w:t>
      </w:r>
      <w:r w:rsidRPr="0011577D">
        <w:rPr>
          <w:rFonts w:ascii="Arial" w:eastAsia="Times New Roman" w:hAnsi="Arial" w:cs="Arial"/>
          <w:sz w:val="24"/>
          <w:szCs w:val="24"/>
          <w:lang w:val="id"/>
        </w:rPr>
        <w:t>maka</w:t>
      </w:r>
      <w:r w:rsidRPr="0011577D">
        <w:rPr>
          <w:rFonts w:ascii="Arial" w:eastAsia="Times New Roman" w:hAnsi="Arial" w:cs="Arial"/>
          <w:spacing w:val="-14"/>
          <w:sz w:val="24"/>
          <w:szCs w:val="24"/>
          <w:lang w:val="id"/>
        </w:rPr>
        <w:t xml:space="preserve"> </w:t>
      </w:r>
      <w:r w:rsidRPr="0011577D">
        <w:rPr>
          <w:rFonts w:ascii="Arial" w:eastAsia="Times New Roman" w:hAnsi="Arial" w:cs="Arial"/>
          <w:sz w:val="24"/>
          <w:szCs w:val="24"/>
          <w:lang w:val="id"/>
        </w:rPr>
        <w:t>proses</w:t>
      </w:r>
      <w:r w:rsidRPr="0011577D">
        <w:rPr>
          <w:rFonts w:ascii="Arial" w:eastAsia="Times New Roman" w:hAnsi="Arial" w:cs="Arial"/>
          <w:spacing w:val="-12"/>
          <w:sz w:val="24"/>
          <w:szCs w:val="24"/>
          <w:lang w:val="id"/>
        </w:rPr>
        <w:t xml:space="preserve"> </w:t>
      </w:r>
      <w:r w:rsidRPr="0011577D">
        <w:rPr>
          <w:rFonts w:ascii="Arial" w:eastAsia="Times New Roman" w:hAnsi="Arial" w:cs="Arial"/>
          <w:sz w:val="24"/>
          <w:szCs w:val="24"/>
          <w:lang w:val="id"/>
        </w:rPr>
        <w:t>selanjutnya</w:t>
      </w:r>
      <w:r w:rsidRPr="0011577D">
        <w:rPr>
          <w:rFonts w:ascii="Arial" w:eastAsia="Times New Roman" w:hAnsi="Arial" w:cs="Arial"/>
          <w:spacing w:val="-13"/>
          <w:sz w:val="24"/>
          <w:szCs w:val="24"/>
          <w:lang w:val="id"/>
        </w:rPr>
        <w:t xml:space="preserve"> </w:t>
      </w:r>
      <w:r w:rsidRPr="0011577D">
        <w:rPr>
          <w:rFonts w:ascii="Arial" w:eastAsia="Times New Roman" w:hAnsi="Arial" w:cs="Arial"/>
          <w:sz w:val="24"/>
          <w:szCs w:val="24"/>
          <w:lang w:val="id"/>
        </w:rPr>
        <w:t>adalah</w:t>
      </w:r>
      <w:r w:rsidRPr="0011577D">
        <w:rPr>
          <w:rFonts w:ascii="Arial" w:eastAsia="Times New Roman" w:hAnsi="Arial" w:cs="Arial"/>
          <w:spacing w:val="-13"/>
          <w:sz w:val="24"/>
          <w:szCs w:val="24"/>
          <w:lang w:val="id"/>
        </w:rPr>
        <w:t xml:space="preserve"> </w:t>
      </w:r>
      <w:r w:rsidRPr="0011577D">
        <w:rPr>
          <w:rFonts w:ascii="Arial" w:eastAsia="Times New Roman" w:hAnsi="Arial" w:cs="Arial"/>
          <w:sz w:val="24"/>
          <w:szCs w:val="24"/>
          <w:lang w:val="id"/>
        </w:rPr>
        <w:t>pembagian</w:t>
      </w:r>
      <w:r w:rsidRPr="0011577D">
        <w:rPr>
          <w:rFonts w:ascii="Arial" w:eastAsia="Times New Roman" w:hAnsi="Arial" w:cs="Arial"/>
          <w:spacing w:val="-10"/>
          <w:sz w:val="24"/>
          <w:szCs w:val="24"/>
          <w:lang w:val="id"/>
        </w:rPr>
        <w:t xml:space="preserve"> </w:t>
      </w:r>
      <w:r w:rsidRPr="0011577D">
        <w:rPr>
          <w:rFonts w:ascii="Arial" w:eastAsia="Times New Roman" w:hAnsi="Arial" w:cs="Arial"/>
          <w:sz w:val="24"/>
          <w:szCs w:val="24"/>
          <w:lang w:val="id"/>
        </w:rPr>
        <w:t>kerja.</w:t>
      </w:r>
      <w:r w:rsidRPr="0011577D">
        <w:rPr>
          <w:rFonts w:ascii="Arial" w:eastAsia="Times New Roman" w:hAnsi="Arial" w:cs="Arial"/>
          <w:spacing w:val="-8"/>
          <w:sz w:val="24"/>
          <w:szCs w:val="24"/>
          <w:lang w:val="id"/>
        </w:rPr>
        <w:t xml:space="preserve"> </w:t>
      </w:r>
      <w:r w:rsidRPr="0011577D">
        <w:rPr>
          <w:rFonts w:ascii="Arial" w:eastAsia="Times New Roman" w:hAnsi="Arial" w:cs="Arial"/>
          <w:sz w:val="24"/>
          <w:szCs w:val="24"/>
          <w:lang w:val="id"/>
        </w:rPr>
        <w:t>Pada</w:t>
      </w:r>
      <w:r w:rsidRPr="0011577D">
        <w:rPr>
          <w:rFonts w:ascii="Arial" w:eastAsia="Times New Roman" w:hAnsi="Arial" w:cs="Arial"/>
          <w:spacing w:val="-57"/>
          <w:sz w:val="24"/>
          <w:szCs w:val="24"/>
          <w:lang w:val="id"/>
        </w:rPr>
        <w:t xml:space="preserve"> </w:t>
      </w:r>
      <w:r w:rsidRPr="0011577D">
        <w:rPr>
          <w:rFonts w:ascii="Arial" w:eastAsia="Times New Roman" w:hAnsi="Arial" w:cs="Arial"/>
          <w:sz w:val="24"/>
          <w:szCs w:val="24"/>
          <w:lang w:val="id"/>
        </w:rPr>
        <w:t>pengelolaan lumbung pangan masyarakat desa (LPM) yang sudah dikategorikan mandiri,</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sistem</w:t>
      </w:r>
      <w:r w:rsidRPr="0011577D">
        <w:rPr>
          <w:rFonts w:ascii="Arial" w:eastAsia="Times New Roman" w:hAnsi="Arial" w:cs="Arial"/>
          <w:spacing w:val="-6"/>
          <w:sz w:val="24"/>
          <w:szCs w:val="24"/>
          <w:lang w:val="id"/>
        </w:rPr>
        <w:t xml:space="preserve"> </w:t>
      </w:r>
      <w:r w:rsidRPr="0011577D">
        <w:rPr>
          <w:rFonts w:ascii="Arial" w:eastAsia="Times New Roman" w:hAnsi="Arial" w:cs="Arial"/>
          <w:sz w:val="24"/>
          <w:szCs w:val="24"/>
          <w:lang w:val="id"/>
        </w:rPr>
        <w:t>pembagian</w:t>
      </w:r>
      <w:r w:rsidRPr="0011577D">
        <w:rPr>
          <w:rFonts w:ascii="Arial" w:eastAsia="Times New Roman" w:hAnsi="Arial" w:cs="Arial"/>
          <w:spacing w:val="-6"/>
          <w:sz w:val="24"/>
          <w:szCs w:val="24"/>
          <w:lang w:val="id"/>
        </w:rPr>
        <w:t xml:space="preserve"> </w:t>
      </w:r>
      <w:r w:rsidRPr="0011577D">
        <w:rPr>
          <w:rFonts w:ascii="Arial" w:eastAsia="Times New Roman" w:hAnsi="Arial" w:cs="Arial"/>
          <w:sz w:val="24"/>
          <w:szCs w:val="24"/>
          <w:lang w:val="id"/>
        </w:rPr>
        <w:t>kerja</w:t>
      </w:r>
      <w:r w:rsidRPr="0011577D">
        <w:rPr>
          <w:rFonts w:ascii="Arial" w:eastAsia="Times New Roman" w:hAnsi="Arial" w:cs="Arial"/>
          <w:spacing w:val="-7"/>
          <w:sz w:val="24"/>
          <w:szCs w:val="24"/>
          <w:lang w:val="id"/>
        </w:rPr>
        <w:t xml:space="preserve"> </w:t>
      </w:r>
      <w:r w:rsidRPr="0011577D">
        <w:rPr>
          <w:rFonts w:ascii="Arial" w:eastAsia="Times New Roman" w:hAnsi="Arial" w:cs="Arial"/>
          <w:sz w:val="24"/>
          <w:szCs w:val="24"/>
          <w:lang w:val="id"/>
        </w:rPr>
        <w:t>dapat</w:t>
      </w:r>
      <w:r w:rsidRPr="0011577D">
        <w:rPr>
          <w:rFonts w:ascii="Arial" w:eastAsia="Times New Roman" w:hAnsi="Arial" w:cs="Arial"/>
          <w:spacing w:val="-5"/>
          <w:sz w:val="24"/>
          <w:szCs w:val="24"/>
          <w:lang w:val="id"/>
        </w:rPr>
        <w:t xml:space="preserve"> </w:t>
      </w:r>
      <w:r w:rsidRPr="0011577D">
        <w:rPr>
          <w:rFonts w:ascii="Arial" w:eastAsia="Times New Roman" w:hAnsi="Arial" w:cs="Arial"/>
          <w:sz w:val="24"/>
          <w:szCs w:val="24"/>
          <w:lang w:val="id"/>
        </w:rPr>
        <w:t>dikatakan</w:t>
      </w:r>
      <w:r w:rsidRPr="0011577D">
        <w:rPr>
          <w:rFonts w:ascii="Arial" w:eastAsia="Times New Roman" w:hAnsi="Arial" w:cs="Arial"/>
          <w:spacing w:val="-6"/>
          <w:sz w:val="24"/>
          <w:szCs w:val="24"/>
          <w:lang w:val="id"/>
        </w:rPr>
        <w:t xml:space="preserve"> </w:t>
      </w:r>
      <w:r w:rsidRPr="0011577D">
        <w:rPr>
          <w:rFonts w:ascii="Arial" w:eastAsia="Times New Roman" w:hAnsi="Arial" w:cs="Arial"/>
          <w:sz w:val="24"/>
          <w:szCs w:val="24"/>
          <w:lang w:val="id"/>
        </w:rPr>
        <w:t>berjalan</w:t>
      </w:r>
      <w:r w:rsidRPr="0011577D">
        <w:rPr>
          <w:rFonts w:ascii="Arial" w:eastAsia="Times New Roman" w:hAnsi="Arial" w:cs="Arial"/>
          <w:spacing w:val="-5"/>
          <w:sz w:val="24"/>
          <w:szCs w:val="24"/>
          <w:lang w:val="id"/>
        </w:rPr>
        <w:t xml:space="preserve"> </w:t>
      </w:r>
      <w:r w:rsidRPr="0011577D">
        <w:rPr>
          <w:rFonts w:ascii="Arial" w:eastAsia="Times New Roman" w:hAnsi="Arial" w:cs="Arial"/>
          <w:sz w:val="24"/>
          <w:szCs w:val="24"/>
          <w:lang w:val="id"/>
        </w:rPr>
        <w:t>baik</w:t>
      </w:r>
      <w:r w:rsidRPr="0011577D">
        <w:rPr>
          <w:rFonts w:ascii="Arial" w:eastAsia="Times New Roman" w:hAnsi="Arial" w:cs="Arial"/>
          <w:spacing w:val="-6"/>
          <w:sz w:val="24"/>
          <w:szCs w:val="24"/>
          <w:lang w:val="id"/>
        </w:rPr>
        <w:t xml:space="preserve"> </w:t>
      </w:r>
      <w:r w:rsidRPr="0011577D">
        <w:rPr>
          <w:rFonts w:ascii="Arial" w:eastAsia="Times New Roman" w:hAnsi="Arial" w:cs="Arial"/>
          <w:sz w:val="24"/>
          <w:szCs w:val="24"/>
          <w:lang w:val="id"/>
        </w:rPr>
        <w:t>sesuai</w:t>
      </w:r>
      <w:r w:rsidRPr="0011577D">
        <w:rPr>
          <w:rFonts w:ascii="Arial" w:eastAsia="Times New Roman" w:hAnsi="Arial" w:cs="Arial"/>
          <w:spacing w:val="-5"/>
          <w:sz w:val="24"/>
          <w:szCs w:val="24"/>
          <w:lang w:val="id"/>
        </w:rPr>
        <w:t xml:space="preserve"> </w:t>
      </w:r>
      <w:r w:rsidRPr="0011577D">
        <w:rPr>
          <w:rFonts w:ascii="Arial" w:eastAsia="Times New Roman" w:hAnsi="Arial" w:cs="Arial"/>
          <w:sz w:val="24"/>
          <w:szCs w:val="24"/>
          <w:lang w:val="id"/>
        </w:rPr>
        <w:t>tanggung</w:t>
      </w:r>
      <w:r w:rsidRPr="0011577D">
        <w:rPr>
          <w:rFonts w:ascii="Arial" w:eastAsia="Times New Roman" w:hAnsi="Arial" w:cs="Arial"/>
          <w:spacing w:val="-9"/>
          <w:sz w:val="24"/>
          <w:szCs w:val="24"/>
          <w:lang w:val="id"/>
        </w:rPr>
        <w:t xml:space="preserve"> </w:t>
      </w:r>
      <w:r w:rsidRPr="0011577D">
        <w:rPr>
          <w:rFonts w:ascii="Arial" w:eastAsia="Times New Roman" w:hAnsi="Arial" w:cs="Arial"/>
          <w:sz w:val="24"/>
          <w:szCs w:val="24"/>
          <w:lang w:val="id"/>
        </w:rPr>
        <w:t>jawab</w:t>
      </w:r>
      <w:r w:rsidRPr="0011577D">
        <w:rPr>
          <w:rFonts w:ascii="Arial" w:eastAsia="Times New Roman" w:hAnsi="Arial" w:cs="Arial"/>
          <w:spacing w:val="-5"/>
          <w:sz w:val="24"/>
          <w:szCs w:val="24"/>
          <w:lang w:val="id"/>
        </w:rPr>
        <w:t xml:space="preserve"> </w:t>
      </w:r>
      <w:r w:rsidRPr="0011577D">
        <w:rPr>
          <w:rFonts w:ascii="Arial" w:eastAsia="Times New Roman" w:hAnsi="Arial" w:cs="Arial"/>
          <w:sz w:val="24"/>
          <w:szCs w:val="24"/>
          <w:lang w:val="id"/>
        </w:rPr>
        <w:t>pengurus,</w:t>
      </w:r>
      <w:r w:rsidRPr="0011577D">
        <w:rPr>
          <w:rFonts w:ascii="Arial" w:eastAsia="Times New Roman" w:hAnsi="Arial" w:cs="Arial"/>
          <w:spacing w:val="-7"/>
          <w:sz w:val="24"/>
          <w:szCs w:val="24"/>
          <w:lang w:val="id"/>
        </w:rPr>
        <w:t xml:space="preserve"> </w:t>
      </w:r>
      <w:r w:rsidRPr="0011577D">
        <w:rPr>
          <w:rFonts w:ascii="Arial" w:eastAsia="Times New Roman" w:hAnsi="Arial" w:cs="Arial"/>
          <w:sz w:val="24"/>
          <w:szCs w:val="24"/>
          <w:lang w:val="id"/>
        </w:rPr>
        <w:t>seperti</w:t>
      </w:r>
      <w:r w:rsidRPr="0011577D">
        <w:rPr>
          <w:rFonts w:ascii="Arial" w:eastAsia="Times New Roman" w:hAnsi="Arial" w:cs="Arial"/>
          <w:spacing w:val="-57"/>
          <w:sz w:val="24"/>
          <w:szCs w:val="24"/>
          <w:lang w:val="id"/>
        </w:rPr>
        <w:t xml:space="preserve"> </w:t>
      </w:r>
      <w:r w:rsidRPr="0011577D">
        <w:rPr>
          <w:rFonts w:ascii="Arial" w:eastAsia="Times New Roman" w:hAnsi="Arial" w:cs="Arial"/>
          <w:sz w:val="24"/>
          <w:szCs w:val="24"/>
          <w:lang w:val="id"/>
        </w:rPr>
        <w:t>dalam</w:t>
      </w:r>
      <w:r w:rsidRPr="0011577D">
        <w:rPr>
          <w:rFonts w:ascii="Arial" w:eastAsia="Times New Roman" w:hAnsi="Arial" w:cs="Arial"/>
          <w:spacing w:val="-7"/>
          <w:sz w:val="24"/>
          <w:szCs w:val="24"/>
          <w:lang w:val="id"/>
        </w:rPr>
        <w:t xml:space="preserve"> </w:t>
      </w:r>
      <w:r w:rsidRPr="0011577D">
        <w:rPr>
          <w:rFonts w:ascii="Arial" w:eastAsia="Times New Roman" w:hAnsi="Arial" w:cs="Arial"/>
          <w:sz w:val="24"/>
          <w:szCs w:val="24"/>
          <w:lang w:val="id"/>
        </w:rPr>
        <w:t>kutipan</w:t>
      </w:r>
      <w:r w:rsidRPr="0011577D">
        <w:rPr>
          <w:rFonts w:ascii="Arial" w:eastAsia="Times New Roman" w:hAnsi="Arial" w:cs="Arial"/>
          <w:spacing w:val="-6"/>
          <w:sz w:val="24"/>
          <w:szCs w:val="24"/>
          <w:lang w:val="id"/>
        </w:rPr>
        <w:t xml:space="preserve"> </w:t>
      </w:r>
      <w:r w:rsidRPr="0011577D">
        <w:rPr>
          <w:rFonts w:ascii="Arial" w:eastAsia="Times New Roman" w:hAnsi="Arial" w:cs="Arial"/>
          <w:sz w:val="24"/>
          <w:szCs w:val="24"/>
          <w:lang w:val="id"/>
        </w:rPr>
        <w:t>wawancara</w:t>
      </w:r>
      <w:r w:rsidRPr="0011577D">
        <w:rPr>
          <w:rFonts w:ascii="Arial" w:eastAsia="Times New Roman" w:hAnsi="Arial" w:cs="Arial"/>
          <w:spacing w:val="-7"/>
          <w:sz w:val="24"/>
          <w:szCs w:val="24"/>
          <w:lang w:val="id"/>
        </w:rPr>
        <w:t xml:space="preserve"> </w:t>
      </w:r>
      <w:r w:rsidRPr="0011577D">
        <w:rPr>
          <w:rFonts w:ascii="Arial" w:eastAsia="Times New Roman" w:hAnsi="Arial" w:cs="Arial"/>
          <w:sz w:val="24"/>
          <w:szCs w:val="24"/>
          <w:lang w:val="id"/>
        </w:rPr>
        <w:t>diatas.</w:t>
      </w:r>
      <w:r w:rsidRPr="0011577D">
        <w:rPr>
          <w:rFonts w:ascii="Arial" w:eastAsia="Times New Roman" w:hAnsi="Arial" w:cs="Arial"/>
          <w:spacing w:val="-6"/>
          <w:sz w:val="24"/>
          <w:szCs w:val="24"/>
          <w:lang w:val="id"/>
        </w:rPr>
        <w:t xml:space="preserve"> </w:t>
      </w:r>
      <w:r w:rsidRPr="0011577D">
        <w:rPr>
          <w:rFonts w:ascii="Arial" w:eastAsia="Times New Roman" w:hAnsi="Arial" w:cs="Arial"/>
          <w:sz w:val="24"/>
          <w:szCs w:val="24"/>
          <w:lang w:val="id"/>
        </w:rPr>
        <w:t>Namun</w:t>
      </w:r>
      <w:r w:rsidRPr="0011577D">
        <w:rPr>
          <w:rFonts w:ascii="Arial" w:eastAsia="Times New Roman" w:hAnsi="Arial" w:cs="Arial"/>
          <w:spacing w:val="-6"/>
          <w:sz w:val="24"/>
          <w:szCs w:val="24"/>
          <w:lang w:val="id"/>
        </w:rPr>
        <w:t xml:space="preserve"> </w:t>
      </w:r>
      <w:r w:rsidRPr="0011577D">
        <w:rPr>
          <w:rFonts w:ascii="Arial" w:eastAsia="Times New Roman" w:hAnsi="Arial" w:cs="Arial"/>
          <w:sz w:val="24"/>
          <w:szCs w:val="24"/>
          <w:lang w:val="id"/>
        </w:rPr>
        <w:t>dalam</w:t>
      </w:r>
      <w:r w:rsidRPr="0011577D">
        <w:rPr>
          <w:rFonts w:ascii="Arial" w:eastAsia="Times New Roman" w:hAnsi="Arial" w:cs="Arial"/>
          <w:spacing w:val="-6"/>
          <w:sz w:val="24"/>
          <w:szCs w:val="24"/>
          <w:lang w:val="id"/>
        </w:rPr>
        <w:t xml:space="preserve"> </w:t>
      </w:r>
      <w:r w:rsidRPr="0011577D">
        <w:rPr>
          <w:rFonts w:ascii="Arial" w:eastAsia="Times New Roman" w:hAnsi="Arial" w:cs="Arial"/>
          <w:sz w:val="24"/>
          <w:szCs w:val="24"/>
          <w:lang w:val="id"/>
        </w:rPr>
        <w:t>pengelolaan</w:t>
      </w:r>
      <w:r w:rsidRPr="0011577D">
        <w:rPr>
          <w:rFonts w:ascii="Arial" w:eastAsia="Times New Roman" w:hAnsi="Arial" w:cs="Arial"/>
          <w:spacing w:val="-7"/>
          <w:sz w:val="24"/>
          <w:szCs w:val="24"/>
          <w:lang w:val="id"/>
        </w:rPr>
        <w:t xml:space="preserve"> </w:t>
      </w:r>
      <w:r w:rsidRPr="0011577D">
        <w:rPr>
          <w:rFonts w:ascii="Arial" w:eastAsia="Times New Roman" w:hAnsi="Arial" w:cs="Arial"/>
          <w:sz w:val="24"/>
          <w:szCs w:val="24"/>
          <w:lang w:val="id"/>
        </w:rPr>
        <w:t>lumbung</w:t>
      </w:r>
      <w:r w:rsidRPr="0011577D">
        <w:rPr>
          <w:rFonts w:ascii="Arial" w:eastAsia="Times New Roman" w:hAnsi="Arial" w:cs="Arial"/>
          <w:spacing w:val="-9"/>
          <w:sz w:val="24"/>
          <w:szCs w:val="24"/>
          <w:lang w:val="id"/>
        </w:rPr>
        <w:t xml:space="preserve"> </w:t>
      </w:r>
      <w:r w:rsidRPr="0011577D">
        <w:rPr>
          <w:rFonts w:ascii="Arial" w:eastAsia="Times New Roman" w:hAnsi="Arial" w:cs="Arial"/>
          <w:sz w:val="24"/>
          <w:szCs w:val="24"/>
          <w:lang w:val="id"/>
        </w:rPr>
        <w:t>pangan</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yang</w:t>
      </w:r>
      <w:r w:rsidRPr="0011577D">
        <w:rPr>
          <w:rFonts w:ascii="Arial" w:eastAsia="Times New Roman" w:hAnsi="Arial" w:cs="Arial"/>
          <w:spacing w:val="-6"/>
          <w:sz w:val="24"/>
          <w:szCs w:val="24"/>
          <w:lang w:val="id"/>
        </w:rPr>
        <w:t xml:space="preserve"> </w:t>
      </w:r>
      <w:r w:rsidRPr="0011577D">
        <w:rPr>
          <w:rFonts w:ascii="Arial" w:eastAsia="Times New Roman" w:hAnsi="Arial" w:cs="Arial"/>
          <w:sz w:val="24"/>
          <w:szCs w:val="24"/>
          <w:lang w:val="id"/>
        </w:rPr>
        <w:t>cenderung</w:t>
      </w:r>
      <w:r w:rsidRPr="0011577D">
        <w:rPr>
          <w:rFonts w:ascii="Arial" w:eastAsia="Times New Roman" w:hAnsi="Arial" w:cs="Arial"/>
          <w:spacing w:val="-58"/>
          <w:sz w:val="24"/>
          <w:szCs w:val="24"/>
          <w:lang w:val="id"/>
        </w:rPr>
        <w:t xml:space="preserve"> </w:t>
      </w:r>
      <w:r w:rsidRPr="0011577D">
        <w:rPr>
          <w:rFonts w:ascii="Arial" w:eastAsia="Times New Roman" w:hAnsi="Arial" w:cs="Arial"/>
          <w:sz w:val="24"/>
          <w:szCs w:val="24"/>
          <w:lang w:val="id"/>
        </w:rPr>
        <w:t>masih merintis menuju mandiri, proses pembagian kerja masih belum dapat berjalan dengan</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maksimal.</w:t>
      </w:r>
      <w:r w:rsidRPr="0011577D">
        <w:rPr>
          <w:rFonts w:ascii="Arial" w:eastAsia="Times New Roman" w:hAnsi="Arial" w:cs="Arial"/>
          <w:spacing w:val="-9"/>
          <w:sz w:val="24"/>
          <w:szCs w:val="24"/>
          <w:lang w:val="id"/>
        </w:rPr>
        <w:t xml:space="preserve"> </w:t>
      </w:r>
      <w:r w:rsidRPr="0011577D">
        <w:rPr>
          <w:rFonts w:ascii="Arial" w:eastAsia="Times New Roman" w:hAnsi="Arial" w:cs="Arial"/>
          <w:sz w:val="24"/>
          <w:szCs w:val="24"/>
          <w:lang w:val="id"/>
        </w:rPr>
        <w:t>Hal</w:t>
      </w:r>
      <w:r w:rsidRPr="0011577D">
        <w:rPr>
          <w:rFonts w:ascii="Arial" w:eastAsia="Times New Roman" w:hAnsi="Arial" w:cs="Arial"/>
          <w:spacing w:val="-9"/>
          <w:sz w:val="24"/>
          <w:szCs w:val="24"/>
          <w:lang w:val="id"/>
        </w:rPr>
        <w:t xml:space="preserve"> </w:t>
      </w:r>
      <w:r w:rsidRPr="0011577D">
        <w:rPr>
          <w:rFonts w:ascii="Arial" w:eastAsia="Times New Roman" w:hAnsi="Arial" w:cs="Arial"/>
          <w:sz w:val="24"/>
          <w:szCs w:val="24"/>
          <w:lang w:val="id"/>
        </w:rPr>
        <w:t>tersebut</w:t>
      </w:r>
      <w:r w:rsidRPr="0011577D">
        <w:rPr>
          <w:rFonts w:ascii="Arial" w:eastAsia="Times New Roman" w:hAnsi="Arial" w:cs="Arial"/>
          <w:spacing w:val="-9"/>
          <w:sz w:val="24"/>
          <w:szCs w:val="24"/>
          <w:lang w:val="id"/>
        </w:rPr>
        <w:t xml:space="preserve"> </w:t>
      </w:r>
      <w:r w:rsidRPr="0011577D">
        <w:rPr>
          <w:rFonts w:ascii="Arial" w:eastAsia="Times New Roman" w:hAnsi="Arial" w:cs="Arial"/>
          <w:sz w:val="24"/>
          <w:szCs w:val="24"/>
          <w:lang w:val="id"/>
        </w:rPr>
        <w:t>karena</w:t>
      </w:r>
      <w:r w:rsidRPr="0011577D">
        <w:rPr>
          <w:rFonts w:ascii="Arial" w:eastAsia="Times New Roman" w:hAnsi="Arial" w:cs="Arial"/>
          <w:spacing w:val="-11"/>
          <w:sz w:val="24"/>
          <w:szCs w:val="24"/>
          <w:lang w:val="id"/>
        </w:rPr>
        <w:t xml:space="preserve"> </w:t>
      </w:r>
      <w:r w:rsidRPr="0011577D">
        <w:rPr>
          <w:rFonts w:ascii="Arial" w:eastAsia="Times New Roman" w:hAnsi="Arial" w:cs="Arial"/>
          <w:sz w:val="24"/>
          <w:szCs w:val="24"/>
          <w:lang w:val="id"/>
        </w:rPr>
        <w:t>pengurus</w:t>
      </w:r>
      <w:r w:rsidRPr="0011577D">
        <w:rPr>
          <w:rFonts w:ascii="Arial" w:eastAsia="Times New Roman" w:hAnsi="Arial" w:cs="Arial"/>
          <w:spacing w:val="-10"/>
          <w:sz w:val="24"/>
          <w:szCs w:val="24"/>
          <w:lang w:val="id"/>
        </w:rPr>
        <w:t xml:space="preserve"> </w:t>
      </w:r>
      <w:r w:rsidRPr="0011577D">
        <w:rPr>
          <w:rFonts w:ascii="Arial" w:eastAsia="Times New Roman" w:hAnsi="Arial" w:cs="Arial"/>
          <w:sz w:val="24"/>
          <w:szCs w:val="24"/>
          <w:lang w:val="id"/>
        </w:rPr>
        <w:t>terpilih</w:t>
      </w:r>
      <w:r w:rsidRPr="0011577D">
        <w:rPr>
          <w:rFonts w:ascii="Arial" w:eastAsia="Times New Roman" w:hAnsi="Arial" w:cs="Arial"/>
          <w:spacing w:val="-9"/>
          <w:sz w:val="24"/>
          <w:szCs w:val="24"/>
          <w:lang w:val="id"/>
        </w:rPr>
        <w:t xml:space="preserve"> </w:t>
      </w:r>
      <w:r w:rsidRPr="0011577D">
        <w:rPr>
          <w:rFonts w:ascii="Arial" w:eastAsia="Times New Roman" w:hAnsi="Arial" w:cs="Arial"/>
          <w:sz w:val="24"/>
          <w:szCs w:val="24"/>
          <w:lang w:val="id"/>
        </w:rPr>
        <w:t>belum</w:t>
      </w:r>
      <w:r w:rsidRPr="0011577D">
        <w:rPr>
          <w:rFonts w:ascii="Arial" w:eastAsia="Times New Roman" w:hAnsi="Arial" w:cs="Arial"/>
          <w:spacing w:val="-9"/>
          <w:sz w:val="24"/>
          <w:szCs w:val="24"/>
          <w:lang w:val="id"/>
        </w:rPr>
        <w:t xml:space="preserve"> </w:t>
      </w:r>
      <w:r w:rsidRPr="0011577D">
        <w:rPr>
          <w:rFonts w:ascii="Arial" w:eastAsia="Times New Roman" w:hAnsi="Arial" w:cs="Arial"/>
          <w:sz w:val="24"/>
          <w:szCs w:val="24"/>
          <w:lang w:val="id"/>
        </w:rPr>
        <w:t>memahami</w:t>
      </w:r>
      <w:r w:rsidRPr="0011577D">
        <w:rPr>
          <w:rFonts w:ascii="Arial" w:eastAsia="Times New Roman" w:hAnsi="Arial" w:cs="Arial"/>
          <w:spacing w:val="-9"/>
          <w:sz w:val="24"/>
          <w:szCs w:val="24"/>
          <w:lang w:val="id"/>
        </w:rPr>
        <w:t xml:space="preserve"> </w:t>
      </w:r>
      <w:r w:rsidRPr="0011577D">
        <w:rPr>
          <w:rFonts w:ascii="Arial" w:eastAsia="Times New Roman" w:hAnsi="Arial" w:cs="Arial"/>
          <w:sz w:val="24"/>
          <w:szCs w:val="24"/>
          <w:lang w:val="id"/>
        </w:rPr>
        <w:t>betul</w:t>
      </w:r>
      <w:r w:rsidRPr="0011577D">
        <w:rPr>
          <w:rFonts w:ascii="Arial" w:eastAsia="Times New Roman" w:hAnsi="Arial" w:cs="Arial"/>
          <w:spacing w:val="-9"/>
          <w:sz w:val="24"/>
          <w:szCs w:val="24"/>
          <w:lang w:val="id"/>
        </w:rPr>
        <w:t xml:space="preserve"> </w:t>
      </w:r>
      <w:r w:rsidRPr="0011577D">
        <w:rPr>
          <w:rFonts w:ascii="Arial" w:eastAsia="Times New Roman" w:hAnsi="Arial" w:cs="Arial"/>
          <w:sz w:val="24"/>
          <w:szCs w:val="24"/>
          <w:lang w:val="id"/>
        </w:rPr>
        <w:t>apa</w:t>
      </w:r>
      <w:r w:rsidRPr="0011577D">
        <w:rPr>
          <w:rFonts w:ascii="Arial" w:eastAsia="Times New Roman" w:hAnsi="Arial" w:cs="Arial"/>
          <w:spacing w:val="-11"/>
          <w:sz w:val="24"/>
          <w:szCs w:val="24"/>
          <w:lang w:val="id"/>
        </w:rPr>
        <w:t xml:space="preserve"> </w:t>
      </w:r>
      <w:r w:rsidRPr="0011577D">
        <w:rPr>
          <w:rFonts w:ascii="Arial" w:eastAsia="Times New Roman" w:hAnsi="Arial" w:cs="Arial"/>
          <w:sz w:val="24"/>
          <w:szCs w:val="24"/>
          <w:lang w:val="id"/>
        </w:rPr>
        <w:t>saja</w:t>
      </w:r>
      <w:r w:rsidRPr="0011577D">
        <w:rPr>
          <w:rFonts w:ascii="Arial" w:eastAsia="Times New Roman" w:hAnsi="Arial" w:cs="Arial"/>
          <w:spacing w:val="-8"/>
          <w:sz w:val="24"/>
          <w:szCs w:val="24"/>
          <w:lang w:val="id"/>
        </w:rPr>
        <w:t xml:space="preserve"> </w:t>
      </w:r>
      <w:r w:rsidRPr="0011577D">
        <w:rPr>
          <w:rFonts w:ascii="Arial" w:eastAsia="Times New Roman" w:hAnsi="Arial" w:cs="Arial"/>
          <w:sz w:val="24"/>
          <w:szCs w:val="24"/>
          <w:lang w:val="id"/>
        </w:rPr>
        <w:t>yang</w:t>
      </w:r>
      <w:r w:rsidRPr="0011577D">
        <w:rPr>
          <w:rFonts w:ascii="Arial" w:eastAsia="Times New Roman" w:hAnsi="Arial" w:cs="Arial"/>
          <w:spacing w:val="-12"/>
          <w:sz w:val="24"/>
          <w:szCs w:val="24"/>
          <w:lang w:val="id"/>
        </w:rPr>
        <w:t xml:space="preserve"> </w:t>
      </w:r>
      <w:r w:rsidRPr="0011577D">
        <w:rPr>
          <w:rFonts w:ascii="Arial" w:eastAsia="Times New Roman" w:hAnsi="Arial" w:cs="Arial"/>
          <w:sz w:val="24"/>
          <w:szCs w:val="24"/>
          <w:lang w:val="id"/>
        </w:rPr>
        <w:t>menjadi</w:t>
      </w:r>
      <w:r w:rsidRPr="0011577D">
        <w:rPr>
          <w:rFonts w:ascii="Arial" w:eastAsia="Times New Roman" w:hAnsi="Arial" w:cs="Arial"/>
          <w:spacing w:val="-57"/>
          <w:sz w:val="24"/>
          <w:szCs w:val="24"/>
          <w:lang w:val="id"/>
        </w:rPr>
        <w:t xml:space="preserve"> </w:t>
      </w:r>
      <w:r w:rsidRPr="0011577D">
        <w:rPr>
          <w:rFonts w:ascii="Arial" w:eastAsia="Times New Roman" w:hAnsi="Arial" w:cs="Arial"/>
          <w:sz w:val="24"/>
          <w:szCs w:val="24"/>
          <w:lang w:val="id"/>
        </w:rPr>
        <w:t>tanggungjawab, wewenang dan kewajibannya. Akibatnya terjadi tumpang tindih tanggung</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jawab</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yang</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berdampak</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pada</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tidak</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sehatnya</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pengelolaan</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lumbung</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pangan.</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Selain</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faktor</w:t>
      </w:r>
      <w:r w:rsidRPr="0011577D">
        <w:rPr>
          <w:rFonts w:ascii="Arial" w:eastAsia="Times New Roman" w:hAnsi="Arial" w:cs="Arial"/>
          <w:spacing w:val="-57"/>
          <w:sz w:val="24"/>
          <w:szCs w:val="24"/>
          <w:lang w:val="id"/>
        </w:rPr>
        <w:t xml:space="preserve"> </w:t>
      </w:r>
      <w:r w:rsidRPr="0011577D">
        <w:rPr>
          <w:rFonts w:ascii="Arial" w:eastAsia="Times New Roman" w:hAnsi="Arial" w:cs="Arial"/>
          <w:sz w:val="24"/>
          <w:szCs w:val="24"/>
          <w:lang w:val="id"/>
        </w:rPr>
        <w:t>internal</w:t>
      </w:r>
      <w:r w:rsidRPr="0011577D">
        <w:rPr>
          <w:rFonts w:ascii="Arial" w:eastAsia="Times New Roman" w:hAnsi="Arial" w:cs="Arial"/>
          <w:spacing w:val="-2"/>
          <w:sz w:val="24"/>
          <w:szCs w:val="24"/>
          <w:lang w:val="id"/>
        </w:rPr>
        <w:t xml:space="preserve"> </w:t>
      </w:r>
      <w:r w:rsidRPr="0011577D">
        <w:rPr>
          <w:rFonts w:ascii="Arial" w:eastAsia="Times New Roman" w:hAnsi="Arial" w:cs="Arial"/>
          <w:sz w:val="24"/>
          <w:szCs w:val="24"/>
          <w:lang w:val="id"/>
        </w:rPr>
        <w:t>pengurus</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yang</w:t>
      </w:r>
      <w:r w:rsidRPr="0011577D">
        <w:rPr>
          <w:rFonts w:ascii="Arial" w:eastAsia="Times New Roman" w:hAnsi="Arial" w:cs="Arial"/>
          <w:spacing w:val="-5"/>
          <w:sz w:val="24"/>
          <w:szCs w:val="24"/>
          <w:lang w:val="id"/>
        </w:rPr>
        <w:t xml:space="preserve"> </w:t>
      </w:r>
      <w:r w:rsidRPr="0011577D">
        <w:rPr>
          <w:rFonts w:ascii="Arial" w:eastAsia="Times New Roman" w:hAnsi="Arial" w:cs="Arial"/>
          <w:sz w:val="24"/>
          <w:szCs w:val="24"/>
          <w:lang w:val="id"/>
        </w:rPr>
        <w:t>masih</w:t>
      </w:r>
      <w:r w:rsidRPr="0011577D">
        <w:rPr>
          <w:rFonts w:ascii="Arial" w:eastAsia="Times New Roman" w:hAnsi="Arial" w:cs="Arial"/>
          <w:spacing w:val="-2"/>
          <w:sz w:val="24"/>
          <w:szCs w:val="24"/>
          <w:lang w:val="id"/>
        </w:rPr>
        <w:t xml:space="preserve"> </w:t>
      </w:r>
      <w:r w:rsidRPr="0011577D">
        <w:rPr>
          <w:rFonts w:ascii="Arial" w:eastAsia="Times New Roman" w:hAnsi="Arial" w:cs="Arial"/>
          <w:sz w:val="24"/>
          <w:szCs w:val="24"/>
          <w:lang w:val="id"/>
        </w:rPr>
        <w:t>belum</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memiliki</w:t>
      </w:r>
      <w:r w:rsidRPr="0011577D">
        <w:rPr>
          <w:rFonts w:ascii="Arial" w:eastAsia="Times New Roman" w:hAnsi="Arial" w:cs="Arial"/>
          <w:spacing w:val="-2"/>
          <w:sz w:val="24"/>
          <w:szCs w:val="24"/>
          <w:lang w:val="id"/>
        </w:rPr>
        <w:t xml:space="preserve"> </w:t>
      </w:r>
      <w:r w:rsidRPr="0011577D">
        <w:rPr>
          <w:rFonts w:ascii="Arial" w:eastAsia="Times New Roman" w:hAnsi="Arial" w:cs="Arial"/>
          <w:sz w:val="24"/>
          <w:szCs w:val="24"/>
          <w:lang w:val="id"/>
        </w:rPr>
        <w:t>kesadaran,</w:t>
      </w:r>
      <w:r w:rsidRPr="0011577D">
        <w:rPr>
          <w:rFonts w:ascii="Arial" w:eastAsia="Times New Roman" w:hAnsi="Arial" w:cs="Arial"/>
          <w:spacing w:val="-2"/>
          <w:sz w:val="24"/>
          <w:szCs w:val="24"/>
          <w:lang w:val="id"/>
        </w:rPr>
        <w:t xml:space="preserve"> </w:t>
      </w:r>
      <w:r w:rsidRPr="0011577D">
        <w:rPr>
          <w:rFonts w:ascii="Arial" w:eastAsia="Times New Roman" w:hAnsi="Arial" w:cs="Arial"/>
          <w:sz w:val="24"/>
          <w:szCs w:val="24"/>
          <w:lang w:val="id"/>
        </w:rPr>
        <w:t>terdapat</w:t>
      </w:r>
      <w:r w:rsidRPr="0011577D">
        <w:rPr>
          <w:rFonts w:ascii="Arial" w:eastAsia="Times New Roman" w:hAnsi="Arial" w:cs="Arial"/>
          <w:spacing w:val="-2"/>
          <w:sz w:val="24"/>
          <w:szCs w:val="24"/>
          <w:lang w:val="id"/>
        </w:rPr>
        <w:t xml:space="preserve"> </w:t>
      </w:r>
      <w:r w:rsidRPr="0011577D">
        <w:rPr>
          <w:rFonts w:ascii="Arial" w:eastAsia="Times New Roman" w:hAnsi="Arial" w:cs="Arial"/>
          <w:sz w:val="24"/>
          <w:szCs w:val="24"/>
          <w:lang w:val="id"/>
        </w:rPr>
        <w:t>faktor-faktor</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lain</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yang</w:t>
      </w:r>
      <w:r w:rsidRPr="0011577D">
        <w:rPr>
          <w:rFonts w:ascii="Arial" w:eastAsia="Times New Roman" w:hAnsi="Arial" w:cs="Arial"/>
          <w:spacing w:val="-5"/>
          <w:sz w:val="24"/>
          <w:szCs w:val="24"/>
          <w:lang w:val="id"/>
        </w:rPr>
        <w:t xml:space="preserve"> </w:t>
      </w:r>
      <w:r w:rsidRPr="0011577D">
        <w:rPr>
          <w:rFonts w:ascii="Arial" w:eastAsia="Times New Roman" w:hAnsi="Arial" w:cs="Arial"/>
          <w:sz w:val="24"/>
          <w:szCs w:val="24"/>
          <w:lang w:val="id"/>
        </w:rPr>
        <w:t>juga</w:t>
      </w:r>
      <w:r w:rsidRPr="0011577D">
        <w:rPr>
          <w:rFonts w:ascii="Arial" w:eastAsia="Times New Roman" w:hAnsi="Arial" w:cs="Arial"/>
          <w:spacing w:val="-58"/>
          <w:sz w:val="24"/>
          <w:szCs w:val="24"/>
          <w:lang w:val="id"/>
        </w:rPr>
        <w:t xml:space="preserve"> </w:t>
      </w:r>
      <w:r w:rsidRPr="0011577D">
        <w:rPr>
          <w:rFonts w:ascii="Arial" w:eastAsia="Times New Roman" w:hAnsi="Arial" w:cs="Arial"/>
          <w:sz w:val="24"/>
          <w:szCs w:val="24"/>
          <w:lang w:val="id"/>
        </w:rPr>
        <w:t>menyebabkan</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pengelolaan</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lumbung</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pangan</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kurang</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berjalan</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maksimal</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seperti</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kesibukan</w:t>
      </w:r>
      <w:r w:rsidRPr="0011577D">
        <w:rPr>
          <w:rFonts w:ascii="Arial" w:eastAsia="Times New Roman" w:hAnsi="Arial" w:cs="Arial"/>
          <w:spacing w:val="-57"/>
          <w:sz w:val="24"/>
          <w:szCs w:val="24"/>
          <w:lang w:val="id"/>
        </w:rPr>
        <w:t xml:space="preserve"> </w:t>
      </w:r>
      <w:r w:rsidRPr="0011577D">
        <w:rPr>
          <w:rFonts w:ascii="Arial" w:eastAsia="Times New Roman" w:hAnsi="Arial" w:cs="Arial"/>
          <w:sz w:val="24"/>
          <w:szCs w:val="24"/>
          <w:lang w:val="id"/>
        </w:rPr>
        <w:t>pekerjaan lain diluar kepengurusan lumbung pangan, keahlian, tingkat pendidikan, umur, dan</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pengalaman. Meskipun begitu dalam beberapa hal, tingkat pendidikan tidak mutlak menjadi</w:t>
      </w:r>
      <w:r w:rsidRPr="0011577D">
        <w:rPr>
          <w:rFonts w:ascii="Arial" w:eastAsia="Times New Roman" w:hAnsi="Arial" w:cs="Arial"/>
          <w:spacing w:val="1"/>
          <w:sz w:val="24"/>
          <w:szCs w:val="24"/>
          <w:lang w:val="id"/>
        </w:rPr>
        <w:t xml:space="preserve"> </w:t>
      </w:r>
      <w:r w:rsidRPr="0011577D">
        <w:rPr>
          <w:rFonts w:ascii="Arial" w:eastAsia="Times New Roman" w:hAnsi="Arial" w:cs="Arial"/>
          <w:spacing w:val="-1"/>
          <w:sz w:val="24"/>
          <w:szCs w:val="24"/>
          <w:lang w:val="id"/>
        </w:rPr>
        <w:t>tolok</w:t>
      </w:r>
      <w:r w:rsidRPr="0011577D">
        <w:rPr>
          <w:rFonts w:ascii="Arial" w:eastAsia="Times New Roman" w:hAnsi="Arial" w:cs="Arial"/>
          <w:spacing w:val="-15"/>
          <w:sz w:val="24"/>
          <w:szCs w:val="24"/>
          <w:lang w:val="id"/>
        </w:rPr>
        <w:t xml:space="preserve"> </w:t>
      </w:r>
      <w:r w:rsidRPr="0011577D">
        <w:rPr>
          <w:rFonts w:ascii="Arial" w:eastAsia="Times New Roman" w:hAnsi="Arial" w:cs="Arial"/>
          <w:spacing w:val="-1"/>
          <w:sz w:val="24"/>
          <w:szCs w:val="24"/>
          <w:lang w:val="id"/>
        </w:rPr>
        <w:t>ukur</w:t>
      </w:r>
      <w:r w:rsidRPr="0011577D">
        <w:rPr>
          <w:rFonts w:ascii="Arial" w:eastAsia="Times New Roman" w:hAnsi="Arial" w:cs="Arial"/>
          <w:spacing w:val="-16"/>
          <w:sz w:val="24"/>
          <w:szCs w:val="24"/>
          <w:lang w:val="id"/>
        </w:rPr>
        <w:t xml:space="preserve"> </w:t>
      </w:r>
      <w:r w:rsidRPr="0011577D">
        <w:rPr>
          <w:rFonts w:ascii="Arial" w:eastAsia="Times New Roman" w:hAnsi="Arial" w:cs="Arial"/>
          <w:sz w:val="24"/>
          <w:szCs w:val="24"/>
          <w:lang w:val="id"/>
        </w:rPr>
        <w:t>kelancaran</w:t>
      </w:r>
      <w:r w:rsidRPr="0011577D">
        <w:rPr>
          <w:rFonts w:ascii="Arial" w:eastAsia="Times New Roman" w:hAnsi="Arial" w:cs="Arial"/>
          <w:spacing w:val="-13"/>
          <w:sz w:val="24"/>
          <w:szCs w:val="24"/>
          <w:lang w:val="id"/>
        </w:rPr>
        <w:t xml:space="preserve"> </w:t>
      </w:r>
      <w:r w:rsidRPr="0011577D">
        <w:rPr>
          <w:rFonts w:ascii="Arial" w:eastAsia="Times New Roman" w:hAnsi="Arial" w:cs="Arial"/>
          <w:sz w:val="24"/>
          <w:szCs w:val="24"/>
          <w:lang w:val="id"/>
        </w:rPr>
        <w:t>pengelolaan</w:t>
      </w:r>
      <w:r w:rsidRPr="0011577D">
        <w:rPr>
          <w:rFonts w:ascii="Arial" w:eastAsia="Times New Roman" w:hAnsi="Arial" w:cs="Arial"/>
          <w:spacing w:val="-14"/>
          <w:sz w:val="24"/>
          <w:szCs w:val="24"/>
          <w:lang w:val="id"/>
        </w:rPr>
        <w:t xml:space="preserve"> </w:t>
      </w:r>
      <w:r w:rsidRPr="0011577D">
        <w:rPr>
          <w:rFonts w:ascii="Arial" w:eastAsia="Times New Roman" w:hAnsi="Arial" w:cs="Arial"/>
          <w:sz w:val="24"/>
          <w:szCs w:val="24"/>
          <w:lang w:val="id"/>
        </w:rPr>
        <w:t>lumbung</w:t>
      </w:r>
      <w:r w:rsidRPr="0011577D">
        <w:rPr>
          <w:rFonts w:ascii="Arial" w:eastAsia="Times New Roman" w:hAnsi="Arial" w:cs="Arial"/>
          <w:spacing w:val="-17"/>
          <w:sz w:val="24"/>
          <w:szCs w:val="24"/>
          <w:lang w:val="id"/>
        </w:rPr>
        <w:t xml:space="preserve"> </w:t>
      </w:r>
      <w:r w:rsidRPr="0011577D">
        <w:rPr>
          <w:rFonts w:ascii="Arial" w:eastAsia="Times New Roman" w:hAnsi="Arial" w:cs="Arial"/>
          <w:sz w:val="24"/>
          <w:szCs w:val="24"/>
          <w:lang w:val="id"/>
        </w:rPr>
        <w:t>pangan.</w:t>
      </w:r>
      <w:r w:rsidRPr="0011577D">
        <w:rPr>
          <w:rFonts w:ascii="Arial" w:eastAsia="Times New Roman" w:hAnsi="Arial" w:cs="Arial"/>
          <w:spacing w:val="-15"/>
          <w:sz w:val="24"/>
          <w:szCs w:val="24"/>
          <w:lang w:val="id"/>
        </w:rPr>
        <w:t xml:space="preserve"> </w:t>
      </w:r>
      <w:r w:rsidRPr="0011577D">
        <w:rPr>
          <w:rFonts w:ascii="Arial" w:eastAsia="Times New Roman" w:hAnsi="Arial" w:cs="Arial"/>
          <w:sz w:val="24"/>
          <w:szCs w:val="24"/>
          <w:lang w:val="id"/>
        </w:rPr>
        <w:t>Pada</w:t>
      </w:r>
      <w:r w:rsidRPr="0011577D">
        <w:rPr>
          <w:rFonts w:ascii="Arial" w:eastAsia="Times New Roman" w:hAnsi="Arial" w:cs="Arial"/>
          <w:spacing w:val="-16"/>
          <w:sz w:val="24"/>
          <w:szCs w:val="24"/>
          <w:lang w:val="id"/>
        </w:rPr>
        <w:t xml:space="preserve"> </w:t>
      </w:r>
      <w:r w:rsidRPr="0011577D">
        <w:rPr>
          <w:rFonts w:ascii="Arial" w:eastAsia="Times New Roman" w:hAnsi="Arial" w:cs="Arial"/>
          <w:sz w:val="24"/>
          <w:szCs w:val="24"/>
          <w:lang w:val="id"/>
        </w:rPr>
        <w:t>kenyataannya</w:t>
      </w:r>
      <w:r w:rsidRPr="0011577D">
        <w:rPr>
          <w:rFonts w:ascii="Arial" w:eastAsia="Times New Roman" w:hAnsi="Arial" w:cs="Arial"/>
          <w:spacing w:val="-13"/>
          <w:sz w:val="24"/>
          <w:szCs w:val="24"/>
          <w:lang w:val="id"/>
        </w:rPr>
        <w:t xml:space="preserve"> </w:t>
      </w:r>
      <w:r w:rsidRPr="0011577D">
        <w:rPr>
          <w:rFonts w:ascii="Arial" w:eastAsia="Times New Roman" w:hAnsi="Arial" w:cs="Arial"/>
          <w:sz w:val="24"/>
          <w:szCs w:val="24"/>
          <w:lang w:val="id"/>
        </w:rPr>
        <w:t>juga</w:t>
      </w:r>
      <w:r w:rsidRPr="0011577D">
        <w:rPr>
          <w:rFonts w:ascii="Arial" w:eastAsia="Times New Roman" w:hAnsi="Arial" w:cs="Arial"/>
          <w:spacing w:val="-16"/>
          <w:sz w:val="24"/>
          <w:szCs w:val="24"/>
          <w:lang w:val="id"/>
        </w:rPr>
        <w:t xml:space="preserve"> </w:t>
      </w:r>
      <w:r w:rsidRPr="0011577D">
        <w:rPr>
          <w:rFonts w:ascii="Arial" w:eastAsia="Times New Roman" w:hAnsi="Arial" w:cs="Arial"/>
          <w:sz w:val="24"/>
          <w:szCs w:val="24"/>
          <w:lang w:val="id"/>
        </w:rPr>
        <w:t>terdapat</w:t>
      </w:r>
      <w:r w:rsidRPr="0011577D">
        <w:rPr>
          <w:rFonts w:ascii="Arial" w:eastAsia="Times New Roman" w:hAnsi="Arial" w:cs="Arial"/>
          <w:spacing w:val="-14"/>
          <w:sz w:val="24"/>
          <w:szCs w:val="24"/>
          <w:lang w:val="id"/>
        </w:rPr>
        <w:t xml:space="preserve"> </w:t>
      </w:r>
      <w:r w:rsidRPr="0011577D">
        <w:rPr>
          <w:rFonts w:ascii="Arial" w:eastAsia="Times New Roman" w:hAnsi="Arial" w:cs="Arial"/>
          <w:sz w:val="24"/>
          <w:szCs w:val="24"/>
          <w:lang w:val="id"/>
        </w:rPr>
        <w:t>lumbung</w:t>
      </w:r>
      <w:r w:rsidRPr="0011577D">
        <w:rPr>
          <w:rFonts w:ascii="Arial" w:eastAsia="Times New Roman" w:hAnsi="Arial" w:cs="Arial"/>
          <w:spacing w:val="-57"/>
          <w:sz w:val="24"/>
          <w:szCs w:val="24"/>
          <w:lang w:val="id"/>
        </w:rPr>
        <w:t xml:space="preserve"> </w:t>
      </w:r>
      <w:r w:rsidRPr="0011577D">
        <w:rPr>
          <w:rFonts w:ascii="Arial" w:eastAsia="Times New Roman" w:hAnsi="Arial" w:cs="Arial"/>
          <w:sz w:val="24"/>
          <w:szCs w:val="24"/>
          <w:lang w:val="id"/>
        </w:rPr>
        <w:t>pangan</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yang</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sudah</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memiliki</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pengelolaan</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yang</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baik,</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meskipun</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tingkat</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pendidikan</w:t>
      </w:r>
      <w:r w:rsidRPr="0011577D">
        <w:rPr>
          <w:rFonts w:ascii="Arial" w:eastAsia="Times New Roman" w:hAnsi="Arial" w:cs="Arial"/>
          <w:spacing w:val="1"/>
          <w:sz w:val="24"/>
          <w:szCs w:val="24"/>
          <w:lang w:val="id"/>
        </w:rPr>
        <w:t xml:space="preserve"> </w:t>
      </w:r>
      <w:r w:rsidRPr="0011577D">
        <w:rPr>
          <w:rFonts w:ascii="Arial" w:eastAsia="Times New Roman" w:hAnsi="Arial" w:cs="Arial"/>
          <w:sz w:val="24"/>
          <w:szCs w:val="24"/>
          <w:lang w:val="id"/>
        </w:rPr>
        <w:t>pengurusnya</w:t>
      </w:r>
      <w:r w:rsidRPr="0011577D">
        <w:rPr>
          <w:rFonts w:ascii="Arial" w:eastAsia="Times New Roman" w:hAnsi="Arial" w:cs="Arial"/>
          <w:spacing w:val="-2"/>
          <w:sz w:val="24"/>
          <w:szCs w:val="24"/>
          <w:lang w:val="id"/>
        </w:rPr>
        <w:t xml:space="preserve"> </w:t>
      </w:r>
      <w:r w:rsidRPr="0011577D">
        <w:rPr>
          <w:rFonts w:ascii="Arial" w:eastAsia="Times New Roman" w:hAnsi="Arial" w:cs="Arial"/>
          <w:sz w:val="24"/>
          <w:szCs w:val="24"/>
          <w:lang w:val="id"/>
        </w:rPr>
        <w:t>tidak tinggi.</w:t>
      </w:r>
    </w:p>
    <w:p w14:paraId="496FF849" w14:textId="4D9DEDBE" w:rsidR="00265DA7" w:rsidRPr="00265DA7" w:rsidRDefault="00265DA7" w:rsidP="00265DA7">
      <w:pPr>
        <w:widowControl w:val="0"/>
        <w:autoSpaceDE w:val="0"/>
        <w:autoSpaceDN w:val="0"/>
        <w:spacing w:before="162" w:after="0" w:line="360" w:lineRule="auto"/>
        <w:ind w:left="1276" w:right="116" w:firstLine="719"/>
        <w:jc w:val="both"/>
        <w:rPr>
          <w:rFonts w:ascii="Arial" w:eastAsia="Times New Roman" w:hAnsi="Arial" w:cs="Arial"/>
          <w:sz w:val="24"/>
          <w:szCs w:val="24"/>
          <w:lang w:val="id"/>
        </w:rPr>
      </w:pPr>
      <w:r w:rsidRPr="00265DA7">
        <w:rPr>
          <w:rFonts w:ascii="Arial" w:eastAsia="Times New Roman" w:hAnsi="Arial" w:cs="Arial"/>
          <w:sz w:val="24"/>
          <w:szCs w:val="24"/>
          <w:lang w:val="id"/>
        </w:rPr>
        <w:t xml:space="preserve">Proses penyaringan isu oleh </w:t>
      </w:r>
      <w:r>
        <w:rPr>
          <w:rFonts w:ascii="Arial" w:eastAsia="Times New Roman" w:hAnsi="Arial" w:cs="Arial"/>
          <w:sz w:val="24"/>
          <w:szCs w:val="24"/>
        </w:rPr>
        <w:t>Dinas</w:t>
      </w:r>
      <w:r w:rsidRPr="00265DA7">
        <w:rPr>
          <w:rFonts w:ascii="Arial" w:eastAsia="Times New Roman" w:hAnsi="Arial" w:cs="Arial"/>
          <w:sz w:val="24"/>
          <w:szCs w:val="24"/>
          <w:lang w:val="id"/>
        </w:rPr>
        <w:t xml:space="preserve"> Ketahanan Pangan dan Pelaksana Penyuluhan</w:t>
      </w:r>
      <w:r w:rsidRPr="00265DA7">
        <w:rPr>
          <w:rFonts w:ascii="Arial" w:eastAsia="Times New Roman" w:hAnsi="Arial" w:cs="Arial"/>
          <w:spacing w:val="1"/>
          <w:sz w:val="24"/>
          <w:szCs w:val="24"/>
          <w:lang w:val="id"/>
        </w:rPr>
        <w:t xml:space="preserve"> </w:t>
      </w:r>
      <w:r w:rsidRPr="00265DA7">
        <w:rPr>
          <w:rFonts w:ascii="Arial" w:eastAsia="Times New Roman" w:hAnsi="Arial" w:cs="Arial"/>
          <w:sz w:val="24"/>
          <w:szCs w:val="24"/>
          <w:lang w:val="id"/>
        </w:rPr>
        <w:t xml:space="preserve">Kabupaten </w:t>
      </w:r>
      <w:r>
        <w:rPr>
          <w:rFonts w:ascii="Arial" w:eastAsia="Times New Roman" w:hAnsi="Arial" w:cs="Arial"/>
          <w:sz w:val="24"/>
          <w:szCs w:val="24"/>
        </w:rPr>
        <w:t xml:space="preserve">Subang </w:t>
      </w:r>
      <w:r w:rsidRPr="00265DA7">
        <w:rPr>
          <w:rFonts w:ascii="Arial" w:eastAsia="Times New Roman" w:hAnsi="Arial" w:cs="Arial"/>
          <w:sz w:val="24"/>
          <w:szCs w:val="24"/>
          <w:lang w:val="id"/>
        </w:rPr>
        <w:t>sendiri dilakukan melalui 2 (dua) cara yakni melalui identifikasi</w:t>
      </w:r>
      <w:r w:rsidRPr="00265DA7">
        <w:rPr>
          <w:rFonts w:ascii="Arial" w:eastAsia="Times New Roman" w:hAnsi="Arial" w:cs="Arial"/>
          <w:spacing w:val="1"/>
          <w:sz w:val="24"/>
          <w:szCs w:val="24"/>
          <w:lang w:val="id"/>
        </w:rPr>
        <w:t xml:space="preserve"> </w:t>
      </w:r>
      <w:r w:rsidRPr="00265DA7">
        <w:rPr>
          <w:rFonts w:ascii="Arial" w:eastAsia="Times New Roman" w:hAnsi="Arial" w:cs="Arial"/>
          <w:sz w:val="24"/>
          <w:szCs w:val="24"/>
          <w:lang w:val="id"/>
        </w:rPr>
        <w:t>dan</w:t>
      </w:r>
      <w:r w:rsidRPr="00265DA7">
        <w:rPr>
          <w:rFonts w:ascii="Arial" w:eastAsia="Times New Roman" w:hAnsi="Arial" w:cs="Arial"/>
          <w:spacing w:val="-11"/>
          <w:sz w:val="24"/>
          <w:szCs w:val="24"/>
          <w:lang w:val="id"/>
        </w:rPr>
        <w:t xml:space="preserve"> </w:t>
      </w:r>
      <w:r w:rsidRPr="00265DA7">
        <w:rPr>
          <w:rFonts w:ascii="Arial" w:eastAsia="Times New Roman" w:hAnsi="Arial" w:cs="Arial"/>
          <w:sz w:val="24"/>
          <w:szCs w:val="24"/>
          <w:lang w:val="id"/>
        </w:rPr>
        <w:t>verifikasi.</w:t>
      </w:r>
      <w:r w:rsidRPr="00265DA7">
        <w:rPr>
          <w:rFonts w:ascii="Arial" w:eastAsia="Times New Roman" w:hAnsi="Arial" w:cs="Arial"/>
          <w:spacing w:val="-10"/>
          <w:sz w:val="24"/>
          <w:szCs w:val="24"/>
          <w:lang w:val="id"/>
        </w:rPr>
        <w:t xml:space="preserve"> </w:t>
      </w:r>
      <w:r w:rsidRPr="00265DA7">
        <w:rPr>
          <w:rFonts w:ascii="Arial" w:eastAsia="Times New Roman" w:hAnsi="Arial" w:cs="Arial"/>
          <w:sz w:val="24"/>
          <w:szCs w:val="24"/>
          <w:lang w:val="id"/>
        </w:rPr>
        <w:t>Setelah</w:t>
      </w:r>
      <w:r w:rsidRPr="00265DA7">
        <w:rPr>
          <w:rFonts w:ascii="Arial" w:eastAsia="Times New Roman" w:hAnsi="Arial" w:cs="Arial"/>
          <w:spacing w:val="-11"/>
          <w:sz w:val="24"/>
          <w:szCs w:val="24"/>
          <w:lang w:val="id"/>
        </w:rPr>
        <w:t xml:space="preserve"> </w:t>
      </w:r>
      <w:r w:rsidRPr="00265DA7">
        <w:rPr>
          <w:rFonts w:ascii="Arial" w:eastAsia="Times New Roman" w:hAnsi="Arial" w:cs="Arial"/>
          <w:sz w:val="24"/>
          <w:szCs w:val="24"/>
          <w:lang w:val="id"/>
        </w:rPr>
        <w:t>isu-isu</w:t>
      </w:r>
      <w:r w:rsidRPr="00265DA7">
        <w:rPr>
          <w:rFonts w:ascii="Arial" w:eastAsia="Times New Roman" w:hAnsi="Arial" w:cs="Arial"/>
          <w:spacing w:val="-7"/>
          <w:sz w:val="24"/>
          <w:szCs w:val="24"/>
          <w:lang w:val="id"/>
        </w:rPr>
        <w:t xml:space="preserve"> </w:t>
      </w:r>
      <w:r w:rsidRPr="00265DA7">
        <w:rPr>
          <w:rFonts w:ascii="Arial" w:eastAsia="Times New Roman" w:hAnsi="Arial" w:cs="Arial"/>
          <w:sz w:val="24"/>
          <w:szCs w:val="24"/>
          <w:lang w:val="id"/>
        </w:rPr>
        <w:t>yang</w:t>
      </w:r>
      <w:r w:rsidRPr="00265DA7">
        <w:rPr>
          <w:rFonts w:ascii="Arial" w:eastAsia="Times New Roman" w:hAnsi="Arial" w:cs="Arial"/>
          <w:spacing w:val="-13"/>
          <w:sz w:val="24"/>
          <w:szCs w:val="24"/>
          <w:lang w:val="id"/>
        </w:rPr>
        <w:t xml:space="preserve"> </w:t>
      </w:r>
      <w:r w:rsidRPr="00265DA7">
        <w:rPr>
          <w:rFonts w:ascii="Arial" w:eastAsia="Times New Roman" w:hAnsi="Arial" w:cs="Arial"/>
          <w:sz w:val="24"/>
          <w:szCs w:val="24"/>
          <w:lang w:val="id"/>
        </w:rPr>
        <w:t>ada</w:t>
      </w:r>
      <w:r w:rsidRPr="00265DA7">
        <w:rPr>
          <w:rFonts w:ascii="Arial" w:eastAsia="Times New Roman" w:hAnsi="Arial" w:cs="Arial"/>
          <w:spacing w:val="-11"/>
          <w:sz w:val="24"/>
          <w:szCs w:val="24"/>
          <w:lang w:val="id"/>
        </w:rPr>
        <w:t xml:space="preserve"> </w:t>
      </w:r>
      <w:r w:rsidRPr="00265DA7">
        <w:rPr>
          <w:rFonts w:ascii="Arial" w:eastAsia="Times New Roman" w:hAnsi="Arial" w:cs="Arial"/>
          <w:sz w:val="24"/>
          <w:szCs w:val="24"/>
          <w:lang w:val="id"/>
        </w:rPr>
        <w:t>dihimpun,</w:t>
      </w:r>
      <w:r w:rsidRPr="00265DA7">
        <w:rPr>
          <w:rFonts w:ascii="Arial" w:eastAsia="Times New Roman" w:hAnsi="Arial" w:cs="Arial"/>
          <w:spacing w:val="-11"/>
          <w:sz w:val="24"/>
          <w:szCs w:val="24"/>
          <w:lang w:val="id"/>
        </w:rPr>
        <w:t xml:space="preserve"> </w:t>
      </w:r>
      <w:r w:rsidRPr="00265DA7">
        <w:rPr>
          <w:rFonts w:ascii="Arial" w:eastAsia="Times New Roman" w:hAnsi="Arial" w:cs="Arial"/>
          <w:sz w:val="24"/>
          <w:szCs w:val="24"/>
          <w:lang w:val="id"/>
        </w:rPr>
        <w:t>langkah</w:t>
      </w:r>
      <w:r w:rsidRPr="00265DA7">
        <w:rPr>
          <w:rFonts w:ascii="Arial" w:eastAsia="Times New Roman" w:hAnsi="Arial" w:cs="Arial"/>
          <w:spacing w:val="-10"/>
          <w:sz w:val="24"/>
          <w:szCs w:val="24"/>
          <w:lang w:val="id"/>
        </w:rPr>
        <w:t xml:space="preserve"> </w:t>
      </w:r>
      <w:r w:rsidRPr="00265DA7">
        <w:rPr>
          <w:rFonts w:ascii="Arial" w:eastAsia="Times New Roman" w:hAnsi="Arial" w:cs="Arial"/>
          <w:sz w:val="24"/>
          <w:szCs w:val="24"/>
          <w:lang w:val="id"/>
        </w:rPr>
        <w:t>selanjutnya</w:t>
      </w:r>
      <w:r w:rsidRPr="00265DA7">
        <w:rPr>
          <w:rFonts w:ascii="Arial" w:eastAsia="Times New Roman" w:hAnsi="Arial" w:cs="Arial"/>
          <w:spacing w:val="-10"/>
          <w:sz w:val="24"/>
          <w:szCs w:val="24"/>
          <w:lang w:val="id"/>
        </w:rPr>
        <w:t xml:space="preserve"> </w:t>
      </w:r>
      <w:r w:rsidRPr="00265DA7">
        <w:rPr>
          <w:rFonts w:ascii="Arial" w:eastAsia="Times New Roman" w:hAnsi="Arial" w:cs="Arial"/>
          <w:sz w:val="24"/>
          <w:szCs w:val="24"/>
          <w:lang w:val="id"/>
        </w:rPr>
        <w:t>dilakukan</w:t>
      </w:r>
      <w:r w:rsidRPr="00265DA7">
        <w:rPr>
          <w:rFonts w:ascii="Arial" w:eastAsia="Times New Roman" w:hAnsi="Arial" w:cs="Arial"/>
          <w:spacing w:val="-10"/>
          <w:sz w:val="24"/>
          <w:szCs w:val="24"/>
          <w:lang w:val="id"/>
        </w:rPr>
        <w:t xml:space="preserve"> </w:t>
      </w:r>
      <w:r w:rsidRPr="00265DA7">
        <w:rPr>
          <w:rFonts w:ascii="Arial" w:eastAsia="Times New Roman" w:hAnsi="Arial" w:cs="Arial"/>
          <w:sz w:val="24"/>
          <w:szCs w:val="24"/>
          <w:lang w:val="id"/>
        </w:rPr>
        <w:t>telaahan</w:t>
      </w:r>
      <w:r w:rsidRPr="00265DA7">
        <w:rPr>
          <w:rFonts w:ascii="Arial" w:eastAsia="Times New Roman" w:hAnsi="Arial" w:cs="Arial"/>
          <w:spacing w:val="-11"/>
          <w:sz w:val="24"/>
          <w:szCs w:val="24"/>
          <w:lang w:val="id"/>
        </w:rPr>
        <w:t xml:space="preserve"> </w:t>
      </w:r>
      <w:r w:rsidRPr="00265DA7">
        <w:rPr>
          <w:rFonts w:ascii="Arial" w:eastAsia="Times New Roman" w:hAnsi="Arial" w:cs="Arial"/>
          <w:sz w:val="24"/>
          <w:szCs w:val="24"/>
          <w:lang w:val="id"/>
        </w:rPr>
        <w:t>staff</w:t>
      </w:r>
      <w:r w:rsidRPr="00265DA7">
        <w:rPr>
          <w:rFonts w:ascii="Arial" w:eastAsia="Times New Roman" w:hAnsi="Arial" w:cs="Arial"/>
          <w:spacing w:val="-57"/>
          <w:sz w:val="24"/>
          <w:szCs w:val="24"/>
          <w:lang w:val="id"/>
        </w:rPr>
        <w:t xml:space="preserve"> </w:t>
      </w:r>
      <w:r w:rsidRPr="00265DA7">
        <w:rPr>
          <w:rFonts w:ascii="Arial" w:eastAsia="Times New Roman" w:hAnsi="Arial" w:cs="Arial"/>
          <w:sz w:val="24"/>
          <w:szCs w:val="24"/>
          <w:lang w:val="id"/>
        </w:rPr>
        <w:t xml:space="preserve">dari </w:t>
      </w:r>
      <w:r>
        <w:rPr>
          <w:rFonts w:ascii="Arial" w:eastAsia="Times New Roman" w:hAnsi="Arial" w:cs="Arial"/>
          <w:sz w:val="24"/>
          <w:szCs w:val="24"/>
        </w:rPr>
        <w:t>Dinas</w:t>
      </w:r>
      <w:r w:rsidRPr="00265DA7">
        <w:rPr>
          <w:rFonts w:ascii="Arial" w:eastAsia="Times New Roman" w:hAnsi="Arial" w:cs="Arial"/>
          <w:sz w:val="24"/>
          <w:szCs w:val="24"/>
          <w:lang w:val="id"/>
        </w:rPr>
        <w:t xml:space="preserve"> Ketahanan Pangan dan Pelaksana </w:t>
      </w:r>
      <w:r>
        <w:rPr>
          <w:rFonts w:ascii="Arial" w:eastAsia="Times New Roman" w:hAnsi="Arial" w:cs="Arial"/>
          <w:sz w:val="24"/>
          <w:szCs w:val="24"/>
        </w:rPr>
        <w:t xml:space="preserve">Analis Pangan Dan Pengawas Pangan </w:t>
      </w:r>
      <w:r w:rsidRPr="00265DA7">
        <w:rPr>
          <w:rFonts w:ascii="Arial" w:eastAsia="Times New Roman" w:hAnsi="Arial" w:cs="Arial"/>
          <w:sz w:val="24"/>
          <w:szCs w:val="24"/>
          <w:lang w:val="id"/>
        </w:rPr>
        <w:t xml:space="preserve">  yang kemudian diteruskan</w:t>
      </w:r>
      <w:r w:rsidRPr="00265DA7">
        <w:rPr>
          <w:rFonts w:ascii="Arial" w:eastAsia="Times New Roman" w:hAnsi="Arial" w:cs="Arial"/>
          <w:spacing w:val="1"/>
          <w:sz w:val="24"/>
          <w:szCs w:val="24"/>
          <w:lang w:val="id"/>
        </w:rPr>
        <w:t xml:space="preserve"> </w:t>
      </w:r>
      <w:r w:rsidRPr="00265DA7">
        <w:rPr>
          <w:rFonts w:ascii="Arial" w:eastAsia="Times New Roman" w:hAnsi="Arial" w:cs="Arial"/>
          <w:sz w:val="24"/>
          <w:szCs w:val="24"/>
          <w:lang w:val="id"/>
        </w:rPr>
        <w:t>kepada Bupati. Pada proses telaahan staff ini akan dilaksanakan audiensi yang melibatkan</w:t>
      </w:r>
      <w:r w:rsidRPr="00265DA7">
        <w:rPr>
          <w:rFonts w:ascii="Arial" w:eastAsia="Times New Roman" w:hAnsi="Arial" w:cs="Arial"/>
          <w:spacing w:val="1"/>
          <w:sz w:val="24"/>
          <w:szCs w:val="24"/>
          <w:lang w:val="id"/>
        </w:rPr>
        <w:t xml:space="preserve"> </w:t>
      </w:r>
      <w:r w:rsidRPr="00265DA7">
        <w:rPr>
          <w:rFonts w:ascii="Arial" w:eastAsia="Times New Roman" w:hAnsi="Arial" w:cs="Arial"/>
          <w:sz w:val="24"/>
          <w:szCs w:val="24"/>
          <w:lang w:val="id"/>
        </w:rPr>
        <w:t>partisipasi</w:t>
      </w:r>
      <w:r w:rsidRPr="00265DA7">
        <w:rPr>
          <w:rFonts w:ascii="Arial" w:eastAsia="Times New Roman" w:hAnsi="Arial" w:cs="Arial"/>
          <w:spacing w:val="-3"/>
          <w:sz w:val="24"/>
          <w:szCs w:val="24"/>
          <w:lang w:val="id"/>
        </w:rPr>
        <w:t xml:space="preserve"> </w:t>
      </w:r>
      <w:r w:rsidRPr="00265DA7">
        <w:rPr>
          <w:rFonts w:ascii="Arial" w:eastAsia="Times New Roman" w:hAnsi="Arial" w:cs="Arial"/>
          <w:sz w:val="24"/>
          <w:szCs w:val="24"/>
          <w:lang w:val="id"/>
        </w:rPr>
        <w:t>dari</w:t>
      </w:r>
      <w:r w:rsidRPr="00265DA7">
        <w:rPr>
          <w:rFonts w:ascii="Arial" w:eastAsia="Times New Roman" w:hAnsi="Arial" w:cs="Arial"/>
          <w:spacing w:val="-2"/>
          <w:sz w:val="24"/>
          <w:szCs w:val="24"/>
          <w:lang w:val="id"/>
        </w:rPr>
        <w:t xml:space="preserve"> </w:t>
      </w:r>
      <w:r w:rsidRPr="00265DA7">
        <w:rPr>
          <w:rFonts w:ascii="Arial" w:eastAsia="Times New Roman" w:hAnsi="Arial" w:cs="Arial"/>
          <w:sz w:val="24"/>
          <w:szCs w:val="24"/>
          <w:lang w:val="id"/>
        </w:rPr>
        <w:t>berbagai</w:t>
      </w:r>
      <w:r w:rsidRPr="00265DA7">
        <w:rPr>
          <w:rFonts w:ascii="Arial" w:eastAsia="Times New Roman" w:hAnsi="Arial" w:cs="Arial"/>
          <w:spacing w:val="-2"/>
          <w:sz w:val="24"/>
          <w:szCs w:val="24"/>
          <w:lang w:val="id"/>
        </w:rPr>
        <w:t xml:space="preserve"> </w:t>
      </w:r>
      <w:r w:rsidRPr="00265DA7">
        <w:rPr>
          <w:rFonts w:ascii="Arial" w:eastAsia="Times New Roman" w:hAnsi="Arial" w:cs="Arial"/>
          <w:sz w:val="24"/>
          <w:szCs w:val="24"/>
          <w:lang w:val="id"/>
        </w:rPr>
        <w:t>pihak</w:t>
      </w:r>
      <w:r w:rsidRPr="00265DA7">
        <w:rPr>
          <w:rFonts w:ascii="Arial" w:eastAsia="Times New Roman" w:hAnsi="Arial" w:cs="Arial"/>
          <w:spacing w:val="-2"/>
          <w:sz w:val="24"/>
          <w:szCs w:val="24"/>
          <w:lang w:val="id"/>
        </w:rPr>
        <w:t xml:space="preserve"> </w:t>
      </w:r>
      <w:r w:rsidRPr="00265DA7">
        <w:rPr>
          <w:rFonts w:ascii="Arial" w:eastAsia="Times New Roman" w:hAnsi="Arial" w:cs="Arial"/>
          <w:sz w:val="24"/>
          <w:szCs w:val="24"/>
          <w:lang w:val="id"/>
        </w:rPr>
        <w:t>baik</w:t>
      </w:r>
      <w:r w:rsidRPr="00265DA7">
        <w:rPr>
          <w:rFonts w:ascii="Arial" w:eastAsia="Times New Roman" w:hAnsi="Arial" w:cs="Arial"/>
          <w:spacing w:val="-2"/>
          <w:sz w:val="24"/>
          <w:szCs w:val="24"/>
          <w:lang w:val="id"/>
        </w:rPr>
        <w:t xml:space="preserve"> </w:t>
      </w:r>
      <w:r w:rsidRPr="00265DA7">
        <w:rPr>
          <w:rFonts w:ascii="Arial" w:eastAsia="Times New Roman" w:hAnsi="Arial" w:cs="Arial"/>
          <w:sz w:val="24"/>
          <w:szCs w:val="24"/>
          <w:lang w:val="id"/>
        </w:rPr>
        <w:t>dari</w:t>
      </w:r>
      <w:r w:rsidRPr="00265DA7">
        <w:rPr>
          <w:rFonts w:ascii="Arial" w:eastAsia="Times New Roman" w:hAnsi="Arial" w:cs="Arial"/>
          <w:spacing w:val="-2"/>
          <w:sz w:val="24"/>
          <w:szCs w:val="24"/>
          <w:lang w:val="id"/>
        </w:rPr>
        <w:t xml:space="preserve"> </w:t>
      </w:r>
      <w:r w:rsidRPr="00265DA7">
        <w:rPr>
          <w:rFonts w:ascii="Arial" w:eastAsia="Times New Roman" w:hAnsi="Arial" w:cs="Arial"/>
          <w:sz w:val="24"/>
          <w:szCs w:val="24"/>
          <w:lang w:val="id"/>
        </w:rPr>
        <w:t>tokoh</w:t>
      </w:r>
      <w:r w:rsidRPr="00265DA7">
        <w:rPr>
          <w:rFonts w:ascii="Arial" w:eastAsia="Times New Roman" w:hAnsi="Arial" w:cs="Arial"/>
          <w:spacing w:val="-2"/>
          <w:sz w:val="24"/>
          <w:szCs w:val="24"/>
          <w:lang w:val="id"/>
        </w:rPr>
        <w:t xml:space="preserve"> </w:t>
      </w:r>
      <w:r w:rsidRPr="00265DA7">
        <w:rPr>
          <w:rFonts w:ascii="Arial" w:eastAsia="Times New Roman" w:hAnsi="Arial" w:cs="Arial"/>
          <w:sz w:val="24"/>
          <w:szCs w:val="24"/>
          <w:lang w:val="id"/>
        </w:rPr>
        <w:t>masyarakat,</w:t>
      </w:r>
      <w:r w:rsidRPr="00265DA7">
        <w:rPr>
          <w:rFonts w:ascii="Arial" w:eastAsia="Times New Roman" w:hAnsi="Arial" w:cs="Arial"/>
          <w:spacing w:val="-2"/>
          <w:sz w:val="24"/>
          <w:szCs w:val="24"/>
          <w:lang w:val="id"/>
        </w:rPr>
        <w:t xml:space="preserve"> </w:t>
      </w:r>
      <w:r w:rsidRPr="00265DA7">
        <w:rPr>
          <w:rFonts w:ascii="Arial" w:eastAsia="Times New Roman" w:hAnsi="Arial" w:cs="Arial"/>
          <w:sz w:val="24"/>
          <w:szCs w:val="24"/>
          <w:lang w:val="id"/>
        </w:rPr>
        <w:t>lembaga</w:t>
      </w:r>
      <w:r w:rsidRPr="00265DA7">
        <w:rPr>
          <w:rFonts w:ascii="Arial" w:eastAsia="Times New Roman" w:hAnsi="Arial" w:cs="Arial"/>
          <w:spacing w:val="-4"/>
          <w:sz w:val="24"/>
          <w:szCs w:val="24"/>
          <w:lang w:val="id"/>
        </w:rPr>
        <w:t xml:space="preserve"> </w:t>
      </w:r>
      <w:r w:rsidRPr="00265DA7">
        <w:rPr>
          <w:rFonts w:ascii="Arial" w:eastAsia="Times New Roman" w:hAnsi="Arial" w:cs="Arial"/>
          <w:sz w:val="24"/>
          <w:szCs w:val="24"/>
          <w:lang w:val="id"/>
        </w:rPr>
        <w:t>sosial</w:t>
      </w:r>
      <w:r w:rsidRPr="00265DA7">
        <w:rPr>
          <w:rFonts w:ascii="Arial" w:eastAsia="Times New Roman" w:hAnsi="Arial" w:cs="Arial"/>
          <w:spacing w:val="-2"/>
          <w:sz w:val="24"/>
          <w:szCs w:val="24"/>
          <w:lang w:val="id"/>
        </w:rPr>
        <w:t xml:space="preserve"> </w:t>
      </w:r>
      <w:r w:rsidRPr="00265DA7">
        <w:rPr>
          <w:rFonts w:ascii="Arial" w:eastAsia="Times New Roman" w:hAnsi="Arial" w:cs="Arial"/>
          <w:sz w:val="24"/>
          <w:szCs w:val="24"/>
          <w:lang w:val="id"/>
        </w:rPr>
        <w:t>masyarakat</w:t>
      </w:r>
      <w:r w:rsidRPr="00265DA7">
        <w:rPr>
          <w:rFonts w:ascii="Arial" w:eastAsia="Times New Roman" w:hAnsi="Arial" w:cs="Arial"/>
          <w:spacing w:val="-2"/>
          <w:sz w:val="24"/>
          <w:szCs w:val="24"/>
          <w:lang w:val="id"/>
        </w:rPr>
        <w:t xml:space="preserve"> </w:t>
      </w:r>
      <w:r w:rsidRPr="00265DA7">
        <w:rPr>
          <w:rFonts w:ascii="Arial" w:eastAsia="Times New Roman" w:hAnsi="Arial" w:cs="Arial"/>
          <w:sz w:val="24"/>
          <w:szCs w:val="24"/>
          <w:lang w:val="id"/>
        </w:rPr>
        <w:t>(LSM),</w:t>
      </w:r>
    </w:p>
    <w:p w14:paraId="6794DF0F" w14:textId="77777777" w:rsidR="00265DA7" w:rsidRPr="00265DA7" w:rsidRDefault="00265DA7" w:rsidP="00265DA7">
      <w:pPr>
        <w:widowControl w:val="0"/>
        <w:autoSpaceDE w:val="0"/>
        <w:autoSpaceDN w:val="0"/>
        <w:spacing w:after="0" w:line="360" w:lineRule="auto"/>
        <w:ind w:left="1276"/>
        <w:rPr>
          <w:rFonts w:ascii="Arial" w:eastAsia="Times New Roman" w:hAnsi="Arial" w:cs="Arial"/>
          <w:lang w:val="id"/>
        </w:rPr>
        <w:sectPr w:rsidR="00265DA7" w:rsidRPr="00265DA7">
          <w:pgSz w:w="11910" w:h="16840"/>
          <w:pgMar w:top="1340" w:right="1320" w:bottom="280" w:left="1340" w:header="720" w:footer="720" w:gutter="0"/>
          <w:cols w:space="720"/>
        </w:sectPr>
      </w:pPr>
    </w:p>
    <w:p w14:paraId="553E3AC8" w14:textId="0DA4ACF2" w:rsidR="00265DA7" w:rsidRPr="00265DA7" w:rsidRDefault="00265DA7" w:rsidP="00265DA7">
      <w:pPr>
        <w:widowControl w:val="0"/>
        <w:autoSpaceDE w:val="0"/>
        <w:autoSpaceDN w:val="0"/>
        <w:spacing w:before="76" w:after="0" w:line="360" w:lineRule="auto"/>
        <w:ind w:left="1276" w:right="121"/>
        <w:jc w:val="both"/>
        <w:rPr>
          <w:rFonts w:ascii="Arial" w:eastAsia="Times New Roman" w:hAnsi="Arial" w:cs="Arial"/>
          <w:sz w:val="24"/>
          <w:szCs w:val="24"/>
        </w:rPr>
      </w:pPr>
      <w:r w:rsidRPr="00265DA7">
        <w:rPr>
          <w:rFonts w:ascii="Arial" w:eastAsia="Times New Roman" w:hAnsi="Arial" w:cs="Arial"/>
          <w:sz w:val="24"/>
          <w:szCs w:val="24"/>
          <w:lang w:val="id"/>
        </w:rPr>
        <w:lastRenderedPageBreak/>
        <w:t>non-government</w:t>
      </w:r>
      <w:r w:rsidRPr="00265DA7">
        <w:rPr>
          <w:rFonts w:ascii="Arial" w:eastAsia="Times New Roman" w:hAnsi="Arial" w:cs="Arial"/>
          <w:spacing w:val="-13"/>
          <w:sz w:val="24"/>
          <w:szCs w:val="24"/>
          <w:lang w:val="id"/>
        </w:rPr>
        <w:t xml:space="preserve"> </w:t>
      </w:r>
      <w:r w:rsidRPr="00265DA7">
        <w:rPr>
          <w:rFonts w:ascii="Arial" w:eastAsia="Times New Roman" w:hAnsi="Arial" w:cs="Arial"/>
          <w:sz w:val="24"/>
          <w:szCs w:val="24"/>
          <w:lang w:val="id"/>
        </w:rPr>
        <w:t>organization</w:t>
      </w:r>
      <w:r w:rsidRPr="00265DA7">
        <w:rPr>
          <w:rFonts w:ascii="Arial" w:eastAsia="Times New Roman" w:hAnsi="Arial" w:cs="Arial"/>
          <w:spacing w:val="-12"/>
          <w:sz w:val="24"/>
          <w:szCs w:val="24"/>
          <w:lang w:val="id"/>
        </w:rPr>
        <w:t xml:space="preserve"> </w:t>
      </w:r>
      <w:r w:rsidRPr="00265DA7">
        <w:rPr>
          <w:rFonts w:ascii="Arial" w:eastAsia="Times New Roman" w:hAnsi="Arial" w:cs="Arial"/>
          <w:sz w:val="24"/>
          <w:szCs w:val="24"/>
          <w:lang w:val="id"/>
        </w:rPr>
        <w:t>(NGO),</w:t>
      </w:r>
      <w:r w:rsidRPr="00265DA7">
        <w:rPr>
          <w:rFonts w:ascii="Arial" w:eastAsia="Times New Roman" w:hAnsi="Arial" w:cs="Arial"/>
          <w:spacing w:val="-14"/>
          <w:sz w:val="24"/>
          <w:szCs w:val="24"/>
          <w:lang w:val="id"/>
        </w:rPr>
        <w:t xml:space="preserve"> </w:t>
      </w:r>
      <w:r w:rsidRPr="00265DA7">
        <w:rPr>
          <w:rFonts w:ascii="Arial" w:eastAsia="Times New Roman" w:hAnsi="Arial" w:cs="Arial"/>
          <w:sz w:val="24"/>
          <w:szCs w:val="24"/>
          <w:lang w:val="id"/>
        </w:rPr>
        <w:t>maupun</w:t>
      </w:r>
      <w:r w:rsidRPr="00265DA7">
        <w:rPr>
          <w:rFonts w:ascii="Arial" w:eastAsia="Times New Roman" w:hAnsi="Arial" w:cs="Arial"/>
          <w:spacing w:val="-10"/>
          <w:sz w:val="24"/>
          <w:szCs w:val="24"/>
          <w:lang w:val="id"/>
        </w:rPr>
        <w:t xml:space="preserve"> </w:t>
      </w:r>
      <w:r w:rsidRPr="00265DA7">
        <w:rPr>
          <w:rFonts w:ascii="Arial" w:eastAsia="Times New Roman" w:hAnsi="Arial" w:cs="Arial"/>
          <w:sz w:val="24"/>
          <w:szCs w:val="24"/>
          <w:lang w:val="id"/>
        </w:rPr>
        <w:t>kalangan</w:t>
      </w:r>
      <w:r w:rsidRPr="00265DA7">
        <w:rPr>
          <w:rFonts w:ascii="Arial" w:eastAsia="Times New Roman" w:hAnsi="Arial" w:cs="Arial"/>
          <w:spacing w:val="-10"/>
          <w:sz w:val="24"/>
          <w:szCs w:val="24"/>
          <w:lang w:val="id"/>
        </w:rPr>
        <w:t xml:space="preserve"> </w:t>
      </w:r>
      <w:r w:rsidRPr="00265DA7">
        <w:rPr>
          <w:rFonts w:ascii="Arial" w:eastAsia="Times New Roman" w:hAnsi="Arial" w:cs="Arial"/>
          <w:sz w:val="24"/>
          <w:szCs w:val="24"/>
          <w:lang w:val="id"/>
        </w:rPr>
        <w:t>akademisi</w:t>
      </w:r>
      <w:r w:rsidRPr="00265DA7">
        <w:rPr>
          <w:rFonts w:ascii="Arial" w:eastAsia="Times New Roman" w:hAnsi="Arial" w:cs="Arial"/>
          <w:spacing w:val="-8"/>
          <w:sz w:val="24"/>
          <w:szCs w:val="24"/>
          <w:lang w:val="id"/>
        </w:rPr>
        <w:t xml:space="preserve"> </w:t>
      </w:r>
      <w:r w:rsidRPr="00265DA7">
        <w:rPr>
          <w:rFonts w:ascii="Arial" w:eastAsia="Times New Roman" w:hAnsi="Arial" w:cs="Arial"/>
          <w:sz w:val="24"/>
          <w:szCs w:val="24"/>
          <w:lang w:val="id"/>
        </w:rPr>
        <w:t>yakni</w:t>
      </w:r>
      <w:r w:rsidRPr="00265DA7">
        <w:rPr>
          <w:rFonts w:ascii="Arial" w:eastAsia="Times New Roman" w:hAnsi="Arial" w:cs="Arial"/>
          <w:spacing w:val="-10"/>
          <w:sz w:val="24"/>
          <w:szCs w:val="24"/>
          <w:lang w:val="id"/>
        </w:rPr>
        <w:t xml:space="preserve"> </w:t>
      </w:r>
      <w:r w:rsidRPr="00265DA7">
        <w:rPr>
          <w:rFonts w:ascii="Arial" w:eastAsia="Times New Roman" w:hAnsi="Arial" w:cs="Arial"/>
          <w:sz w:val="24"/>
          <w:szCs w:val="24"/>
          <w:lang w:val="id"/>
        </w:rPr>
        <w:t>perguruan</w:t>
      </w:r>
      <w:r w:rsidRPr="00265DA7">
        <w:rPr>
          <w:rFonts w:ascii="Arial" w:eastAsia="Times New Roman" w:hAnsi="Arial" w:cs="Arial"/>
          <w:spacing w:val="-10"/>
          <w:sz w:val="24"/>
          <w:szCs w:val="24"/>
          <w:lang w:val="id"/>
        </w:rPr>
        <w:t xml:space="preserve"> </w:t>
      </w:r>
      <w:r w:rsidRPr="00265DA7">
        <w:rPr>
          <w:rFonts w:ascii="Arial" w:eastAsia="Times New Roman" w:hAnsi="Arial" w:cs="Arial"/>
          <w:sz w:val="24"/>
          <w:szCs w:val="24"/>
          <w:lang w:val="id"/>
        </w:rPr>
        <w:t>tinggi</w:t>
      </w:r>
      <w:r w:rsidRPr="00265DA7">
        <w:rPr>
          <w:rFonts w:ascii="Arial" w:eastAsia="Times New Roman" w:hAnsi="Arial" w:cs="Arial"/>
          <w:spacing w:val="-10"/>
          <w:sz w:val="24"/>
          <w:szCs w:val="24"/>
          <w:lang w:val="id"/>
        </w:rPr>
        <w:t xml:space="preserve"> </w:t>
      </w:r>
      <w:r w:rsidRPr="00265DA7">
        <w:rPr>
          <w:rFonts w:ascii="Arial" w:eastAsia="Times New Roman" w:hAnsi="Arial" w:cs="Arial"/>
          <w:sz w:val="24"/>
          <w:szCs w:val="24"/>
          <w:lang w:val="id"/>
        </w:rPr>
        <w:t>jika</w:t>
      </w:r>
      <w:r w:rsidRPr="00265DA7">
        <w:rPr>
          <w:rFonts w:ascii="Arial" w:eastAsia="Times New Roman" w:hAnsi="Arial" w:cs="Arial"/>
          <w:spacing w:val="-57"/>
          <w:sz w:val="24"/>
          <w:szCs w:val="24"/>
          <w:lang w:val="id"/>
        </w:rPr>
        <w:t xml:space="preserve"> </w:t>
      </w:r>
      <w:r w:rsidRPr="00265DA7">
        <w:rPr>
          <w:rFonts w:ascii="Arial" w:eastAsia="Times New Roman" w:hAnsi="Arial" w:cs="Arial"/>
          <w:sz w:val="24"/>
          <w:szCs w:val="24"/>
          <w:lang w:val="id"/>
        </w:rPr>
        <w:t>setelahnya dilakukan uji publik. proses selanjutnya adalah pembahasan usulan tersebut oleh</w:t>
      </w:r>
      <w:r w:rsidRPr="00265DA7">
        <w:rPr>
          <w:rFonts w:ascii="Arial" w:eastAsia="Times New Roman" w:hAnsi="Arial" w:cs="Arial"/>
          <w:spacing w:val="1"/>
          <w:sz w:val="24"/>
          <w:szCs w:val="24"/>
          <w:lang w:val="id"/>
        </w:rPr>
        <w:t xml:space="preserve"> </w:t>
      </w:r>
      <w:r w:rsidRPr="00265DA7">
        <w:rPr>
          <w:rFonts w:ascii="Arial" w:eastAsia="Times New Roman" w:hAnsi="Arial" w:cs="Arial"/>
          <w:sz w:val="24"/>
          <w:szCs w:val="24"/>
          <w:lang w:val="id"/>
        </w:rPr>
        <w:t>eksekutif</w:t>
      </w:r>
      <w:r w:rsidRPr="00265DA7">
        <w:rPr>
          <w:rFonts w:ascii="Arial" w:eastAsia="Times New Roman" w:hAnsi="Arial" w:cs="Arial"/>
          <w:spacing w:val="-1"/>
          <w:sz w:val="24"/>
          <w:szCs w:val="24"/>
          <w:lang w:val="id"/>
        </w:rPr>
        <w:t xml:space="preserve"> </w:t>
      </w:r>
      <w:r w:rsidRPr="00265DA7">
        <w:rPr>
          <w:rFonts w:ascii="Arial" w:eastAsia="Times New Roman" w:hAnsi="Arial" w:cs="Arial"/>
          <w:sz w:val="24"/>
          <w:szCs w:val="24"/>
          <w:lang w:val="id"/>
        </w:rPr>
        <w:t>dan legislatif</w:t>
      </w:r>
      <w:r w:rsidRPr="00265DA7">
        <w:rPr>
          <w:rFonts w:ascii="Arial" w:eastAsia="Times New Roman" w:hAnsi="Arial" w:cs="Arial"/>
          <w:spacing w:val="-1"/>
          <w:sz w:val="24"/>
          <w:szCs w:val="24"/>
          <w:lang w:val="id"/>
        </w:rPr>
        <w:t xml:space="preserve"> </w:t>
      </w:r>
      <w:r w:rsidRPr="00265DA7">
        <w:rPr>
          <w:rFonts w:ascii="Arial" w:eastAsia="Times New Roman" w:hAnsi="Arial" w:cs="Arial"/>
          <w:sz w:val="24"/>
          <w:szCs w:val="24"/>
          <w:lang w:val="id"/>
        </w:rPr>
        <w:t xml:space="preserve">daerah </w:t>
      </w:r>
      <w:r w:rsidR="00450A66">
        <w:rPr>
          <w:rFonts w:ascii="Arial" w:eastAsia="Times New Roman" w:hAnsi="Arial" w:cs="Arial"/>
          <w:sz w:val="24"/>
          <w:szCs w:val="24"/>
        </w:rPr>
        <w:t xml:space="preserve">     </w:t>
      </w:r>
    </w:p>
    <w:p w14:paraId="60B7D1D2" w14:textId="77777777" w:rsidR="007A3CC6" w:rsidRDefault="007A3CC6" w:rsidP="00450A66">
      <w:pPr>
        <w:tabs>
          <w:tab w:val="left" w:pos="1418"/>
        </w:tabs>
        <w:autoSpaceDE w:val="0"/>
        <w:autoSpaceDN w:val="0"/>
        <w:adjustRightInd w:val="0"/>
        <w:spacing w:after="0" w:line="360" w:lineRule="auto"/>
        <w:jc w:val="both"/>
      </w:pPr>
    </w:p>
    <w:p w14:paraId="655F5360" w14:textId="77777777" w:rsidR="00C5447C" w:rsidRDefault="00450A66" w:rsidP="00450A66">
      <w:pPr>
        <w:tabs>
          <w:tab w:val="left" w:pos="1418"/>
        </w:tabs>
        <w:autoSpaceDE w:val="0"/>
        <w:autoSpaceDN w:val="0"/>
        <w:adjustRightInd w:val="0"/>
        <w:spacing w:after="0" w:line="360" w:lineRule="auto"/>
        <w:jc w:val="both"/>
        <w:rPr>
          <w:rFonts w:ascii="Arial" w:hAnsi="Arial" w:cs="Arial"/>
          <w:color w:val="000000"/>
          <w:sz w:val="24"/>
          <w:szCs w:val="24"/>
        </w:rPr>
      </w:pPr>
      <w:r>
        <w:t xml:space="preserve">                  8)</w:t>
      </w:r>
      <w:r w:rsidRPr="00450A66">
        <w:rPr>
          <w:rFonts w:ascii="Arial" w:hAnsi="Arial" w:cs="Arial"/>
          <w:color w:val="000000"/>
          <w:sz w:val="24"/>
          <w:szCs w:val="24"/>
        </w:rPr>
        <w:t xml:space="preserve"> </w:t>
      </w:r>
      <w:r>
        <w:rPr>
          <w:rFonts w:ascii="Arial" w:hAnsi="Arial" w:cs="Arial"/>
          <w:color w:val="000000"/>
          <w:sz w:val="24"/>
          <w:szCs w:val="24"/>
        </w:rPr>
        <w:t xml:space="preserve">    </w:t>
      </w:r>
      <w:r w:rsidRPr="00AB5EE7">
        <w:rPr>
          <w:rFonts w:ascii="Arial" w:hAnsi="Arial" w:cs="Arial"/>
          <w:color w:val="000000"/>
          <w:sz w:val="24"/>
          <w:szCs w:val="24"/>
        </w:rPr>
        <w:t xml:space="preserve">Tahap </w:t>
      </w:r>
      <w:r>
        <w:rPr>
          <w:rFonts w:ascii="Arial" w:hAnsi="Arial" w:cs="Arial"/>
          <w:color w:val="000000"/>
          <w:sz w:val="24"/>
          <w:szCs w:val="24"/>
        </w:rPr>
        <w:t xml:space="preserve">    </w:t>
      </w:r>
      <w:r w:rsidRPr="00AB5EE7">
        <w:rPr>
          <w:rFonts w:ascii="Arial" w:eastAsia="Calibri" w:hAnsi="Arial" w:cs="Arial"/>
          <w:bCs/>
          <w:color w:val="000000"/>
          <w:spacing w:val="-3"/>
          <w:sz w:val="24"/>
          <w:szCs w:val="24"/>
        </w:rPr>
        <w:t>Kegiatan</w:t>
      </w:r>
      <w:r>
        <w:rPr>
          <w:rFonts w:ascii="Arial" w:eastAsia="Calibri" w:hAnsi="Arial" w:cs="Arial"/>
          <w:bCs/>
          <w:color w:val="000000"/>
          <w:spacing w:val="-3"/>
          <w:sz w:val="24"/>
          <w:szCs w:val="24"/>
        </w:rPr>
        <w:t xml:space="preserve">   </w:t>
      </w:r>
      <w:r w:rsidRPr="00AB5EE7">
        <w:rPr>
          <w:rFonts w:ascii="Arial" w:eastAsia="Calibri" w:hAnsi="Arial" w:cs="Arial"/>
          <w:bCs/>
          <w:color w:val="000000"/>
          <w:spacing w:val="-3"/>
          <w:sz w:val="24"/>
          <w:szCs w:val="24"/>
        </w:rPr>
        <w:t>(</w:t>
      </w:r>
      <w:r w:rsidRPr="00AB5EE7">
        <w:rPr>
          <w:rFonts w:ascii="Arial" w:eastAsia="Calibri" w:hAnsi="Arial" w:cs="Arial"/>
          <w:bCs/>
          <w:i/>
          <w:color w:val="000000"/>
          <w:spacing w:val="-3"/>
          <w:sz w:val="24"/>
          <w:szCs w:val="24"/>
        </w:rPr>
        <w:t>Act</w:t>
      </w:r>
      <w:r w:rsidR="00C5447C">
        <w:rPr>
          <w:rFonts w:ascii="Arial" w:eastAsia="Calibri" w:hAnsi="Arial" w:cs="Arial"/>
          <w:bCs/>
          <w:i/>
          <w:color w:val="000000"/>
          <w:spacing w:val="-3"/>
          <w:sz w:val="24"/>
          <w:szCs w:val="24"/>
        </w:rPr>
        <w:t>tivity</w:t>
      </w:r>
      <w:r w:rsidRPr="00AB5EE7">
        <w:rPr>
          <w:rFonts w:ascii="Arial" w:eastAsia="Calibri" w:hAnsi="Arial" w:cs="Arial"/>
          <w:bCs/>
          <w:color w:val="000000"/>
          <w:spacing w:val="-3"/>
          <w:sz w:val="24"/>
          <w:szCs w:val="24"/>
        </w:rPr>
        <w:t>)</w:t>
      </w:r>
      <w:r w:rsidRPr="00AB5EE7">
        <w:rPr>
          <w:rFonts w:ascii="Arial" w:hAnsi="Arial" w:cs="Arial"/>
          <w:color w:val="000000"/>
          <w:sz w:val="24"/>
          <w:szCs w:val="24"/>
        </w:rPr>
        <w:t xml:space="preserve"> </w:t>
      </w:r>
      <w:r>
        <w:rPr>
          <w:rFonts w:ascii="Arial" w:hAnsi="Arial" w:cs="Arial"/>
          <w:color w:val="000000"/>
          <w:sz w:val="24"/>
          <w:szCs w:val="24"/>
        </w:rPr>
        <w:t xml:space="preserve">      </w:t>
      </w:r>
      <w:r w:rsidRPr="00AB5EE7">
        <w:rPr>
          <w:rFonts w:ascii="Arial" w:hAnsi="Arial" w:cs="Arial"/>
          <w:color w:val="000000"/>
          <w:sz w:val="24"/>
          <w:szCs w:val="24"/>
        </w:rPr>
        <w:t xml:space="preserve">Aksi </w:t>
      </w:r>
      <w:r>
        <w:rPr>
          <w:rFonts w:ascii="Arial" w:hAnsi="Arial" w:cs="Arial"/>
          <w:color w:val="000000"/>
          <w:sz w:val="24"/>
          <w:szCs w:val="24"/>
        </w:rPr>
        <w:t xml:space="preserve">    </w:t>
      </w:r>
      <w:r w:rsidRPr="00AB5EE7">
        <w:rPr>
          <w:rFonts w:ascii="Arial" w:hAnsi="Arial" w:cs="Arial"/>
          <w:color w:val="000000"/>
          <w:sz w:val="24"/>
          <w:szCs w:val="24"/>
        </w:rPr>
        <w:t>Perubahan</w:t>
      </w:r>
      <w:r>
        <w:rPr>
          <w:rFonts w:ascii="Arial" w:hAnsi="Arial" w:cs="Arial"/>
          <w:color w:val="000000"/>
          <w:sz w:val="24"/>
          <w:szCs w:val="24"/>
        </w:rPr>
        <w:t xml:space="preserve">   </w:t>
      </w:r>
      <w:r w:rsidRPr="00AB5EE7">
        <w:rPr>
          <w:rFonts w:ascii="Arial" w:hAnsi="Arial" w:cs="Arial"/>
          <w:color w:val="000000"/>
          <w:sz w:val="24"/>
          <w:szCs w:val="24"/>
        </w:rPr>
        <w:t>Dilaksanakan</w:t>
      </w:r>
      <w:r w:rsidR="00C5447C">
        <w:rPr>
          <w:rFonts w:ascii="Arial" w:hAnsi="Arial" w:cs="Arial"/>
          <w:color w:val="000000"/>
          <w:sz w:val="24"/>
          <w:szCs w:val="24"/>
        </w:rPr>
        <w:t xml:space="preserve">       </w:t>
      </w:r>
      <w:r>
        <w:rPr>
          <w:rFonts w:ascii="Arial" w:hAnsi="Arial" w:cs="Arial"/>
          <w:color w:val="000000"/>
          <w:sz w:val="24"/>
          <w:szCs w:val="24"/>
        </w:rPr>
        <w:t xml:space="preserve"> </w:t>
      </w:r>
      <w:r w:rsidRPr="00AB5EE7">
        <w:rPr>
          <w:rFonts w:ascii="Arial" w:hAnsi="Arial" w:cs="Arial"/>
          <w:color w:val="000000"/>
          <w:sz w:val="24"/>
          <w:szCs w:val="24"/>
        </w:rPr>
        <w:t xml:space="preserve"> pada</w:t>
      </w:r>
    </w:p>
    <w:p w14:paraId="105B48CD" w14:textId="4E512FC1" w:rsidR="00C5447C" w:rsidRDefault="00C5447C" w:rsidP="00C5447C">
      <w:pPr>
        <w:tabs>
          <w:tab w:val="left" w:pos="1418"/>
        </w:tabs>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w:t>
      </w:r>
      <w:r w:rsidR="00450A66">
        <w:rPr>
          <w:rFonts w:ascii="Arial" w:hAnsi="Arial" w:cs="Arial"/>
          <w:color w:val="000000"/>
          <w:sz w:val="24"/>
          <w:szCs w:val="24"/>
        </w:rPr>
        <w:t xml:space="preserve">  </w:t>
      </w:r>
      <w:r w:rsidR="00450A66" w:rsidRPr="00AB5EE7">
        <w:rPr>
          <w:rFonts w:ascii="Arial" w:hAnsi="Arial" w:cs="Arial"/>
          <w:color w:val="000000"/>
          <w:sz w:val="24"/>
          <w:szCs w:val="24"/>
        </w:rPr>
        <w:t xml:space="preserve"> minggu</w:t>
      </w:r>
      <w:r w:rsidR="00450A66">
        <w:rPr>
          <w:rFonts w:ascii="Arial" w:hAnsi="Arial" w:cs="Arial"/>
          <w:color w:val="000000"/>
          <w:sz w:val="24"/>
          <w:szCs w:val="24"/>
        </w:rPr>
        <w:t xml:space="preserve">  </w:t>
      </w:r>
      <w:r w:rsidR="00450A66" w:rsidRPr="00AB5EE7">
        <w:rPr>
          <w:rFonts w:ascii="Arial" w:hAnsi="Arial" w:cs="Arial"/>
          <w:color w:val="000000"/>
          <w:sz w:val="24"/>
          <w:szCs w:val="24"/>
        </w:rPr>
        <w:t xml:space="preserve"> ke-</w:t>
      </w:r>
      <w:r w:rsidR="007A3CC6">
        <w:rPr>
          <w:rFonts w:ascii="Arial" w:hAnsi="Arial" w:cs="Arial"/>
          <w:color w:val="000000"/>
          <w:sz w:val="24"/>
          <w:szCs w:val="24"/>
        </w:rPr>
        <w:t>7</w:t>
      </w:r>
      <w:r w:rsidR="00450A66" w:rsidRPr="00AB5EE7">
        <w:rPr>
          <w:rFonts w:ascii="Arial" w:hAnsi="Arial" w:cs="Arial"/>
          <w:color w:val="000000"/>
          <w:sz w:val="24"/>
          <w:szCs w:val="24"/>
        </w:rPr>
        <w:t xml:space="preserve"> </w:t>
      </w:r>
      <w:r w:rsidR="00450A66">
        <w:rPr>
          <w:rFonts w:ascii="Arial" w:hAnsi="Arial" w:cs="Arial"/>
          <w:color w:val="000000"/>
          <w:sz w:val="24"/>
          <w:szCs w:val="24"/>
        </w:rPr>
        <w:t xml:space="preserve"> </w:t>
      </w:r>
      <w:r>
        <w:rPr>
          <w:rFonts w:ascii="Arial" w:hAnsi="Arial" w:cs="Arial"/>
          <w:color w:val="000000"/>
          <w:sz w:val="24"/>
          <w:szCs w:val="24"/>
        </w:rPr>
        <w:t xml:space="preserve">  </w:t>
      </w:r>
      <w:r w:rsidR="00450A66">
        <w:rPr>
          <w:rFonts w:ascii="Arial" w:hAnsi="Arial" w:cs="Arial"/>
          <w:color w:val="000000"/>
          <w:sz w:val="24"/>
          <w:szCs w:val="24"/>
        </w:rPr>
        <w:t xml:space="preserve"> </w:t>
      </w:r>
      <w:r w:rsidR="00450A66" w:rsidRPr="00AB5EE7">
        <w:rPr>
          <w:rFonts w:ascii="Arial" w:hAnsi="Arial" w:cs="Arial"/>
          <w:color w:val="000000"/>
          <w:sz w:val="24"/>
          <w:szCs w:val="24"/>
        </w:rPr>
        <w:t>(</w:t>
      </w:r>
      <w:r w:rsidR="00450A66">
        <w:rPr>
          <w:rFonts w:ascii="Arial" w:hAnsi="Arial" w:cs="Arial"/>
          <w:color w:val="000000"/>
          <w:sz w:val="24"/>
          <w:szCs w:val="24"/>
        </w:rPr>
        <w:t xml:space="preserve">    </w:t>
      </w:r>
      <w:r w:rsidR="00450A66" w:rsidRPr="00AB5EE7">
        <w:rPr>
          <w:rFonts w:ascii="Arial" w:hAnsi="Arial" w:cs="Arial"/>
          <w:color w:val="000000"/>
          <w:sz w:val="24"/>
          <w:szCs w:val="24"/>
        </w:rPr>
        <w:t xml:space="preserve">tanggal </w:t>
      </w:r>
      <w:r w:rsidR="00450A66">
        <w:rPr>
          <w:rFonts w:ascii="Arial" w:hAnsi="Arial" w:cs="Arial"/>
          <w:color w:val="000000"/>
          <w:sz w:val="24"/>
          <w:szCs w:val="24"/>
        </w:rPr>
        <w:t xml:space="preserve"> </w:t>
      </w:r>
      <w:r w:rsidR="007A3CC6">
        <w:rPr>
          <w:rFonts w:ascii="Arial" w:hAnsi="Arial" w:cs="Arial"/>
          <w:color w:val="000000"/>
          <w:sz w:val="24"/>
          <w:szCs w:val="24"/>
        </w:rPr>
        <w:t>16</w:t>
      </w:r>
      <w:r w:rsidR="00450A66">
        <w:rPr>
          <w:rFonts w:ascii="Arial" w:hAnsi="Arial" w:cs="Arial"/>
          <w:color w:val="000000"/>
          <w:sz w:val="24"/>
          <w:szCs w:val="24"/>
        </w:rPr>
        <w:t xml:space="preserve">  </w:t>
      </w:r>
      <w:r w:rsidR="00450A66" w:rsidRPr="00AB5EE7">
        <w:rPr>
          <w:rFonts w:ascii="Arial" w:hAnsi="Arial" w:cs="Arial"/>
          <w:color w:val="000000"/>
          <w:sz w:val="24"/>
          <w:szCs w:val="24"/>
        </w:rPr>
        <w:t xml:space="preserve"> s.d. </w:t>
      </w:r>
      <w:r w:rsidR="007A3CC6">
        <w:rPr>
          <w:rFonts w:ascii="Arial" w:hAnsi="Arial" w:cs="Arial"/>
          <w:color w:val="000000"/>
          <w:sz w:val="24"/>
          <w:szCs w:val="24"/>
        </w:rPr>
        <w:t>21</w:t>
      </w:r>
      <w:r w:rsidR="00450A66">
        <w:rPr>
          <w:rFonts w:ascii="Arial" w:hAnsi="Arial" w:cs="Arial"/>
          <w:color w:val="000000"/>
          <w:sz w:val="24"/>
          <w:szCs w:val="24"/>
        </w:rPr>
        <w:t xml:space="preserve">     </w:t>
      </w:r>
      <w:r w:rsidR="00450A66" w:rsidRPr="00AB5EE7">
        <w:rPr>
          <w:rFonts w:ascii="Arial" w:hAnsi="Arial" w:cs="Arial"/>
          <w:color w:val="000000"/>
          <w:sz w:val="24"/>
          <w:szCs w:val="24"/>
        </w:rPr>
        <w:t xml:space="preserve"> Oktober 2023) </w:t>
      </w:r>
      <w:r>
        <w:rPr>
          <w:rFonts w:ascii="Arial" w:hAnsi="Arial" w:cs="Arial"/>
          <w:color w:val="000000"/>
          <w:sz w:val="24"/>
          <w:szCs w:val="24"/>
        </w:rPr>
        <w:t xml:space="preserve"> </w:t>
      </w:r>
      <w:r w:rsidR="00450A66" w:rsidRPr="00AB5EE7">
        <w:rPr>
          <w:rFonts w:ascii="Arial" w:hAnsi="Arial" w:cs="Arial"/>
          <w:color w:val="000000"/>
          <w:sz w:val="24"/>
          <w:szCs w:val="24"/>
        </w:rPr>
        <w:t>dengan</w:t>
      </w:r>
      <w:r>
        <w:rPr>
          <w:rFonts w:ascii="Arial" w:hAnsi="Arial" w:cs="Arial"/>
          <w:color w:val="000000"/>
          <w:sz w:val="24"/>
          <w:szCs w:val="24"/>
        </w:rPr>
        <w:t xml:space="preserve"> </w:t>
      </w:r>
      <w:r w:rsidR="00450A66" w:rsidRPr="00AB5EE7">
        <w:rPr>
          <w:rFonts w:ascii="Arial" w:hAnsi="Arial" w:cs="Arial"/>
          <w:color w:val="000000"/>
          <w:sz w:val="24"/>
          <w:szCs w:val="24"/>
        </w:rPr>
        <w:t xml:space="preserve"> uraian </w:t>
      </w:r>
    </w:p>
    <w:p w14:paraId="7322FD9B" w14:textId="4E730FE1" w:rsidR="00C5447C" w:rsidRDefault="00C5447C" w:rsidP="00C5447C">
      <w:pPr>
        <w:tabs>
          <w:tab w:val="left" w:pos="1418"/>
        </w:tabs>
        <w:autoSpaceDE w:val="0"/>
        <w:autoSpaceDN w:val="0"/>
        <w:adjustRightInd w:val="0"/>
        <w:spacing w:after="0" w:line="360" w:lineRule="auto"/>
        <w:jc w:val="both"/>
        <w:rPr>
          <w:rFonts w:ascii="Arial" w:hAnsi="Arial" w:cs="Arial"/>
          <w:bCs/>
          <w:iCs/>
        </w:rPr>
      </w:pPr>
      <w:r>
        <w:rPr>
          <w:rFonts w:ascii="Arial" w:hAnsi="Arial" w:cs="Arial"/>
          <w:color w:val="000000"/>
          <w:sz w:val="24"/>
          <w:szCs w:val="24"/>
        </w:rPr>
        <w:t xml:space="preserve">                     </w:t>
      </w:r>
      <w:r w:rsidR="00450A66" w:rsidRPr="00AB5EE7">
        <w:rPr>
          <w:rFonts w:ascii="Arial" w:hAnsi="Arial" w:cs="Arial"/>
          <w:color w:val="000000"/>
          <w:sz w:val="24"/>
          <w:szCs w:val="24"/>
        </w:rPr>
        <w:t>kegiatan</w:t>
      </w:r>
      <w:r>
        <w:rPr>
          <w:rFonts w:ascii="Arial" w:hAnsi="Arial" w:cs="Arial"/>
          <w:color w:val="000000"/>
          <w:sz w:val="24"/>
          <w:szCs w:val="24"/>
        </w:rPr>
        <w:t xml:space="preserve">  </w:t>
      </w:r>
      <w:r w:rsidR="00450A66" w:rsidRPr="00AB5EE7">
        <w:rPr>
          <w:rFonts w:ascii="Arial" w:hAnsi="Arial" w:cs="Arial"/>
          <w:color w:val="000000"/>
          <w:sz w:val="24"/>
          <w:szCs w:val="24"/>
        </w:rPr>
        <w:t xml:space="preserve"> </w:t>
      </w:r>
      <w:r w:rsidR="00450A66" w:rsidRPr="00AB5EE7">
        <w:rPr>
          <w:rFonts w:ascii="Arial" w:eastAsia="Calibri" w:hAnsi="Arial" w:cs="Arial"/>
          <w:color w:val="000000"/>
          <w:sz w:val="24"/>
          <w:szCs w:val="24"/>
          <w:lang w:val="en-ID"/>
        </w:rPr>
        <w:t xml:space="preserve">Pembuatan </w:t>
      </w:r>
      <w:r>
        <w:rPr>
          <w:rFonts w:ascii="Arial" w:eastAsia="Calibri" w:hAnsi="Arial" w:cs="Arial"/>
          <w:color w:val="000000"/>
          <w:sz w:val="24"/>
          <w:szCs w:val="24"/>
          <w:lang w:val="en-ID"/>
        </w:rPr>
        <w:t xml:space="preserve">  </w:t>
      </w:r>
      <w:r w:rsidR="00450A66">
        <w:rPr>
          <w:rFonts w:ascii="Arial" w:hAnsi="Arial" w:cs="Arial"/>
          <w:bCs/>
          <w:iCs/>
        </w:rPr>
        <w:t>Buku</w:t>
      </w:r>
      <w:r>
        <w:rPr>
          <w:rFonts w:ascii="Arial" w:hAnsi="Arial" w:cs="Arial"/>
          <w:bCs/>
          <w:iCs/>
        </w:rPr>
        <w:t xml:space="preserve">  </w:t>
      </w:r>
      <w:r w:rsidR="00450A66">
        <w:rPr>
          <w:rFonts w:ascii="Arial" w:hAnsi="Arial" w:cs="Arial"/>
          <w:bCs/>
          <w:iCs/>
        </w:rPr>
        <w:t xml:space="preserve"> Panduan </w:t>
      </w:r>
      <w:r>
        <w:rPr>
          <w:rFonts w:ascii="Arial" w:hAnsi="Arial" w:cs="Arial"/>
          <w:bCs/>
          <w:iCs/>
        </w:rPr>
        <w:t xml:space="preserve">  </w:t>
      </w:r>
      <w:r w:rsidR="00450A66">
        <w:rPr>
          <w:rFonts w:ascii="Arial" w:hAnsi="Arial" w:cs="Arial"/>
          <w:bCs/>
          <w:iCs/>
        </w:rPr>
        <w:t xml:space="preserve">Tata Kelola LPM Dalam Meningkatkan </w:t>
      </w:r>
    </w:p>
    <w:p w14:paraId="1331044F" w14:textId="6F985A4E" w:rsidR="006846DA" w:rsidRDefault="00C5447C" w:rsidP="00C5447C">
      <w:pPr>
        <w:tabs>
          <w:tab w:val="left" w:pos="1418"/>
        </w:tabs>
        <w:autoSpaceDE w:val="0"/>
        <w:autoSpaceDN w:val="0"/>
        <w:adjustRightInd w:val="0"/>
        <w:spacing w:after="0" w:line="360" w:lineRule="auto"/>
        <w:jc w:val="both"/>
        <w:rPr>
          <w:rFonts w:ascii="Arial" w:hAnsi="Arial" w:cs="Arial"/>
          <w:bCs/>
          <w:iCs/>
        </w:rPr>
      </w:pPr>
      <w:r>
        <w:rPr>
          <w:rFonts w:ascii="Arial" w:hAnsi="Arial" w:cs="Arial"/>
          <w:bCs/>
          <w:iCs/>
        </w:rPr>
        <w:t xml:space="preserve">                       </w:t>
      </w:r>
      <w:r w:rsidR="00450A66">
        <w:rPr>
          <w:rFonts w:ascii="Arial" w:hAnsi="Arial" w:cs="Arial"/>
          <w:bCs/>
          <w:iCs/>
        </w:rPr>
        <w:t>Cadangan</w:t>
      </w:r>
      <w:r w:rsidR="006846DA">
        <w:rPr>
          <w:rFonts w:ascii="Arial" w:hAnsi="Arial" w:cs="Arial"/>
          <w:bCs/>
          <w:iCs/>
        </w:rPr>
        <w:t xml:space="preserve"> </w:t>
      </w:r>
      <w:r w:rsidR="00364BC6">
        <w:rPr>
          <w:rFonts w:ascii="Arial" w:hAnsi="Arial" w:cs="Arial"/>
          <w:bCs/>
          <w:iCs/>
        </w:rPr>
        <w:t xml:space="preserve"> </w:t>
      </w:r>
      <w:r w:rsidR="00450A66">
        <w:rPr>
          <w:rFonts w:ascii="Arial" w:hAnsi="Arial" w:cs="Arial"/>
          <w:bCs/>
          <w:iCs/>
        </w:rPr>
        <w:t xml:space="preserve">dan </w:t>
      </w:r>
      <w:r w:rsidR="00364BC6">
        <w:rPr>
          <w:rFonts w:ascii="Arial" w:hAnsi="Arial" w:cs="Arial"/>
          <w:bCs/>
          <w:iCs/>
        </w:rPr>
        <w:t xml:space="preserve"> </w:t>
      </w:r>
      <w:r w:rsidR="00450A66">
        <w:rPr>
          <w:rFonts w:ascii="Arial" w:hAnsi="Arial" w:cs="Arial"/>
          <w:bCs/>
          <w:iCs/>
        </w:rPr>
        <w:t xml:space="preserve">Ketersediaan </w:t>
      </w:r>
      <w:r w:rsidR="00364BC6">
        <w:rPr>
          <w:rFonts w:ascii="Arial" w:hAnsi="Arial" w:cs="Arial"/>
          <w:bCs/>
          <w:iCs/>
        </w:rPr>
        <w:t xml:space="preserve"> </w:t>
      </w:r>
      <w:r>
        <w:rPr>
          <w:rFonts w:ascii="Arial" w:hAnsi="Arial" w:cs="Arial"/>
          <w:bCs/>
          <w:iCs/>
        </w:rPr>
        <w:t xml:space="preserve"> </w:t>
      </w:r>
      <w:r w:rsidR="00450A66">
        <w:rPr>
          <w:rFonts w:ascii="Arial" w:hAnsi="Arial" w:cs="Arial"/>
          <w:bCs/>
          <w:iCs/>
        </w:rPr>
        <w:t>Pangan</w:t>
      </w:r>
      <w:r w:rsidR="00364BC6">
        <w:rPr>
          <w:rFonts w:ascii="Arial" w:hAnsi="Arial" w:cs="Arial"/>
          <w:bCs/>
          <w:iCs/>
        </w:rPr>
        <w:t xml:space="preserve"> </w:t>
      </w:r>
      <w:r w:rsidR="00450A66">
        <w:rPr>
          <w:rFonts w:ascii="Arial" w:hAnsi="Arial" w:cs="Arial"/>
          <w:bCs/>
          <w:iCs/>
        </w:rPr>
        <w:t xml:space="preserve"> Di </w:t>
      </w:r>
      <w:r w:rsidR="006846DA">
        <w:rPr>
          <w:rFonts w:ascii="Arial" w:hAnsi="Arial" w:cs="Arial"/>
          <w:bCs/>
          <w:iCs/>
        </w:rPr>
        <w:t xml:space="preserve"> </w:t>
      </w:r>
      <w:r w:rsidR="00364BC6">
        <w:rPr>
          <w:rFonts w:ascii="Arial" w:hAnsi="Arial" w:cs="Arial"/>
          <w:bCs/>
          <w:iCs/>
        </w:rPr>
        <w:t xml:space="preserve"> </w:t>
      </w:r>
      <w:r w:rsidR="00450A66">
        <w:rPr>
          <w:rFonts w:ascii="Arial" w:hAnsi="Arial" w:cs="Arial"/>
          <w:bCs/>
          <w:iCs/>
        </w:rPr>
        <w:t>Kabupaten</w:t>
      </w:r>
      <w:r>
        <w:rPr>
          <w:rFonts w:ascii="Arial" w:hAnsi="Arial" w:cs="Arial"/>
          <w:bCs/>
          <w:iCs/>
        </w:rPr>
        <w:t xml:space="preserve"> </w:t>
      </w:r>
      <w:r w:rsidR="00364BC6">
        <w:rPr>
          <w:rFonts w:ascii="Arial" w:hAnsi="Arial" w:cs="Arial"/>
          <w:bCs/>
          <w:iCs/>
        </w:rPr>
        <w:t xml:space="preserve"> </w:t>
      </w:r>
      <w:r w:rsidR="00450A66">
        <w:rPr>
          <w:rFonts w:ascii="Arial" w:hAnsi="Arial" w:cs="Arial"/>
          <w:bCs/>
          <w:iCs/>
        </w:rPr>
        <w:t>Subang</w:t>
      </w:r>
      <w:r w:rsidR="00364BC6">
        <w:rPr>
          <w:rFonts w:ascii="Arial" w:hAnsi="Arial" w:cs="Arial"/>
          <w:bCs/>
          <w:iCs/>
        </w:rPr>
        <w:t xml:space="preserve"> </w:t>
      </w:r>
      <w:r w:rsidR="006846DA">
        <w:rPr>
          <w:rFonts w:ascii="Arial" w:hAnsi="Arial" w:cs="Arial"/>
          <w:bCs/>
          <w:iCs/>
        </w:rPr>
        <w:t xml:space="preserve"> dan</w:t>
      </w:r>
      <w:r w:rsidR="00364BC6">
        <w:rPr>
          <w:rFonts w:ascii="Arial" w:hAnsi="Arial" w:cs="Arial"/>
          <w:bCs/>
          <w:iCs/>
        </w:rPr>
        <w:t xml:space="preserve"> </w:t>
      </w:r>
      <w:r w:rsidR="006846DA">
        <w:rPr>
          <w:rFonts w:ascii="Arial" w:hAnsi="Arial" w:cs="Arial"/>
          <w:bCs/>
          <w:iCs/>
        </w:rPr>
        <w:t xml:space="preserve"> pembuatan</w:t>
      </w:r>
    </w:p>
    <w:p w14:paraId="210380B7" w14:textId="5CBD54E1" w:rsidR="00E275C1" w:rsidRDefault="00450A66" w:rsidP="00C5447C">
      <w:pPr>
        <w:tabs>
          <w:tab w:val="left" w:pos="1418"/>
        </w:tabs>
        <w:autoSpaceDE w:val="0"/>
        <w:autoSpaceDN w:val="0"/>
        <w:adjustRightInd w:val="0"/>
        <w:spacing w:after="0" w:line="360" w:lineRule="auto"/>
        <w:jc w:val="both"/>
        <w:rPr>
          <w:rFonts w:ascii="Arial" w:hAnsi="Arial" w:cs="Arial"/>
          <w:sz w:val="24"/>
          <w:szCs w:val="24"/>
        </w:rPr>
      </w:pPr>
      <w:r>
        <w:rPr>
          <w:rFonts w:ascii="Arial" w:hAnsi="Arial" w:cs="Arial"/>
          <w:bCs/>
          <w:iCs/>
        </w:rPr>
        <w:t xml:space="preserve"> </w:t>
      </w:r>
      <w:r w:rsidR="00C5447C">
        <w:rPr>
          <w:rFonts w:ascii="Arial" w:hAnsi="Arial" w:cs="Arial"/>
          <w:bCs/>
          <w:iCs/>
        </w:rPr>
        <w:t xml:space="preserve">                       </w:t>
      </w:r>
      <w:r w:rsidR="008E3054" w:rsidRPr="008E3054">
        <w:rPr>
          <w:rFonts w:ascii="Arial" w:hAnsi="Arial" w:cs="Arial"/>
          <w:sz w:val="24"/>
          <w:szCs w:val="24"/>
        </w:rPr>
        <w:t>Aplikasi L</w:t>
      </w:r>
      <w:r w:rsidR="006846DA">
        <w:rPr>
          <w:rFonts w:ascii="Arial" w:hAnsi="Arial" w:cs="Arial"/>
          <w:sz w:val="24"/>
          <w:szCs w:val="24"/>
        </w:rPr>
        <w:t>umbung Pangan Masyarakat</w:t>
      </w:r>
      <w:r w:rsidR="00CE6615">
        <w:rPr>
          <w:rFonts w:ascii="Arial" w:hAnsi="Arial" w:cs="Arial"/>
          <w:sz w:val="24"/>
          <w:szCs w:val="24"/>
        </w:rPr>
        <w:t xml:space="preserve"> sebagai berikut :</w:t>
      </w:r>
    </w:p>
    <w:p w14:paraId="3EA55840" w14:textId="666E13B4" w:rsidR="00364BC6" w:rsidRDefault="00364BC6" w:rsidP="00C5447C">
      <w:pPr>
        <w:tabs>
          <w:tab w:val="left" w:pos="1418"/>
        </w:tabs>
        <w:autoSpaceDE w:val="0"/>
        <w:autoSpaceDN w:val="0"/>
        <w:adjustRightInd w:val="0"/>
        <w:spacing w:after="0" w:line="360" w:lineRule="auto"/>
        <w:jc w:val="both"/>
        <w:rPr>
          <w:rFonts w:ascii="Arial" w:hAnsi="Arial" w:cs="Arial"/>
          <w:sz w:val="24"/>
          <w:szCs w:val="24"/>
        </w:rPr>
      </w:pPr>
      <w:r>
        <w:rPr>
          <w:noProof/>
        </w:rPr>
        <w:drawing>
          <wp:anchor distT="0" distB="0" distL="114300" distR="114300" simplePos="0" relativeHeight="251907072" behindDoc="0" locked="0" layoutInCell="1" allowOverlap="1" wp14:anchorId="40663260" wp14:editId="781E12E2">
            <wp:simplePos x="0" y="0"/>
            <wp:positionH relativeFrom="margin">
              <wp:posOffset>2012950</wp:posOffset>
            </wp:positionH>
            <wp:positionV relativeFrom="paragraph">
              <wp:posOffset>88900</wp:posOffset>
            </wp:positionV>
            <wp:extent cx="3061970" cy="4676775"/>
            <wp:effectExtent l="0" t="7303"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6200000">
                      <a:off x="0" y="0"/>
                      <a:ext cx="3061970" cy="467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CF774" w14:textId="140FAD91" w:rsidR="00364BC6" w:rsidRDefault="00CE6615" w:rsidP="00C5447C">
      <w:pPr>
        <w:tabs>
          <w:tab w:val="left" w:pos="1418"/>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a) </w:t>
      </w:r>
      <w:r w:rsidR="00364BC6">
        <w:rPr>
          <w:rFonts w:ascii="Arial" w:hAnsi="Arial" w:cs="Arial"/>
          <w:sz w:val="24"/>
          <w:szCs w:val="24"/>
        </w:rPr>
        <w:t xml:space="preserve">  </w:t>
      </w:r>
      <w:r>
        <w:rPr>
          <w:rFonts w:ascii="Arial" w:hAnsi="Arial" w:cs="Arial"/>
          <w:sz w:val="24"/>
          <w:szCs w:val="24"/>
        </w:rPr>
        <w:t xml:space="preserve">Buku </w:t>
      </w:r>
      <w:r w:rsidR="00364BC6">
        <w:rPr>
          <w:rFonts w:ascii="Arial" w:hAnsi="Arial" w:cs="Arial"/>
          <w:sz w:val="24"/>
          <w:szCs w:val="24"/>
        </w:rPr>
        <w:t xml:space="preserve"> </w:t>
      </w:r>
      <w:r>
        <w:rPr>
          <w:rFonts w:ascii="Arial" w:hAnsi="Arial" w:cs="Arial"/>
          <w:sz w:val="24"/>
          <w:szCs w:val="24"/>
        </w:rPr>
        <w:t xml:space="preserve">Panduan </w:t>
      </w:r>
      <w:r w:rsidR="00364BC6">
        <w:rPr>
          <w:rFonts w:ascii="Arial" w:hAnsi="Arial" w:cs="Arial"/>
          <w:sz w:val="24"/>
          <w:szCs w:val="24"/>
        </w:rPr>
        <w:t xml:space="preserve"> </w:t>
      </w:r>
      <w:r>
        <w:rPr>
          <w:rFonts w:ascii="Arial" w:hAnsi="Arial" w:cs="Arial"/>
          <w:sz w:val="24"/>
          <w:szCs w:val="24"/>
        </w:rPr>
        <w:t>T</w:t>
      </w:r>
      <w:r w:rsidR="00364BC6">
        <w:rPr>
          <w:rFonts w:ascii="Arial" w:hAnsi="Arial" w:cs="Arial"/>
          <w:sz w:val="24"/>
          <w:szCs w:val="24"/>
        </w:rPr>
        <w:t xml:space="preserve">  </w:t>
      </w:r>
      <w:r>
        <w:rPr>
          <w:rFonts w:ascii="Arial" w:hAnsi="Arial" w:cs="Arial"/>
          <w:sz w:val="24"/>
          <w:szCs w:val="24"/>
        </w:rPr>
        <w:t xml:space="preserve">ata </w:t>
      </w:r>
      <w:r w:rsidR="00364BC6">
        <w:rPr>
          <w:rFonts w:ascii="Arial" w:hAnsi="Arial" w:cs="Arial"/>
          <w:sz w:val="24"/>
          <w:szCs w:val="24"/>
        </w:rPr>
        <w:t xml:space="preserve">  </w:t>
      </w:r>
      <w:r>
        <w:rPr>
          <w:rFonts w:ascii="Arial" w:hAnsi="Arial" w:cs="Arial"/>
          <w:sz w:val="24"/>
          <w:szCs w:val="24"/>
        </w:rPr>
        <w:t xml:space="preserve">Kelola </w:t>
      </w:r>
      <w:r w:rsidR="00364BC6">
        <w:rPr>
          <w:rFonts w:ascii="Arial" w:hAnsi="Arial" w:cs="Arial"/>
          <w:sz w:val="24"/>
          <w:szCs w:val="24"/>
        </w:rPr>
        <w:t xml:space="preserve">  </w:t>
      </w:r>
      <w:r>
        <w:rPr>
          <w:rFonts w:ascii="Arial" w:hAnsi="Arial" w:cs="Arial"/>
          <w:sz w:val="24"/>
          <w:szCs w:val="24"/>
        </w:rPr>
        <w:t xml:space="preserve">LPM </w:t>
      </w:r>
      <w:r w:rsidR="00364BC6">
        <w:rPr>
          <w:rFonts w:ascii="Arial" w:hAnsi="Arial" w:cs="Arial"/>
          <w:sz w:val="24"/>
          <w:szCs w:val="24"/>
        </w:rPr>
        <w:t xml:space="preserve">  </w:t>
      </w:r>
      <w:r>
        <w:rPr>
          <w:rFonts w:ascii="Arial" w:hAnsi="Arial" w:cs="Arial"/>
          <w:sz w:val="24"/>
          <w:szCs w:val="24"/>
        </w:rPr>
        <w:t>Dalam</w:t>
      </w:r>
      <w:r w:rsidR="00364BC6">
        <w:rPr>
          <w:rFonts w:ascii="Arial" w:hAnsi="Arial" w:cs="Arial"/>
          <w:sz w:val="24"/>
          <w:szCs w:val="24"/>
        </w:rPr>
        <w:t xml:space="preserve">  </w:t>
      </w:r>
      <w:r>
        <w:rPr>
          <w:rFonts w:ascii="Arial" w:hAnsi="Arial" w:cs="Arial"/>
          <w:sz w:val="24"/>
          <w:szCs w:val="24"/>
        </w:rPr>
        <w:t xml:space="preserve"> </w:t>
      </w:r>
      <w:r w:rsidR="00364BC6">
        <w:rPr>
          <w:rFonts w:ascii="Arial" w:hAnsi="Arial" w:cs="Arial"/>
          <w:sz w:val="24"/>
          <w:szCs w:val="24"/>
        </w:rPr>
        <w:t xml:space="preserve"> </w:t>
      </w:r>
      <w:r>
        <w:rPr>
          <w:rFonts w:ascii="Arial" w:hAnsi="Arial" w:cs="Arial"/>
          <w:sz w:val="24"/>
          <w:szCs w:val="24"/>
        </w:rPr>
        <w:t xml:space="preserve">Upaya </w:t>
      </w:r>
      <w:r w:rsidR="00364BC6">
        <w:rPr>
          <w:rFonts w:ascii="Arial" w:hAnsi="Arial" w:cs="Arial"/>
          <w:sz w:val="24"/>
          <w:szCs w:val="24"/>
        </w:rPr>
        <w:t xml:space="preserve">  </w:t>
      </w:r>
      <w:r>
        <w:rPr>
          <w:rFonts w:ascii="Arial" w:hAnsi="Arial" w:cs="Arial"/>
          <w:sz w:val="24"/>
          <w:szCs w:val="24"/>
        </w:rPr>
        <w:t>Meningkatkan</w:t>
      </w:r>
    </w:p>
    <w:p w14:paraId="18DBAEF3" w14:textId="7A01C1E7" w:rsidR="00CE6615" w:rsidRDefault="00364BC6" w:rsidP="00C5447C">
      <w:pPr>
        <w:tabs>
          <w:tab w:val="left" w:pos="1418"/>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CE6615">
        <w:rPr>
          <w:rFonts w:ascii="Arial" w:hAnsi="Arial" w:cs="Arial"/>
          <w:sz w:val="24"/>
          <w:szCs w:val="24"/>
        </w:rPr>
        <w:t xml:space="preserve"> </w:t>
      </w:r>
      <w:r>
        <w:rPr>
          <w:rFonts w:ascii="Arial" w:hAnsi="Arial" w:cs="Arial"/>
          <w:sz w:val="24"/>
          <w:szCs w:val="24"/>
        </w:rPr>
        <w:t xml:space="preserve">   </w:t>
      </w:r>
      <w:r w:rsidR="00CE6615">
        <w:rPr>
          <w:rFonts w:ascii="Arial" w:hAnsi="Arial" w:cs="Arial"/>
          <w:sz w:val="24"/>
          <w:szCs w:val="24"/>
        </w:rPr>
        <w:t>Cadangan dan Ketresediaan Pangan Di Kabupaten Subag</w:t>
      </w:r>
    </w:p>
    <w:p w14:paraId="3078AE3C" w14:textId="77777777" w:rsidR="00364BC6" w:rsidRDefault="00364BC6" w:rsidP="00C5447C">
      <w:pPr>
        <w:tabs>
          <w:tab w:val="left" w:pos="1418"/>
        </w:tabs>
        <w:autoSpaceDE w:val="0"/>
        <w:autoSpaceDN w:val="0"/>
        <w:adjustRightInd w:val="0"/>
        <w:spacing w:after="0" w:line="360" w:lineRule="auto"/>
        <w:jc w:val="both"/>
        <w:rPr>
          <w:rFonts w:ascii="Arial" w:hAnsi="Arial" w:cs="Arial"/>
          <w:sz w:val="24"/>
          <w:szCs w:val="24"/>
        </w:rPr>
      </w:pPr>
    </w:p>
    <w:p w14:paraId="4DDBF24A" w14:textId="77777777" w:rsidR="00CE6615" w:rsidRDefault="00CE6615" w:rsidP="00C5447C">
      <w:pPr>
        <w:tabs>
          <w:tab w:val="left" w:pos="1418"/>
        </w:tabs>
        <w:autoSpaceDE w:val="0"/>
        <w:autoSpaceDN w:val="0"/>
        <w:adjustRightInd w:val="0"/>
        <w:spacing w:after="0" w:line="360" w:lineRule="auto"/>
        <w:jc w:val="both"/>
      </w:pPr>
    </w:p>
    <w:p w14:paraId="708F954D" w14:textId="77777777" w:rsidR="00192B66" w:rsidRDefault="00192B66" w:rsidP="00C5447C">
      <w:pPr>
        <w:tabs>
          <w:tab w:val="left" w:pos="1418"/>
        </w:tabs>
        <w:autoSpaceDE w:val="0"/>
        <w:autoSpaceDN w:val="0"/>
        <w:adjustRightInd w:val="0"/>
        <w:spacing w:after="0" w:line="360" w:lineRule="auto"/>
        <w:jc w:val="both"/>
      </w:pPr>
    </w:p>
    <w:p w14:paraId="20C9F69E" w14:textId="77777777" w:rsidR="00192B66" w:rsidRDefault="00192B66" w:rsidP="00C5447C">
      <w:pPr>
        <w:tabs>
          <w:tab w:val="left" w:pos="1418"/>
        </w:tabs>
        <w:autoSpaceDE w:val="0"/>
        <w:autoSpaceDN w:val="0"/>
        <w:adjustRightInd w:val="0"/>
        <w:spacing w:after="0" w:line="360" w:lineRule="auto"/>
        <w:jc w:val="both"/>
      </w:pPr>
    </w:p>
    <w:p w14:paraId="35BA165C" w14:textId="77777777" w:rsidR="00192B66" w:rsidRDefault="00192B66" w:rsidP="00C5447C">
      <w:pPr>
        <w:tabs>
          <w:tab w:val="left" w:pos="1418"/>
        </w:tabs>
        <w:autoSpaceDE w:val="0"/>
        <w:autoSpaceDN w:val="0"/>
        <w:adjustRightInd w:val="0"/>
        <w:spacing w:after="0" w:line="360" w:lineRule="auto"/>
        <w:jc w:val="both"/>
      </w:pPr>
    </w:p>
    <w:p w14:paraId="6318BB78" w14:textId="77777777" w:rsidR="00364BC6" w:rsidRDefault="00364BC6" w:rsidP="00C5447C">
      <w:pPr>
        <w:tabs>
          <w:tab w:val="left" w:pos="1418"/>
        </w:tabs>
        <w:autoSpaceDE w:val="0"/>
        <w:autoSpaceDN w:val="0"/>
        <w:adjustRightInd w:val="0"/>
        <w:spacing w:after="0" w:line="360" w:lineRule="auto"/>
        <w:jc w:val="both"/>
      </w:pPr>
    </w:p>
    <w:p w14:paraId="1E93C60F" w14:textId="77777777" w:rsidR="00364BC6" w:rsidRDefault="00364BC6" w:rsidP="00C5447C">
      <w:pPr>
        <w:tabs>
          <w:tab w:val="left" w:pos="1418"/>
        </w:tabs>
        <w:autoSpaceDE w:val="0"/>
        <w:autoSpaceDN w:val="0"/>
        <w:adjustRightInd w:val="0"/>
        <w:spacing w:after="0" w:line="360" w:lineRule="auto"/>
        <w:jc w:val="both"/>
      </w:pPr>
    </w:p>
    <w:p w14:paraId="7EE97CCE" w14:textId="77777777" w:rsidR="00364BC6" w:rsidRDefault="00364BC6" w:rsidP="00C5447C">
      <w:pPr>
        <w:tabs>
          <w:tab w:val="left" w:pos="1418"/>
        </w:tabs>
        <w:autoSpaceDE w:val="0"/>
        <w:autoSpaceDN w:val="0"/>
        <w:adjustRightInd w:val="0"/>
        <w:spacing w:after="0" w:line="360" w:lineRule="auto"/>
        <w:jc w:val="both"/>
      </w:pPr>
    </w:p>
    <w:p w14:paraId="086F3F84" w14:textId="77777777" w:rsidR="00364BC6" w:rsidRDefault="00364BC6" w:rsidP="00C5447C">
      <w:pPr>
        <w:tabs>
          <w:tab w:val="left" w:pos="1418"/>
        </w:tabs>
        <w:autoSpaceDE w:val="0"/>
        <w:autoSpaceDN w:val="0"/>
        <w:adjustRightInd w:val="0"/>
        <w:spacing w:after="0" w:line="360" w:lineRule="auto"/>
        <w:jc w:val="both"/>
      </w:pPr>
    </w:p>
    <w:p w14:paraId="0BA28125" w14:textId="77777777" w:rsidR="00364BC6" w:rsidRDefault="00364BC6" w:rsidP="00C5447C">
      <w:pPr>
        <w:tabs>
          <w:tab w:val="left" w:pos="1418"/>
        </w:tabs>
        <w:autoSpaceDE w:val="0"/>
        <w:autoSpaceDN w:val="0"/>
        <w:adjustRightInd w:val="0"/>
        <w:spacing w:after="0" w:line="360" w:lineRule="auto"/>
        <w:jc w:val="both"/>
      </w:pPr>
    </w:p>
    <w:p w14:paraId="7EB3D0BE" w14:textId="77777777" w:rsidR="00364BC6" w:rsidRDefault="00364BC6" w:rsidP="00C5447C">
      <w:pPr>
        <w:tabs>
          <w:tab w:val="left" w:pos="1418"/>
        </w:tabs>
        <w:autoSpaceDE w:val="0"/>
        <w:autoSpaceDN w:val="0"/>
        <w:adjustRightInd w:val="0"/>
        <w:spacing w:after="0" w:line="360" w:lineRule="auto"/>
        <w:jc w:val="both"/>
      </w:pPr>
    </w:p>
    <w:p w14:paraId="0A066869" w14:textId="77777777" w:rsidR="00364BC6" w:rsidRDefault="00364BC6" w:rsidP="00C5447C">
      <w:pPr>
        <w:tabs>
          <w:tab w:val="left" w:pos="1418"/>
        </w:tabs>
        <w:autoSpaceDE w:val="0"/>
        <w:autoSpaceDN w:val="0"/>
        <w:adjustRightInd w:val="0"/>
        <w:spacing w:after="0" w:line="360" w:lineRule="auto"/>
        <w:jc w:val="both"/>
      </w:pPr>
    </w:p>
    <w:p w14:paraId="60243086" w14:textId="77777777" w:rsidR="00364BC6" w:rsidRDefault="00364BC6" w:rsidP="00C5447C">
      <w:pPr>
        <w:tabs>
          <w:tab w:val="left" w:pos="1418"/>
        </w:tabs>
        <w:autoSpaceDE w:val="0"/>
        <w:autoSpaceDN w:val="0"/>
        <w:adjustRightInd w:val="0"/>
        <w:spacing w:after="0" w:line="360" w:lineRule="auto"/>
        <w:jc w:val="both"/>
      </w:pPr>
    </w:p>
    <w:p w14:paraId="61BA12A5" w14:textId="134A9054" w:rsidR="00364BC6" w:rsidRDefault="00364BC6" w:rsidP="00C5447C">
      <w:pPr>
        <w:tabs>
          <w:tab w:val="left" w:pos="1418"/>
        </w:tabs>
        <w:autoSpaceDE w:val="0"/>
        <w:autoSpaceDN w:val="0"/>
        <w:adjustRightInd w:val="0"/>
        <w:spacing w:after="0" w:line="360" w:lineRule="auto"/>
        <w:jc w:val="both"/>
      </w:pPr>
    </w:p>
    <w:p w14:paraId="2E8FA8FA" w14:textId="58525D14" w:rsidR="00364BC6" w:rsidRDefault="00364BC6" w:rsidP="00C5447C">
      <w:pPr>
        <w:tabs>
          <w:tab w:val="left" w:pos="1418"/>
        </w:tabs>
        <w:autoSpaceDE w:val="0"/>
        <w:autoSpaceDN w:val="0"/>
        <w:adjustRightInd w:val="0"/>
        <w:spacing w:after="0" w:line="360" w:lineRule="auto"/>
        <w:jc w:val="both"/>
      </w:pPr>
    </w:p>
    <w:p w14:paraId="6AC9B56F" w14:textId="5742561D" w:rsidR="00364BC6" w:rsidRDefault="00364BC6" w:rsidP="00C5447C">
      <w:pPr>
        <w:tabs>
          <w:tab w:val="left" w:pos="1418"/>
        </w:tabs>
        <w:autoSpaceDE w:val="0"/>
        <w:autoSpaceDN w:val="0"/>
        <w:adjustRightInd w:val="0"/>
        <w:spacing w:after="0" w:line="360" w:lineRule="auto"/>
        <w:jc w:val="both"/>
      </w:pPr>
    </w:p>
    <w:p w14:paraId="26EE7ADE" w14:textId="25EC5271" w:rsidR="00364BC6" w:rsidRDefault="00364BC6" w:rsidP="00C5447C">
      <w:pPr>
        <w:tabs>
          <w:tab w:val="left" w:pos="1418"/>
        </w:tabs>
        <w:autoSpaceDE w:val="0"/>
        <w:autoSpaceDN w:val="0"/>
        <w:adjustRightInd w:val="0"/>
        <w:spacing w:after="0" w:line="360" w:lineRule="auto"/>
        <w:jc w:val="both"/>
      </w:pPr>
    </w:p>
    <w:p w14:paraId="762390F0" w14:textId="4D7C49DD" w:rsidR="00364BC6" w:rsidRDefault="00364BC6" w:rsidP="00C5447C">
      <w:pPr>
        <w:tabs>
          <w:tab w:val="left" w:pos="1418"/>
        </w:tabs>
        <w:autoSpaceDE w:val="0"/>
        <w:autoSpaceDN w:val="0"/>
        <w:adjustRightInd w:val="0"/>
        <w:spacing w:after="0" w:line="360" w:lineRule="auto"/>
        <w:jc w:val="both"/>
      </w:pPr>
    </w:p>
    <w:p w14:paraId="342A74BC" w14:textId="5BCD14C8" w:rsidR="00364BC6" w:rsidRDefault="00364BC6" w:rsidP="00C5447C">
      <w:pPr>
        <w:tabs>
          <w:tab w:val="left" w:pos="1418"/>
        </w:tabs>
        <w:autoSpaceDE w:val="0"/>
        <w:autoSpaceDN w:val="0"/>
        <w:adjustRightInd w:val="0"/>
        <w:spacing w:after="0" w:line="360" w:lineRule="auto"/>
        <w:jc w:val="both"/>
      </w:pPr>
    </w:p>
    <w:p w14:paraId="65A3173E" w14:textId="3CBF9684" w:rsidR="00364BC6" w:rsidRDefault="00364BC6" w:rsidP="00C5447C">
      <w:pPr>
        <w:tabs>
          <w:tab w:val="left" w:pos="1418"/>
        </w:tabs>
        <w:autoSpaceDE w:val="0"/>
        <w:autoSpaceDN w:val="0"/>
        <w:adjustRightInd w:val="0"/>
        <w:spacing w:after="0" w:line="360" w:lineRule="auto"/>
        <w:jc w:val="both"/>
      </w:pPr>
    </w:p>
    <w:p w14:paraId="1CFE1C7F" w14:textId="5B98061B" w:rsidR="00364BC6" w:rsidRDefault="00364BC6" w:rsidP="00C5447C">
      <w:pPr>
        <w:tabs>
          <w:tab w:val="left" w:pos="1418"/>
        </w:tabs>
        <w:autoSpaceDE w:val="0"/>
        <w:autoSpaceDN w:val="0"/>
        <w:adjustRightInd w:val="0"/>
        <w:spacing w:after="0" w:line="360" w:lineRule="auto"/>
        <w:jc w:val="both"/>
      </w:pPr>
    </w:p>
    <w:p w14:paraId="722F2F12" w14:textId="172DA9A5" w:rsidR="00364BC6" w:rsidRDefault="00364BC6" w:rsidP="00C5447C">
      <w:pPr>
        <w:tabs>
          <w:tab w:val="left" w:pos="1418"/>
        </w:tabs>
        <w:autoSpaceDE w:val="0"/>
        <w:autoSpaceDN w:val="0"/>
        <w:adjustRightInd w:val="0"/>
        <w:spacing w:after="0" w:line="360" w:lineRule="auto"/>
        <w:jc w:val="both"/>
      </w:pPr>
    </w:p>
    <w:p w14:paraId="4DD1EC31" w14:textId="095EF80F" w:rsidR="00364BC6" w:rsidRDefault="00364BC6" w:rsidP="00C5447C">
      <w:pPr>
        <w:tabs>
          <w:tab w:val="left" w:pos="1418"/>
        </w:tabs>
        <w:autoSpaceDE w:val="0"/>
        <w:autoSpaceDN w:val="0"/>
        <w:adjustRightInd w:val="0"/>
        <w:spacing w:after="0" w:line="360" w:lineRule="auto"/>
        <w:jc w:val="both"/>
      </w:pPr>
    </w:p>
    <w:p w14:paraId="0231F80B" w14:textId="78B6D3CB" w:rsidR="00CC056A" w:rsidRDefault="00364BC6" w:rsidP="00CC056A">
      <w:pPr>
        <w:tabs>
          <w:tab w:val="left" w:pos="1418"/>
        </w:tabs>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 xml:space="preserve">                     b)    </w:t>
      </w:r>
      <w:r w:rsidR="00CC056A">
        <w:rPr>
          <w:rFonts w:ascii="Arial" w:hAnsi="Arial" w:cs="Arial"/>
          <w:sz w:val="24"/>
          <w:szCs w:val="24"/>
        </w:rPr>
        <w:t xml:space="preserve">Aplikasi Lumbung Pangan Masyarakat </w:t>
      </w:r>
      <w:r w:rsidR="00C53832">
        <w:rPr>
          <w:rFonts w:ascii="Arial" w:hAnsi="Arial" w:cs="Arial"/>
          <w:sz w:val="24"/>
          <w:szCs w:val="24"/>
        </w:rPr>
        <w:t xml:space="preserve">  </w:t>
      </w:r>
      <w:r w:rsidR="00CC056A">
        <w:rPr>
          <w:rFonts w:ascii="Arial" w:hAnsi="Arial" w:cs="Arial"/>
          <w:sz w:val="24"/>
          <w:szCs w:val="24"/>
        </w:rPr>
        <w:t>Terintegrasi</w:t>
      </w:r>
      <w:r w:rsidR="00C53832">
        <w:rPr>
          <w:rFonts w:ascii="Arial" w:hAnsi="Arial" w:cs="Arial"/>
          <w:sz w:val="24"/>
          <w:szCs w:val="24"/>
        </w:rPr>
        <w:t xml:space="preserve">  </w:t>
      </w:r>
      <w:r w:rsidR="00CC056A">
        <w:rPr>
          <w:rFonts w:ascii="Arial" w:hAnsi="Arial" w:cs="Arial"/>
          <w:sz w:val="24"/>
          <w:szCs w:val="24"/>
        </w:rPr>
        <w:t xml:space="preserve"> pada </w:t>
      </w:r>
      <w:r w:rsidR="00C53832">
        <w:rPr>
          <w:rFonts w:ascii="Arial" w:hAnsi="Arial" w:cs="Arial"/>
          <w:sz w:val="24"/>
          <w:szCs w:val="24"/>
        </w:rPr>
        <w:t xml:space="preserve">  </w:t>
      </w:r>
      <w:r w:rsidR="00CC056A">
        <w:rPr>
          <w:rFonts w:ascii="Arial" w:hAnsi="Arial" w:cs="Arial"/>
          <w:sz w:val="24"/>
          <w:szCs w:val="24"/>
        </w:rPr>
        <w:t>Aplikasi</w:t>
      </w:r>
    </w:p>
    <w:p w14:paraId="6DF155D3" w14:textId="291CBFF0" w:rsidR="00364BC6" w:rsidRDefault="00CC056A" w:rsidP="00CC056A">
      <w:pPr>
        <w:tabs>
          <w:tab w:val="left" w:pos="1418"/>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Sistem Informasi Data Pangan .</w:t>
      </w:r>
    </w:p>
    <w:p w14:paraId="36FB408D" w14:textId="23A5A5D8" w:rsidR="00C53832" w:rsidRPr="00C53832" w:rsidRDefault="00C53832" w:rsidP="00C53832">
      <w:pPr>
        <w:tabs>
          <w:tab w:val="left" w:pos="1620"/>
        </w:tabs>
        <w:autoSpaceDE w:val="0"/>
        <w:autoSpaceDN w:val="0"/>
        <w:adjustRightInd w:val="0"/>
        <w:spacing w:after="0" w:line="360" w:lineRule="auto"/>
        <w:contextualSpacing/>
        <w:jc w:val="both"/>
        <w:rPr>
          <w:rFonts w:ascii="Arial" w:hAnsi="Arial" w:cs="Arial"/>
          <w:color w:val="000000"/>
          <w:sz w:val="24"/>
          <w:szCs w:val="24"/>
        </w:rPr>
      </w:pPr>
      <w:r>
        <w:rPr>
          <w:rFonts w:ascii="Arial" w:eastAsia="Calibri" w:hAnsi="Arial" w:cs="Arial"/>
          <w:color w:val="000000"/>
          <w:sz w:val="24"/>
          <w:szCs w:val="24"/>
          <w:lang w:val="en-ID"/>
        </w:rPr>
        <w:t xml:space="preserve">                            </w:t>
      </w:r>
      <w:r w:rsidRPr="00C53832">
        <w:rPr>
          <w:rFonts w:ascii="Arial" w:eastAsia="Calibri" w:hAnsi="Arial" w:cs="Arial"/>
          <w:color w:val="000000"/>
          <w:sz w:val="24"/>
          <w:szCs w:val="24"/>
          <w:lang w:val="en-ID"/>
        </w:rPr>
        <w:t xml:space="preserve">Pembuatan Fitur – Fitur Aplikasi </w:t>
      </w:r>
    </w:p>
    <w:p w14:paraId="6915B624" w14:textId="505FF4B8" w:rsidR="00C53832" w:rsidRDefault="00C53832" w:rsidP="00C53832">
      <w:pPr>
        <w:tabs>
          <w:tab w:val="left" w:pos="1620"/>
        </w:tabs>
        <w:autoSpaceDE w:val="0"/>
        <w:autoSpaceDN w:val="0"/>
        <w:adjustRightInd w:val="0"/>
        <w:spacing w:after="0" w:line="360" w:lineRule="auto"/>
        <w:ind w:left="1620"/>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           </w:t>
      </w:r>
      <w:r w:rsidRPr="00C53832">
        <w:rPr>
          <w:rFonts w:ascii="Arial" w:eastAsia="Calibri" w:hAnsi="Arial" w:cs="Arial"/>
          <w:color w:val="000000"/>
          <w:sz w:val="24"/>
          <w:szCs w:val="24"/>
        </w:rPr>
        <w:t>Menu-menu yang dapat diakses</w:t>
      </w:r>
      <w:r w:rsidR="00FD09AF">
        <w:rPr>
          <w:rFonts w:ascii="Arial" w:eastAsia="Calibri" w:hAnsi="Arial" w:cs="Arial"/>
          <w:color w:val="000000"/>
          <w:sz w:val="24"/>
          <w:szCs w:val="24"/>
        </w:rPr>
        <w:t xml:space="preserve"> </w:t>
      </w:r>
      <w:r w:rsidRPr="00C53832">
        <w:rPr>
          <w:rFonts w:ascii="Arial" w:eastAsia="Calibri" w:hAnsi="Arial" w:cs="Arial"/>
          <w:color w:val="000000"/>
          <w:sz w:val="24"/>
          <w:szCs w:val="24"/>
        </w:rPr>
        <w:t xml:space="preserve"> oleh </w:t>
      </w:r>
      <w:r w:rsidR="00FD09AF">
        <w:rPr>
          <w:rFonts w:ascii="Arial" w:eastAsia="Calibri" w:hAnsi="Arial" w:cs="Arial"/>
          <w:color w:val="000000"/>
          <w:sz w:val="24"/>
          <w:szCs w:val="24"/>
        </w:rPr>
        <w:t xml:space="preserve"> </w:t>
      </w:r>
      <w:r w:rsidRPr="00C53832">
        <w:rPr>
          <w:rFonts w:ascii="Arial" w:eastAsia="Calibri" w:hAnsi="Arial" w:cs="Arial"/>
          <w:color w:val="000000"/>
          <w:sz w:val="24"/>
          <w:szCs w:val="24"/>
        </w:rPr>
        <w:t>Admin</w:t>
      </w:r>
      <w:r w:rsidR="00FD09AF">
        <w:rPr>
          <w:rFonts w:ascii="Arial" w:eastAsia="Calibri" w:hAnsi="Arial" w:cs="Arial"/>
          <w:color w:val="000000"/>
          <w:sz w:val="24"/>
          <w:szCs w:val="24"/>
        </w:rPr>
        <w:t xml:space="preserve"> </w:t>
      </w:r>
      <w:r w:rsidRPr="00C53832">
        <w:rPr>
          <w:rFonts w:ascii="Arial" w:eastAsia="Calibri" w:hAnsi="Arial" w:cs="Arial"/>
          <w:color w:val="000000"/>
          <w:sz w:val="24"/>
          <w:szCs w:val="24"/>
        </w:rPr>
        <w:t xml:space="preserve"> Perangkat</w:t>
      </w:r>
      <w:r w:rsidR="00FD09AF">
        <w:rPr>
          <w:rFonts w:ascii="Arial" w:eastAsia="Calibri" w:hAnsi="Arial" w:cs="Arial"/>
          <w:color w:val="000000"/>
          <w:sz w:val="24"/>
          <w:szCs w:val="24"/>
        </w:rPr>
        <w:t xml:space="preserve"> </w:t>
      </w:r>
      <w:r w:rsidRPr="00C53832">
        <w:rPr>
          <w:rFonts w:ascii="Arial" w:eastAsia="Calibri" w:hAnsi="Arial" w:cs="Arial"/>
          <w:color w:val="000000"/>
          <w:sz w:val="24"/>
          <w:szCs w:val="24"/>
        </w:rPr>
        <w:t xml:space="preserve"> Daerah </w:t>
      </w:r>
    </w:p>
    <w:p w14:paraId="5FE83212" w14:textId="7D876ECB" w:rsidR="00C53832" w:rsidRPr="00C53832" w:rsidRDefault="00C53832" w:rsidP="00C53832">
      <w:pPr>
        <w:tabs>
          <w:tab w:val="left" w:pos="1620"/>
        </w:tabs>
        <w:autoSpaceDE w:val="0"/>
        <w:autoSpaceDN w:val="0"/>
        <w:adjustRightInd w:val="0"/>
        <w:spacing w:after="0" w:line="360" w:lineRule="auto"/>
        <w:ind w:left="1620"/>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           </w:t>
      </w:r>
      <w:r w:rsidRPr="00C53832">
        <w:rPr>
          <w:rFonts w:ascii="Arial" w:eastAsia="Calibri" w:hAnsi="Arial" w:cs="Arial"/>
          <w:color w:val="000000"/>
          <w:sz w:val="24"/>
          <w:szCs w:val="24"/>
        </w:rPr>
        <w:t xml:space="preserve">antara lain : </w:t>
      </w:r>
    </w:p>
    <w:p w14:paraId="69D5B600" w14:textId="11E10274" w:rsidR="00C53832" w:rsidRDefault="00C53832" w:rsidP="00C53832">
      <w:pPr>
        <w:spacing w:after="0" w:line="360" w:lineRule="auto"/>
        <w:ind w:right="188"/>
        <w:jc w:val="both"/>
        <w:rPr>
          <w:rFonts w:ascii="Arial" w:eastAsia="Calibri" w:hAnsi="Arial" w:cs="Arial"/>
          <w:color w:val="000000"/>
          <w:sz w:val="24"/>
          <w:szCs w:val="24"/>
        </w:rPr>
      </w:pPr>
      <w:r>
        <w:rPr>
          <w:rFonts w:ascii="Arial" w:eastAsia="Calibri" w:hAnsi="Arial" w:cs="Arial"/>
          <w:color w:val="000000"/>
          <w:sz w:val="24"/>
          <w:szCs w:val="24"/>
        </w:rPr>
        <w:t xml:space="preserve">                                   </w:t>
      </w:r>
      <w:r w:rsidR="00E41CA5">
        <w:rPr>
          <w:rFonts w:ascii="Arial" w:eastAsia="Calibri" w:hAnsi="Arial" w:cs="Arial"/>
          <w:color w:val="000000"/>
          <w:sz w:val="24"/>
          <w:szCs w:val="24"/>
        </w:rPr>
        <w:t>1</w:t>
      </w:r>
      <w:r>
        <w:rPr>
          <w:rFonts w:ascii="Arial" w:eastAsia="Calibri" w:hAnsi="Arial" w:cs="Arial"/>
          <w:color w:val="000000"/>
          <w:sz w:val="24"/>
          <w:szCs w:val="24"/>
        </w:rPr>
        <w:t xml:space="preserve">)   </w:t>
      </w:r>
      <w:bookmarkStart w:id="81" w:name="_Hlk150243390"/>
      <w:r>
        <w:rPr>
          <w:rFonts w:ascii="Arial" w:eastAsia="Calibri" w:hAnsi="Arial" w:cs="Arial"/>
          <w:color w:val="000000"/>
          <w:sz w:val="24"/>
          <w:szCs w:val="24"/>
        </w:rPr>
        <w:t>C</w:t>
      </w:r>
      <w:r w:rsidR="00E41CA5">
        <w:rPr>
          <w:rFonts w:ascii="Arial" w:eastAsia="Calibri" w:hAnsi="Arial" w:cs="Arial"/>
          <w:color w:val="000000"/>
          <w:sz w:val="24"/>
          <w:szCs w:val="24"/>
        </w:rPr>
        <w:t>o</w:t>
      </w:r>
      <w:r>
        <w:rPr>
          <w:rFonts w:ascii="Arial" w:eastAsia="Calibri" w:hAnsi="Arial" w:cs="Arial"/>
          <w:color w:val="000000"/>
          <w:sz w:val="24"/>
          <w:szCs w:val="24"/>
        </w:rPr>
        <w:t>ve</w:t>
      </w:r>
      <w:bookmarkEnd w:id="81"/>
      <w:r>
        <w:rPr>
          <w:rFonts w:ascii="Arial" w:eastAsia="Calibri" w:hAnsi="Arial" w:cs="Arial"/>
          <w:color w:val="000000"/>
          <w:sz w:val="24"/>
          <w:szCs w:val="24"/>
        </w:rPr>
        <w:t>r</w:t>
      </w:r>
      <w:r w:rsidR="00E41CA5">
        <w:rPr>
          <w:rFonts w:ascii="Arial" w:eastAsia="Calibri" w:hAnsi="Arial" w:cs="Arial"/>
          <w:color w:val="000000"/>
          <w:sz w:val="24"/>
          <w:szCs w:val="24"/>
        </w:rPr>
        <w:t xml:space="preserve"> </w:t>
      </w:r>
    </w:p>
    <w:p w14:paraId="03CB2008" w14:textId="6009F561" w:rsidR="00FD09AF" w:rsidRDefault="00E41CA5" w:rsidP="00C53832">
      <w:pPr>
        <w:spacing w:after="0" w:line="360" w:lineRule="auto"/>
        <w:ind w:right="188"/>
        <w:jc w:val="both"/>
        <w:rPr>
          <w:rFonts w:ascii="Arial" w:eastAsia="Calibri" w:hAnsi="Arial" w:cs="Arial"/>
          <w:color w:val="000000"/>
          <w:sz w:val="24"/>
          <w:szCs w:val="24"/>
        </w:rPr>
      </w:pPr>
      <w:r>
        <w:rPr>
          <w:rFonts w:ascii="Arial" w:eastAsia="Calibri" w:hAnsi="Arial" w:cs="Arial"/>
          <w:color w:val="000000"/>
          <w:sz w:val="24"/>
          <w:szCs w:val="24"/>
        </w:rPr>
        <w:t xml:space="preserve">                                          Buka  </w:t>
      </w:r>
      <w:r w:rsidR="00FD09AF">
        <w:rPr>
          <w:rFonts w:ascii="Arial" w:eastAsia="Calibri" w:hAnsi="Arial" w:cs="Arial"/>
          <w:color w:val="000000"/>
          <w:sz w:val="24"/>
          <w:szCs w:val="24"/>
        </w:rPr>
        <w:t xml:space="preserve">   </w:t>
      </w:r>
      <w:r>
        <w:rPr>
          <w:rFonts w:ascii="Arial" w:eastAsia="Calibri" w:hAnsi="Arial" w:cs="Arial"/>
          <w:color w:val="000000"/>
          <w:sz w:val="24"/>
          <w:szCs w:val="24"/>
        </w:rPr>
        <w:t xml:space="preserve">Goggle  </w:t>
      </w:r>
      <w:r w:rsidR="00FD09AF">
        <w:rPr>
          <w:rFonts w:ascii="Arial" w:eastAsia="Calibri" w:hAnsi="Arial" w:cs="Arial"/>
          <w:color w:val="000000"/>
          <w:sz w:val="24"/>
          <w:szCs w:val="24"/>
        </w:rPr>
        <w:t xml:space="preserve">   </w:t>
      </w:r>
      <w:r>
        <w:rPr>
          <w:rFonts w:ascii="Arial" w:eastAsia="Calibri" w:hAnsi="Arial" w:cs="Arial"/>
          <w:color w:val="000000"/>
          <w:sz w:val="24"/>
          <w:szCs w:val="24"/>
        </w:rPr>
        <w:t>Crome</w:t>
      </w:r>
      <w:r w:rsidR="00FD09AF">
        <w:rPr>
          <w:rFonts w:ascii="Arial" w:eastAsia="Calibri" w:hAnsi="Arial" w:cs="Arial"/>
          <w:color w:val="000000"/>
          <w:sz w:val="24"/>
          <w:szCs w:val="24"/>
        </w:rPr>
        <w:t xml:space="preserve"> </w:t>
      </w:r>
      <w:r>
        <w:rPr>
          <w:rFonts w:ascii="Arial" w:eastAsia="Calibri" w:hAnsi="Arial" w:cs="Arial"/>
          <w:color w:val="000000"/>
          <w:sz w:val="24"/>
          <w:szCs w:val="24"/>
        </w:rPr>
        <w:t xml:space="preserve"> </w:t>
      </w:r>
      <w:r w:rsidR="00FD09AF">
        <w:rPr>
          <w:rFonts w:ascii="Arial" w:eastAsia="Calibri" w:hAnsi="Arial" w:cs="Arial"/>
          <w:color w:val="000000"/>
          <w:sz w:val="24"/>
          <w:szCs w:val="24"/>
        </w:rPr>
        <w:t xml:space="preserve">  </w:t>
      </w:r>
      <w:r>
        <w:rPr>
          <w:rFonts w:ascii="Arial" w:eastAsia="Calibri" w:hAnsi="Arial" w:cs="Arial"/>
          <w:color w:val="000000"/>
          <w:sz w:val="24"/>
          <w:szCs w:val="24"/>
        </w:rPr>
        <w:t xml:space="preserve"> ketik </w:t>
      </w:r>
      <w:r w:rsidR="00FD09AF">
        <w:rPr>
          <w:rFonts w:ascii="Arial" w:eastAsia="Calibri" w:hAnsi="Arial" w:cs="Arial"/>
          <w:color w:val="000000"/>
          <w:sz w:val="24"/>
          <w:szCs w:val="24"/>
        </w:rPr>
        <w:t xml:space="preserve">     </w:t>
      </w:r>
      <w:r w:rsidRPr="00E41CA5">
        <w:rPr>
          <w:rFonts w:ascii="Arial" w:eastAsia="Calibri" w:hAnsi="Arial" w:cs="Arial"/>
          <w:b/>
          <w:bCs/>
          <w:i/>
          <w:iCs/>
          <w:color w:val="000000"/>
          <w:sz w:val="24"/>
          <w:szCs w:val="24"/>
        </w:rPr>
        <w:t>sidapang.subang.go.id</w:t>
      </w:r>
      <w:r>
        <w:rPr>
          <w:rFonts w:ascii="Arial" w:eastAsia="Calibri" w:hAnsi="Arial" w:cs="Arial"/>
          <w:color w:val="000000"/>
          <w:sz w:val="24"/>
          <w:szCs w:val="24"/>
        </w:rPr>
        <w:t xml:space="preserve"> </w:t>
      </w:r>
    </w:p>
    <w:p w14:paraId="5DA2A4D3" w14:textId="73D650D4" w:rsidR="00E41CA5" w:rsidRDefault="00E41CA5" w:rsidP="00C53832">
      <w:pPr>
        <w:spacing w:after="0" w:line="360" w:lineRule="auto"/>
        <w:ind w:right="188"/>
        <w:jc w:val="both"/>
        <w:rPr>
          <w:rFonts w:ascii="Arial" w:eastAsia="Calibri" w:hAnsi="Arial" w:cs="Arial"/>
          <w:color w:val="000000"/>
          <w:sz w:val="24"/>
          <w:szCs w:val="24"/>
        </w:rPr>
      </w:pPr>
      <w:r>
        <w:rPr>
          <w:rFonts w:ascii="Arial" w:eastAsia="Calibri" w:hAnsi="Arial" w:cs="Arial"/>
          <w:color w:val="000000"/>
          <w:sz w:val="24"/>
          <w:szCs w:val="24"/>
        </w:rPr>
        <w:t xml:space="preserve">                                          maka  akan di dapat Tampilan seperti Gambar dibawah </w:t>
      </w:r>
      <w:r w:rsidR="00FD09AF">
        <w:rPr>
          <w:rFonts w:ascii="Arial" w:eastAsia="Calibri" w:hAnsi="Arial" w:cs="Arial"/>
          <w:color w:val="000000"/>
          <w:sz w:val="24"/>
          <w:szCs w:val="24"/>
        </w:rPr>
        <w:t>1ni</w:t>
      </w:r>
    </w:p>
    <w:p w14:paraId="0C6DEE08" w14:textId="2BC2186E" w:rsidR="00A52F27" w:rsidRDefault="00E41CA5" w:rsidP="00B50677">
      <w:pPr>
        <w:spacing w:after="0" w:line="360" w:lineRule="auto"/>
        <w:ind w:right="188"/>
        <w:jc w:val="both"/>
        <w:rPr>
          <w:rFonts w:ascii="Arial" w:hAnsi="Arial" w:cs="Arial"/>
          <w:sz w:val="24"/>
          <w:szCs w:val="24"/>
        </w:rPr>
      </w:pPr>
      <w:r>
        <w:rPr>
          <w:rFonts w:ascii="Arial" w:eastAsia="Calibri" w:hAnsi="Arial" w:cs="Arial"/>
          <w:color w:val="000000"/>
          <w:sz w:val="24"/>
          <w:szCs w:val="24"/>
        </w:rPr>
        <w:t xml:space="preserve">                                               </w:t>
      </w:r>
      <w:r>
        <w:rPr>
          <w:rFonts w:ascii="Arial" w:eastAsiaTheme="majorEastAsia" w:hAnsi="Arial" w:cs="Arial"/>
          <w:noProof/>
          <w:color w:val="243F60" w:themeColor="accent1" w:themeShade="7F"/>
          <w:sz w:val="24"/>
          <w:szCs w:val="24"/>
          <w:lang w:val="de-DE"/>
        </w:rPr>
        <w:t xml:space="preserve">                </w:t>
      </w:r>
    </w:p>
    <w:p w14:paraId="1648556F" w14:textId="183E884B" w:rsidR="00364BC6" w:rsidRPr="00A52F27" w:rsidRDefault="00A52F27" w:rsidP="00C5447C">
      <w:pPr>
        <w:tabs>
          <w:tab w:val="left" w:pos="1418"/>
        </w:tabs>
        <w:autoSpaceDE w:val="0"/>
        <w:autoSpaceDN w:val="0"/>
        <w:adjustRightInd w:val="0"/>
        <w:spacing w:after="0" w:line="360" w:lineRule="auto"/>
        <w:jc w:val="both"/>
        <w:rPr>
          <w:i/>
          <w:iCs/>
          <w:sz w:val="24"/>
          <w:szCs w:val="24"/>
        </w:rPr>
      </w:pPr>
      <w:r>
        <w:rPr>
          <w:i/>
          <w:iCs/>
          <w:sz w:val="24"/>
          <w:szCs w:val="24"/>
        </w:rPr>
        <w:t xml:space="preserve">                                                                          </w:t>
      </w:r>
      <w:r w:rsidRPr="00A52F27">
        <w:rPr>
          <w:i/>
          <w:iCs/>
          <w:sz w:val="24"/>
          <w:szCs w:val="24"/>
        </w:rPr>
        <w:t>Tampilan Caver</w:t>
      </w:r>
      <w:r>
        <w:rPr>
          <w:i/>
          <w:iCs/>
          <w:sz w:val="24"/>
          <w:szCs w:val="24"/>
        </w:rPr>
        <w:t xml:space="preserve"> Aplikasi SIDAPANG</w:t>
      </w:r>
    </w:p>
    <w:p w14:paraId="1EC995FC" w14:textId="6A83FCD7" w:rsidR="00A52F27" w:rsidRDefault="00A52F27" w:rsidP="00C5447C">
      <w:pPr>
        <w:tabs>
          <w:tab w:val="left" w:pos="1418"/>
        </w:tabs>
        <w:autoSpaceDE w:val="0"/>
        <w:autoSpaceDN w:val="0"/>
        <w:adjustRightInd w:val="0"/>
        <w:spacing w:after="0" w:line="360" w:lineRule="auto"/>
        <w:jc w:val="both"/>
      </w:pPr>
      <w:r>
        <w:rPr>
          <w:noProof/>
        </w:rPr>
        <w:drawing>
          <wp:anchor distT="0" distB="0" distL="114300" distR="114300" simplePos="0" relativeHeight="251908096" behindDoc="0" locked="0" layoutInCell="1" allowOverlap="1" wp14:anchorId="3C8B9601" wp14:editId="3FC2AA4D">
            <wp:simplePos x="0" y="0"/>
            <wp:positionH relativeFrom="column">
              <wp:posOffset>2041525</wp:posOffset>
            </wp:positionH>
            <wp:positionV relativeFrom="paragraph">
              <wp:posOffset>214630</wp:posOffset>
            </wp:positionV>
            <wp:extent cx="3777615" cy="2588260"/>
            <wp:effectExtent l="0" t="0" r="0" b="254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23 at 9.25.18 AM.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777615" cy="2588260"/>
                    </a:xfrm>
                    <a:prstGeom prst="rect">
                      <a:avLst/>
                    </a:prstGeom>
                  </pic:spPr>
                </pic:pic>
              </a:graphicData>
            </a:graphic>
            <wp14:sizeRelH relativeFrom="margin">
              <wp14:pctWidth>0</wp14:pctWidth>
            </wp14:sizeRelH>
            <wp14:sizeRelV relativeFrom="margin">
              <wp14:pctHeight>0</wp14:pctHeight>
            </wp14:sizeRelV>
          </wp:anchor>
        </w:drawing>
      </w:r>
    </w:p>
    <w:p w14:paraId="41D88EB9" w14:textId="77777777" w:rsidR="00A52F27" w:rsidRDefault="00A52F27" w:rsidP="00C5447C">
      <w:pPr>
        <w:tabs>
          <w:tab w:val="left" w:pos="1418"/>
        </w:tabs>
        <w:autoSpaceDE w:val="0"/>
        <w:autoSpaceDN w:val="0"/>
        <w:adjustRightInd w:val="0"/>
        <w:spacing w:after="0" w:line="360" w:lineRule="auto"/>
        <w:jc w:val="both"/>
      </w:pPr>
    </w:p>
    <w:p w14:paraId="018D44CA" w14:textId="77777777" w:rsidR="00CC056A" w:rsidRDefault="00CC056A" w:rsidP="00C5447C">
      <w:pPr>
        <w:tabs>
          <w:tab w:val="left" w:pos="1418"/>
        </w:tabs>
        <w:autoSpaceDE w:val="0"/>
        <w:autoSpaceDN w:val="0"/>
        <w:adjustRightInd w:val="0"/>
        <w:spacing w:after="0" w:line="360" w:lineRule="auto"/>
        <w:jc w:val="both"/>
      </w:pPr>
    </w:p>
    <w:p w14:paraId="19DDA3EB" w14:textId="77777777" w:rsidR="00CC056A" w:rsidRDefault="00CC056A" w:rsidP="00C5447C">
      <w:pPr>
        <w:tabs>
          <w:tab w:val="left" w:pos="1418"/>
        </w:tabs>
        <w:autoSpaceDE w:val="0"/>
        <w:autoSpaceDN w:val="0"/>
        <w:adjustRightInd w:val="0"/>
        <w:spacing w:after="0" w:line="360" w:lineRule="auto"/>
        <w:jc w:val="both"/>
      </w:pPr>
    </w:p>
    <w:p w14:paraId="250DCAAF" w14:textId="77777777" w:rsidR="00CC056A" w:rsidRDefault="00CC056A" w:rsidP="00C5447C">
      <w:pPr>
        <w:tabs>
          <w:tab w:val="left" w:pos="1418"/>
        </w:tabs>
        <w:autoSpaceDE w:val="0"/>
        <w:autoSpaceDN w:val="0"/>
        <w:adjustRightInd w:val="0"/>
        <w:spacing w:after="0" w:line="360" w:lineRule="auto"/>
        <w:jc w:val="both"/>
      </w:pPr>
    </w:p>
    <w:p w14:paraId="3DEE7985" w14:textId="77777777" w:rsidR="00CC056A" w:rsidRDefault="00CC056A" w:rsidP="00C5447C">
      <w:pPr>
        <w:tabs>
          <w:tab w:val="left" w:pos="1418"/>
        </w:tabs>
        <w:autoSpaceDE w:val="0"/>
        <w:autoSpaceDN w:val="0"/>
        <w:adjustRightInd w:val="0"/>
        <w:spacing w:after="0" w:line="360" w:lineRule="auto"/>
        <w:jc w:val="both"/>
      </w:pPr>
    </w:p>
    <w:p w14:paraId="4B3D4DB1" w14:textId="77777777" w:rsidR="00CC056A" w:rsidRDefault="00CC056A" w:rsidP="00C5447C">
      <w:pPr>
        <w:tabs>
          <w:tab w:val="left" w:pos="1418"/>
        </w:tabs>
        <w:autoSpaceDE w:val="0"/>
        <w:autoSpaceDN w:val="0"/>
        <w:adjustRightInd w:val="0"/>
        <w:spacing w:after="0" w:line="360" w:lineRule="auto"/>
        <w:jc w:val="both"/>
      </w:pPr>
    </w:p>
    <w:p w14:paraId="1B101AE5" w14:textId="77777777" w:rsidR="00CC056A" w:rsidRDefault="00CC056A" w:rsidP="00C5447C">
      <w:pPr>
        <w:tabs>
          <w:tab w:val="left" w:pos="1418"/>
        </w:tabs>
        <w:autoSpaceDE w:val="0"/>
        <w:autoSpaceDN w:val="0"/>
        <w:adjustRightInd w:val="0"/>
        <w:spacing w:after="0" w:line="360" w:lineRule="auto"/>
        <w:jc w:val="both"/>
      </w:pPr>
    </w:p>
    <w:p w14:paraId="001EFEFC" w14:textId="77777777" w:rsidR="00CC056A" w:rsidRDefault="00CC056A" w:rsidP="00C5447C">
      <w:pPr>
        <w:tabs>
          <w:tab w:val="left" w:pos="1418"/>
        </w:tabs>
        <w:autoSpaceDE w:val="0"/>
        <w:autoSpaceDN w:val="0"/>
        <w:adjustRightInd w:val="0"/>
        <w:spacing w:after="0" w:line="360" w:lineRule="auto"/>
        <w:jc w:val="both"/>
      </w:pPr>
    </w:p>
    <w:p w14:paraId="760ADF4C" w14:textId="77777777" w:rsidR="00CC056A" w:rsidRDefault="00CC056A" w:rsidP="00C5447C">
      <w:pPr>
        <w:tabs>
          <w:tab w:val="left" w:pos="1418"/>
        </w:tabs>
        <w:autoSpaceDE w:val="0"/>
        <w:autoSpaceDN w:val="0"/>
        <w:adjustRightInd w:val="0"/>
        <w:spacing w:after="0" w:line="360" w:lineRule="auto"/>
        <w:jc w:val="both"/>
      </w:pPr>
    </w:p>
    <w:p w14:paraId="28534666" w14:textId="77777777" w:rsidR="00CC056A" w:rsidRDefault="00CC056A" w:rsidP="00C5447C">
      <w:pPr>
        <w:tabs>
          <w:tab w:val="left" w:pos="1418"/>
        </w:tabs>
        <w:autoSpaceDE w:val="0"/>
        <w:autoSpaceDN w:val="0"/>
        <w:adjustRightInd w:val="0"/>
        <w:spacing w:after="0" w:line="360" w:lineRule="auto"/>
        <w:jc w:val="both"/>
      </w:pPr>
    </w:p>
    <w:p w14:paraId="7A450F41" w14:textId="77777777" w:rsidR="00CC056A" w:rsidRDefault="00CC056A" w:rsidP="00C5447C">
      <w:pPr>
        <w:tabs>
          <w:tab w:val="left" w:pos="1418"/>
        </w:tabs>
        <w:autoSpaceDE w:val="0"/>
        <w:autoSpaceDN w:val="0"/>
        <w:adjustRightInd w:val="0"/>
        <w:spacing w:after="0" w:line="360" w:lineRule="auto"/>
        <w:jc w:val="both"/>
      </w:pPr>
    </w:p>
    <w:p w14:paraId="3FE53E8F" w14:textId="1AAE580F" w:rsidR="00CA7A39" w:rsidRDefault="008B0CA2" w:rsidP="00B50677">
      <w:pPr>
        <w:spacing w:after="0" w:line="360" w:lineRule="auto"/>
        <w:ind w:right="188"/>
        <w:jc w:val="both"/>
        <w:rPr>
          <w:rFonts w:ascii="Arial" w:eastAsia="Calibri" w:hAnsi="Arial" w:cs="Arial"/>
          <w:color w:val="000000"/>
          <w:sz w:val="24"/>
          <w:szCs w:val="24"/>
        </w:rPr>
      </w:pPr>
      <w:r>
        <w:rPr>
          <w:rFonts w:ascii="Arial" w:eastAsia="Calibri" w:hAnsi="Arial" w:cs="Arial"/>
          <w:color w:val="000000"/>
          <w:sz w:val="24"/>
          <w:szCs w:val="24"/>
        </w:rPr>
        <w:t xml:space="preserve">                                   2</w:t>
      </w:r>
      <w:r w:rsidR="00B50677">
        <w:rPr>
          <w:rFonts w:ascii="Arial" w:eastAsia="Calibri" w:hAnsi="Arial" w:cs="Arial"/>
          <w:color w:val="000000"/>
          <w:sz w:val="24"/>
          <w:szCs w:val="24"/>
        </w:rPr>
        <w:t xml:space="preserve">) </w:t>
      </w:r>
      <w:r>
        <w:rPr>
          <w:rFonts w:ascii="Arial" w:eastAsia="Calibri" w:hAnsi="Arial" w:cs="Arial"/>
          <w:color w:val="000000"/>
          <w:sz w:val="24"/>
          <w:szCs w:val="24"/>
        </w:rPr>
        <w:t xml:space="preserve">  </w:t>
      </w:r>
      <w:r w:rsidR="00B50677">
        <w:rPr>
          <w:rFonts w:ascii="Arial" w:eastAsia="Calibri" w:hAnsi="Arial" w:cs="Arial"/>
          <w:color w:val="000000"/>
          <w:sz w:val="24"/>
          <w:szCs w:val="24"/>
        </w:rPr>
        <w:t xml:space="preserve"> </w:t>
      </w:r>
      <w:r w:rsidR="00CA7A39">
        <w:rPr>
          <w:rFonts w:ascii="Arial" w:eastAsia="Calibri" w:hAnsi="Arial" w:cs="Arial"/>
          <w:color w:val="000000"/>
          <w:sz w:val="24"/>
          <w:szCs w:val="24"/>
        </w:rPr>
        <w:t xml:space="preserve">Dashboard </w:t>
      </w:r>
      <w:r w:rsidR="00B50677">
        <w:rPr>
          <w:rFonts w:ascii="Arial" w:eastAsia="Calibri" w:hAnsi="Arial" w:cs="Arial"/>
          <w:color w:val="000000"/>
          <w:sz w:val="24"/>
          <w:szCs w:val="24"/>
        </w:rPr>
        <w:t xml:space="preserve">Klik  </w:t>
      </w:r>
      <w:r w:rsidR="00B50677" w:rsidRPr="0067469B">
        <w:rPr>
          <w:rFonts w:ascii="Arial" w:eastAsia="Calibri" w:hAnsi="Arial" w:cs="Arial"/>
          <w:i/>
          <w:iCs/>
          <w:color w:val="000000"/>
          <w:sz w:val="24"/>
          <w:szCs w:val="24"/>
        </w:rPr>
        <w:t xml:space="preserve">SIDAPANG </w:t>
      </w:r>
      <w:r w:rsidR="00B50677" w:rsidRPr="00B50677">
        <w:rPr>
          <w:rFonts w:ascii="Arial" w:eastAsia="Calibri" w:hAnsi="Arial" w:cs="Arial"/>
          <w:b/>
          <w:bCs/>
          <w:i/>
          <w:iCs/>
          <w:color w:val="000000"/>
          <w:sz w:val="24"/>
          <w:szCs w:val="24"/>
        </w:rPr>
        <w:t>login in</w:t>
      </w:r>
      <w:r w:rsidR="00B50677">
        <w:rPr>
          <w:rFonts w:ascii="Arial" w:eastAsia="Calibri" w:hAnsi="Arial" w:cs="Arial"/>
          <w:color w:val="000000"/>
          <w:sz w:val="24"/>
          <w:szCs w:val="24"/>
        </w:rPr>
        <w:t xml:space="preserve">   maka   masukan</w:t>
      </w:r>
    </w:p>
    <w:p w14:paraId="40CCB372" w14:textId="77777777" w:rsidR="00CA7A39" w:rsidRDefault="00CA7A39" w:rsidP="00B50677">
      <w:pPr>
        <w:spacing w:after="0" w:line="360" w:lineRule="auto"/>
        <w:ind w:right="188"/>
        <w:jc w:val="both"/>
        <w:rPr>
          <w:rFonts w:ascii="Arial" w:eastAsia="Calibri" w:hAnsi="Arial" w:cs="Arial"/>
          <w:color w:val="000000"/>
          <w:sz w:val="24"/>
          <w:szCs w:val="24"/>
        </w:rPr>
      </w:pPr>
      <w:r>
        <w:rPr>
          <w:rFonts w:ascii="Arial" w:eastAsia="Calibri" w:hAnsi="Arial" w:cs="Arial"/>
          <w:color w:val="000000"/>
          <w:sz w:val="24"/>
          <w:szCs w:val="24"/>
        </w:rPr>
        <w:t xml:space="preserve">                                           </w:t>
      </w:r>
      <w:r w:rsidR="00B50677">
        <w:rPr>
          <w:rFonts w:ascii="Arial" w:eastAsia="Calibri" w:hAnsi="Arial" w:cs="Arial"/>
          <w:color w:val="000000"/>
          <w:sz w:val="24"/>
          <w:szCs w:val="24"/>
        </w:rPr>
        <w:t xml:space="preserve">    Email   dan   Password  dan </w:t>
      </w:r>
      <w:r w:rsidR="0067469B">
        <w:rPr>
          <w:rFonts w:ascii="Arial" w:eastAsia="Calibri" w:hAnsi="Arial" w:cs="Arial"/>
          <w:color w:val="000000"/>
          <w:sz w:val="24"/>
          <w:szCs w:val="24"/>
        </w:rPr>
        <w:t xml:space="preserve"> </w:t>
      </w:r>
      <w:r w:rsidR="00B50677" w:rsidRPr="0067469B">
        <w:rPr>
          <w:rFonts w:ascii="Arial" w:eastAsia="Calibri" w:hAnsi="Arial" w:cs="Arial"/>
          <w:b/>
          <w:bCs/>
          <w:i/>
          <w:iCs/>
          <w:color w:val="000000"/>
          <w:sz w:val="24"/>
          <w:szCs w:val="24"/>
        </w:rPr>
        <w:t>klik</w:t>
      </w:r>
      <w:r w:rsidR="00B50677" w:rsidRPr="0067469B">
        <w:rPr>
          <w:rFonts w:ascii="Arial" w:eastAsia="Calibri" w:hAnsi="Arial" w:cs="Arial"/>
          <w:i/>
          <w:iCs/>
          <w:color w:val="000000"/>
          <w:sz w:val="24"/>
          <w:szCs w:val="24"/>
        </w:rPr>
        <w:t xml:space="preserve"> </w:t>
      </w:r>
      <w:r w:rsidR="00B50677">
        <w:rPr>
          <w:rFonts w:ascii="Arial" w:eastAsia="Calibri" w:hAnsi="Arial" w:cs="Arial"/>
          <w:color w:val="000000"/>
          <w:sz w:val="24"/>
          <w:szCs w:val="24"/>
        </w:rPr>
        <w:t>save maka akan</w:t>
      </w:r>
      <w:r w:rsidR="0067469B">
        <w:rPr>
          <w:rFonts w:ascii="Arial" w:eastAsia="Calibri" w:hAnsi="Arial" w:cs="Arial"/>
          <w:color w:val="000000"/>
          <w:sz w:val="24"/>
          <w:szCs w:val="24"/>
        </w:rPr>
        <w:t xml:space="preserve"> </w:t>
      </w:r>
      <w:r w:rsidR="00B50677">
        <w:rPr>
          <w:rFonts w:ascii="Arial" w:eastAsia="Calibri" w:hAnsi="Arial" w:cs="Arial"/>
          <w:color w:val="000000"/>
          <w:sz w:val="24"/>
          <w:szCs w:val="24"/>
        </w:rPr>
        <w:t xml:space="preserve"> masuk </w:t>
      </w:r>
    </w:p>
    <w:p w14:paraId="0FB82C60" w14:textId="6F50CA6F" w:rsidR="00CA7A39" w:rsidRDefault="00CA7A39" w:rsidP="00B50677">
      <w:pPr>
        <w:spacing w:after="0" w:line="360" w:lineRule="auto"/>
        <w:ind w:right="188"/>
        <w:jc w:val="both"/>
        <w:rPr>
          <w:rFonts w:ascii="Arial" w:eastAsia="Calibri" w:hAnsi="Arial" w:cs="Arial"/>
          <w:color w:val="000000"/>
          <w:sz w:val="24"/>
          <w:szCs w:val="24"/>
        </w:rPr>
      </w:pPr>
      <w:r>
        <w:rPr>
          <w:rFonts w:ascii="Arial" w:eastAsia="Calibri" w:hAnsi="Arial" w:cs="Arial"/>
          <w:color w:val="000000"/>
          <w:sz w:val="24"/>
          <w:szCs w:val="24"/>
        </w:rPr>
        <w:t xml:space="preserve">                                             </w:t>
      </w:r>
      <w:r w:rsidR="0067469B">
        <w:rPr>
          <w:rFonts w:ascii="Arial" w:eastAsia="Calibri" w:hAnsi="Arial" w:cs="Arial"/>
          <w:color w:val="000000"/>
          <w:sz w:val="24"/>
          <w:szCs w:val="24"/>
        </w:rPr>
        <w:t xml:space="preserve">  </w:t>
      </w:r>
      <w:r w:rsidR="00B50677">
        <w:rPr>
          <w:rFonts w:ascii="Arial" w:eastAsia="Calibri" w:hAnsi="Arial" w:cs="Arial"/>
          <w:color w:val="000000"/>
          <w:sz w:val="24"/>
          <w:szCs w:val="24"/>
        </w:rPr>
        <w:t>ke</w:t>
      </w:r>
      <w:r w:rsidR="0067469B">
        <w:rPr>
          <w:rFonts w:ascii="Arial" w:eastAsia="Calibri" w:hAnsi="Arial" w:cs="Arial"/>
          <w:color w:val="000000"/>
          <w:sz w:val="24"/>
          <w:szCs w:val="24"/>
        </w:rPr>
        <w:t xml:space="preserve"> </w:t>
      </w:r>
      <w:r w:rsidR="009909A2">
        <w:rPr>
          <w:rFonts w:ascii="Arial" w:eastAsia="Calibri" w:hAnsi="Arial" w:cs="Arial"/>
          <w:color w:val="000000"/>
          <w:sz w:val="24"/>
          <w:szCs w:val="24"/>
        </w:rPr>
        <w:t xml:space="preserve"> </w:t>
      </w:r>
      <w:r w:rsidR="0067469B">
        <w:rPr>
          <w:rFonts w:ascii="Arial" w:eastAsia="Calibri" w:hAnsi="Arial" w:cs="Arial"/>
          <w:color w:val="000000"/>
          <w:sz w:val="24"/>
          <w:szCs w:val="24"/>
        </w:rPr>
        <w:t xml:space="preserve"> Menu</w:t>
      </w:r>
      <w:r w:rsidR="00B50677">
        <w:rPr>
          <w:rFonts w:ascii="Arial" w:eastAsia="Calibri" w:hAnsi="Arial" w:cs="Arial"/>
          <w:color w:val="000000"/>
          <w:sz w:val="24"/>
          <w:szCs w:val="24"/>
        </w:rPr>
        <w:t xml:space="preserve">  </w:t>
      </w:r>
      <w:r w:rsidR="0067469B">
        <w:rPr>
          <w:rFonts w:ascii="Arial" w:eastAsia="Calibri" w:hAnsi="Arial" w:cs="Arial"/>
          <w:color w:val="000000"/>
          <w:sz w:val="24"/>
          <w:szCs w:val="24"/>
        </w:rPr>
        <w:t xml:space="preserve"> </w:t>
      </w:r>
      <w:r w:rsidR="009909A2">
        <w:rPr>
          <w:rFonts w:ascii="Arial" w:eastAsia="Calibri" w:hAnsi="Arial" w:cs="Arial"/>
          <w:color w:val="000000"/>
          <w:sz w:val="24"/>
          <w:szCs w:val="24"/>
        </w:rPr>
        <w:t xml:space="preserve"> </w:t>
      </w:r>
      <w:r w:rsidR="00B50677">
        <w:rPr>
          <w:rFonts w:ascii="Arial" w:eastAsia="Calibri" w:hAnsi="Arial" w:cs="Arial"/>
          <w:color w:val="000000"/>
          <w:sz w:val="24"/>
          <w:szCs w:val="24"/>
        </w:rPr>
        <w:t>Dashboard</w:t>
      </w:r>
      <w:r w:rsidR="0067469B">
        <w:rPr>
          <w:rFonts w:ascii="Arial" w:eastAsia="Calibri" w:hAnsi="Arial" w:cs="Arial"/>
          <w:color w:val="000000"/>
          <w:sz w:val="24"/>
          <w:szCs w:val="24"/>
        </w:rPr>
        <w:t xml:space="preserve"> </w:t>
      </w:r>
      <w:r w:rsidR="009909A2">
        <w:rPr>
          <w:rFonts w:ascii="Arial" w:eastAsia="Calibri" w:hAnsi="Arial" w:cs="Arial"/>
          <w:color w:val="000000"/>
          <w:sz w:val="24"/>
          <w:szCs w:val="24"/>
        </w:rPr>
        <w:t xml:space="preserve">   </w:t>
      </w:r>
      <w:r w:rsidR="0067469B">
        <w:rPr>
          <w:rFonts w:ascii="Arial" w:eastAsia="Calibri" w:hAnsi="Arial" w:cs="Arial"/>
          <w:color w:val="000000"/>
          <w:sz w:val="24"/>
          <w:szCs w:val="24"/>
        </w:rPr>
        <w:t xml:space="preserve"> </w:t>
      </w:r>
      <w:r w:rsidR="00B50677">
        <w:rPr>
          <w:rFonts w:ascii="Arial" w:eastAsia="Calibri" w:hAnsi="Arial" w:cs="Arial"/>
          <w:color w:val="000000"/>
          <w:sz w:val="24"/>
          <w:szCs w:val="24"/>
        </w:rPr>
        <w:t xml:space="preserve">seperti </w:t>
      </w:r>
      <w:r w:rsidR="0067469B">
        <w:rPr>
          <w:rFonts w:ascii="Arial" w:eastAsia="Calibri" w:hAnsi="Arial" w:cs="Arial"/>
          <w:color w:val="000000"/>
          <w:sz w:val="24"/>
          <w:szCs w:val="24"/>
        </w:rPr>
        <w:t xml:space="preserve"> </w:t>
      </w:r>
      <w:r w:rsidR="00B50677">
        <w:rPr>
          <w:rFonts w:ascii="Arial" w:eastAsia="Calibri" w:hAnsi="Arial" w:cs="Arial"/>
          <w:color w:val="000000"/>
          <w:sz w:val="24"/>
          <w:szCs w:val="24"/>
        </w:rPr>
        <w:t>gambar</w:t>
      </w:r>
      <w:r w:rsidR="0067469B">
        <w:rPr>
          <w:rFonts w:ascii="Arial" w:eastAsia="Calibri" w:hAnsi="Arial" w:cs="Arial"/>
          <w:color w:val="000000"/>
          <w:sz w:val="24"/>
          <w:szCs w:val="24"/>
        </w:rPr>
        <w:t xml:space="preserve"> </w:t>
      </w:r>
      <w:r w:rsidR="00B50677">
        <w:rPr>
          <w:rFonts w:ascii="Arial" w:eastAsia="Calibri" w:hAnsi="Arial" w:cs="Arial"/>
          <w:color w:val="000000"/>
          <w:sz w:val="24"/>
          <w:szCs w:val="24"/>
        </w:rPr>
        <w:t xml:space="preserve"> </w:t>
      </w:r>
      <w:r w:rsidR="0067469B">
        <w:rPr>
          <w:rFonts w:ascii="Arial" w:eastAsia="Calibri" w:hAnsi="Arial" w:cs="Arial"/>
          <w:color w:val="000000"/>
          <w:sz w:val="24"/>
          <w:szCs w:val="24"/>
        </w:rPr>
        <w:t xml:space="preserve"> </w:t>
      </w:r>
      <w:r w:rsidR="00B50677">
        <w:rPr>
          <w:rFonts w:ascii="Arial" w:eastAsia="Calibri" w:hAnsi="Arial" w:cs="Arial"/>
          <w:color w:val="000000"/>
          <w:sz w:val="24"/>
          <w:szCs w:val="24"/>
        </w:rPr>
        <w:t>dibawah</w:t>
      </w:r>
      <w:r w:rsidR="0067469B">
        <w:rPr>
          <w:rFonts w:ascii="Arial" w:eastAsia="Calibri" w:hAnsi="Arial" w:cs="Arial"/>
          <w:color w:val="000000"/>
          <w:sz w:val="24"/>
          <w:szCs w:val="24"/>
        </w:rPr>
        <w:t xml:space="preserve"> </w:t>
      </w:r>
      <w:r w:rsidR="00B50677">
        <w:rPr>
          <w:rFonts w:ascii="Arial" w:eastAsia="Calibri" w:hAnsi="Arial" w:cs="Arial"/>
          <w:color w:val="000000"/>
          <w:sz w:val="24"/>
          <w:szCs w:val="24"/>
        </w:rPr>
        <w:t xml:space="preserve"> ini</w:t>
      </w:r>
    </w:p>
    <w:p w14:paraId="52ECDF50" w14:textId="09B70CE8" w:rsidR="00CA7A39" w:rsidRDefault="00CA7A39" w:rsidP="00B50677">
      <w:pPr>
        <w:spacing w:after="0" w:line="360" w:lineRule="auto"/>
        <w:ind w:right="188"/>
        <w:jc w:val="both"/>
        <w:rPr>
          <w:rFonts w:ascii="Arial" w:eastAsia="Calibri" w:hAnsi="Arial" w:cs="Arial"/>
          <w:color w:val="000000"/>
          <w:sz w:val="24"/>
          <w:szCs w:val="24"/>
        </w:rPr>
      </w:pPr>
      <w:r>
        <w:rPr>
          <w:rFonts w:ascii="Arial" w:eastAsia="Calibri" w:hAnsi="Arial" w:cs="Arial"/>
          <w:color w:val="000000"/>
          <w:sz w:val="24"/>
          <w:szCs w:val="24"/>
        </w:rPr>
        <w:t xml:space="preserve">                                           </w:t>
      </w:r>
      <w:r w:rsidR="00B50677">
        <w:rPr>
          <w:rFonts w:ascii="Arial" w:eastAsia="Calibri" w:hAnsi="Arial" w:cs="Arial"/>
          <w:color w:val="000000"/>
          <w:sz w:val="24"/>
          <w:szCs w:val="24"/>
        </w:rPr>
        <w:t xml:space="preserve"> </w:t>
      </w:r>
      <w:r w:rsidR="0067469B">
        <w:rPr>
          <w:rFonts w:ascii="Arial" w:eastAsia="Calibri" w:hAnsi="Arial" w:cs="Arial"/>
          <w:color w:val="000000"/>
          <w:sz w:val="24"/>
          <w:szCs w:val="24"/>
        </w:rPr>
        <w:t xml:space="preserve">   maka  akan </w:t>
      </w:r>
      <w:r w:rsidR="00B50677">
        <w:rPr>
          <w:rFonts w:ascii="Arial" w:eastAsia="Calibri" w:hAnsi="Arial" w:cs="Arial"/>
          <w:color w:val="000000"/>
          <w:sz w:val="24"/>
          <w:szCs w:val="24"/>
        </w:rPr>
        <w:t xml:space="preserve">Tampil seperti Gambar dibawah </w:t>
      </w:r>
      <w:r>
        <w:rPr>
          <w:rFonts w:ascii="Arial" w:eastAsia="Calibri" w:hAnsi="Arial" w:cs="Arial"/>
          <w:color w:val="000000"/>
          <w:sz w:val="24"/>
          <w:szCs w:val="24"/>
        </w:rPr>
        <w:t xml:space="preserve"> ini :</w:t>
      </w:r>
    </w:p>
    <w:p w14:paraId="459BAFAC" w14:textId="50597371" w:rsidR="00B50677" w:rsidRDefault="00CA7A39" w:rsidP="00B50677">
      <w:pPr>
        <w:spacing w:after="0" w:line="360" w:lineRule="auto"/>
        <w:ind w:right="188"/>
        <w:jc w:val="both"/>
        <w:rPr>
          <w:rFonts w:ascii="Arial" w:eastAsia="Calibri" w:hAnsi="Arial" w:cs="Arial"/>
          <w:color w:val="000000"/>
          <w:sz w:val="24"/>
          <w:szCs w:val="24"/>
        </w:rPr>
      </w:pPr>
      <w:r>
        <w:rPr>
          <w:noProof/>
        </w:rPr>
        <w:drawing>
          <wp:anchor distT="0" distB="0" distL="114300" distR="114300" simplePos="0" relativeHeight="251909120" behindDoc="0" locked="0" layoutInCell="1" allowOverlap="1" wp14:anchorId="6D4C751C" wp14:editId="6A8340F3">
            <wp:simplePos x="0" y="0"/>
            <wp:positionH relativeFrom="column">
              <wp:posOffset>2076450</wp:posOffset>
            </wp:positionH>
            <wp:positionV relativeFrom="paragraph">
              <wp:posOffset>102235</wp:posOffset>
            </wp:positionV>
            <wp:extent cx="3793490" cy="208343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23 at 8.23.01 AM.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793490" cy="2083435"/>
                    </a:xfrm>
                    <a:prstGeom prst="rect">
                      <a:avLst/>
                    </a:prstGeom>
                  </pic:spPr>
                </pic:pic>
              </a:graphicData>
            </a:graphic>
            <wp14:sizeRelH relativeFrom="margin">
              <wp14:pctWidth>0</wp14:pctWidth>
            </wp14:sizeRelH>
            <wp14:sizeRelV relativeFrom="margin">
              <wp14:pctHeight>0</wp14:pctHeight>
            </wp14:sizeRelV>
          </wp:anchor>
        </w:drawing>
      </w:r>
      <w:r w:rsidR="00B50677">
        <w:rPr>
          <w:rFonts w:ascii="Arial" w:eastAsia="Calibri" w:hAnsi="Arial" w:cs="Arial"/>
          <w:color w:val="000000"/>
          <w:sz w:val="24"/>
          <w:szCs w:val="24"/>
        </w:rPr>
        <w:t xml:space="preserve">                                               </w:t>
      </w:r>
    </w:p>
    <w:p w14:paraId="1996A66B" w14:textId="43CAA645" w:rsidR="00CA7A39" w:rsidRDefault="00CA7A39" w:rsidP="00B50677">
      <w:pPr>
        <w:spacing w:after="0" w:line="360" w:lineRule="auto"/>
        <w:ind w:right="188"/>
        <w:jc w:val="both"/>
        <w:rPr>
          <w:rFonts w:ascii="Arial" w:eastAsia="Calibri" w:hAnsi="Arial" w:cs="Arial"/>
          <w:color w:val="000000"/>
          <w:sz w:val="24"/>
          <w:szCs w:val="24"/>
        </w:rPr>
      </w:pPr>
    </w:p>
    <w:p w14:paraId="145E0DA8" w14:textId="1EEC0166" w:rsidR="00CA7A39" w:rsidRDefault="00CA7A39" w:rsidP="00B50677">
      <w:pPr>
        <w:spacing w:after="0" w:line="360" w:lineRule="auto"/>
        <w:ind w:right="188"/>
        <w:jc w:val="both"/>
        <w:rPr>
          <w:rFonts w:ascii="Arial" w:hAnsi="Arial" w:cs="Arial"/>
          <w:sz w:val="24"/>
          <w:szCs w:val="24"/>
        </w:rPr>
      </w:pPr>
    </w:p>
    <w:p w14:paraId="00ABA989" w14:textId="1E9C7F6B" w:rsidR="00CC056A" w:rsidRDefault="00CC056A" w:rsidP="00C5447C">
      <w:pPr>
        <w:tabs>
          <w:tab w:val="left" w:pos="1418"/>
        </w:tabs>
        <w:autoSpaceDE w:val="0"/>
        <w:autoSpaceDN w:val="0"/>
        <w:adjustRightInd w:val="0"/>
        <w:spacing w:after="0" w:line="360" w:lineRule="auto"/>
        <w:jc w:val="both"/>
      </w:pPr>
    </w:p>
    <w:p w14:paraId="3DB10B7C" w14:textId="39F3026B" w:rsidR="00CC056A" w:rsidRDefault="00CC056A" w:rsidP="00C5447C">
      <w:pPr>
        <w:tabs>
          <w:tab w:val="left" w:pos="1418"/>
        </w:tabs>
        <w:autoSpaceDE w:val="0"/>
        <w:autoSpaceDN w:val="0"/>
        <w:adjustRightInd w:val="0"/>
        <w:spacing w:after="0" w:line="360" w:lineRule="auto"/>
        <w:jc w:val="both"/>
      </w:pPr>
    </w:p>
    <w:p w14:paraId="6AE6A743" w14:textId="77777777" w:rsidR="00CC056A" w:rsidRDefault="00CC056A" w:rsidP="00C5447C">
      <w:pPr>
        <w:tabs>
          <w:tab w:val="left" w:pos="1418"/>
        </w:tabs>
        <w:autoSpaceDE w:val="0"/>
        <w:autoSpaceDN w:val="0"/>
        <w:adjustRightInd w:val="0"/>
        <w:spacing w:after="0" w:line="360" w:lineRule="auto"/>
        <w:jc w:val="both"/>
      </w:pPr>
    </w:p>
    <w:p w14:paraId="0569FEF6" w14:textId="77777777" w:rsidR="00B34341" w:rsidRDefault="00B34341" w:rsidP="00C5447C">
      <w:pPr>
        <w:tabs>
          <w:tab w:val="left" w:pos="1418"/>
        </w:tabs>
        <w:autoSpaceDE w:val="0"/>
        <w:autoSpaceDN w:val="0"/>
        <w:adjustRightInd w:val="0"/>
        <w:spacing w:after="0" w:line="360" w:lineRule="auto"/>
        <w:jc w:val="both"/>
      </w:pPr>
    </w:p>
    <w:p w14:paraId="5AEDE6E6" w14:textId="77777777" w:rsidR="00B34341" w:rsidRDefault="00B34341" w:rsidP="00C5447C">
      <w:pPr>
        <w:tabs>
          <w:tab w:val="left" w:pos="1418"/>
        </w:tabs>
        <w:autoSpaceDE w:val="0"/>
        <w:autoSpaceDN w:val="0"/>
        <w:adjustRightInd w:val="0"/>
        <w:spacing w:after="0" w:line="360" w:lineRule="auto"/>
        <w:jc w:val="both"/>
      </w:pPr>
    </w:p>
    <w:p w14:paraId="22C1B92D" w14:textId="77777777" w:rsidR="00B34341" w:rsidRDefault="00B34341" w:rsidP="00C5447C">
      <w:pPr>
        <w:tabs>
          <w:tab w:val="left" w:pos="1418"/>
        </w:tabs>
        <w:autoSpaceDE w:val="0"/>
        <w:autoSpaceDN w:val="0"/>
        <w:adjustRightInd w:val="0"/>
        <w:spacing w:after="0" w:line="360" w:lineRule="auto"/>
        <w:jc w:val="both"/>
      </w:pPr>
    </w:p>
    <w:p w14:paraId="11E0397A" w14:textId="67C3BB24" w:rsidR="00C82740" w:rsidRDefault="004A2D87" w:rsidP="00C5447C">
      <w:pPr>
        <w:tabs>
          <w:tab w:val="left" w:pos="1418"/>
        </w:tabs>
        <w:autoSpaceDE w:val="0"/>
        <w:autoSpaceDN w:val="0"/>
        <w:adjustRightInd w:val="0"/>
        <w:spacing w:after="0" w:line="360" w:lineRule="auto"/>
        <w:jc w:val="both"/>
      </w:pPr>
      <w:r>
        <w:rPr>
          <w:noProof/>
        </w:rPr>
        <w:lastRenderedPageBreak/>
        <mc:AlternateContent>
          <mc:Choice Requires="wps">
            <w:drawing>
              <wp:anchor distT="0" distB="0" distL="114300" distR="114300" simplePos="0" relativeHeight="251570175" behindDoc="0" locked="0" layoutInCell="1" allowOverlap="1" wp14:anchorId="6BE6DCCD" wp14:editId="0AEA64DB">
                <wp:simplePos x="0" y="0"/>
                <wp:positionH relativeFrom="column">
                  <wp:posOffset>1373456</wp:posOffset>
                </wp:positionH>
                <wp:positionV relativeFrom="paragraph">
                  <wp:posOffset>-279107</wp:posOffset>
                </wp:positionV>
                <wp:extent cx="3191607" cy="808892"/>
                <wp:effectExtent l="0" t="0" r="27940" b="10795"/>
                <wp:wrapNone/>
                <wp:docPr id="23" name="Oval 23"/>
                <wp:cNvGraphicFramePr/>
                <a:graphic xmlns:a="http://schemas.openxmlformats.org/drawingml/2006/main">
                  <a:graphicData uri="http://schemas.microsoft.com/office/word/2010/wordprocessingShape">
                    <wps:wsp>
                      <wps:cNvSpPr/>
                      <wps:spPr>
                        <a:xfrm>
                          <a:off x="0" y="0"/>
                          <a:ext cx="3191607" cy="80889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662742" id="Oval 23" o:spid="_x0000_s1026" style="position:absolute;margin-left:108.15pt;margin-top:-22pt;width:251.3pt;height:63.7pt;z-index:2515701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" filled="f" strokecolor="#243f60 [1604]" strokeweight="2pt"/>
            </w:pict>
          </mc:Fallback>
        </mc:AlternateContent>
      </w:r>
      <w:r>
        <w:t xml:space="preserve">                                                             </w:t>
      </w:r>
      <w:hyperlink r:id="rId65" w:history="1">
        <w:r w:rsidRPr="004A2D87">
          <w:t>https://sidapang.subang.go.id/login</w:t>
        </w:r>
      </w:hyperlink>
    </w:p>
    <w:p w14:paraId="287FD767" w14:textId="77777777" w:rsidR="00C82740" w:rsidRDefault="00C82740" w:rsidP="00C5447C">
      <w:pPr>
        <w:tabs>
          <w:tab w:val="left" w:pos="1418"/>
        </w:tabs>
        <w:autoSpaceDE w:val="0"/>
        <w:autoSpaceDN w:val="0"/>
        <w:adjustRightInd w:val="0"/>
        <w:spacing w:after="0" w:line="360" w:lineRule="auto"/>
        <w:jc w:val="both"/>
      </w:pPr>
    </w:p>
    <w:p w14:paraId="3E4849E8" w14:textId="77777777" w:rsidR="00C82740" w:rsidRDefault="00C82740" w:rsidP="00C5447C">
      <w:pPr>
        <w:tabs>
          <w:tab w:val="left" w:pos="1418"/>
        </w:tabs>
        <w:autoSpaceDE w:val="0"/>
        <w:autoSpaceDN w:val="0"/>
        <w:adjustRightInd w:val="0"/>
        <w:spacing w:after="0" w:line="360" w:lineRule="auto"/>
        <w:jc w:val="both"/>
      </w:pPr>
    </w:p>
    <w:p w14:paraId="49A3207C" w14:textId="649DE495" w:rsidR="00C82740" w:rsidRDefault="00BE35CA" w:rsidP="00C5447C">
      <w:pPr>
        <w:tabs>
          <w:tab w:val="left" w:pos="1418"/>
        </w:tabs>
        <w:autoSpaceDE w:val="0"/>
        <w:autoSpaceDN w:val="0"/>
        <w:adjustRightInd w:val="0"/>
        <w:spacing w:after="0" w:line="360" w:lineRule="auto"/>
        <w:jc w:val="both"/>
      </w:pPr>
      <w:r>
        <w:rPr>
          <w:noProof/>
        </w:rPr>
        <mc:AlternateContent>
          <mc:Choice Requires="wps">
            <w:drawing>
              <wp:anchor distT="0" distB="0" distL="114300" distR="114300" simplePos="0" relativeHeight="251930624" behindDoc="0" locked="0" layoutInCell="1" allowOverlap="1" wp14:anchorId="185715FA" wp14:editId="056A3E27">
                <wp:simplePos x="0" y="0"/>
                <wp:positionH relativeFrom="column">
                  <wp:posOffset>1215097</wp:posOffset>
                </wp:positionH>
                <wp:positionV relativeFrom="paragraph">
                  <wp:posOffset>8108</wp:posOffset>
                </wp:positionV>
                <wp:extent cx="3640015" cy="773723"/>
                <wp:effectExtent l="0" t="0" r="17780" b="26670"/>
                <wp:wrapNone/>
                <wp:docPr id="48" name="Oval 48"/>
                <wp:cNvGraphicFramePr/>
                <a:graphic xmlns:a="http://schemas.openxmlformats.org/drawingml/2006/main">
                  <a:graphicData uri="http://schemas.microsoft.com/office/word/2010/wordprocessingShape">
                    <wps:wsp>
                      <wps:cNvSpPr/>
                      <wps:spPr>
                        <a:xfrm>
                          <a:off x="0" y="0"/>
                          <a:ext cx="3640015" cy="77372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882691" id="Oval 48" o:spid="_x0000_s1026" style="position:absolute;margin-left:95.7pt;margin-top:.65pt;width:286.6pt;height:60.9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" filled="f" strokecolor="#243f60 [1604]" strokeweight="2pt"/>
            </w:pict>
          </mc:Fallback>
        </mc:AlternateContent>
      </w:r>
    </w:p>
    <w:p w14:paraId="3E997809" w14:textId="45DD7ADF" w:rsidR="00C82740" w:rsidRDefault="00BE35CA" w:rsidP="00C5447C">
      <w:pPr>
        <w:tabs>
          <w:tab w:val="left" w:pos="1418"/>
        </w:tabs>
        <w:autoSpaceDE w:val="0"/>
        <w:autoSpaceDN w:val="0"/>
        <w:adjustRightInd w:val="0"/>
        <w:spacing w:after="0" w:line="360" w:lineRule="auto"/>
        <w:jc w:val="both"/>
      </w:pPr>
      <w:r>
        <w:t xml:space="preserve">                                            </w:t>
      </w:r>
      <w:commentRangeStart w:id="82"/>
      <w:r w:rsidRPr="00BE35CA">
        <w:fldChar w:fldCharType="begin"/>
      </w:r>
      <w:r w:rsidRPr="00BE35CA">
        <w:instrText xml:space="preserve"> HYPERLINK "https://www.youtube.com/watch?v=CqAxIN6m8GA" </w:instrText>
      </w:r>
      <w:r w:rsidRPr="00BE35CA">
        <w:fldChar w:fldCharType="separate"/>
      </w:r>
      <w:r w:rsidRPr="00BE35CA">
        <w:t>https://www.youtube.com/watch?v=CqAxIN6m8GA</w:t>
      </w:r>
      <w:r w:rsidRPr="00BE35CA">
        <w:fldChar w:fldCharType="end"/>
      </w:r>
      <w:commentRangeEnd w:id="82"/>
      <w:r>
        <w:rPr>
          <w:rStyle w:val="CommentReference"/>
        </w:rPr>
        <w:commentReference w:id="82"/>
      </w:r>
    </w:p>
    <w:p w14:paraId="06250B62" w14:textId="77777777" w:rsidR="00C82740" w:rsidRDefault="00C82740" w:rsidP="00C5447C">
      <w:pPr>
        <w:tabs>
          <w:tab w:val="left" w:pos="1418"/>
        </w:tabs>
        <w:autoSpaceDE w:val="0"/>
        <w:autoSpaceDN w:val="0"/>
        <w:adjustRightInd w:val="0"/>
        <w:spacing w:after="0" w:line="360" w:lineRule="auto"/>
        <w:jc w:val="both"/>
      </w:pPr>
    </w:p>
    <w:p w14:paraId="665C65C3" w14:textId="77777777" w:rsidR="00C82740" w:rsidRDefault="00C82740" w:rsidP="00C5447C">
      <w:pPr>
        <w:tabs>
          <w:tab w:val="left" w:pos="1418"/>
        </w:tabs>
        <w:autoSpaceDE w:val="0"/>
        <w:autoSpaceDN w:val="0"/>
        <w:adjustRightInd w:val="0"/>
        <w:spacing w:after="0" w:line="360" w:lineRule="auto"/>
        <w:jc w:val="both"/>
      </w:pPr>
    </w:p>
    <w:p w14:paraId="7A8E13C9" w14:textId="77777777" w:rsidR="00C82740" w:rsidRPr="00C74923" w:rsidRDefault="00C82740" w:rsidP="00C82740">
      <w:pPr>
        <w:widowControl w:val="0"/>
        <w:tabs>
          <w:tab w:val="left" w:pos="1170"/>
        </w:tabs>
        <w:autoSpaceDE w:val="0"/>
        <w:autoSpaceDN w:val="0"/>
        <w:adjustRightInd w:val="0"/>
        <w:spacing w:after="0" w:line="360" w:lineRule="auto"/>
        <w:ind w:right="20" w:hanging="284"/>
        <w:contextualSpacing/>
        <w:jc w:val="both"/>
        <w:rPr>
          <w:rFonts w:ascii="Arial" w:eastAsia="Calibri" w:hAnsi="Arial" w:cs="Arial"/>
          <w:bCs/>
          <w:color w:val="000000"/>
          <w:spacing w:val="-3"/>
          <w:sz w:val="24"/>
          <w:szCs w:val="24"/>
        </w:rPr>
      </w:pPr>
      <w:r>
        <w:rPr>
          <w:rFonts w:ascii="Arial" w:eastAsia="Calibri" w:hAnsi="Arial" w:cs="Arial"/>
          <w:bCs/>
          <w:color w:val="000000"/>
          <w:spacing w:val="-3"/>
          <w:sz w:val="24"/>
          <w:szCs w:val="24"/>
        </w:rPr>
        <w:t xml:space="preserve">d.  </w:t>
      </w:r>
      <w:r w:rsidRPr="00C74923">
        <w:rPr>
          <w:rFonts w:ascii="Arial" w:eastAsia="Calibri" w:hAnsi="Arial" w:cs="Arial"/>
          <w:bCs/>
          <w:color w:val="000000"/>
          <w:spacing w:val="-3"/>
          <w:sz w:val="24"/>
          <w:szCs w:val="24"/>
        </w:rPr>
        <w:t>Pelaksanaan (</w:t>
      </w:r>
      <w:r w:rsidRPr="00C74923">
        <w:rPr>
          <w:rFonts w:ascii="Arial" w:eastAsia="Calibri" w:hAnsi="Arial" w:cs="Arial"/>
          <w:bCs/>
          <w:i/>
          <w:color w:val="000000"/>
          <w:spacing w:val="-3"/>
          <w:sz w:val="24"/>
          <w:szCs w:val="24"/>
        </w:rPr>
        <w:t>Actuating</w:t>
      </w:r>
      <w:r w:rsidRPr="00C74923">
        <w:rPr>
          <w:rFonts w:ascii="Arial" w:eastAsia="Calibri" w:hAnsi="Arial" w:cs="Arial"/>
          <w:bCs/>
          <w:color w:val="000000"/>
          <w:spacing w:val="-3"/>
          <w:sz w:val="24"/>
          <w:szCs w:val="24"/>
        </w:rPr>
        <w:t>)</w:t>
      </w:r>
    </w:p>
    <w:p w14:paraId="3799FCC8" w14:textId="77777777" w:rsidR="00C82740" w:rsidRDefault="00C82740" w:rsidP="00C82740">
      <w:pPr>
        <w:pStyle w:val="NoSpacing"/>
        <w:spacing w:line="360" w:lineRule="auto"/>
        <w:rPr>
          <w:rFonts w:eastAsiaTheme="minorHAnsi"/>
          <w:color w:val="000000"/>
        </w:rPr>
      </w:pPr>
      <w:r>
        <w:rPr>
          <w:rFonts w:eastAsiaTheme="minorHAnsi"/>
          <w:color w:val="000000"/>
        </w:rPr>
        <w:t xml:space="preserve">   1)  </w:t>
      </w:r>
      <w:r w:rsidRPr="005600C9">
        <w:rPr>
          <w:rFonts w:eastAsiaTheme="minorHAnsi"/>
          <w:color w:val="000000"/>
        </w:rPr>
        <w:t xml:space="preserve">Tahap </w:t>
      </w:r>
      <w:r>
        <w:rPr>
          <w:rFonts w:eastAsiaTheme="minorHAnsi"/>
          <w:color w:val="000000"/>
        </w:rPr>
        <w:t xml:space="preserve">   </w:t>
      </w:r>
      <w:r w:rsidRPr="005600C9">
        <w:rPr>
          <w:rFonts w:eastAsia="Calibri"/>
          <w:bCs/>
          <w:color w:val="000000"/>
          <w:spacing w:val="-3"/>
        </w:rPr>
        <w:t xml:space="preserve">Kegiatan </w:t>
      </w:r>
      <w:r>
        <w:rPr>
          <w:rFonts w:eastAsia="Calibri"/>
          <w:bCs/>
          <w:color w:val="000000"/>
          <w:spacing w:val="-3"/>
        </w:rPr>
        <w:t xml:space="preserve">  </w:t>
      </w:r>
      <w:r w:rsidRPr="005600C9">
        <w:rPr>
          <w:rFonts w:eastAsia="Calibri"/>
          <w:bCs/>
          <w:color w:val="000000"/>
          <w:spacing w:val="-3"/>
        </w:rPr>
        <w:t xml:space="preserve">Pelaksanaan </w:t>
      </w:r>
      <w:r>
        <w:rPr>
          <w:rFonts w:eastAsia="Calibri"/>
          <w:bCs/>
          <w:color w:val="000000"/>
          <w:spacing w:val="-3"/>
        </w:rPr>
        <w:t xml:space="preserve">    </w:t>
      </w:r>
      <w:r w:rsidRPr="005600C9">
        <w:rPr>
          <w:rFonts w:eastAsia="Calibri"/>
          <w:bCs/>
          <w:color w:val="000000"/>
          <w:spacing w:val="-3"/>
        </w:rPr>
        <w:t>(</w:t>
      </w:r>
      <w:r w:rsidRPr="005600C9">
        <w:rPr>
          <w:rFonts w:eastAsia="Calibri"/>
          <w:bCs/>
          <w:i/>
          <w:color w:val="000000"/>
          <w:spacing w:val="-3"/>
        </w:rPr>
        <w:t>Actuating</w:t>
      </w:r>
      <w:r w:rsidRPr="005600C9">
        <w:rPr>
          <w:rFonts w:eastAsia="Calibri"/>
          <w:bCs/>
          <w:color w:val="000000"/>
          <w:spacing w:val="-3"/>
        </w:rPr>
        <w:t>)</w:t>
      </w:r>
      <w:r>
        <w:rPr>
          <w:rFonts w:eastAsia="Calibri"/>
          <w:bCs/>
          <w:color w:val="000000"/>
          <w:spacing w:val="-3"/>
        </w:rPr>
        <w:t xml:space="preserve">     </w:t>
      </w:r>
      <w:r w:rsidRPr="005600C9">
        <w:rPr>
          <w:rFonts w:eastAsiaTheme="minorHAnsi"/>
          <w:color w:val="000000"/>
        </w:rPr>
        <w:t xml:space="preserve"> Aksi</w:t>
      </w:r>
      <w:r>
        <w:rPr>
          <w:rFonts w:eastAsiaTheme="minorHAnsi"/>
          <w:color w:val="000000"/>
        </w:rPr>
        <w:t xml:space="preserve">     </w:t>
      </w:r>
      <w:r w:rsidRPr="005600C9">
        <w:rPr>
          <w:rFonts w:eastAsiaTheme="minorHAnsi"/>
          <w:color w:val="000000"/>
        </w:rPr>
        <w:t xml:space="preserve"> Perubahan </w:t>
      </w:r>
    </w:p>
    <w:p w14:paraId="29835AC0" w14:textId="77777777" w:rsidR="00C82740" w:rsidRDefault="00C82740" w:rsidP="00C82740">
      <w:pPr>
        <w:pStyle w:val="NoSpacing"/>
        <w:spacing w:line="360" w:lineRule="auto"/>
        <w:rPr>
          <w:rFonts w:eastAsiaTheme="minorHAnsi"/>
          <w:color w:val="000000"/>
        </w:rPr>
      </w:pPr>
      <w:r>
        <w:rPr>
          <w:rFonts w:eastAsiaTheme="minorHAnsi"/>
          <w:color w:val="000000"/>
        </w:rPr>
        <w:t xml:space="preserve">         </w:t>
      </w:r>
      <w:r w:rsidRPr="005600C9">
        <w:rPr>
          <w:rFonts w:eastAsiaTheme="minorHAnsi"/>
          <w:color w:val="000000"/>
        </w:rPr>
        <w:t>dilaksanakan</w:t>
      </w:r>
      <w:r>
        <w:rPr>
          <w:rFonts w:eastAsiaTheme="minorHAnsi"/>
          <w:color w:val="000000"/>
        </w:rPr>
        <w:t xml:space="preserve">   </w:t>
      </w:r>
      <w:r w:rsidRPr="005600C9">
        <w:rPr>
          <w:rFonts w:eastAsiaTheme="minorHAnsi"/>
          <w:color w:val="000000"/>
        </w:rPr>
        <w:t xml:space="preserve"> pada </w:t>
      </w:r>
      <w:r>
        <w:rPr>
          <w:rFonts w:eastAsiaTheme="minorHAnsi"/>
          <w:color w:val="000000"/>
        </w:rPr>
        <w:t xml:space="preserve">  </w:t>
      </w:r>
      <w:r w:rsidRPr="005600C9">
        <w:rPr>
          <w:rFonts w:eastAsiaTheme="minorHAnsi"/>
          <w:color w:val="000000"/>
        </w:rPr>
        <w:t xml:space="preserve">minggu ke-8 </w:t>
      </w:r>
      <w:r>
        <w:rPr>
          <w:rFonts w:eastAsiaTheme="minorHAnsi"/>
          <w:color w:val="000000"/>
        </w:rPr>
        <w:t xml:space="preserve">   </w:t>
      </w:r>
      <w:r w:rsidRPr="005600C9">
        <w:rPr>
          <w:rFonts w:eastAsiaTheme="minorHAnsi"/>
          <w:color w:val="000000"/>
        </w:rPr>
        <w:t>(tanggal</w:t>
      </w:r>
      <w:r>
        <w:rPr>
          <w:rFonts w:eastAsiaTheme="minorHAnsi"/>
          <w:color w:val="000000"/>
        </w:rPr>
        <w:t xml:space="preserve"> </w:t>
      </w:r>
      <w:r w:rsidRPr="005600C9">
        <w:rPr>
          <w:rFonts w:eastAsiaTheme="minorHAnsi"/>
          <w:color w:val="000000"/>
        </w:rPr>
        <w:t xml:space="preserve"> 2</w:t>
      </w:r>
      <w:r w:rsidRPr="005600C9">
        <w:rPr>
          <w:color w:val="000000"/>
        </w:rPr>
        <w:t>3</w:t>
      </w:r>
      <w:r w:rsidRPr="005600C9">
        <w:rPr>
          <w:rFonts w:eastAsiaTheme="minorHAnsi"/>
          <w:color w:val="000000"/>
        </w:rPr>
        <w:t xml:space="preserve"> s.d. 2</w:t>
      </w:r>
      <w:r w:rsidRPr="005600C9">
        <w:rPr>
          <w:color w:val="000000"/>
        </w:rPr>
        <w:t>8</w:t>
      </w:r>
      <w:r w:rsidRPr="005600C9">
        <w:rPr>
          <w:rFonts w:eastAsiaTheme="minorHAnsi"/>
          <w:color w:val="000000"/>
        </w:rPr>
        <w:t xml:space="preserve"> September</w:t>
      </w:r>
    </w:p>
    <w:p w14:paraId="2F3D4647" w14:textId="77777777" w:rsidR="00C82740" w:rsidRDefault="00C82740" w:rsidP="00C82740">
      <w:pPr>
        <w:pStyle w:val="NoSpacing"/>
        <w:spacing w:line="360" w:lineRule="auto"/>
        <w:rPr>
          <w:bCs/>
        </w:rPr>
      </w:pPr>
      <w:r>
        <w:rPr>
          <w:rFonts w:eastAsiaTheme="minorHAnsi"/>
          <w:color w:val="000000"/>
        </w:rPr>
        <w:t xml:space="preserve">       </w:t>
      </w:r>
      <w:r w:rsidRPr="005600C9">
        <w:rPr>
          <w:rFonts w:eastAsiaTheme="minorHAnsi"/>
          <w:color w:val="000000"/>
        </w:rPr>
        <w:t xml:space="preserve"> 2023) </w:t>
      </w:r>
      <w:r>
        <w:rPr>
          <w:rFonts w:eastAsiaTheme="minorHAnsi"/>
          <w:color w:val="000000"/>
        </w:rPr>
        <w:t xml:space="preserve">  </w:t>
      </w:r>
      <w:r w:rsidRPr="005600C9">
        <w:rPr>
          <w:rFonts w:eastAsiaTheme="minorHAnsi"/>
          <w:color w:val="000000"/>
        </w:rPr>
        <w:t xml:space="preserve">dengan </w:t>
      </w:r>
      <w:r>
        <w:rPr>
          <w:rFonts w:eastAsiaTheme="minorHAnsi"/>
          <w:color w:val="000000"/>
        </w:rPr>
        <w:t xml:space="preserve">  </w:t>
      </w:r>
      <w:r w:rsidRPr="005600C9">
        <w:rPr>
          <w:rFonts w:eastAsiaTheme="minorHAnsi"/>
          <w:color w:val="000000"/>
        </w:rPr>
        <w:t xml:space="preserve">uraian </w:t>
      </w:r>
      <w:r>
        <w:rPr>
          <w:rFonts w:eastAsiaTheme="minorHAnsi"/>
          <w:color w:val="000000"/>
        </w:rPr>
        <w:t xml:space="preserve">    </w:t>
      </w:r>
      <w:r w:rsidRPr="005600C9">
        <w:rPr>
          <w:rFonts w:eastAsiaTheme="minorHAnsi"/>
          <w:color w:val="000000"/>
        </w:rPr>
        <w:t>kegiatan</w:t>
      </w:r>
      <w:r>
        <w:rPr>
          <w:rFonts w:eastAsiaTheme="minorHAnsi"/>
          <w:color w:val="000000"/>
        </w:rPr>
        <w:t xml:space="preserve">  </w:t>
      </w:r>
      <w:r w:rsidRPr="005600C9">
        <w:rPr>
          <w:rFonts w:eastAsiaTheme="minorHAnsi"/>
          <w:color w:val="000000"/>
        </w:rPr>
        <w:t xml:space="preserve"> </w:t>
      </w:r>
      <w:r w:rsidRPr="005600C9">
        <w:rPr>
          <w:bCs/>
        </w:rPr>
        <w:t>Rapat</w:t>
      </w:r>
      <w:r>
        <w:rPr>
          <w:bCs/>
        </w:rPr>
        <w:t xml:space="preserve">  </w:t>
      </w:r>
      <w:r w:rsidRPr="005600C9">
        <w:rPr>
          <w:bCs/>
        </w:rPr>
        <w:t xml:space="preserve"> Koordinasi </w:t>
      </w:r>
      <w:r>
        <w:rPr>
          <w:bCs/>
        </w:rPr>
        <w:t xml:space="preserve">  </w:t>
      </w:r>
      <w:r w:rsidRPr="005600C9">
        <w:rPr>
          <w:bCs/>
        </w:rPr>
        <w:t>dengan Tim</w:t>
      </w:r>
    </w:p>
    <w:p w14:paraId="5CBDD30E" w14:textId="77777777" w:rsidR="00C82740" w:rsidRDefault="00C82740" w:rsidP="00C82740">
      <w:pPr>
        <w:pStyle w:val="NoSpacing"/>
        <w:spacing w:line="360" w:lineRule="auto"/>
        <w:rPr>
          <w:bCs/>
          <w:i/>
        </w:rPr>
      </w:pPr>
      <w:r>
        <w:rPr>
          <w:bCs/>
        </w:rPr>
        <w:t xml:space="preserve">       </w:t>
      </w:r>
      <w:r w:rsidRPr="005600C9">
        <w:rPr>
          <w:bCs/>
        </w:rPr>
        <w:t xml:space="preserve"> Efektif</w:t>
      </w:r>
      <w:r w:rsidRPr="005600C9">
        <w:rPr>
          <w:bCs/>
          <w:iCs/>
        </w:rPr>
        <w:t xml:space="preserve"> terkait Penyelenggaraan </w:t>
      </w:r>
      <w:r>
        <w:rPr>
          <w:bCs/>
          <w:iCs/>
        </w:rPr>
        <w:t xml:space="preserve"> </w:t>
      </w:r>
      <w:r w:rsidRPr="005600C9">
        <w:rPr>
          <w:bCs/>
          <w:iCs/>
        </w:rPr>
        <w:t xml:space="preserve">Bimbingan </w:t>
      </w:r>
      <w:r>
        <w:rPr>
          <w:bCs/>
          <w:iCs/>
        </w:rPr>
        <w:t xml:space="preserve">  </w:t>
      </w:r>
      <w:r w:rsidRPr="005600C9">
        <w:rPr>
          <w:bCs/>
          <w:iCs/>
        </w:rPr>
        <w:t xml:space="preserve">Teknis </w:t>
      </w:r>
      <w:r>
        <w:rPr>
          <w:bCs/>
          <w:iCs/>
        </w:rPr>
        <w:t xml:space="preserve"> </w:t>
      </w:r>
      <w:r w:rsidRPr="005600C9">
        <w:rPr>
          <w:bCs/>
          <w:iCs/>
        </w:rPr>
        <w:t xml:space="preserve"> </w:t>
      </w:r>
      <w:r w:rsidRPr="005600C9">
        <w:rPr>
          <w:bCs/>
          <w:i/>
        </w:rPr>
        <w:t xml:space="preserve">Pengembangan </w:t>
      </w:r>
    </w:p>
    <w:p w14:paraId="7956A1F0" w14:textId="77777777" w:rsidR="00C82740" w:rsidRDefault="00C82740" w:rsidP="00C82740">
      <w:pPr>
        <w:pStyle w:val="NoSpacing"/>
        <w:spacing w:line="360" w:lineRule="auto"/>
        <w:rPr>
          <w:bCs/>
          <w:i/>
        </w:rPr>
      </w:pPr>
      <w:r>
        <w:rPr>
          <w:bCs/>
          <w:i/>
        </w:rPr>
        <w:t xml:space="preserve">        </w:t>
      </w:r>
      <w:r w:rsidRPr="005600C9">
        <w:rPr>
          <w:bCs/>
          <w:i/>
        </w:rPr>
        <w:t>LPM Dalam Upaya Meningkatkan</w:t>
      </w:r>
      <w:r>
        <w:rPr>
          <w:bCs/>
          <w:i/>
        </w:rPr>
        <w:t xml:space="preserve"> </w:t>
      </w:r>
      <w:r w:rsidRPr="005600C9">
        <w:rPr>
          <w:bCs/>
          <w:i/>
        </w:rPr>
        <w:t xml:space="preserve"> </w:t>
      </w:r>
      <w:r>
        <w:rPr>
          <w:bCs/>
          <w:i/>
        </w:rPr>
        <w:t xml:space="preserve">   </w:t>
      </w:r>
      <w:r w:rsidRPr="005600C9">
        <w:rPr>
          <w:bCs/>
          <w:i/>
        </w:rPr>
        <w:t>Cadangan</w:t>
      </w:r>
      <w:r>
        <w:rPr>
          <w:bCs/>
          <w:i/>
        </w:rPr>
        <w:t xml:space="preserve"> </w:t>
      </w:r>
      <w:r w:rsidRPr="005600C9">
        <w:rPr>
          <w:bCs/>
          <w:i/>
        </w:rPr>
        <w:t xml:space="preserve"> Dan</w:t>
      </w:r>
      <w:r>
        <w:rPr>
          <w:bCs/>
          <w:i/>
        </w:rPr>
        <w:t xml:space="preserve">     </w:t>
      </w:r>
      <w:r w:rsidRPr="005600C9">
        <w:rPr>
          <w:bCs/>
          <w:i/>
        </w:rPr>
        <w:t xml:space="preserve"> ketersediaan</w:t>
      </w:r>
      <w:r>
        <w:rPr>
          <w:bCs/>
          <w:i/>
        </w:rPr>
        <w:t xml:space="preserve"> </w:t>
      </w:r>
    </w:p>
    <w:p w14:paraId="21F0170D" w14:textId="77777777" w:rsidR="00657C24" w:rsidRPr="00BF3FFA" w:rsidRDefault="00C82740" w:rsidP="00657C24">
      <w:pPr>
        <w:autoSpaceDE w:val="0"/>
        <w:autoSpaceDN w:val="0"/>
        <w:adjustRightInd w:val="0"/>
        <w:spacing w:after="0" w:line="360" w:lineRule="auto"/>
        <w:ind w:left="720"/>
        <w:jc w:val="both"/>
        <w:rPr>
          <w:rFonts w:ascii="Arial" w:hAnsi="Arial" w:cs="Arial"/>
          <w:b/>
          <w:bCs/>
          <w:sz w:val="24"/>
          <w:szCs w:val="24"/>
        </w:rPr>
      </w:pPr>
      <w:r>
        <w:rPr>
          <w:bCs/>
          <w:i/>
        </w:rPr>
        <w:t xml:space="preserve">       </w:t>
      </w:r>
      <w:r w:rsidRPr="005600C9">
        <w:rPr>
          <w:bCs/>
          <w:i/>
        </w:rPr>
        <w:t xml:space="preserve"> Pangan</w:t>
      </w:r>
      <w:r>
        <w:rPr>
          <w:bCs/>
          <w:i/>
        </w:rPr>
        <w:t xml:space="preserve">  </w:t>
      </w:r>
      <w:r w:rsidRPr="005600C9">
        <w:rPr>
          <w:bCs/>
          <w:i/>
        </w:rPr>
        <w:t xml:space="preserve"> Di Kanbupaten Subang </w:t>
      </w:r>
      <w:r w:rsidR="00657C24" w:rsidRPr="00BF3FFA">
        <w:rPr>
          <w:rFonts w:ascii="Arial" w:hAnsi="Arial" w:cs="Arial"/>
          <w:b/>
          <w:bCs/>
          <w:sz w:val="24"/>
          <w:szCs w:val="24"/>
        </w:rPr>
        <w:t>terlaksana dan tercapai 100 %</w:t>
      </w:r>
    </w:p>
    <w:p w14:paraId="0B8F7CEF" w14:textId="12B11B5A" w:rsidR="00C82740" w:rsidRPr="005600C9" w:rsidRDefault="00C82740" w:rsidP="00C82740">
      <w:pPr>
        <w:pStyle w:val="NoSpacing"/>
        <w:spacing w:line="360" w:lineRule="auto"/>
        <w:rPr>
          <w:bCs/>
          <w:i/>
        </w:rPr>
      </w:pPr>
    </w:p>
    <w:p w14:paraId="1AB8A356" w14:textId="77777777" w:rsidR="00C82740" w:rsidRPr="005600C9" w:rsidRDefault="00C82740" w:rsidP="00C82740">
      <w:pPr>
        <w:widowControl w:val="0"/>
        <w:tabs>
          <w:tab w:val="left" w:pos="1170"/>
        </w:tabs>
        <w:autoSpaceDE w:val="0"/>
        <w:autoSpaceDN w:val="0"/>
        <w:adjustRightInd w:val="0"/>
        <w:spacing w:after="0" w:line="360" w:lineRule="auto"/>
        <w:ind w:left="1170" w:right="20" w:firstLine="450"/>
        <w:contextualSpacing/>
        <w:jc w:val="both"/>
        <w:rPr>
          <w:rFonts w:ascii="Arial" w:eastAsia="Calibri" w:hAnsi="Arial" w:cs="Arial"/>
          <w:i/>
          <w:color w:val="000000"/>
          <w:sz w:val="24"/>
          <w:szCs w:val="24"/>
        </w:rPr>
      </w:pPr>
      <w:r>
        <w:rPr>
          <w:noProof/>
        </w:rPr>
        <w:drawing>
          <wp:anchor distT="0" distB="0" distL="114300" distR="114300" simplePos="0" relativeHeight="251918336" behindDoc="0" locked="0" layoutInCell="1" allowOverlap="1" wp14:anchorId="0EF36933" wp14:editId="19A58708">
            <wp:simplePos x="0" y="0"/>
            <wp:positionH relativeFrom="margin">
              <wp:posOffset>300355</wp:posOffset>
            </wp:positionH>
            <wp:positionV relativeFrom="paragraph">
              <wp:posOffset>183515</wp:posOffset>
            </wp:positionV>
            <wp:extent cx="5424170" cy="3778885"/>
            <wp:effectExtent l="0" t="0" r="5080" b="0"/>
            <wp:wrapSquare wrapText="bothSides"/>
            <wp:docPr id="1326465346" name="Picture 132646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24170" cy="3778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5ECACC" w14:textId="77777777" w:rsidR="00C82740" w:rsidRDefault="00C82740" w:rsidP="00C8274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2796C290" w14:textId="77777777" w:rsidR="00C82740" w:rsidRDefault="00C82740" w:rsidP="00C82740">
      <w:pPr>
        <w:pStyle w:val="NoSpacing"/>
        <w:spacing w:line="360" w:lineRule="auto"/>
        <w:rPr>
          <w:rFonts w:eastAsiaTheme="minorHAnsi"/>
          <w:color w:val="000000"/>
        </w:rPr>
      </w:pPr>
      <w:r>
        <w:rPr>
          <w:rFonts w:eastAsiaTheme="minorHAnsi"/>
          <w:color w:val="000000"/>
        </w:rPr>
        <w:t xml:space="preserve">  2)  </w:t>
      </w:r>
      <w:r w:rsidRPr="005600C9">
        <w:rPr>
          <w:rFonts w:eastAsiaTheme="minorHAnsi"/>
          <w:color w:val="000000"/>
        </w:rPr>
        <w:t xml:space="preserve">Tahap </w:t>
      </w:r>
      <w:r>
        <w:rPr>
          <w:rFonts w:eastAsiaTheme="minorHAnsi"/>
          <w:color w:val="000000"/>
        </w:rPr>
        <w:t xml:space="preserve">   </w:t>
      </w:r>
      <w:r w:rsidRPr="005600C9">
        <w:rPr>
          <w:rFonts w:eastAsia="Calibri"/>
          <w:bCs/>
          <w:color w:val="000000"/>
          <w:spacing w:val="-3"/>
        </w:rPr>
        <w:t xml:space="preserve">Kegiatan </w:t>
      </w:r>
      <w:r>
        <w:rPr>
          <w:rFonts w:eastAsia="Calibri"/>
          <w:bCs/>
          <w:color w:val="000000"/>
          <w:spacing w:val="-3"/>
        </w:rPr>
        <w:t xml:space="preserve">  </w:t>
      </w:r>
      <w:r w:rsidRPr="005600C9">
        <w:rPr>
          <w:rFonts w:eastAsia="Calibri"/>
          <w:bCs/>
          <w:color w:val="000000"/>
          <w:spacing w:val="-3"/>
        </w:rPr>
        <w:t xml:space="preserve">Pelaksanaan </w:t>
      </w:r>
      <w:r>
        <w:rPr>
          <w:rFonts w:eastAsia="Calibri"/>
          <w:bCs/>
          <w:color w:val="000000"/>
          <w:spacing w:val="-3"/>
        </w:rPr>
        <w:t xml:space="preserve">    </w:t>
      </w:r>
      <w:r w:rsidRPr="005600C9">
        <w:rPr>
          <w:rFonts w:eastAsia="Calibri"/>
          <w:bCs/>
          <w:color w:val="000000"/>
          <w:spacing w:val="-3"/>
        </w:rPr>
        <w:t>(</w:t>
      </w:r>
      <w:r w:rsidRPr="005600C9">
        <w:rPr>
          <w:rFonts w:eastAsia="Calibri"/>
          <w:bCs/>
          <w:i/>
          <w:color w:val="000000"/>
          <w:spacing w:val="-3"/>
        </w:rPr>
        <w:t>Actuating</w:t>
      </w:r>
      <w:r w:rsidRPr="005600C9">
        <w:rPr>
          <w:rFonts w:eastAsia="Calibri"/>
          <w:bCs/>
          <w:color w:val="000000"/>
          <w:spacing w:val="-3"/>
        </w:rPr>
        <w:t>)</w:t>
      </w:r>
      <w:r>
        <w:rPr>
          <w:rFonts w:eastAsia="Calibri"/>
          <w:bCs/>
          <w:color w:val="000000"/>
          <w:spacing w:val="-3"/>
        </w:rPr>
        <w:t xml:space="preserve">     </w:t>
      </w:r>
      <w:r w:rsidRPr="005600C9">
        <w:rPr>
          <w:rFonts w:eastAsiaTheme="minorHAnsi"/>
          <w:color w:val="000000"/>
        </w:rPr>
        <w:t xml:space="preserve"> Aksi</w:t>
      </w:r>
      <w:r>
        <w:rPr>
          <w:rFonts w:eastAsiaTheme="minorHAnsi"/>
          <w:color w:val="000000"/>
        </w:rPr>
        <w:t xml:space="preserve">     </w:t>
      </w:r>
      <w:r w:rsidRPr="005600C9">
        <w:rPr>
          <w:rFonts w:eastAsiaTheme="minorHAnsi"/>
          <w:color w:val="000000"/>
        </w:rPr>
        <w:t xml:space="preserve"> Perubahan </w:t>
      </w:r>
    </w:p>
    <w:p w14:paraId="5DB2C89B" w14:textId="77777777" w:rsidR="00C82740" w:rsidRDefault="00C82740" w:rsidP="00C82740">
      <w:pPr>
        <w:pStyle w:val="NoSpacing"/>
        <w:spacing w:line="360" w:lineRule="auto"/>
        <w:rPr>
          <w:rFonts w:eastAsiaTheme="minorHAnsi"/>
          <w:color w:val="000000"/>
        </w:rPr>
      </w:pPr>
      <w:r>
        <w:rPr>
          <w:rFonts w:eastAsiaTheme="minorHAnsi"/>
          <w:color w:val="000000"/>
        </w:rPr>
        <w:t xml:space="preserve">       </w:t>
      </w:r>
      <w:r w:rsidRPr="005600C9">
        <w:rPr>
          <w:rFonts w:eastAsiaTheme="minorHAnsi"/>
          <w:color w:val="000000"/>
        </w:rPr>
        <w:t xml:space="preserve"> 2023) </w:t>
      </w:r>
      <w:r>
        <w:rPr>
          <w:rFonts w:eastAsiaTheme="minorHAnsi"/>
          <w:color w:val="000000"/>
        </w:rPr>
        <w:t xml:space="preserve">           </w:t>
      </w:r>
      <w:r w:rsidRPr="005600C9">
        <w:rPr>
          <w:rFonts w:eastAsiaTheme="minorHAnsi"/>
          <w:color w:val="000000"/>
        </w:rPr>
        <w:t>dilaksanakan</w:t>
      </w:r>
      <w:r>
        <w:rPr>
          <w:rFonts w:eastAsiaTheme="minorHAnsi"/>
          <w:color w:val="000000"/>
        </w:rPr>
        <w:t xml:space="preserve">   </w:t>
      </w:r>
      <w:r w:rsidRPr="005600C9">
        <w:rPr>
          <w:rFonts w:eastAsiaTheme="minorHAnsi"/>
          <w:color w:val="000000"/>
        </w:rPr>
        <w:t xml:space="preserve"> pada </w:t>
      </w:r>
      <w:r>
        <w:rPr>
          <w:rFonts w:eastAsiaTheme="minorHAnsi"/>
          <w:color w:val="000000"/>
        </w:rPr>
        <w:t xml:space="preserve">  </w:t>
      </w:r>
      <w:r w:rsidRPr="005600C9">
        <w:rPr>
          <w:rFonts w:eastAsiaTheme="minorHAnsi"/>
          <w:color w:val="000000"/>
        </w:rPr>
        <w:t xml:space="preserve">minggu ke-8 </w:t>
      </w:r>
      <w:r>
        <w:rPr>
          <w:rFonts w:eastAsiaTheme="minorHAnsi"/>
          <w:color w:val="000000"/>
        </w:rPr>
        <w:t xml:space="preserve">  </w:t>
      </w:r>
      <w:r w:rsidRPr="005600C9">
        <w:rPr>
          <w:rFonts w:eastAsiaTheme="minorHAnsi"/>
          <w:color w:val="000000"/>
        </w:rPr>
        <w:t>(</w:t>
      </w:r>
      <w:r>
        <w:rPr>
          <w:rFonts w:eastAsiaTheme="minorHAnsi"/>
          <w:color w:val="000000"/>
        </w:rPr>
        <w:t xml:space="preserve">  </w:t>
      </w:r>
      <w:r w:rsidRPr="005600C9">
        <w:rPr>
          <w:rFonts w:eastAsiaTheme="minorHAnsi"/>
          <w:color w:val="000000"/>
        </w:rPr>
        <w:t>tanggal</w:t>
      </w:r>
      <w:r>
        <w:rPr>
          <w:rFonts w:eastAsiaTheme="minorHAnsi"/>
          <w:color w:val="000000"/>
        </w:rPr>
        <w:t xml:space="preserve"> </w:t>
      </w:r>
      <w:r w:rsidRPr="005600C9">
        <w:rPr>
          <w:rFonts w:eastAsiaTheme="minorHAnsi"/>
          <w:color w:val="000000"/>
        </w:rPr>
        <w:t xml:space="preserve"> 2</w:t>
      </w:r>
      <w:r w:rsidRPr="005600C9">
        <w:rPr>
          <w:color w:val="000000"/>
        </w:rPr>
        <w:t>3</w:t>
      </w:r>
      <w:r w:rsidRPr="005600C9">
        <w:rPr>
          <w:rFonts w:eastAsiaTheme="minorHAnsi"/>
          <w:color w:val="000000"/>
        </w:rPr>
        <w:t xml:space="preserve"> s.d</w:t>
      </w:r>
    </w:p>
    <w:p w14:paraId="2EC6C84A" w14:textId="77777777" w:rsidR="00C82740" w:rsidRDefault="00C82740" w:rsidP="00C82740">
      <w:pPr>
        <w:pStyle w:val="NoSpacing"/>
        <w:spacing w:line="360" w:lineRule="auto"/>
        <w:rPr>
          <w:bCs/>
        </w:rPr>
      </w:pPr>
      <w:r>
        <w:rPr>
          <w:rFonts w:eastAsiaTheme="minorHAnsi"/>
          <w:color w:val="000000"/>
        </w:rPr>
        <w:t xml:space="preserve">     </w:t>
      </w:r>
      <w:r w:rsidRPr="005600C9">
        <w:rPr>
          <w:rFonts w:eastAsiaTheme="minorHAnsi"/>
          <w:color w:val="000000"/>
        </w:rPr>
        <w:t>. 2</w:t>
      </w:r>
      <w:r w:rsidRPr="005600C9">
        <w:rPr>
          <w:color w:val="000000"/>
        </w:rPr>
        <w:t>8</w:t>
      </w:r>
      <w:r w:rsidRPr="005600C9">
        <w:rPr>
          <w:rFonts w:eastAsiaTheme="minorHAnsi"/>
          <w:color w:val="000000"/>
        </w:rPr>
        <w:t xml:space="preserve"> </w:t>
      </w:r>
      <w:r>
        <w:rPr>
          <w:rFonts w:eastAsiaTheme="minorHAnsi"/>
          <w:color w:val="000000"/>
        </w:rPr>
        <w:t xml:space="preserve">   </w:t>
      </w:r>
      <w:r w:rsidRPr="005600C9">
        <w:rPr>
          <w:rFonts w:eastAsiaTheme="minorHAnsi"/>
          <w:color w:val="000000"/>
        </w:rPr>
        <w:t>September</w:t>
      </w:r>
      <w:r>
        <w:rPr>
          <w:rFonts w:eastAsiaTheme="minorHAnsi"/>
          <w:color w:val="000000"/>
        </w:rPr>
        <w:t xml:space="preserve">    d</w:t>
      </w:r>
      <w:r w:rsidRPr="005600C9">
        <w:rPr>
          <w:rFonts w:eastAsiaTheme="minorHAnsi"/>
          <w:color w:val="000000"/>
        </w:rPr>
        <w:t xml:space="preserve">engan </w:t>
      </w:r>
      <w:r>
        <w:rPr>
          <w:rFonts w:eastAsiaTheme="minorHAnsi"/>
          <w:color w:val="000000"/>
        </w:rPr>
        <w:t xml:space="preserve">  </w:t>
      </w:r>
      <w:r w:rsidRPr="005600C9">
        <w:rPr>
          <w:rFonts w:eastAsiaTheme="minorHAnsi"/>
          <w:color w:val="000000"/>
        </w:rPr>
        <w:t xml:space="preserve">uraian </w:t>
      </w:r>
      <w:r>
        <w:rPr>
          <w:rFonts w:eastAsiaTheme="minorHAnsi"/>
          <w:color w:val="000000"/>
        </w:rPr>
        <w:t xml:space="preserve">    </w:t>
      </w:r>
      <w:r w:rsidRPr="005600C9">
        <w:rPr>
          <w:rFonts w:eastAsiaTheme="minorHAnsi"/>
          <w:color w:val="000000"/>
        </w:rPr>
        <w:t>kegiatan</w:t>
      </w:r>
      <w:r>
        <w:rPr>
          <w:rFonts w:eastAsiaTheme="minorHAnsi"/>
          <w:color w:val="000000"/>
        </w:rPr>
        <w:t xml:space="preserve">    </w:t>
      </w:r>
      <w:r w:rsidRPr="005600C9">
        <w:rPr>
          <w:rFonts w:eastAsiaTheme="minorHAnsi"/>
          <w:color w:val="000000"/>
        </w:rPr>
        <w:t xml:space="preserve"> </w:t>
      </w:r>
      <w:r>
        <w:rPr>
          <w:bCs/>
        </w:rPr>
        <w:t xml:space="preserve">Talk   Show  Radio </w:t>
      </w:r>
    </w:p>
    <w:p w14:paraId="1AFE7A87" w14:textId="77777777" w:rsidR="00C82740" w:rsidRDefault="00C82740" w:rsidP="00C82740">
      <w:pPr>
        <w:pStyle w:val="NoSpacing"/>
        <w:spacing w:line="360" w:lineRule="auto"/>
        <w:rPr>
          <w:bCs/>
        </w:rPr>
      </w:pPr>
      <w:r>
        <w:rPr>
          <w:bCs/>
        </w:rPr>
        <w:lastRenderedPageBreak/>
        <w:t xml:space="preserve">       Benpas  Subang  Sosialisasi  Lumbung  Pangan  Masyarakan adalah</w:t>
      </w:r>
    </w:p>
    <w:p w14:paraId="2FAF5700" w14:textId="77777777" w:rsidR="00C82740" w:rsidRDefault="00C82740" w:rsidP="00C82740">
      <w:pPr>
        <w:pStyle w:val="NoSpacing"/>
        <w:spacing w:line="360" w:lineRule="auto"/>
        <w:rPr>
          <w:bCs/>
        </w:rPr>
      </w:pPr>
      <w:r>
        <w:rPr>
          <w:bCs/>
        </w:rPr>
        <w:t xml:space="preserve">       Kelembagaan Penguatan Cadangan Pangan Di  Kabupaten  Subang</w:t>
      </w:r>
      <w:r w:rsidRPr="005600C9">
        <w:rPr>
          <w:bCs/>
        </w:rPr>
        <w:t xml:space="preserve"> </w:t>
      </w:r>
    </w:p>
    <w:p w14:paraId="74A95930" w14:textId="77777777" w:rsidR="00C82740" w:rsidRDefault="00C82740" w:rsidP="00C8274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1FCF7D80" w14:textId="77777777" w:rsidR="00C82740" w:rsidRDefault="00C82740" w:rsidP="00C8274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rFonts w:ascii="Arial" w:eastAsia="Calibri" w:hAnsi="Arial" w:cs="Arial"/>
          <w:i/>
          <w:noProof/>
          <w:color w:val="000000"/>
          <w:sz w:val="24"/>
          <w:szCs w:val="24"/>
        </w:rPr>
        <mc:AlternateContent>
          <mc:Choice Requires="wps">
            <w:drawing>
              <wp:anchor distT="0" distB="0" distL="114300" distR="114300" simplePos="0" relativeHeight="251919360" behindDoc="0" locked="0" layoutInCell="1" allowOverlap="1" wp14:anchorId="42061FCC" wp14:editId="7FFEBD8E">
                <wp:simplePos x="0" y="0"/>
                <wp:positionH relativeFrom="margin">
                  <wp:posOffset>351155</wp:posOffset>
                </wp:positionH>
                <wp:positionV relativeFrom="paragraph">
                  <wp:posOffset>150202</wp:posOffset>
                </wp:positionV>
                <wp:extent cx="4598377" cy="2426677"/>
                <wp:effectExtent l="0" t="0" r="12065" b="12065"/>
                <wp:wrapNone/>
                <wp:docPr id="1326465345" name="Rectangle 1326465345"/>
                <wp:cNvGraphicFramePr/>
                <a:graphic xmlns:a="http://schemas.openxmlformats.org/drawingml/2006/main">
                  <a:graphicData uri="http://schemas.microsoft.com/office/word/2010/wordprocessingShape">
                    <wps:wsp>
                      <wps:cNvSpPr/>
                      <wps:spPr>
                        <a:xfrm>
                          <a:off x="0" y="0"/>
                          <a:ext cx="4598377" cy="2426677"/>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172BB" id="Rectangle 1326465345" o:spid="_x0000_s1026" style="position:absolute;margin-left:27.65pt;margin-top:11.85pt;width:362.1pt;height:191.1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" fillcolor="#4f81bd" strokecolor="#385d8a" strokeweight="2pt">
                <w10:wrap anchorx="margin"/>
              </v:rect>
            </w:pict>
          </mc:Fallback>
        </mc:AlternateContent>
      </w:r>
    </w:p>
    <w:p w14:paraId="760E631A" w14:textId="77777777" w:rsidR="00C82740" w:rsidRDefault="00C82740" w:rsidP="00C8274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20FCC0DA" w14:textId="77777777" w:rsidR="00C82740" w:rsidRDefault="00C82740" w:rsidP="00C8274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1B7F2DF5" w14:textId="77777777" w:rsidR="00C82740" w:rsidRDefault="00C82740" w:rsidP="00C8274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7912E3C5" w14:textId="77777777" w:rsidR="00C82740" w:rsidRDefault="00C82740" w:rsidP="00C8274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64B8FF9D" w14:textId="77777777" w:rsidR="00C82740" w:rsidRDefault="00C82740" w:rsidP="00C8274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28331E67" w14:textId="77777777" w:rsidR="00C82740" w:rsidRDefault="00C82740" w:rsidP="00C8274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4C220C44" w14:textId="77777777" w:rsidR="00C82740" w:rsidRDefault="00C82740" w:rsidP="00C8274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513D650B" w14:textId="77777777" w:rsidR="00C82740" w:rsidRDefault="00C82740" w:rsidP="00C8274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3B5A36C1" w14:textId="77777777" w:rsidR="00C82740" w:rsidRDefault="00C82740" w:rsidP="00C8274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676BC6CA" w14:textId="77777777" w:rsidR="00C82740" w:rsidRDefault="00C82740" w:rsidP="00C5447C">
      <w:pPr>
        <w:tabs>
          <w:tab w:val="left" w:pos="1418"/>
        </w:tabs>
        <w:autoSpaceDE w:val="0"/>
        <w:autoSpaceDN w:val="0"/>
        <w:adjustRightInd w:val="0"/>
        <w:spacing w:after="0" w:line="360" w:lineRule="auto"/>
        <w:jc w:val="both"/>
      </w:pPr>
    </w:p>
    <w:p w14:paraId="7C774722" w14:textId="3D505EC8" w:rsidR="00C82740" w:rsidRDefault="00C82740" w:rsidP="00C82740">
      <w:pPr>
        <w:pStyle w:val="NoSpacing"/>
        <w:spacing w:line="360" w:lineRule="auto"/>
        <w:rPr>
          <w:rFonts w:eastAsiaTheme="minorHAnsi"/>
          <w:color w:val="000000"/>
        </w:rPr>
      </w:pPr>
      <w:r>
        <w:rPr>
          <w:rFonts w:eastAsiaTheme="minorHAnsi"/>
          <w:color w:val="000000"/>
        </w:rPr>
        <w:t xml:space="preserve">  3)  </w:t>
      </w:r>
      <w:r w:rsidRPr="005600C9">
        <w:rPr>
          <w:rFonts w:eastAsiaTheme="minorHAnsi"/>
          <w:color w:val="000000"/>
        </w:rPr>
        <w:t xml:space="preserve">Tahap </w:t>
      </w:r>
      <w:r>
        <w:rPr>
          <w:rFonts w:eastAsiaTheme="minorHAnsi"/>
          <w:color w:val="000000"/>
        </w:rPr>
        <w:t xml:space="preserve">   </w:t>
      </w:r>
      <w:r w:rsidRPr="005600C9">
        <w:rPr>
          <w:rFonts w:eastAsia="Calibri"/>
          <w:bCs/>
          <w:color w:val="000000"/>
          <w:spacing w:val="-3"/>
        </w:rPr>
        <w:t xml:space="preserve">Kegiatan </w:t>
      </w:r>
      <w:r>
        <w:rPr>
          <w:rFonts w:eastAsia="Calibri"/>
          <w:bCs/>
          <w:color w:val="000000"/>
          <w:spacing w:val="-3"/>
        </w:rPr>
        <w:t xml:space="preserve">  </w:t>
      </w:r>
      <w:r w:rsidRPr="005600C9">
        <w:rPr>
          <w:rFonts w:eastAsia="Calibri"/>
          <w:bCs/>
          <w:color w:val="000000"/>
          <w:spacing w:val="-3"/>
        </w:rPr>
        <w:t xml:space="preserve">Pelaksanaan </w:t>
      </w:r>
      <w:r>
        <w:rPr>
          <w:rFonts w:eastAsia="Calibri"/>
          <w:bCs/>
          <w:color w:val="000000"/>
          <w:spacing w:val="-3"/>
        </w:rPr>
        <w:t xml:space="preserve">    </w:t>
      </w:r>
      <w:r w:rsidRPr="005600C9">
        <w:rPr>
          <w:rFonts w:eastAsia="Calibri"/>
          <w:bCs/>
          <w:color w:val="000000"/>
          <w:spacing w:val="-3"/>
        </w:rPr>
        <w:t>(</w:t>
      </w:r>
      <w:r w:rsidRPr="005600C9">
        <w:rPr>
          <w:rFonts w:eastAsia="Calibri"/>
          <w:bCs/>
          <w:i/>
          <w:color w:val="000000"/>
          <w:spacing w:val="-3"/>
        </w:rPr>
        <w:t>Actuating</w:t>
      </w:r>
      <w:r w:rsidRPr="005600C9">
        <w:rPr>
          <w:rFonts w:eastAsia="Calibri"/>
          <w:bCs/>
          <w:color w:val="000000"/>
          <w:spacing w:val="-3"/>
        </w:rPr>
        <w:t>)</w:t>
      </w:r>
      <w:r>
        <w:rPr>
          <w:rFonts w:eastAsia="Calibri"/>
          <w:bCs/>
          <w:color w:val="000000"/>
          <w:spacing w:val="-3"/>
        </w:rPr>
        <w:t xml:space="preserve">     </w:t>
      </w:r>
      <w:r w:rsidRPr="005600C9">
        <w:rPr>
          <w:rFonts w:eastAsiaTheme="minorHAnsi"/>
          <w:color w:val="000000"/>
        </w:rPr>
        <w:t xml:space="preserve"> Aksi</w:t>
      </w:r>
      <w:r>
        <w:rPr>
          <w:rFonts w:eastAsiaTheme="minorHAnsi"/>
          <w:color w:val="000000"/>
        </w:rPr>
        <w:t xml:space="preserve">     </w:t>
      </w:r>
      <w:r w:rsidRPr="005600C9">
        <w:rPr>
          <w:rFonts w:eastAsiaTheme="minorHAnsi"/>
          <w:color w:val="000000"/>
        </w:rPr>
        <w:t xml:space="preserve"> Perubahan </w:t>
      </w:r>
    </w:p>
    <w:p w14:paraId="06F0CE94" w14:textId="77777777" w:rsidR="00C82740" w:rsidRDefault="00C82740" w:rsidP="00C82740">
      <w:pPr>
        <w:pStyle w:val="NoSpacing"/>
        <w:spacing w:line="360" w:lineRule="auto"/>
        <w:rPr>
          <w:rFonts w:eastAsiaTheme="minorHAnsi"/>
          <w:color w:val="000000"/>
        </w:rPr>
      </w:pPr>
      <w:r>
        <w:rPr>
          <w:rFonts w:eastAsiaTheme="minorHAnsi"/>
          <w:color w:val="000000"/>
        </w:rPr>
        <w:t xml:space="preserve">       </w:t>
      </w:r>
      <w:r w:rsidRPr="005600C9">
        <w:rPr>
          <w:rFonts w:eastAsiaTheme="minorHAnsi"/>
          <w:color w:val="000000"/>
        </w:rPr>
        <w:t xml:space="preserve"> 2023) </w:t>
      </w:r>
      <w:r>
        <w:rPr>
          <w:rFonts w:eastAsiaTheme="minorHAnsi"/>
          <w:color w:val="000000"/>
        </w:rPr>
        <w:t xml:space="preserve">     </w:t>
      </w:r>
      <w:r w:rsidRPr="005600C9">
        <w:rPr>
          <w:rFonts w:eastAsiaTheme="minorHAnsi"/>
          <w:color w:val="000000"/>
        </w:rPr>
        <w:t>dilaksanakan</w:t>
      </w:r>
      <w:r>
        <w:rPr>
          <w:rFonts w:eastAsiaTheme="minorHAnsi"/>
          <w:color w:val="000000"/>
        </w:rPr>
        <w:t xml:space="preserve">     </w:t>
      </w:r>
      <w:r w:rsidRPr="005600C9">
        <w:rPr>
          <w:rFonts w:eastAsiaTheme="minorHAnsi"/>
          <w:color w:val="000000"/>
        </w:rPr>
        <w:t xml:space="preserve"> pada</w:t>
      </w:r>
      <w:r>
        <w:rPr>
          <w:rFonts w:eastAsiaTheme="minorHAnsi"/>
          <w:color w:val="000000"/>
        </w:rPr>
        <w:t xml:space="preserve"> </w:t>
      </w:r>
      <w:r w:rsidRPr="005600C9">
        <w:rPr>
          <w:rFonts w:eastAsiaTheme="minorHAnsi"/>
          <w:color w:val="000000"/>
        </w:rPr>
        <w:t xml:space="preserve"> </w:t>
      </w:r>
      <w:r>
        <w:rPr>
          <w:rFonts w:eastAsiaTheme="minorHAnsi"/>
          <w:color w:val="000000"/>
        </w:rPr>
        <w:t xml:space="preserve">  </w:t>
      </w:r>
      <w:r w:rsidRPr="005600C9">
        <w:rPr>
          <w:rFonts w:eastAsiaTheme="minorHAnsi"/>
          <w:color w:val="000000"/>
        </w:rPr>
        <w:t>minggu</w:t>
      </w:r>
      <w:r>
        <w:rPr>
          <w:rFonts w:eastAsiaTheme="minorHAnsi"/>
          <w:color w:val="000000"/>
        </w:rPr>
        <w:t xml:space="preserve">  </w:t>
      </w:r>
      <w:r w:rsidRPr="005600C9">
        <w:rPr>
          <w:rFonts w:eastAsiaTheme="minorHAnsi"/>
          <w:color w:val="000000"/>
        </w:rPr>
        <w:t xml:space="preserve"> ke-8 </w:t>
      </w:r>
      <w:r>
        <w:rPr>
          <w:rFonts w:eastAsiaTheme="minorHAnsi"/>
          <w:color w:val="000000"/>
        </w:rPr>
        <w:t xml:space="preserve">    </w:t>
      </w:r>
      <w:r w:rsidRPr="005600C9">
        <w:rPr>
          <w:rFonts w:eastAsiaTheme="minorHAnsi"/>
          <w:color w:val="000000"/>
        </w:rPr>
        <w:t>(</w:t>
      </w:r>
      <w:r>
        <w:rPr>
          <w:rFonts w:eastAsiaTheme="minorHAnsi"/>
          <w:color w:val="000000"/>
        </w:rPr>
        <w:t xml:space="preserve">  </w:t>
      </w:r>
      <w:r w:rsidRPr="005600C9">
        <w:rPr>
          <w:rFonts w:eastAsiaTheme="minorHAnsi"/>
          <w:color w:val="000000"/>
        </w:rPr>
        <w:t>tanggal</w:t>
      </w:r>
      <w:r>
        <w:rPr>
          <w:rFonts w:eastAsiaTheme="minorHAnsi"/>
          <w:color w:val="000000"/>
        </w:rPr>
        <w:t xml:space="preserve"> </w:t>
      </w:r>
      <w:r w:rsidRPr="005600C9">
        <w:rPr>
          <w:rFonts w:eastAsiaTheme="minorHAnsi"/>
          <w:color w:val="000000"/>
        </w:rPr>
        <w:t xml:space="preserve"> 2</w:t>
      </w:r>
      <w:r w:rsidRPr="005600C9">
        <w:rPr>
          <w:color w:val="000000"/>
        </w:rPr>
        <w:t>3</w:t>
      </w:r>
      <w:r w:rsidRPr="005600C9">
        <w:rPr>
          <w:rFonts w:eastAsiaTheme="minorHAnsi"/>
          <w:color w:val="000000"/>
        </w:rPr>
        <w:t xml:space="preserve"> s.d</w:t>
      </w:r>
    </w:p>
    <w:p w14:paraId="5F31B48B" w14:textId="77777777" w:rsidR="00C82740" w:rsidRDefault="00C82740" w:rsidP="00C82740">
      <w:pPr>
        <w:pStyle w:val="NoSpacing"/>
        <w:spacing w:line="360" w:lineRule="auto"/>
        <w:rPr>
          <w:bCs/>
          <w:iCs/>
        </w:rPr>
      </w:pPr>
      <w:r>
        <w:rPr>
          <w:rFonts w:eastAsiaTheme="minorHAnsi"/>
          <w:color w:val="000000"/>
        </w:rPr>
        <w:t xml:space="preserve">     </w:t>
      </w:r>
      <w:r w:rsidRPr="005600C9">
        <w:rPr>
          <w:rFonts w:eastAsiaTheme="minorHAnsi"/>
          <w:color w:val="000000"/>
        </w:rPr>
        <w:t>.</w:t>
      </w:r>
      <w:r>
        <w:rPr>
          <w:rFonts w:eastAsiaTheme="minorHAnsi"/>
          <w:color w:val="000000"/>
        </w:rPr>
        <w:t xml:space="preserve"> </w:t>
      </w:r>
      <w:r w:rsidRPr="005600C9">
        <w:rPr>
          <w:rFonts w:eastAsiaTheme="minorHAnsi"/>
          <w:color w:val="000000"/>
        </w:rPr>
        <w:t xml:space="preserve"> 2</w:t>
      </w:r>
      <w:r w:rsidRPr="005600C9">
        <w:rPr>
          <w:color w:val="000000"/>
        </w:rPr>
        <w:t>8</w:t>
      </w:r>
      <w:r w:rsidRPr="005600C9">
        <w:rPr>
          <w:rFonts w:eastAsiaTheme="minorHAnsi"/>
          <w:color w:val="000000"/>
        </w:rPr>
        <w:t xml:space="preserve"> </w:t>
      </w:r>
      <w:r>
        <w:rPr>
          <w:rFonts w:eastAsiaTheme="minorHAnsi"/>
          <w:color w:val="000000"/>
        </w:rPr>
        <w:t xml:space="preserve">   </w:t>
      </w:r>
      <w:r w:rsidRPr="005600C9">
        <w:rPr>
          <w:rFonts w:eastAsiaTheme="minorHAnsi"/>
          <w:color w:val="000000"/>
        </w:rPr>
        <w:t>September</w:t>
      </w:r>
      <w:r>
        <w:rPr>
          <w:rFonts w:eastAsiaTheme="minorHAnsi"/>
          <w:color w:val="000000"/>
        </w:rPr>
        <w:t xml:space="preserve">    d</w:t>
      </w:r>
      <w:r w:rsidRPr="005600C9">
        <w:rPr>
          <w:rFonts w:eastAsiaTheme="minorHAnsi"/>
          <w:color w:val="000000"/>
        </w:rPr>
        <w:t xml:space="preserve">engan </w:t>
      </w:r>
      <w:r>
        <w:rPr>
          <w:rFonts w:eastAsiaTheme="minorHAnsi"/>
          <w:color w:val="000000"/>
        </w:rPr>
        <w:t xml:space="preserve">  </w:t>
      </w:r>
      <w:r w:rsidRPr="005600C9">
        <w:rPr>
          <w:rFonts w:eastAsiaTheme="minorHAnsi"/>
          <w:color w:val="000000"/>
        </w:rPr>
        <w:t xml:space="preserve">uraian </w:t>
      </w:r>
      <w:r>
        <w:rPr>
          <w:rFonts w:eastAsiaTheme="minorHAnsi"/>
          <w:color w:val="000000"/>
        </w:rPr>
        <w:t xml:space="preserve">     </w:t>
      </w:r>
      <w:r w:rsidRPr="005600C9">
        <w:rPr>
          <w:rFonts w:eastAsiaTheme="minorHAnsi"/>
          <w:color w:val="000000"/>
        </w:rPr>
        <w:t>kegiatan</w:t>
      </w:r>
      <w:r>
        <w:rPr>
          <w:rFonts w:eastAsiaTheme="minorHAnsi"/>
          <w:color w:val="000000"/>
        </w:rPr>
        <w:t xml:space="preserve">      </w:t>
      </w:r>
      <w:r w:rsidRPr="005600C9">
        <w:rPr>
          <w:bCs/>
          <w:iCs/>
        </w:rPr>
        <w:t xml:space="preserve">Penyelenggaraan </w:t>
      </w:r>
      <w:r>
        <w:rPr>
          <w:bCs/>
          <w:iCs/>
        </w:rPr>
        <w:t xml:space="preserve"> </w:t>
      </w:r>
    </w:p>
    <w:p w14:paraId="10E81BDB" w14:textId="77777777" w:rsidR="00C82740" w:rsidRDefault="00C82740" w:rsidP="00C82740">
      <w:pPr>
        <w:pStyle w:val="NoSpacing"/>
        <w:spacing w:line="360" w:lineRule="auto"/>
        <w:rPr>
          <w:bCs/>
          <w:i/>
        </w:rPr>
      </w:pPr>
      <w:r>
        <w:rPr>
          <w:bCs/>
          <w:iCs/>
        </w:rPr>
        <w:t xml:space="preserve">        </w:t>
      </w:r>
      <w:r w:rsidRPr="005600C9">
        <w:rPr>
          <w:bCs/>
          <w:iCs/>
        </w:rPr>
        <w:t xml:space="preserve">Bimbingan </w:t>
      </w:r>
      <w:r>
        <w:rPr>
          <w:bCs/>
          <w:iCs/>
        </w:rPr>
        <w:t xml:space="preserve">      </w:t>
      </w:r>
      <w:r w:rsidRPr="005600C9">
        <w:rPr>
          <w:bCs/>
          <w:iCs/>
        </w:rPr>
        <w:t xml:space="preserve">Teknis </w:t>
      </w:r>
      <w:r>
        <w:rPr>
          <w:bCs/>
          <w:iCs/>
        </w:rPr>
        <w:t xml:space="preserve"> </w:t>
      </w:r>
      <w:r w:rsidRPr="005600C9">
        <w:rPr>
          <w:bCs/>
          <w:iCs/>
        </w:rPr>
        <w:t xml:space="preserve"> </w:t>
      </w:r>
      <w:r>
        <w:rPr>
          <w:bCs/>
          <w:iCs/>
        </w:rPr>
        <w:t xml:space="preserve">  </w:t>
      </w:r>
      <w:r w:rsidRPr="005600C9">
        <w:rPr>
          <w:bCs/>
          <w:i/>
        </w:rPr>
        <w:t xml:space="preserve">Pengembangan </w:t>
      </w:r>
      <w:r>
        <w:rPr>
          <w:bCs/>
          <w:i/>
        </w:rPr>
        <w:t xml:space="preserve">      </w:t>
      </w:r>
      <w:r w:rsidRPr="005600C9">
        <w:rPr>
          <w:bCs/>
          <w:i/>
        </w:rPr>
        <w:t>LPM</w:t>
      </w:r>
      <w:r>
        <w:rPr>
          <w:bCs/>
          <w:i/>
        </w:rPr>
        <w:t xml:space="preserve">  </w:t>
      </w:r>
      <w:r w:rsidRPr="005600C9">
        <w:rPr>
          <w:bCs/>
          <w:i/>
        </w:rPr>
        <w:t xml:space="preserve"> Dalam </w:t>
      </w:r>
      <w:r>
        <w:rPr>
          <w:bCs/>
          <w:i/>
        </w:rPr>
        <w:t xml:space="preserve">    </w:t>
      </w:r>
      <w:r w:rsidRPr="005600C9">
        <w:rPr>
          <w:bCs/>
          <w:i/>
        </w:rPr>
        <w:t>Upaya</w:t>
      </w:r>
    </w:p>
    <w:p w14:paraId="33814E7E" w14:textId="77777777" w:rsidR="00C82740" w:rsidRDefault="00C82740" w:rsidP="00C82740">
      <w:pPr>
        <w:pStyle w:val="NoSpacing"/>
        <w:spacing w:line="360" w:lineRule="auto"/>
        <w:rPr>
          <w:bCs/>
          <w:i/>
        </w:rPr>
      </w:pPr>
      <w:r>
        <w:rPr>
          <w:bCs/>
          <w:i/>
        </w:rPr>
        <w:t xml:space="preserve">       </w:t>
      </w:r>
      <w:r w:rsidRPr="005600C9">
        <w:rPr>
          <w:bCs/>
          <w:i/>
        </w:rPr>
        <w:t xml:space="preserve"> Meningkatkan</w:t>
      </w:r>
      <w:r>
        <w:rPr>
          <w:bCs/>
          <w:i/>
        </w:rPr>
        <w:t xml:space="preserve"> </w:t>
      </w:r>
      <w:r w:rsidRPr="005600C9">
        <w:rPr>
          <w:bCs/>
          <w:i/>
        </w:rPr>
        <w:t xml:space="preserve"> </w:t>
      </w:r>
      <w:r>
        <w:rPr>
          <w:bCs/>
          <w:i/>
        </w:rPr>
        <w:t xml:space="preserve">     </w:t>
      </w:r>
      <w:r w:rsidRPr="005600C9">
        <w:rPr>
          <w:bCs/>
          <w:i/>
        </w:rPr>
        <w:t>Cadangan</w:t>
      </w:r>
      <w:r>
        <w:rPr>
          <w:bCs/>
          <w:i/>
        </w:rPr>
        <w:t xml:space="preserve">   </w:t>
      </w:r>
      <w:r w:rsidRPr="005600C9">
        <w:rPr>
          <w:bCs/>
          <w:i/>
        </w:rPr>
        <w:t xml:space="preserve"> Dan</w:t>
      </w:r>
      <w:r>
        <w:rPr>
          <w:bCs/>
          <w:i/>
        </w:rPr>
        <w:t xml:space="preserve">    </w:t>
      </w:r>
      <w:r w:rsidRPr="005600C9">
        <w:rPr>
          <w:bCs/>
          <w:i/>
        </w:rPr>
        <w:t xml:space="preserve"> ketersediaan</w:t>
      </w:r>
      <w:r>
        <w:rPr>
          <w:bCs/>
          <w:i/>
        </w:rPr>
        <w:t xml:space="preserve">     </w:t>
      </w:r>
      <w:r w:rsidRPr="005600C9">
        <w:rPr>
          <w:bCs/>
          <w:i/>
        </w:rPr>
        <w:t>Pangan</w:t>
      </w:r>
      <w:r>
        <w:rPr>
          <w:bCs/>
          <w:i/>
        </w:rPr>
        <w:t xml:space="preserve">    </w:t>
      </w:r>
      <w:r w:rsidRPr="005600C9">
        <w:rPr>
          <w:bCs/>
          <w:i/>
        </w:rPr>
        <w:t xml:space="preserve"> Di </w:t>
      </w:r>
    </w:p>
    <w:p w14:paraId="02ACF884" w14:textId="7E42BBB8" w:rsidR="00C82740" w:rsidRDefault="00C82740" w:rsidP="00C82740">
      <w:pPr>
        <w:pStyle w:val="NoSpacing"/>
        <w:spacing w:line="360" w:lineRule="auto"/>
        <w:rPr>
          <w:bCs/>
          <w:i/>
        </w:rPr>
      </w:pPr>
      <w:r>
        <w:rPr>
          <w:bCs/>
          <w:i/>
        </w:rPr>
        <w:t xml:space="preserve">        </w:t>
      </w:r>
      <w:r w:rsidRPr="005600C9">
        <w:rPr>
          <w:bCs/>
          <w:i/>
        </w:rPr>
        <w:t>Kanbupaten Subang</w:t>
      </w:r>
    </w:p>
    <w:p w14:paraId="6336A690" w14:textId="612878AE" w:rsidR="00C82740" w:rsidRDefault="00C82740" w:rsidP="00C5447C">
      <w:pPr>
        <w:tabs>
          <w:tab w:val="left" w:pos="1418"/>
        </w:tabs>
        <w:autoSpaceDE w:val="0"/>
        <w:autoSpaceDN w:val="0"/>
        <w:adjustRightInd w:val="0"/>
        <w:spacing w:after="0" w:line="360" w:lineRule="auto"/>
        <w:jc w:val="both"/>
      </w:pPr>
      <w:r>
        <w:rPr>
          <w:noProof/>
        </w:rPr>
        <w:drawing>
          <wp:anchor distT="0" distB="0" distL="114300" distR="114300" simplePos="0" relativeHeight="251921408" behindDoc="0" locked="0" layoutInCell="1" allowOverlap="1" wp14:anchorId="40C69108" wp14:editId="18DD9D64">
            <wp:simplePos x="0" y="0"/>
            <wp:positionH relativeFrom="page">
              <wp:posOffset>1195705</wp:posOffset>
            </wp:positionH>
            <wp:positionV relativeFrom="paragraph">
              <wp:posOffset>231775</wp:posOffset>
            </wp:positionV>
            <wp:extent cx="4624705" cy="2514600"/>
            <wp:effectExtent l="0" t="0" r="4445" b="0"/>
            <wp:wrapSquare wrapText="bothSides"/>
            <wp:docPr id="1326465347" name="Picture 132646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2470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46F1E" w14:textId="5BA53D29" w:rsidR="00C82740" w:rsidRDefault="00C82740" w:rsidP="00C5447C">
      <w:pPr>
        <w:tabs>
          <w:tab w:val="left" w:pos="1418"/>
        </w:tabs>
        <w:autoSpaceDE w:val="0"/>
        <w:autoSpaceDN w:val="0"/>
        <w:adjustRightInd w:val="0"/>
        <w:spacing w:after="0" w:line="360" w:lineRule="auto"/>
        <w:jc w:val="both"/>
      </w:pPr>
    </w:p>
    <w:p w14:paraId="49F4AAE8" w14:textId="77777777" w:rsidR="00C82740" w:rsidRDefault="00C82740" w:rsidP="00C5447C">
      <w:pPr>
        <w:tabs>
          <w:tab w:val="left" w:pos="1418"/>
        </w:tabs>
        <w:autoSpaceDE w:val="0"/>
        <w:autoSpaceDN w:val="0"/>
        <w:adjustRightInd w:val="0"/>
        <w:spacing w:after="0" w:line="360" w:lineRule="auto"/>
        <w:jc w:val="both"/>
      </w:pPr>
    </w:p>
    <w:p w14:paraId="149E603F" w14:textId="77777777" w:rsidR="00C82740" w:rsidRDefault="00C82740" w:rsidP="00C5447C">
      <w:pPr>
        <w:tabs>
          <w:tab w:val="left" w:pos="1418"/>
        </w:tabs>
        <w:autoSpaceDE w:val="0"/>
        <w:autoSpaceDN w:val="0"/>
        <w:adjustRightInd w:val="0"/>
        <w:spacing w:after="0" w:line="360" w:lineRule="auto"/>
        <w:jc w:val="both"/>
      </w:pPr>
    </w:p>
    <w:p w14:paraId="7CDEC59A" w14:textId="77777777" w:rsidR="00C82740" w:rsidRDefault="00C82740" w:rsidP="00C5447C">
      <w:pPr>
        <w:tabs>
          <w:tab w:val="left" w:pos="1418"/>
        </w:tabs>
        <w:autoSpaceDE w:val="0"/>
        <w:autoSpaceDN w:val="0"/>
        <w:adjustRightInd w:val="0"/>
        <w:spacing w:after="0" w:line="360" w:lineRule="auto"/>
        <w:jc w:val="both"/>
      </w:pPr>
    </w:p>
    <w:p w14:paraId="50E3E484" w14:textId="77777777" w:rsidR="00C82740" w:rsidRDefault="00C82740" w:rsidP="00C5447C">
      <w:pPr>
        <w:tabs>
          <w:tab w:val="left" w:pos="1418"/>
        </w:tabs>
        <w:autoSpaceDE w:val="0"/>
        <w:autoSpaceDN w:val="0"/>
        <w:adjustRightInd w:val="0"/>
        <w:spacing w:after="0" w:line="360" w:lineRule="auto"/>
        <w:jc w:val="both"/>
      </w:pPr>
    </w:p>
    <w:p w14:paraId="2B506861" w14:textId="77777777" w:rsidR="00C82740" w:rsidRDefault="00C82740" w:rsidP="00C5447C">
      <w:pPr>
        <w:tabs>
          <w:tab w:val="left" w:pos="1418"/>
        </w:tabs>
        <w:autoSpaceDE w:val="0"/>
        <w:autoSpaceDN w:val="0"/>
        <w:adjustRightInd w:val="0"/>
        <w:spacing w:after="0" w:line="360" w:lineRule="auto"/>
        <w:jc w:val="both"/>
      </w:pPr>
    </w:p>
    <w:p w14:paraId="775D00F3" w14:textId="77777777" w:rsidR="00C82740" w:rsidRDefault="00C82740" w:rsidP="00C5447C">
      <w:pPr>
        <w:tabs>
          <w:tab w:val="left" w:pos="1418"/>
        </w:tabs>
        <w:autoSpaceDE w:val="0"/>
        <w:autoSpaceDN w:val="0"/>
        <w:adjustRightInd w:val="0"/>
        <w:spacing w:after="0" w:line="360" w:lineRule="auto"/>
        <w:jc w:val="both"/>
      </w:pPr>
    </w:p>
    <w:p w14:paraId="311BF64B" w14:textId="77777777" w:rsidR="00C82740" w:rsidRDefault="00C82740" w:rsidP="00C5447C">
      <w:pPr>
        <w:tabs>
          <w:tab w:val="left" w:pos="1418"/>
        </w:tabs>
        <w:autoSpaceDE w:val="0"/>
        <w:autoSpaceDN w:val="0"/>
        <w:adjustRightInd w:val="0"/>
        <w:spacing w:after="0" w:line="360" w:lineRule="auto"/>
        <w:jc w:val="both"/>
      </w:pPr>
    </w:p>
    <w:p w14:paraId="42934CC3" w14:textId="68AA8858" w:rsidR="00C82740" w:rsidRDefault="00C82740" w:rsidP="00C5447C">
      <w:pPr>
        <w:tabs>
          <w:tab w:val="left" w:pos="1418"/>
        </w:tabs>
        <w:autoSpaceDE w:val="0"/>
        <w:autoSpaceDN w:val="0"/>
        <w:adjustRightInd w:val="0"/>
        <w:spacing w:after="0" w:line="360" w:lineRule="auto"/>
        <w:jc w:val="both"/>
      </w:pPr>
    </w:p>
    <w:p w14:paraId="713D8FB4" w14:textId="61BED045" w:rsidR="00C82740" w:rsidRDefault="00C82740" w:rsidP="00C5447C">
      <w:pPr>
        <w:tabs>
          <w:tab w:val="left" w:pos="1418"/>
        </w:tabs>
        <w:autoSpaceDE w:val="0"/>
        <w:autoSpaceDN w:val="0"/>
        <w:adjustRightInd w:val="0"/>
        <w:spacing w:after="0" w:line="360" w:lineRule="auto"/>
        <w:jc w:val="both"/>
      </w:pPr>
    </w:p>
    <w:p w14:paraId="7048C5D9" w14:textId="77777777" w:rsidR="00C82740" w:rsidRDefault="00C82740" w:rsidP="00C5447C">
      <w:pPr>
        <w:tabs>
          <w:tab w:val="left" w:pos="1418"/>
        </w:tabs>
        <w:autoSpaceDE w:val="0"/>
        <w:autoSpaceDN w:val="0"/>
        <w:adjustRightInd w:val="0"/>
        <w:spacing w:after="0" w:line="360" w:lineRule="auto"/>
        <w:jc w:val="both"/>
      </w:pPr>
    </w:p>
    <w:p w14:paraId="57B26A53" w14:textId="71C8024B" w:rsidR="00C82740" w:rsidRDefault="00C82740" w:rsidP="00C5447C">
      <w:pPr>
        <w:tabs>
          <w:tab w:val="left" w:pos="1418"/>
        </w:tabs>
        <w:autoSpaceDE w:val="0"/>
        <w:autoSpaceDN w:val="0"/>
        <w:adjustRightInd w:val="0"/>
        <w:spacing w:after="0" w:line="360" w:lineRule="auto"/>
        <w:jc w:val="both"/>
      </w:pPr>
      <w:r>
        <w:rPr>
          <w:rFonts w:ascii="Arial" w:eastAsia="Calibri" w:hAnsi="Arial" w:cs="Arial"/>
          <w:i/>
          <w:noProof/>
          <w:color w:val="000000"/>
          <w:sz w:val="24"/>
          <w:szCs w:val="24"/>
        </w:rPr>
        <mc:AlternateContent>
          <mc:Choice Requires="wps">
            <w:drawing>
              <wp:anchor distT="0" distB="0" distL="114300" distR="114300" simplePos="0" relativeHeight="251923456" behindDoc="0" locked="0" layoutInCell="1" allowOverlap="1" wp14:anchorId="210CEE9C" wp14:editId="24984D4F">
                <wp:simplePos x="0" y="0"/>
                <wp:positionH relativeFrom="margin">
                  <wp:posOffset>553916</wp:posOffset>
                </wp:positionH>
                <wp:positionV relativeFrom="paragraph">
                  <wp:posOffset>8157</wp:posOffset>
                </wp:positionV>
                <wp:extent cx="4598035" cy="2426335"/>
                <wp:effectExtent l="0" t="0" r="12065" b="12065"/>
                <wp:wrapNone/>
                <wp:docPr id="1326465348" name="Rectangle 1326465348"/>
                <wp:cNvGraphicFramePr/>
                <a:graphic xmlns:a="http://schemas.openxmlformats.org/drawingml/2006/main">
                  <a:graphicData uri="http://schemas.microsoft.com/office/word/2010/wordprocessingShape">
                    <wps:wsp>
                      <wps:cNvSpPr/>
                      <wps:spPr>
                        <a:xfrm>
                          <a:off x="0" y="0"/>
                          <a:ext cx="4598035" cy="242633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CEB8B" id="Rectangle 1326465348" o:spid="_x0000_s1026" style="position:absolute;margin-left:43.6pt;margin-top:.65pt;width:362.05pt;height:191.0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" fillcolor="#4f81bd" strokecolor="#385d8a" strokeweight="2pt">
                <w10:wrap anchorx="margin"/>
              </v:rect>
            </w:pict>
          </mc:Fallback>
        </mc:AlternateContent>
      </w:r>
    </w:p>
    <w:p w14:paraId="620D6D37" w14:textId="77777777" w:rsidR="00C82740" w:rsidRDefault="00C82740" w:rsidP="00C5447C">
      <w:pPr>
        <w:tabs>
          <w:tab w:val="left" w:pos="1418"/>
        </w:tabs>
        <w:autoSpaceDE w:val="0"/>
        <w:autoSpaceDN w:val="0"/>
        <w:adjustRightInd w:val="0"/>
        <w:spacing w:after="0" w:line="360" w:lineRule="auto"/>
        <w:jc w:val="both"/>
      </w:pPr>
    </w:p>
    <w:p w14:paraId="192EBD67" w14:textId="2F730611" w:rsidR="00C4036F" w:rsidRDefault="00C4036F" w:rsidP="00C5447C">
      <w:pPr>
        <w:tabs>
          <w:tab w:val="left" w:pos="1418"/>
        </w:tabs>
        <w:autoSpaceDE w:val="0"/>
        <w:autoSpaceDN w:val="0"/>
        <w:adjustRightInd w:val="0"/>
        <w:spacing w:after="0" w:line="360" w:lineRule="auto"/>
        <w:jc w:val="both"/>
      </w:pPr>
    </w:p>
    <w:p w14:paraId="6ABC80C2" w14:textId="77777777" w:rsidR="00657C24" w:rsidRDefault="00657C24" w:rsidP="00C5447C">
      <w:pPr>
        <w:tabs>
          <w:tab w:val="left" w:pos="1418"/>
        </w:tabs>
        <w:autoSpaceDE w:val="0"/>
        <w:autoSpaceDN w:val="0"/>
        <w:adjustRightInd w:val="0"/>
        <w:spacing w:after="0" w:line="360" w:lineRule="auto"/>
        <w:jc w:val="both"/>
      </w:pPr>
    </w:p>
    <w:p w14:paraId="29FBFBD4" w14:textId="77777777" w:rsidR="00C4036F" w:rsidRDefault="00C4036F" w:rsidP="00C4036F">
      <w:pPr>
        <w:pStyle w:val="NoSpacing"/>
        <w:spacing w:line="360" w:lineRule="auto"/>
        <w:rPr>
          <w:rFonts w:eastAsiaTheme="minorHAnsi"/>
          <w:color w:val="000000"/>
        </w:rPr>
      </w:pPr>
      <w:r>
        <w:rPr>
          <w:rFonts w:eastAsiaTheme="minorHAnsi"/>
          <w:color w:val="000000"/>
        </w:rPr>
        <w:t xml:space="preserve">3)   </w:t>
      </w:r>
      <w:r w:rsidRPr="005600C9">
        <w:rPr>
          <w:rFonts w:eastAsiaTheme="minorHAnsi"/>
          <w:color w:val="000000"/>
        </w:rPr>
        <w:t xml:space="preserve">Tahap </w:t>
      </w:r>
      <w:r>
        <w:rPr>
          <w:rFonts w:eastAsiaTheme="minorHAnsi"/>
          <w:color w:val="000000"/>
        </w:rPr>
        <w:t xml:space="preserve">   </w:t>
      </w:r>
      <w:r w:rsidRPr="005600C9">
        <w:rPr>
          <w:rFonts w:eastAsia="Calibri"/>
          <w:bCs/>
          <w:color w:val="000000"/>
          <w:spacing w:val="-3"/>
        </w:rPr>
        <w:t xml:space="preserve">Kegiatan </w:t>
      </w:r>
      <w:r>
        <w:rPr>
          <w:rFonts w:eastAsia="Calibri"/>
          <w:bCs/>
          <w:color w:val="000000"/>
          <w:spacing w:val="-3"/>
        </w:rPr>
        <w:t xml:space="preserve">  </w:t>
      </w:r>
      <w:r w:rsidRPr="005600C9">
        <w:rPr>
          <w:rFonts w:eastAsia="Calibri"/>
          <w:bCs/>
          <w:color w:val="000000"/>
          <w:spacing w:val="-3"/>
        </w:rPr>
        <w:t xml:space="preserve">Pelaksanaan </w:t>
      </w:r>
      <w:r>
        <w:rPr>
          <w:rFonts w:eastAsia="Calibri"/>
          <w:bCs/>
          <w:color w:val="000000"/>
          <w:spacing w:val="-3"/>
        </w:rPr>
        <w:t xml:space="preserve">    </w:t>
      </w:r>
      <w:r w:rsidRPr="005600C9">
        <w:rPr>
          <w:rFonts w:eastAsia="Calibri"/>
          <w:bCs/>
          <w:color w:val="000000"/>
          <w:spacing w:val="-3"/>
        </w:rPr>
        <w:t>(</w:t>
      </w:r>
      <w:r w:rsidRPr="005600C9">
        <w:rPr>
          <w:rFonts w:eastAsia="Calibri"/>
          <w:bCs/>
          <w:i/>
          <w:color w:val="000000"/>
          <w:spacing w:val="-3"/>
        </w:rPr>
        <w:t>Actuating</w:t>
      </w:r>
      <w:r w:rsidRPr="005600C9">
        <w:rPr>
          <w:rFonts w:eastAsia="Calibri"/>
          <w:bCs/>
          <w:color w:val="000000"/>
          <w:spacing w:val="-3"/>
        </w:rPr>
        <w:t>)</w:t>
      </w:r>
      <w:r>
        <w:rPr>
          <w:rFonts w:eastAsia="Calibri"/>
          <w:bCs/>
          <w:color w:val="000000"/>
          <w:spacing w:val="-3"/>
        </w:rPr>
        <w:t xml:space="preserve">     </w:t>
      </w:r>
      <w:r w:rsidRPr="005600C9">
        <w:rPr>
          <w:rFonts w:eastAsiaTheme="minorHAnsi"/>
          <w:color w:val="000000"/>
        </w:rPr>
        <w:t xml:space="preserve"> Aksi</w:t>
      </w:r>
      <w:r>
        <w:rPr>
          <w:rFonts w:eastAsiaTheme="minorHAnsi"/>
          <w:color w:val="000000"/>
        </w:rPr>
        <w:t xml:space="preserve">     </w:t>
      </w:r>
      <w:r w:rsidRPr="005600C9">
        <w:rPr>
          <w:rFonts w:eastAsiaTheme="minorHAnsi"/>
          <w:color w:val="000000"/>
        </w:rPr>
        <w:t xml:space="preserve"> Perubahan </w:t>
      </w:r>
    </w:p>
    <w:p w14:paraId="42F8B8CD" w14:textId="77777777" w:rsidR="00C4036F" w:rsidRDefault="00C4036F" w:rsidP="00C4036F">
      <w:pPr>
        <w:pStyle w:val="NoSpacing"/>
        <w:spacing w:line="360" w:lineRule="auto"/>
        <w:rPr>
          <w:rFonts w:eastAsiaTheme="minorHAnsi"/>
          <w:color w:val="000000"/>
        </w:rPr>
      </w:pPr>
      <w:r>
        <w:rPr>
          <w:rFonts w:eastAsiaTheme="minorHAnsi"/>
          <w:color w:val="000000"/>
        </w:rPr>
        <w:t xml:space="preserve">       </w:t>
      </w:r>
      <w:r w:rsidRPr="005600C9">
        <w:rPr>
          <w:rFonts w:eastAsiaTheme="minorHAnsi"/>
          <w:color w:val="000000"/>
        </w:rPr>
        <w:t xml:space="preserve"> 2023) </w:t>
      </w:r>
      <w:r>
        <w:rPr>
          <w:rFonts w:eastAsiaTheme="minorHAnsi"/>
          <w:color w:val="000000"/>
        </w:rPr>
        <w:t xml:space="preserve">     </w:t>
      </w:r>
      <w:r w:rsidRPr="005600C9">
        <w:rPr>
          <w:rFonts w:eastAsiaTheme="minorHAnsi"/>
          <w:color w:val="000000"/>
        </w:rPr>
        <w:t>dilaksanakan</w:t>
      </w:r>
      <w:r>
        <w:rPr>
          <w:rFonts w:eastAsiaTheme="minorHAnsi"/>
          <w:color w:val="000000"/>
        </w:rPr>
        <w:t xml:space="preserve">     </w:t>
      </w:r>
      <w:r w:rsidRPr="005600C9">
        <w:rPr>
          <w:rFonts w:eastAsiaTheme="minorHAnsi"/>
          <w:color w:val="000000"/>
        </w:rPr>
        <w:t xml:space="preserve"> pada</w:t>
      </w:r>
      <w:r>
        <w:rPr>
          <w:rFonts w:eastAsiaTheme="minorHAnsi"/>
          <w:color w:val="000000"/>
        </w:rPr>
        <w:t xml:space="preserve"> </w:t>
      </w:r>
      <w:r w:rsidRPr="005600C9">
        <w:rPr>
          <w:rFonts w:eastAsiaTheme="minorHAnsi"/>
          <w:color w:val="000000"/>
        </w:rPr>
        <w:t xml:space="preserve"> </w:t>
      </w:r>
      <w:r>
        <w:rPr>
          <w:rFonts w:eastAsiaTheme="minorHAnsi"/>
          <w:color w:val="000000"/>
        </w:rPr>
        <w:t xml:space="preserve">  </w:t>
      </w:r>
      <w:r w:rsidRPr="005600C9">
        <w:rPr>
          <w:rFonts w:eastAsiaTheme="minorHAnsi"/>
          <w:color w:val="000000"/>
        </w:rPr>
        <w:t>minggu</w:t>
      </w:r>
      <w:r>
        <w:rPr>
          <w:rFonts w:eastAsiaTheme="minorHAnsi"/>
          <w:color w:val="000000"/>
        </w:rPr>
        <w:t xml:space="preserve">  </w:t>
      </w:r>
      <w:r w:rsidRPr="005600C9">
        <w:rPr>
          <w:rFonts w:eastAsiaTheme="minorHAnsi"/>
          <w:color w:val="000000"/>
        </w:rPr>
        <w:t xml:space="preserve"> ke-8 </w:t>
      </w:r>
      <w:r>
        <w:rPr>
          <w:rFonts w:eastAsiaTheme="minorHAnsi"/>
          <w:color w:val="000000"/>
        </w:rPr>
        <w:t xml:space="preserve">    </w:t>
      </w:r>
      <w:r w:rsidRPr="005600C9">
        <w:rPr>
          <w:rFonts w:eastAsiaTheme="minorHAnsi"/>
          <w:color w:val="000000"/>
        </w:rPr>
        <w:t>(</w:t>
      </w:r>
      <w:r>
        <w:rPr>
          <w:rFonts w:eastAsiaTheme="minorHAnsi"/>
          <w:color w:val="000000"/>
        </w:rPr>
        <w:t xml:space="preserve">  </w:t>
      </w:r>
      <w:r w:rsidRPr="005600C9">
        <w:rPr>
          <w:rFonts w:eastAsiaTheme="minorHAnsi"/>
          <w:color w:val="000000"/>
        </w:rPr>
        <w:t>tanggal</w:t>
      </w:r>
      <w:r>
        <w:rPr>
          <w:rFonts w:eastAsiaTheme="minorHAnsi"/>
          <w:color w:val="000000"/>
        </w:rPr>
        <w:t xml:space="preserve"> </w:t>
      </w:r>
      <w:r w:rsidRPr="005600C9">
        <w:rPr>
          <w:rFonts w:eastAsiaTheme="minorHAnsi"/>
          <w:color w:val="000000"/>
        </w:rPr>
        <w:t xml:space="preserve"> 2</w:t>
      </w:r>
      <w:r w:rsidRPr="005600C9">
        <w:rPr>
          <w:color w:val="000000"/>
        </w:rPr>
        <w:t>3</w:t>
      </w:r>
      <w:r w:rsidRPr="005600C9">
        <w:rPr>
          <w:rFonts w:eastAsiaTheme="minorHAnsi"/>
          <w:color w:val="000000"/>
        </w:rPr>
        <w:t xml:space="preserve"> s.d</w:t>
      </w:r>
    </w:p>
    <w:p w14:paraId="5AD66C12" w14:textId="77777777" w:rsidR="00C4036F" w:rsidRDefault="00C4036F" w:rsidP="00C4036F">
      <w:pPr>
        <w:pStyle w:val="NoSpacing"/>
        <w:spacing w:line="360" w:lineRule="auto"/>
        <w:rPr>
          <w:bCs/>
          <w:iCs/>
        </w:rPr>
      </w:pPr>
      <w:r>
        <w:rPr>
          <w:rFonts w:eastAsiaTheme="minorHAnsi"/>
          <w:color w:val="000000"/>
        </w:rPr>
        <w:t xml:space="preserve">     </w:t>
      </w:r>
      <w:r w:rsidRPr="005600C9">
        <w:rPr>
          <w:rFonts w:eastAsiaTheme="minorHAnsi"/>
          <w:color w:val="000000"/>
        </w:rPr>
        <w:t>.</w:t>
      </w:r>
      <w:r>
        <w:rPr>
          <w:rFonts w:eastAsiaTheme="minorHAnsi"/>
          <w:color w:val="000000"/>
        </w:rPr>
        <w:t xml:space="preserve"> </w:t>
      </w:r>
      <w:r w:rsidRPr="005600C9">
        <w:rPr>
          <w:rFonts w:eastAsiaTheme="minorHAnsi"/>
          <w:color w:val="000000"/>
        </w:rPr>
        <w:t xml:space="preserve"> 2</w:t>
      </w:r>
      <w:r w:rsidRPr="005600C9">
        <w:rPr>
          <w:color w:val="000000"/>
        </w:rPr>
        <w:t>8</w:t>
      </w:r>
      <w:r w:rsidRPr="005600C9">
        <w:rPr>
          <w:rFonts w:eastAsiaTheme="minorHAnsi"/>
          <w:color w:val="000000"/>
        </w:rPr>
        <w:t xml:space="preserve"> </w:t>
      </w:r>
      <w:r>
        <w:rPr>
          <w:rFonts w:eastAsiaTheme="minorHAnsi"/>
          <w:color w:val="000000"/>
        </w:rPr>
        <w:t xml:space="preserve">   </w:t>
      </w:r>
      <w:r w:rsidRPr="005600C9">
        <w:rPr>
          <w:rFonts w:eastAsiaTheme="minorHAnsi"/>
          <w:color w:val="000000"/>
        </w:rPr>
        <w:t>September</w:t>
      </w:r>
      <w:r>
        <w:rPr>
          <w:rFonts w:eastAsiaTheme="minorHAnsi"/>
          <w:color w:val="000000"/>
        </w:rPr>
        <w:t xml:space="preserve">    d</w:t>
      </w:r>
      <w:r w:rsidRPr="005600C9">
        <w:rPr>
          <w:rFonts w:eastAsiaTheme="minorHAnsi"/>
          <w:color w:val="000000"/>
        </w:rPr>
        <w:t xml:space="preserve">engan </w:t>
      </w:r>
      <w:r>
        <w:rPr>
          <w:rFonts w:eastAsiaTheme="minorHAnsi"/>
          <w:color w:val="000000"/>
        </w:rPr>
        <w:t xml:space="preserve">  </w:t>
      </w:r>
      <w:r w:rsidRPr="005600C9">
        <w:rPr>
          <w:rFonts w:eastAsiaTheme="minorHAnsi"/>
          <w:color w:val="000000"/>
        </w:rPr>
        <w:t xml:space="preserve">uraian </w:t>
      </w:r>
      <w:r>
        <w:rPr>
          <w:rFonts w:eastAsiaTheme="minorHAnsi"/>
          <w:color w:val="000000"/>
        </w:rPr>
        <w:t xml:space="preserve">     </w:t>
      </w:r>
      <w:r w:rsidRPr="005600C9">
        <w:rPr>
          <w:rFonts w:eastAsiaTheme="minorHAnsi"/>
          <w:color w:val="000000"/>
        </w:rPr>
        <w:t>kegiatan</w:t>
      </w:r>
      <w:r>
        <w:rPr>
          <w:rFonts w:eastAsiaTheme="minorHAnsi"/>
          <w:color w:val="000000"/>
        </w:rPr>
        <w:t xml:space="preserve">      </w:t>
      </w:r>
      <w:r w:rsidRPr="005600C9">
        <w:rPr>
          <w:bCs/>
          <w:iCs/>
        </w:rPr>
        <w:t xml:space="preserve">Penyelenggaraan </w:t>
      </w:r>
      <w:r>
        <w:rPr>
          <w:bCs/>
          <w:iCs/>
        </w:rPr>
        <w:t xml:space="preserve"> </w:t>
      </w:r>
    </w:p>
    <w:p w14:paraId="6EFCDDBB" w14:textId="77777777" w:rsidR="00C4036F" w:rsidRDefault="00C4036F" w:rsidP="00C4036F">
      <w:pPr>
        <w:pStyle w:val="NoSpacing"/>
        <w:spacing w:line="360" w:lineRule="auto"/>
        <w:rPr>
          <w:bCs/>
          <w:i/>
        </w:rPr>
      </w:pPr>
      <w:r>
        <w:rPr>
          <w:bCs/>
          <w:iCs/>
        </w:rPr>
        <w:t xml:space="preserve">        </w:t>
      </w:r>
      <w:r w:rsidRPr="005600C9">
        <w:rPr>
          <w:bCs/>
          <w:iCs/>
        </w:rPr>
        <w:t xml:space="preserve">Bimbingan </w:t>
      </w:r>
      <w:r>
        <w:rPr>
          <w:bCs/>
          <w:iCs/>
        </w:rPr>
        <w:t xml:space="preserve">      </w:t>
      </w:r>
      <w:r w:rsidRPr="005600C9">
        <w:rPr>
          <w:bCs/>
          <w:iCs/>
        </w:rPr>
        <w:t xml:space="preserve">Teknis </w:t>
      </w:r>
      <w:r>
        <w:rPr>
          <w:bCs/>
          <w:iCs/>
        </w:rPr>
        <w:t xml:space="preserve"> </w:t>
      </w:r>
      <w:r w:rsidRPr="005600C9">
        <w:rPr>
          <w:bCs/>
          <w:iCs/>
        </w:rPr>
        <w:t xml:space="preserve"> </w:t>
      </w:r>
      <w:r>
        <w:rPr>
          <w:bCs/>
          <w:iCs/>
        </w:rPr>
        <w:t xml:space="preserve">  </w:t>
      </w:r>
      <w:r w:rsidRPr="005600C9">
        <w:rPr>
          <w:bCs/>
          <w:i/>
        </w:rPr>
        <w:t xml:space="preserve">Pengembangan </w:t>
      </w:r>
      <w:r>
        <w:rPr>
          <w:bCs/>
          <w:i/>
        </w:rPr>
        <w:t xml:space="preserve">      </w:t>
      </w:r>
      <w:r w:rsidRPr="005600C9">
        <w:rPr>
          <w:bCs/>
          <w:i/>
        </w:rPr>
        <w:t>LPM</w:t>
      </w:r>
      <w:r>
        <w:rPr>
          <w:bCs/>
          <w:i/>
        </w:rPr>
        <w:t xml:space="preserve">  </w:t>
      </w:r>
      <w:r w:rsidRPr="005600C9">
        <w:rPr>
          <w:bCs/>
          <w:i/>
        </w:rPr>
        <w:t xml:space="preserve"> Dalam </w:t>
      </w:r>
      <w:r>
        <w:rPr>
          <w:bCs/>
          <w:i/>
        </w:rPr>
        <w:t xml:space="preserve">    </w:t>
      </w:r>
      <w:r w:rsidRPr="005600C9">
        <w:rPr>
          <w:bCs/>
          <w:i/>
        </w:rPr>
        <w:t>Upaya</w:t>
      </w:r>
    </w:p>
    <w:p w14:paraId="75D33E0D" w14:textId="77777777" w:rsidR="00C4036F" w:rsidRDefault="00C4036F" w:rsidP="00C4036F">
      <w:pPr>
        <w:pStyle w:val="NoSpacing"/>
        <w:spacing w:line="360" w:lineRule="auto"/>
        <w:rPr>
          <w:bCs/>
          <w:i/>
        </w:rPr>
      </w:pPr>
      <w:r>
        <w:rPr>
          <w:bCs/>
          <w:i/>
        </w:rPr>
        <w:t xml:space="preserve">       </w:t>
      </w:r>
      <w:r w:rsidRPr="005600C9">
        <w:rPr>
          <w:bCs/>
          <w:i/>
        </w:rPr>
        <w:t xml:space="preserve"> Meningkatkan</w:t>
      </w:r>
      <w:r>
        <w:rPr>
          <w:bCs/>
          <w:i/>
        </w:rPr>
        <w:t xml:space="preserve"> </w:t>
      </w:r>
      <w:r w:rsidRPr="005600C9">
        <w:rPr>
          <w:bCs/>
          <w:i/>
        </w:rPr>
        <w:t xml:space="preserve"> </w:t>
      </w:r>
      <w:r>
        <w:rPr>
          <w:bCs/>
          <w:i/>
        </w:rPr>
        <w:t xml:space="preserve">     </w:t>
      </w:r>
      <w:r w:rsidRPr="005600C9">
        <w:rPr>
          <w:bCs/>
          <w:i/>
        </w:rPr>
        <w:t>Cadangan</w:t>
      </w:r>
      <w:r>
        <w:rPr>
          <w:bCs/>
          <w:i/>
        </w:rPr>
        <w:t xml:space="preserve">   </w:t>
      </w:r>
      <w:r w:rsidRPr="005600C9">
        <w:rPr>
          <w:bCs/>
          <w:i/>
        </w:rPr>
        <w:t xml:space="preserve"> Dan</w:t>
      </w:r>
      <w:r>
        <w:rPr>
          <w:bCs/>
          <w:i/>
        </w:rPr>
        <w:t xml:space="preserve">    </w:t>
      </w:r>
      <w:r w:rsidRPr="005600C9">
        <w:rPr>
          <w:bCs/>
          <w:i/>
        </w:rPr>
        <w:t xml:space="preserve"> ketersediaan</w:t>
      </w:r>
      <w:r>
        <w:rPr>
          <w:bCs/>
          <w:i/>
        </w:rPr>
        <w:t xml:space="preserve">     </w:t>
      </w:r>
      <w:r w:rsidRPr="005600C9">
        <w:rPr>
          <w:bCs/>
          <w:i/>
        </w:rPr>
        <w:t>Pangan</w:t>
      </w:r>
      <w:r>
        <w:rPr>
          <w:bCs/>
          <w:i/>
        </w:rPr>
        <w:t xml:space="preserve">    </w:t>
      </w:r>
      <w:r w:rsidRPr="005600C9">
        <w:rPr>
          <w:bCs/>
          <w:i/>
        </w:rPr>
        <w:t xml:space="preserve"> Di </w:t>
      </w:r>
    </w:p>
    <w:p w14:paraId="440060F3" w14:textId="0762AE7E" w:rsidR="00C4036F" w:rsidRDefault="00C4036F" w:rsidP="00C4036F">
      <w:pPr>
        <w:pStyle w:val="NoSpacing"/>
        <w:spacing w:line="360" w:lineRule="auto"/>
        <w:rPr>
          <w:bCs/>
          <w:i/>
        </w:rPr>
      </w:pPr>
      <w:r>
        <w:rPr>
          <w:bCs/>
          <w:i/>
        </w:rPr>
        <w:t xml:space="preserve">        </w:t>
      </w:r>
      <w:r w:rsidRPr="005600C9">
        <w:rPr>
          <w:bCs/>
          <w:i/>
        </w:rPr>
        <w:t>Kanbupaten Subang</w:t>
      </w:r>
    </w:p>
    <w:p w14:paraId="704F2C94" w14:textId="6FCCD07E" w:rsidR="00C4036F" w:rsidRDefault="00C4036F" w:rsidP="00C5447C">
      <w:pPr>
        <w:tabs>
          <w:tab w:val="left" w:pos="1418"/>
        </w:tabs>
        <w:autoSpaceDE w:val="0"/>
        <w:autoSpaceDN w:val="0"/>
        <w:adjustRightInd w:val="0"/>
        <w:spacing w:after="0" w:line="360" w:lineRule="auto"/>
        <w:jc w:val="both"/>
      </w:pPr>
      <w:r>
        <w:rPr>
          <w:noProof/>
        </w:rPr>
        <w:drawing>
          <wp:anchor distT="0" distB="0" distL="114300" distR="114300" simplePos="0" relativeHeight="251925504" behindDoc="0" locked="0" layoutInCell="1" allowOverlap="1" wp14:anchorId="5D94173A" wp14:editId="6CE5C4E0">
            <wp:simplePos x="0" y="0"/>
            <wp:positionH relativeFrom="page">
              <wp:posOffset>1212850</wp:posOffset>
            </wp:positionH>
            <wp:positionV relativeFrom="paragraph">
              <wp:posOffset>23495</wp:posOffset>
            </wp:positionV>
            <wp:extent cx="4536440" cy="3173730"/>
            <wp:effectExtent l="0" t="0" r="0" b="7620"/>
            <wp:wrapSquare wrapText="bothSides"/>
            <wp:docPr id="1326465349" name="Picture 132646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36440" cy="3173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AF5678" w14:textId="77777777" w:rsidR="00C4036F" w:rsidRDefault="00C4036F" w:rsidP="00C5447C">
      <w:pPr>
        <w:tabs>
          <w:tab w:val="left" w:pos="1418"/>
        </w:tabs>
        <w:autoSpaceDE w:val="0"/>
        <w:autoSpaceDN w:val="0"/>
        <w:adjustRightInd w:val="0"/>
        <w:spacing w:after="0" w:line="360" w:lineRule="auto"/>
        <w:jc w:val="both"/>
      </w:pPr>
    </w:p>
    <w:p w14:paraId="2447E1C8" w14:textId="77777777" w:rsidR="00C4036F" w:rsidRDefault="00C4036F" w:rsidP="00C5447C">
      <w:pPr>
        <w:tabs>
          <w:tab w:val="left" w:pos="1418"/>
        </w:tabs>
        <w:autoSpaceDE w:val="0"/>
        <w:autoSpaceDN w:val="0"/>
        <w:adjustRightInd w:val="0"/>
        <w:spacing w:after="0" w:line="360" w:lineRule="auto"/>
        <w:jc w:val="both"/>
      </w:pPr>
    </w:p>
    <w:p w14:paraId="3BE64C2E" w14:textId="77777777" w:rsidR="00C4036F" w:rsidRDefault="00C4036F" w:rsidP="00C5447C">
      <w:pPr>
        <w:tabs>
          <w:tab w:val="left" w:pos="1418"/>
        </w:tabs>
        <w:autoSpaceDE w:val="0"/>
        <w:autoSpaceDN w:val="0"/>
        <w:adjustRightInd w:val="0"/>
        <w:spacing w:after="0" w:line="360" w:lineRule="auto"/>
        <w:jc w:val="both"/>
      </w:pPr>
    </w:p>
    <w:p w14:paraId="1F47BDBA" w14:textId="77777777" w:rsidR="00C4036F" w:rsidRDefault="00C4036F" w:rsidP="00C5447C">
      <w:pPr>
        <w:tabs>
          <w:tab w:val="left" w:pos="1418"/>
        </w:tabs>
        <w:autoSpaceDE w:val="0"/>
        <w:autoSpaceDN w:val="0"/>
        <w:adjustRightInd w:val="0"/>
        <w:spacing w:after="0" w:line="360" w:lineRule="auto"/>
        <w:jc w:val="both"/>
      </w:pPr>
    </w:p>
    <w:p w14:paraId="0B01016D" w14:textId="77777777" w:rsidR="00C4036F" w:rsidRDefault="00C4036F" w:rsidP="00C5447C">
      <w:pPr>
        <w:tabs>
          <w:tab w:val="left" w:pos="1418"/>
        </w:tabs>
        <w:autoSpaceDE w:val="0"/>
        <w:autoSpaceDN w:val="0"/>
        <w:adjustRightInd w:val="0"/>
        <w:spacing w:after="0" w:line="360" w:lineRule="auto"/>
        <w:jc w:val="both"/>
      </w:pPr>
    </w:p>
    <w:p w14:paraId="65F42780" w14:textId="77777777" w:rsidR="00C4036F" w:rsidRDefault="00C4036F" w:rsidP="00C5447C">
      <w:pPr>
        <w:tabs>
          <w:tab w:val="left" w:pos="1418"/>
        </w:tabs>
        <w:autoSpaceDE w:val="0"/>
        <w:autoSpaceDN w:val="0"/>
        <w:adjustRightInd w:val="0"/>
        <w:spacing w:after="0" w:line="360" w:lineRule="auto"/>
        <w:jc w:val="both"/>
      </w:pPr>
    </w:p>
    <w:p w14:paraId="22106CBD" w14:textId="77777777" w:rsidR="00C4036F" w:rsidRDefault="00C4036F" w:rsidP="00C5447C">
      <w:pPr>
        <w:tabs>
          <w:tab w:val="left" w:pos="1418"/>
        </w:tabs>
        <w:autoSpaceDE w:val="0"/>
        <w:autoSpaceDN w:val="0"/>
        <w:adjustRightInd w:val="0"/>
        <w:spacing w:after="0" w:line="360" w:lineRule="auto"/>
        <w:jc w:val="both"/>
      </w:pPr>
    </w:p>
    <w:p w14:paraId="0574E840" w14:textId="77777777" w:rsidR="00C4036F" w:rsidRDefault="00C4036F" w:rsidP="00C5447C">
      <w:pPr>
        <w:tabs>
          <w:tab w:val="left" w:pos="1418"/>
        </w:tabs>
        <w:autoSpaceDE w:val="0"/>
        <w:autoSpaceDN w:val="0"/>
        <w:adjustRightInd w:val="0"/>
        <w:spacing w:after="0" w:line="360" w:lineRule="auto"/>
        <w:jc w:val="both"/>
      </w:pPr>
    </w:p>
    <w:p w14:paraId="6F33538E" w14:textId="77777777" w:rsidR="00C4036F" w:rsidRDefault="00C4036F" w:rsidP="00C5447C">
      <w:pPr>
        <w:tabs>
          <w:tab w:val="left" w:pos="1418"/>
        </w:tabs>
        <w:autoSpaceDE w:val="0"/>
        <w:autoSpaceDN w:val="0"/>
        <w:adjustRightInd w:val="0"/>
        <w:spacing w:after="0" w:line="360" w:lineRule="auto"/>
        <w:jc w:val="both"/>
      </w:pPr>
    </w:p>
    <w:p w14:paraId="291042EE" w14:textId="77777777" w:rsidR="00C4036F" w:rsidRDefault="00C4036F" w:rsidP="00C5447C">
      <w:pPr>
        <w:tabs>
          <w:tab w:val="left" w:pos="1418"/>
        </w:tabs>
        <w:autoSpaceDE w:val="0"/>
        <w:autoSpaceDN w:val="0"/>
        <w:adjustRightInd w:val="0"/>
        <w:spacing w:after="0" w:line="360" w:lineRule="auto"/>
        <w:jc w:val="both"/>
      </w:pPr>
    </w:p>
    <w:p w14:paraId="2AFC4B16" w14:textId="77777777" w:rsidR="00C4036F" w:rsidRDefault="00C4036F" w:rsidP="00C5447C">
      <w:pPr>
        <w:tabs>
          <w:tab w:val="left" w:pos="1418"/>
        </w:tabs>
        <w:autoSpaceDE w:val="0"/>
        <w:autoSpaceDN w:val="0"/>
        <w:adjustRightInd w:val="0"/>
        <w:spacing w:after="0" w:line="360" w:lineRule="auto"/>
        <w:jc w:val="both"/>
      </w:pPr>
    </w:p>
    <w:p w14:paraId="4D06DC2C" w14:textId="484E079B" w:rsidR="00C4036F" w:rsidRDefault="00C4036F" w:rsidP="00C5447C">
      <w:pPr>
        <w:tabs>
          <w:tab w:val="left" w:pos="1418"/>
        </w:tabs>
        <w:autoSpaceDE w:val="0"/>
        <w:autoSpaceDN w:val="0"/>
        <w:adjustRightInd w:val="0"/>
        <w:spacing w:after="0" w:line="360" w:lineRule="auto"/>
        <w:jc w:val="both"/>
      </w:pPr>
    </w:p>
    <w:p w14:paraId="041EAA54" w14:textId="19A908E1" w:rsidR="00C4036F" w:rsidRDefault="00C4036F" w:rsidP="00C5447C">
      <w:pPr>
        <w:tabs>
          <w:tab w:val="left" w:pos="1418"/>
        </w:tabs>
        <w:autoSpaceDE w:val="0"/>
        <w:autoSpaceDN w:val="0"/>
        <w:adjustRightInd w:val="0"/>
        <w:spacing w:after="0" w:line="360" w:lineRule="auto"/>
        <w:jc w:val="both"/>
      </w:pPr>
      <w:r>
        <w:rPr>
          <w:bCs/>
          <w:i/>
          <w:noProof/>
        </w:rPr>
        <mc:AlternateContent>
          <mc:Choice Requires="wps">
            <w:drawing>
              <wp:anchor distT="0" distB="0" distL="114300" distR="114300" simplePos="0" relativeHeight="251927552" behindDoc="0" locked="0" layoutInCell="1" allowOverlap="1" wp14:anchorId="7D8FD81A" wp14:editId="2021209A">
                <wp:simplePos x="0" y="0"/>
                <wp:positionH relativeFrom="margin">
                  <wp:posOffset>371230</wp:posOffset>
                </wp:positionH>
                <wp:positionV relativeFrom="paragraph">
                  <wp:posOffset>144829</wp:posOffset>
                </wp:positionV>
                <wp:extent cx="4527647" cy="624254"/>
                <wp:effectExtent l="0" t="0" r="25400" b="23495"/>
                <wp:wrapNone/>
                <wp:docPr id="60" name="Rectangle 60"/>
                <wp:cNvGraphicFramePr/>
                <a:graphic xmlns:a="http://schemas.openxmlformats.org/drawingml/2006/main">
                  <a:graphicData uri="http://schemas.microsoft.com/office/word/2010/wordprocessingShape">
                    <wps:wsp>
                      <wps:cNvSpPr/>
                      <wps:spPr>
                        <a:xfrm>
                          <a:off x="0" y="0"/>
                          <a:ext cx="4527647" cy="624254"/>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A8950" id="Rectangle 60" o:spid="_x0000_s1026" style="position:absolute;margin-left:29.25pt;margin-top:11.4pt;width:356.5pt;height:49.1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" fillcolor="#4f81bd" strokecolor="#385d8a" strokeweight="2pt">
                <w10:wrap anchorx="margin"/>
              </v:rect>
            </w:pict>
          </mc:Fallback>
        </mc:AlternateContent>
      </w:r>
    </w:p>
    <w:p w14:paraId="6716403D" w14:textId="70DAC143" w:rsidR="00C4036F" w:rsidRDefault="00C4036F" w:rsidP="00C5447C">
      <w:pPr>
        <w:tabs>
          <w:tab w:val="left" w:pos="1418"/>
        </w:tabs>
        <w:autoSpaceDE w:val="0"/>
        <w:autoSpaceDN w:val="0"/>
        <w:adjustRightInd w:val="0"/>
        <w:spacing w:after="0" w:line="360" w:lineRule="auto"/>
        <w:jc w:val="both"/>
      </w:pPr>
    </w:p>
    <w:p w14:paraId="591F167E" w14:textId="77777777" w:rsidR="00C4036F" w:rsidRDefault="00C4036F" w:rsidP="00C5447C">
      <w:pPr>
        <w:tabs>
          <w:tab w:val="left" w:pos="1418"/>
        </w:tabs>
        <w:autoSpaceDE w:val="0"/>
        <w:autoSpaceDN w:val="0"/>
        <w:adjustRightInd w:val="0"/>
        <w:spacing w:after="0" w:line="360" w:lineRule="auto"/>
        <w:jc w:val="both"/>
      </w:pPr>
    </w:p>
    <w:p w14:paraId="013357CC" w14:textId="14CC9619" w:rsidR="00C4036F" w:rsidRDefault="00C4036F" w:rsidP="00C5447C">
      <w:pPr>
        <w:tabs>
          <w:tab w:val="left" w:pos="1418"/>
        </w:tabs>
        <w:autoSpaceDE w:val="0"/>
        <w:autoSpaceDN w:val="0"/>
        <w:adjustRightInd w:val="0"/>
        <w:spacing w:after="0" w:line="360" w:lineRule="auto"/>
        <w:jc w:val="both"/>
      </w:pPr>
    </w:p>
    <w:p w14:paraId="07E6D083" w14:textId="0539C58F" w:rsidR="00C4036F" w:rsidRPr="0067153F" w:rsidRDefault="00C4036F" w:rsidP="00C4036F">
      <w:pPr>
        <w:widowControl w:val="0"/>
        <w:tabs>
          <w:tab w:val="left" w:pos="1170"/>
        </w:tabs>
        <w:autoSpaceDE w:val="0"/>
        <w:autoSpaceDN w:val="0"/>
        <w:adjustRightInd w:val="0"/>
        <w:spacing w:after="0" w:line="360" w:lineRule="auto"/>
        <w:ind w:left="-284" w:right="20"/>
        <w:contextualSpacing/>
        <w:jc w:val="both"/>
        <w:rPr>
          <w:rFonts w:ascii="Arial" w:eastAsia="Calibri" w:hAnsi="Arial" w:cs="Arial"/>
          <w:bCs/>
          <w:color w:val="000000"/>
          <w:spacing w:val="-3"/>
          <w:sz w:val="24"/>
          <w:szCs w:val="24"/>
        </w:rPr>
      </w:pPr>
      <w:r>
        <w:rPr>
          <w:rFonts w:ascii="Arial" w:eastAsia="Calibri" w:hAnsi="Arial" w:cs="Arial"/>
          <w:color w:val="000000"/>
          <w:sz w:val="24"/>
          <w:szCs w:val="24"/>
        </w:rPr>
        <w:t xml:space="preserve">          e.  </w:t>
      </w:r>
      <w:r w:rsidRPr="0067153F">
        <w:rPr>
          <w:rFonts w:ascii="Arial" w:eastAsia="Calibri" w:hAnsi="Arial" w:cs="Arial"/>
          <w:color w:val="000000"/>
          <w:sz w:val="24"/>
          <w:szCs w:val="24"/>
        </w:rPr>
        <w:t>Monitoring dan Evaluasi (</w:t>
      </w:r>
      <w:r w:rsidRPr="0067153F">
        <w:rPr>
          <w:rFonts w:ascii="Arial" w:eastAsia="Calibri" w:hAnsi="Arial" w:cs="Arial"/>
          <w:i/>
          <w:color w:val="000000"/>
          <w:sz w:val="24"/>
          <w:szCs w:val="24"/>
        </w:rPr>
        <w:t>Controling</w:t>
      </w:r>
      <w:r w:rsidRPr="0067153F">
        <w:rPr>
          <w:rFonts w:ascii="Arial" w:eastAsia="Calibri" w:hAnsi="Arial" w:cs="Arial"/>
          <w:bCs/>
          <w:color w:val="000000"/>
          <w:spacing w:val="-3"/>
          <w:sz w:val="24"/>
          <w:szCs w:val="24"/>
        </w:rPr>
        <w:t>)</w:t>
      </w:r>
    </w:p>
    <w:p w14:paraId="3CD9D57B" w14:textId="5EC3D832" w:rsidR="00C4036F" w:rsidRPr="00373355" w:rsidRDefault="00C4036F" w:rsidP="00C4036F">
      <w:pPr>
        <w:pStyle w:val="NoSpacing"/>
        <w:spacing w:line="360" w:lineRule="auto"/>
        <w:ind w:left="1276"/>
        <w:rPr>
          <w:rFonts w:eastAsia="Calibri"/>
          <w:i/>
          <w:color w:val="000000"/>
        </w:rPr>
      </w:pPr>
      <w:r>
        <w:rPr>
          <w:rFonts w:eastAsiaTheme="minorHAnsi"/>
          <w:color w:val="000000"/>
        </w:rPr>
        <w:t xml:space="preserve">         </w:t>
      </w:r>
      <w:r w:rsidRPr="005600C9">
        <w:rPr>
          <w:rFonts w:eastAsiaTheme="minorHAnsi"/>
          <w:color w:val="000000"/>
        </w:rPr>
        <w:t xml:space="preserve">Tahap </w:t>
      </w:r>
      <w:r>
        <w:rPr>
          <w:rFonts w:eastAsiaTheme="minorHAnsi"/>
          <w:color w:val="000000"/>
        </w:rPr>
        <w:t xml:space="preserve">   </w:t>
      </w:r>
      <w:r w:rsidRPr="005600C9">
        <w:rPr>
          <w:rFonts w:eastAsia="Calibri"/>
          <w:bCs/>
          <w:color w:val="000000"/>
          <w:spacing w:val="-3"/>
        </w:rPr>
        <w:t xml:space="preserve">Kegiatan </w:t>
      </w:r>
      <w:r>
        <w:rPr>
          <w:rFonts w:eastAsia="Calibri"/>
          <w:bCs/>
          <w:color w:val="000000"/>
          <w:spacing w:val="-3"/>
        </w:rPr>
        <w:t xml:space="preserve">  </w:t>
      </w:r>
      <w:r w:rsidRPr="005600C9">
        <w:rPr>
          <w:rFonts w:eastAsia="Calibri"/>
          <w:bCs/>
          <w:color w:val="000000"/>
          <w:spacing w:val="-3"/>
        </w:rPr>
        <w:t xml:space="preserve">Pelaksanaan </w:t>
      </w:r>
      <w:r>
        <w:rPr>
          <w:rFonts w:eastAsia="Calibri"/>
          <w:bCs/>
          <w:color w:val="000000"/>
          <w:spacing w:val="-3"/>
        </w:rPr>
        <w:t xml:space="preserve">    </w:t>
      </w:r>
      <w:r w:rsidRPr="005600C9">
        <w:rPr>
          <w:rFonts w:eastAsia="Calibri"/>
          <w:bCs/>
          <w:color w:val="000000"/>
          <w:spacing w:val="-3"/>
        </w:rPr>
        <w:t>(</w:t>
      </w:r>
      <w:r w:rsidRPr="005600C9">
        <w:rPr>
          <w:rFonts w:eastAsia="Calibri"/>
          <w:bCs/>
          <w:i/>
          <w:color w:val="000000"/>
          <w:spacing w:val="-3"/>
        </w:rPr>
        <w:t>Actuating</w:t>
      </w:r>
      <w:r w:rsidRPr="005600C9">
        <w:rPr>
          <w:rFonts w:eastAsia="Calibri"/>
          <w:bCs/>
          <w:color w:val="000000"/>
          <w:spacing w:val="-3"/>
        </w:rPr>
        <w:t>)</w:t>
      </w:r>
      <w:r>
        <w:rPr>
          <w:rFonts w:eastAsia="Calibri"/>
          <w:bCs/>
          <w:color w:val="000000"/>
          <w:spacing w:val="-3"/>
        </w:rPr>
        <w:t xml:space="preserve">     </w:t>
      </w:r>
      <w:r w:rsidRPr="005600C9">
        <w:rPr>
          <w:rFonts w:eastAsiaTheme="minorHAnsi"/>
          <w:color w:val="000000"/>
        </w:rPr>
        <w:t xml:space="preserve"> Aksi</w:t>
      </w:r>
      <w:r>
        <w:rPr>
          <w:rFonts w:eastAsiaTheme="minorHAnsi"/>
          <w:color w:val="000000"/>
        </w:rPr>
        <w:t xml:space="preserve">     </w:t>
      </w:r>
      <w:r w:rsidRPr="005600C9">
        <w:rPr>
          <w:rFonts w:eastAsiaTheme="minorHAnsi"/>
          <w:color w:val="000000"/>
        </w:rPr>
        <w:t xml:space="preserve"> Perubahan </w:t>
      </w:r>
      <w:r>
        <w:rPr>
          <w:rFonts w:eastAsiaTheme="minorHAnsi"/>
          <w:color w:val="000000"/>
        </w:rPr>
        <w:t xml:space="preserve"> </w:t>
      </w:r>
      <w:r w:rsidRPr="005600C9">
        <w:rPr>
          <w:rFonts w:eastAsiaTheme="minorHAnsi"/>
          <w:color w:val="000000"/>
        </w:rPr>
        <w:t>dilaksanakan</w:t>
      </w:r>
      <w:r>
        <w:rPr>
          <w:rFonts w:eastAsiaTheme="minorHAnsi"/>
          <w:color w:val="000000"/>
        </w:rPr>
        <w:t xml:space="preserve">   </w:t>
      </w:r>
      <w:r w:rsidRPr="005600C9">
        <w:rPr>
          <w:rFonts w:eastAsiaTheme="minorHAnsi"/>
          <w:color w:val="000000"/>
        </w:rPr>
        <w:t xml:space="preserve"> pada </w:t>
      </w:r>
      <w:r>
        <w:rPr>
          <w:rFonts w:eastAsiaTheme="minorHAnsi"/>
          <w:color w:val="000000"/>
        </w:rPr>
        <w:t xml:space="preserve"> </w:t>
      </w:r>
      <w:r w:rsidRPr="005600C9">
        <w:rPr>
          <w:rFonts w:eastAsiaTheme="minorHAnsi"/>
          <w:color w:val="000000"/>
        </w:rPr>
        <w:t>minggu ke-</w:t>
      </w:r>
      <w:r>
        <w:rPr>
          <w:rFonts w:eastAsiaTheme="minorHAnsi"/>
          <w:color w:val="000000"/>
        </w:rPr>
        <w:t xml:space="preserve">9  </w:t>
      </w:r>
      <w:r w:rsidRPr="005600C9">
        <w:rPr>
          <w:rFonts w:eastAsiaTheme="minorHAnsi"/>
          <w:color w:val="000000"/>
        </w:rPr>
        <w:t>(tanggal</w:t>
      </w:r>
      <w:r>
        <w:rPr>
          <w:rFonts w:eastAsiaTheme="minorHAnsi"/>
          <w:color w:val="000000"/>
        </w:rPr>
        <w:t xml:space="preserve"> </w:t>
      </w:r>
      <w:r w:rsidRPr="005600C9">
        <w:rPr>
          <w:rFonts w:eastAsiaTheme="minorHAnsi"/>
          <w:color w:val="000000"/>
        </w:rPr>
        <w:t xml:space="preserve"> </w:t>
      </w:r>
      <w:r>
        <w:rPr>
          <w:rFonts w:eastAsiaTheme="minorHAnsi"/>
          <w:color w:val="000000"/>
        </w:rPr>
        <w:t xml:space="preserve">30 </w:t>
      </w:r>
      <w:r w:rsidRPr="005600C9">
        <w:rPr>
          <w:rFonts w:eastAsiaTheme="minorHAnsi"/>
          <w:color w:val="000000"/>
        </w:rPr>
        <w:t xml:space="preserve">s.d. </w:t>
      </w:r>
      <w:r>
        <w:rPr>
          <w:rFonts w:eastAsiaTheme="minorHAnsi"/>
          <w:color w:val="000000"/>
        </w:rPr>
        <w:t>04</w:t>
      </w:r>
      <w:r w:rsidRPr="005600C9">
        <w:rPr>
          <w:rFonts w:eastAsiaTheme="minorHAnsi"/>
          <w:color w:val="000000"/>
        </w:rPr>
        <w:t xml:space="preserve"> </w:t>
      </w:r>
      <w:r>
        <w:rPr>
          <w:rFonts w:eastAsiaTheme="minorHAnsi"/>
          <w:color w:val="000000"/>
        </w:rPr>
        <w:t xml:space="preserve">November 2023     </w:t>
      </w:r>
      <w:r w:rsidRPr="005600C9">
        <w:rPr>
          <w:rFonts w:eastAsiaTheme="minorHAnsi"/>
          <w:color w:val="000000"/>
        </w:rPr>
        <w:t xml:space="preserve"> </w:t>
      </w:r>
      <w:r>
        <w:rPr>
          <w:rFonts w:eastAsiaTheme="minorHAnsi"/>
          <w:color w:val="000000"/>
        </w:rPr>
        <w:t xml:space="preserve"> </w:t>
      </w:r>
      <w:r w:rsidRPr="005600C9">
        <w:rPr>
          <w:rFonts w:eastAsiaTheme="minorHAnsi"/>
          <w:color w:val="000000"/>
        </w:rPr>
        <w:t xml:space="preserve">dengan </w:t>
      </w:r>
      <w:r>
        <w:rPr>
          <w:rFonts w:eastAsiaTheme="minorHAnsi"/>
          <w:color w:val="000000"/>
        </w:rPr>
        <w:t xml:space="preserve">  </w:t>
      </w:r>
      <w:r w:rsidRPr="005600C9">
        <w:rPr>
          <w:rFonts w:eastAsiaTheme="minorHAnsi"/>
          <w:color w:val="000000"/>
        </w:rPr>
        <w:t xml:space="preserve">uraian </w:t>
      </w:r>
      <w:r>
        <w:rPr>
          <w:rFonts w:eastAsiaTheme="minorHAnsi"/>
          <w:color w:val="000000"/>
        </w:rPr>
        <w:t xml:space="preserve">    </w:t>
      </w:r>
      <w:r w:rsidRPr="005600C9">
        <w:rPr>
          <w:rFonts w:eastAsiaTheme="minorHAnsi"/>
          <w:color w:val="000000"/>
        </w:rPr>
        <w:t>kegiatan</w:t>
      </w:r>
      <w:r>
        <w:rPr>
          <w:rFonts w:eastAsiaTheme="minorHAnsi"/>
          <w:color w:val="000000"/>
        </w:rPr>
        <w:t xml:space="preserve">  </w:t>
      </w:r>
      <w:r w:rsidRPr="005600C9">
        <w:rPr>
          <w:rFonts w:eastAsiaTheme="minorHAnsi"/>
          <w:color w:val="000000"/>
        </w:rPr>
        <w:t xml:space="preserve"> </w:t>
      </w:r>
      <w:r w:rsidRPr="00373355">
        <w:t xml:space="preserve">Monitoringdan Evaluasi Implementasi secara internal </w:t>
      </w:r>
      <w:r>
        <w:t xml:space="preserve">  </w:t>
      </w:r>
      <w:r w:rsidRPr="00373355">
        <w:t xml:space="preserve">maupun </w:t>
      </w:r>
      <w:r>
        <w:t xml:space="preserve">  </w:t>
      </w:r>
      <w:r w:rsidRPr="00373355">
        <w:t>Ekternal</w:t>
      </w:r>
      <w:r>
        <w:t xml:space="preserve">  </w:t>
      </w:r>
      <w:r w:rsidRPr="00373355">
        <w:t xml:space="preserve"> keseluruhan</w:t>
      </w:r>
      <w:r>
        <w:t xml:space="preserve">  </w:t>
      </w:r>
      <w:r w:rsidRPr="00373355">
        <w:t xml:space="preserve"> Buku </w:t>
      </w:r>
      <w:r>
        <w:t xml:space="preserve">  </w:t>
      </w:r>
      <w:r w:rsidRPr="00373355">
        <w:t>Panduan</w:t>
      </w:r>
      <w:r>
        <w:t xml:space="preserve">  </w:t>
      </w:r>
      <w:r w:rsidRPr="00373355">
        <w:t xml:space="preserve"> dan Aplikasi Lumbung pangan Masyarakat</w:t>
      </w:r>
    </w:p>
    <w:p w14:paraId="0BDFA9C0" w14:textId="75D04E0E" w:rsidR="00C4036F" w:rsidRDefault="00C4036F" w:rsidP="00C4036F">
      <w:pPr>
        <w:widowControl w:val="0"/>
        <w:autoSpaceDE w:val="0"/>
        <w:autoSpaceDN w:val="0"/>
        <w:adjustRightInd w:val="0"/>
        <w:spacing w:after="0" w:line="360" w:lineRule="auto"/>
        <w:ind w:left="1276" w:right="20"/>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          </w:t>
      </w:r>
      <w:r w:rsidRPr="00123203">
        <w:rPr>
          <w:rFonts w:ascii="Arial" w:eastAsia="Calibri" w:hAnsi="Arial" w:cs="Arial"/>
          <w:color w:val="000000"/>
          <w:sz w:val="24"/>
          <w:szCs w:val="24"/>
        </w:rPr>
        <w:t xml:space="preserve">Tahap </w:t>
      </w:r>
      <w:r w:rsidRPr="00123203">
        <w:rPr>
          <w:rFonts w:ascii="Arial" w:eastAsia="Calibri" w:hAnsi="Arial" w:cs="Arial"/>
          <w:bCs/>
          <w:color w:val="000000"/>
          <w:spacing w:val="-3"/>
          <w:sz w:val="24"/>
          <w:szCs w:val="24"/>
        </w:rPr>
        <w:t>Monitoring</w:t>
      </w:r>
      <w:r w:rsidRPr="00123203">
        <w:rPr>
          <w:rFonts w:ascii="Arial" w:eastAsia="Calibri" w:hAnsi="Arial" w:cs="Arial"/>
          <w:color w:val="000000"/>
          <w:sz w:val="24"/>
          <w:szCs w:val="24"/>
        </w:rPr>
        <w:t xml:space="preserve"> Evaluasi dan Pelaporan Aksi Perubahan dilaksanakan pada minggu ke-</w:t>
      </w:r>
      <w:r>
        <w:rPr>
          <w:rFonts w:ascii="Arial" w:eastAsia="Calibri" w:hAnsi="Arial" w:cs="Arial"/>
          <w:color w:val="000000"/>
          <w:sz w:val="24"/>
          <w:szCs w:val="24"/>
        </w:rPr>
        <w:t>9</w:t>
      </w:r>
      <w:r w:rsidRPr="00123203">
        <w:rPr>
          <w:rFonts w:ascii="Arial" w:eastAsia="Calibri" w:hAnsi="Arial" w:cs="Arial"/>
          <w:color w:val="000000"/>
          <w:sz w:val="24"/>
          <w:szCs w:val="24"/>
        </w:rPr>
        <w:t xml:space="preserve"> Action leader bersama Tim Efektif melaksanakan kegiatan </w:t>
      </w:r>
      <w:r>
        <w:rPr>
          <w:rFonts w:ascii="Arial" w:eastAsia="Calibri" w:hAnsi="Arial" w:cs="Arial"/>
          <w:color w:val="000000"/>
          <w:sz w:val="24"/>
          <w:szCs w:val="24"/>
        </w:rPr>
        <w:t>Monitoring  Ke 9  lumbung Pangan dan melalui Telpon 15</w:t>
      </w:r>
      <w:r w:rsidRPr="00123203">
        <w:rPr>
          <w:rFonts w:ascii="Arial" w:eastAsia="Calibri" w:hAnsi="Arial" w:cs="Arial"/>
          <w:color w:val="000000"/>
          <w:sz w:val="24"/>
          <w:szCs w:val="24"/>
        </w:rPr>
        <w:t xml:space="preserve"> menyebarkan kuisioner kepada para Stakeholder Eksternal, hal ini dilakukan untuk mengetahui sejauh mana para stakeholder memahami </w:t>
      </w:r>
      <w:r w:rsidRPr="00123203">
        <w:rPr>
          <w:rFonts w:ascii="Arial" w:eastAsia="Calibri" w:hAnsi="Arial" w:cs="Arial"/>
          <w:color w:val="000000"/>
          <w:sz w:val="24"/>
          <w:szCs w:val="24"/>
        </w:rPr>
        <w:lastRenderedPageBreak/>
        <w:t xml:space="preserve">memerlukan keberlangsungan   </w:t>
      </w:r>
      <w:r>
        <w:rPr>
          <w:rFonts w:ascii="Arial" w:eastAsia="Calibri" w:hAnsi="Arial" w:cs="Arial"/>
          <w:color w:val="000000"/>
          <w:sz w:val="24"/>
          <w:szCs w:val="24"/>
        </w:rPr>
        <w:t>Buku Panduan pengembangan Lumbung Pangan masyarakat</w:t>
      </w:r>
    </w:p>
    <w:p w14:paraId="534F6A7E" w14:textId="77777777" w:rsidR="00F52840" w:rsidRPr="00123203" w:rsidRDefault="00F52840" w:rsidP="00C4036F">
      <w:pPr>
        <w:widowControl w:val="0"/>
        <w:autoSpaceDE w:val="0"/>
        <w:autoSpaceDN w:val="0"/>
        <w:adjustRightInd w:val="0"/>
        <w:spacing w:after="0" w:line="360" w:lineRule="auto"/>
        <w:ind w:left="1276" w:right="20"/>
        <w:contextualSpacing/>
        <w:jc w:val="both"/>
        <w:rPr>
          <w:rFonts w:ascii="Arial" w:eastAsia="Calibri" w:hAnsi="Arial" w:cs="Arial"/>
          <w:color w:val="000000"/>
          <w:sz w:val="24"/>
          <w:szCs w:val="24"/>
        </w:rPr>
      </w:pPr>
    </w:p>
    <w:p w14:paraId="47C5F9E7" w14:textId="77777777" w:rsidR="00F52840" w:rsidRDefault="00F52840" w:rsidP="00F5284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rFonts w:ascii="Arial" w:eastAsia="Calibri" w:hAnsi="Arial" w:cs="Arial"/>
          <w:i/>
          <w:color w:val="000000"/>
          <w:sz w:val="24"/>
          <w:szCs w:val="24"/>
        </w:rPr>
        <w:t>Monitoring ke LokasiLPM</w:t>
      </w:r>
    </w:p>
    <w:p w14:paraId="1110EDCF" w14:textId="77777777" w:rsidR="00F52840" w:rsidRDefault="00F52840" w:rsidP="00F5284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noProof/>
        </w:rPr>
        <w:drawing>
          <wp:inline distT="0" distB="0" distL="0" distR="0" wp14:anchorId="073EEC3F" wp14:editId="13F9EB9B">
            <wp:extent cx="3006012" cy="2145324"/>
            <wp:effectExtent l="0" t="0" r="4445" b="7620"/>
            <wp:docPr id="1326465350" name="Picture 132646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38130" cy="2168246"/>
                    </a:xfrm>
                    <a:prstGeom prst="rect">
                      <a:avLst/>
                    </a:prstGeom>
                    <a:noFill/>
                    <a:ln>
                      <a:noFill/>
                    </a:ln>
                  </pic:spPr>
                </pic:pic>
              </a:graphicData>
            </a:graphic>
          </wp:inline>
        </w:drawing>
      </w:r>
    </w:p>
    <w:p w14:paraId="517FDE56" w14:textId="77777777" w:rsidR="00F52840" w:rsidRDefault="00F52840" w:rsidP="00F5284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318175AA" w14:textId="77777777" w:rsidR="00F52840" w:rsidRDefault="00F52840" w:rsidP="00F5284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rFonts w:ascii="Arial" w:eastAsia="Calibri" w:hAnsi="Arial" w:cs="Arial"/>
          <w:i/>
          <w:color w:val="000000"/>
          <w:sz w:val="24"/>
          <w:szCs w:val="24"/>
        </w:rPr>
        <w:t>Mengevaluasi hasil Monitoring dan melalui telepon dan semua menyambut baik dan memahami manfaat dari buku panduan.</w:t>
      </w:r>
      <w:r w:rsidRPr="00F85020">
        <w:rPr>
          <w:rFonts w:ascii="Arial" w:hAnsi="Arial" w:cs="Arial"/>
          <w:bCs/>
          <w:spacing w:val="-3"/>
          <w:sz w:val="24"/>
          <w:szCs w:val="24"/>
        </w:rPr>
        <w:t xml:space="preserve"> </w:t>
      </w:r>
      <w:r>
        <w:rPr>
          <w:rFonts w:ascii="Arial" w:hAnsi="Arial" w:cs="Arial"/>
          <w:bCs/>
          <w:spacing w:val="-3"/>
          <w:sz w:val="24"/>
          <w:szCs w:val="24"/>
        </w:rPr>
        <w:t>Dari hasil Monitoring dapat dilihat responden sebesar 100 % setuju dan 60 % sangat setuju Buku PanDuan untuk menjadi acuan pengembangan LPM.</w:t>
      </w:r>
    </w:p>
    <w:p w14:paraId="4E8BCE3A" w14:textId="77777777" w:rsidR="00F52840" w:rsidRDefault="00F52840" w:rsidP="00F52840">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64736E3F" w14:textId="77777777" w:rsidR="00F52840" w:rsidRPr="00F85020" w:rsidRDefault="00F52840" w:rsidP="00F52840">
      <w:pPr>
        <w:widowControl w:val="0"/>
        <w:tabs>
          <w:tab w:val="left" w:pos="1170"/>
        </w:tabs>
        <w:autoSpaceDE w:val="0"/>
        <w:autoSpaceDN w:val="0"/>
        <w:adjustRightInd w:val="0"/>
        <w:spacing w:after="0" w:line="360" w:lineRule="auto"/>
        <w:ind w:left="-284" w:right="20"/>
        <w:contextualSpacing/>
        <w:jc w:val="both"/>
        <w:rPr>
          <w:rFonts w:ascii="Arial" w:eastAsia="Calibri" w:hAnsi="Arial" w:cs="Arial"/>
          <w:bCs/>
          <w:color w:val="000000"/>
          <w:spacing w:val="-3"/>
          <w:sz w:val="24"/>
          <w:szCs w:val="24"/>
        </w:rPr>
      </w:pPr>
      <w:r>
        <w:rPr>
          <w:rFonts w:ascii="Arial" w:eastAsia="Calibri" w:hAnsi="Arial" w:cs="Arial"/>
          <w:color w:val="000000"/>
          <w:sz w:val="24"/>
          <w:szCs w:val="24"/>
        </w:rPr>
        <w:t xml:space="preserve">             f.  </w:t>
      </w:r>
      <w:r w:rsidRPr="00F85020">
        <w:rPr>
          <w:rFonts w:ascii="Arial" w:eastAsia="Calibri" w:hAnsi="Arial" w:cs="Arial"/>
          <w:color w:val="000000"/>
          <w:sz w:val="24"/>
          <w:szCs w:val="24"/>
        </w:rPr>
        <w:t>Pasca Diklat</w:t>
      </w:r>
    </w:p>
    <w:p w14:paraId="3B59454C" w14:textId="77777777" w:rsidR="00F52840" w:rsidRPr="00F85020" w:rsidRDefault="00F52840" w:rsidP="00F52840">
      <w:pPr>
        <w:widowControl w:val="0"/>
        <w:tabs>
          <w:tab w:val="left" w:pos="1170"/>
        </w:tabs>
        <w:autoSpaceDE w:val="0"/>
        <w:autoSpaceDN w:val="0"/>
        <w:adjustRightInd w:val="0"/>
        <w:spacing w:after="0" w:line="360" w:lineRule="auto"/>
        <w:ind w:left="1170" w:right="20" w:firstLine="450"/>
        <w:contextualSpacing/>
        <w:jc w:val="both"/>
        <w:rPr>
          <w:rFonts w:ascii="Arial" w:eastAsia="Calibri" w:hAnsi="Arial" w:cs="Arial"/>
          <w:color w:val="000000"/>
          <w:sz w:val="24"/>
          <w:szCs w:val="24"/>
        </w:rPr>
      </w:pPr>
      <w:r w:rsidRPr="00F85020">
        <w:rPr>
          <w:rFonts w:ascii="Arial" w:eastAsia="Calibri" w:hAnsi="Arial" w:cs="Arial"/>
          <w:color w:val="000000"/>
          <w:sz w:val="24"/>
          <w:szCs w:val="24"/>
        </w:rPr>
        <w:t>Penerapan dan Pengembangan Aplikasi KOPI JAWARA Organisasi Perangkat Daerah dan  Perangkat Desa.</w:t>
      </w:r>
    </w:p>
    <w:p w14:paraId="6AC4495A" w14:textId="77777777" w:rsidR="00F52840" w:rsidRPr="00F85020" w:rsidRDefault="00F52840" w:rsidP="00F52840">
      <w:pPr>
        <w:widowControl w:val="0"/>
        <w:tabs>
          <w:tab w:val="left" w:pos="360"/>
        </w:tabs>
        <w:autoSpaceDE w:val="0"/>
        <w:autoSpaceDN w:val="0"/>
        <w:adjustRightInd w:val="0"/>
        <w:spacing w:after="0" w:line="360" w:lineRule="auto"/>
        <w:ind w:left="720"/>
        <w:contextualSpacing/>
        <w:jc w:val="both"/>
        <w:rPr>
          <w:rFonts w:ascii="Arial" w:eastAsia="Calibri" w:hAnsi="Arial" w:cs="Arial"/>
          <w:bCs/>
          <w:color w:val="000000"/>
          <w:spacing w:val="-3"/>
          <w:sz w:val="24"/>
          <w:szCs w:val="24"/>
        </w:rPr>
      </w:pPr>
    </w:p>
    <w:p w14:paraId="29C013DB" w14:textId="0F2F0394" w:rsidR="00C4036F" w:rsidRDefault="00C4036F" w:rsidP="00C5447C">
      <w:pPr>
        <w:tabs>
          <w:tab w:val="left" w:pos="1418"/>
        </w:tabs>
        <w:autoSpaceDE w:val="0"/>
        <w:autoSpaceDN w:val="0"/>
        <w:adjustRightInd w:val="0"/>
        <w:spacing w:after="0" w:line="360" w:lineRule="auto"/>
        <w:jc w:val="both"/>
      </w:pPr>
    </w:p>
    <w:p w14:paraId="53069F43" w14:textId="2B776A1E" w:rsidR="00F52840" w:rsidRDefault="00F52840" w:rsidP="00F52840">
      <w:pPr>
        <w:widowControl w:val="0"/>
        <w:tabs>
          <w:tab w:val="left" w:pos="360"/>
        </w:tabs>
        <w:autoSpaceDE w:val="0"/>
        <w:autoSpaceDN w:val="0"/>
        <w:adjustRightInd w:val="0"/>
        <w:spacing w:after="0" w:line="360" w:lineRule="auto"/>
        <w:contextualSpacing/>
        <w:jc w:val="both"/>
        <w:rPr>
          <w:rFonts w:ascii="Arial" w:eastAsia="Calibri" w:hAnsi="Arial" w:cs="Arial"/>
          <w:b/>
          <w:color w:val="000000"/>
          <w:sz w:val="24"/>
          <w:szCs w:val="24"/>
          <w:lang w:val="de-LU"/>
        </w:rPr>
      </w:pPr>
      <w:r>
        <w:rPr>
          <w:rFonts w:ascii="Arial" w:eastAsia="Calibri" w:hAnsi="Arial" w:cs="Arial"/>
          <w:b/>
          <w:color w:val="000000"/>
          <w:sz w:val="24"/>
          <w:szCs w:val="24"/>
          <w:lang w:val="de-LU"/>
        </w:rPr>
        <w:t xml:space="preserve">          </w:t>
      </w:r>
      <w:r w:rsidR="00657C24">
        <w:rPr>
          <w:rFonts w:ascii="Arial" w:eastAsia="Calibri" w:hAnsi="Arial" w:cs="Arial"/>
          <w:b/>
          <w:color w:val="000000"/>
          <w:sz w:val="24"/>
          <w:szCs w:val="24"/>
          <w:lang w:val="de-LU"/>
        </w:rPr>
        <w:t>3</w:t>
      </w:r>
      <w:r>
        <w:rPr>
          <w:rFonts w:ascii="Arial" w:eastAsia="Calibri" w:hAnsi="Arial" w:cs="Arial"/>
          <w:b/>
          <w:color w:val="000000"/>
          <w:sz w:val="24"/>
          <w:szCs w:val="24"/>
          <w:lang w:val="de-LU"/>
        </w:rPr>
        <w:t xml:space="preserve">.  </w:t>
      </w:r>
      <w:r w:rsidRPr="001547A4">
        <w:rPr>
          <w:rFonts w:ascii="Arial" w:eastAsia="Calibri" w:hAnsi="Arial" w:cs="Arial"/>
          <w:b/>
          <w:color w:val="000000"/>
          <w:sz w:val="24"/>
          <w:szCs w:val="24"/>
          <w:lang w:val="de-LU"/>
        </w:rPr>
        <w:t xml:space="preserve">Pelaksanaan </w:t>
      </w:r>
      <w:r>
        <w:rPr>
          <w:rFonts w:ascii="Arial" w:eastAsia="Calibri" w:hAnsi="Arial" w:cs="Arial"/>
          <w:b/>
          <w:color w:val="000000"/>
          <w:sz w:val="24"/>
          <w:szCs w:val="24"/>
          <w:lang w:val="de-LU"/>
        </w:rPr>
        <w:t xml:space="preserve">  </w:t>
      </w:r>
      <w:r w:rsidRPr="001547A4">
        <w:rPr>
          <w:rFonts w:ascii="Arial" w:eastAsia="Calibri" w:hAnsi="Arial" w:cs="Arial"/>
          <w:b/>
          <w:color w:val="000000"/>
          <w:sz w:val="24"/>
          <w:szCs w:val="24"/>
          <w:lang w:val="de-LU"/>
        </w:rPr>
        <w:t>S</w:t>
      </w:r>
      <w:r w:rsidRPr="001547A4">
        <w:rPr>
          <w:rFonts w:ascii="Arial" w:eastAsia="Calibri" w:hAnsi="Arial" w:cs="Arial"/>
          <w:b/>
          <w:color w:val="000000"/>
          <w:spacing w:val="1"/>
          <w:sz w:val="24"/>
          <w:szCs w:val="24"/>
          <w:lang w:val="de-LU"/>
        </w:rPr>
        <w:t>t</w:t>
      </w:r>
      <w:r w:rsidRPr="001547A4">
        <w:rPr>
          <w:rFonts w:ascii="Arial" w:eastAsia="Calibri" w:hAnsi="Arial" w:cs="Arial"/>
          <w:b/>
          <w:color w:val="000000"/>
          <w:sz w:val="24"/>
          <w:szCs w:val="24"/>
          <w:lang w:val="de-LU"/>
        </w:rPr>
        <w:t>r</w:t>
      </w:r>
      <w:r w:rsidRPr="001547A4">
        <w:rPr>
          <w:rFonts w:ascii="Arial" w:eastAsia="Calibri" w:hAnsi="Arial" w:cs="Arial"/>
          <w:b/>
          <w:color w:val="000000"/>
          <w:spacing w:val="-1"/>
          <w:sz w:val="24"/>
          <w:szCs w:val="24"/>
          <w:lang w:val="de-LU"/>
        </w:rPr>
        <w:t>a</w:t>
      </w:r>
      <w:r w:rsidRPr="001547A4">
        <w:rPr>
          <w:rFonts w:ascii="Arial" w:eastAsia="Calibri" w:hAnsi="Arial" w:cs="Arial"/>
          <w:b/>
          <w:color w:val="000000"/>
          <w:spacing w:val="1"/>
          <w:sz w:val="24"/>
          <w:szCs w:val="24"/>
          <w:lang w:val="de-LU"/>
        </w:rPr>
        <w:t>t</w:t>
      </w:r>
      <w:r w:rsidRPr="001547A4">
        <w:rPr>
          <w:rFonts w:ascii="Arial" w:eastAsia="Calibri" w:hAnsi="Arial" w:cs="Arial"/>
          <w:b/>
          <w:color w:val="000000"/>
          <w:spacing w:val="-1"/>
          <w:sz w:val="24"/>
          <w:szCs w:val="24"/>
          <w:lang w:val="de-LU"/>
        </w:rPr>
        <w:t>eg</w:t>
      </w:r>
      <w:r w:rsidRPr="001547A4">
        <w:rPr>
          <w:rFonts w:ascii="Arial" w:eastAsia="Calibri" w:hAnsi="Arial" w:cs="Arial"/>
          <w:b/>
          <w:color w:val="000000"/>
          <w:sz w:val="24"/>
          <w:szCs w:val="24"/>
          <w:lang w:val="de-LU"/>
        </w:rPr>
        <w:t xml:space="preserve">is </w:t>
      </w:r>
      <w:r>
        <w:rPr>
          <w:rFonts w:ascii="Arial" w:eastAsia="Calibri" w:hAnsi="Arial" w:cs="Arial"/>
          <w:b/>
          <w:color w:val="000000"/>
          <w:sz w:val="24"/>
          <w:szCs w:val="24"/>
          <w:lang w:val="de-LU"/>
        </w:rPr>
        <w:t xml:space="preserve">  </w:t>
      </w:r>
      <w:r w:rsidRPr="001547A4">
        <w:rPr>
          <w:rFonts w:ascii="Arial" w:eastAsia="Calibri" w:hAnsi="Arial" w:cs="Arial"/>
          <w:b/>
          <w:color w:val="000000"/>
          <w:sz w:val="24"/>
          <w:szCs w:val="24"/>
          <w:lang w:val="de-LU"/>
        </w:rPr>
        <w:t xml:space="preserve">Pengembangan </w:t>
      </w:r>
      <w:r>
        <w:rPr>
          <w:rFonts w:ascii="Arial" w:eastAsia="Calibri" w:hAnsi="Arial" w:cs="Arial"/>
          <w:b/>
          <w:color w:val="000000"/>
          <w:sz w:val="24"/>
          <w:szCs w:val="24"/>
          <w:lang w:val="de-LU"/>
        </w:rPr>
        <w:t xml:space="preserve">  </w:t>
      </w:r>
      <w:r w:rsidRPr="001547A4">
        <w:rPr>
          <w:rFonts w:ascii="Arial" w:eastAsia="Calibri" w:hAnsi="Arial" w:cs="Arial"/>
          <w:b/>
          <w:color w:val="000000"/>
          <w:sz w:val="24"/>
          <w:szCs w:val="24"/>
          <w:lang w:val="de-LU"/>
        </w:rPr>
        <w:t>Kompetensi</w:t>
      </w:r>
      <w:r>
        <w:rPr>
          <w:rFonts w:ascii="Arial" w:eastAsia="Calibri" w:hAnsi="Arial" w:cs="Arial"/>
          <w:b/>
          <w:color w:val="000000"/>
          <w:sz w:val="24"/>
          <w:szCs w:val="24"/>
          <w:lang w:val="de-LU"/>
        </w:rPr>
        <w:t xml:space="preserve"> </w:t>
      </w:r>
      <w:r w:rsidRPr="001547A4">
        <w:rPr>
          <w:rFonts w:ascii="Arial" w:eastAsia="Calibri" w:hAnsi="Arial" w:cs="Arial"/>
          <w:b/>
          <w:color w:val="000000"/>
          <w:sz w:val="24"/>
          <w:szCs w:val="24"/>
          <w:lang w:val="de-LU"/>
        </w:rPr>
        <w:t xml:space="preserve"> dalam Aksi</w:t>
      </w:r>
    </w:p>
    <w:p w14:paraId="4018BBDC" w14:textId="3D036678" w:rsidR="00F52840" w:rsidRPr="001547A4" w:rsidRDefault="00F52840" w:rsidP="00F52840">
      <w:pPr>
        <w:widowControl w:val="0"/>
        <w:tabs>
          <w:tab w:val="left" w:pos="360"/>
        </w:tabs>
        <w:autoSpaceDE w:val="0"/>
        <w:autoSpaceDN w:val="0"/>
        <w:adjustRightInd w:val="0"/>
        <w:spacing w:after="0" w:line="360" w:lineRule="auto"/>
        <w:contextualSpacing/>
        <w:jc w:val="both"/>
        <w:rPr>
          <w:rFonts w:ascii="Arial" w:eastAsia="Calibri" w:hAnsi="Arial" w:cs="Arial"/>
          <w:b/>
          <w:bCs/>
          <w:color w:val="000000"/>
          <w:spacing w:val="-3"/>
          <w:sz w:val="24"/>
          <w:szCs w:val="24"/>
        </w:rPr>
      </w:pPr>
      <w:r w:rsidRPr="001547A4">
        <w:rPr>
          <w:rFonts w:ascii="Arial" w:eastAsia="Calibri" w:hAnsi="Arial" w:cs="Arial"/>
          <w:b/>
          <w:color w:val="000000"/>
          <w:sz w:val="24"/>
          <w:szCs w:val="24"/>
          <w:lang w:val="de-LU"/>
        </w:rPr>
        <w:t xml:space="preserve"> </w:t>
      </w:r>
      <w:r>
        <w:rPr>
          <w:rFonts w:ascii="Arial" w:eastAsia="Calibri" w:hAnsi="Arial" w:cs="Arial"/>
          <w:b/>
          <w:color w:val="000000"/>
          <w:sz w:val="24"/>
          <w:szCs w:val="24"/>
          <w:lang w:val="de-LU"/>
        </w:rPr>
        <w:t xml:space="preserve">              </w:t>
      </w:r>
      <w:r w:rsidRPr="001547A4">
        <w:rPr>
          <w:rFonts w:ascii="Arial" w:eastAsia="Calibri" w:hAnsi="Arial" w:cs="Arial"/>
          <w:b/>
          <w:color w:val="000000"/>
          <w:sz w:val="24"/>
          <w:szCs w:val="24"/>
          <w:lang w:val="de-LU"/>
        </w:rPr>
        <w:t xml:space="preserve">Perubahan </w:t>
      </w:r>
    </w:p>
    <w:p w14:paraId="054FD19C" w14:textId="77777777" w:rsidR="00603D88" w:rsidRDefault="00603D88" w:rsidP="00603D88">
      <w:pPr>
        <w:spacing w:line="360" w:lineRule="auto"/>
        <w:ind w:left="993" w:firstLine="425"/>
        <w:jc w:val="both"/>
        <w:rPr>
          <w:rFonts w:ascii="Arial" w:hAnsi="Arial" w:cs="Arial"/>
          <w:sz w:val="24"/>
          <w:szCs w:val="24"/>
        </w:rPr>
      </w:pPr>
      <w:r w:rsidRPr="00B34341">
        <w:rPr>
          <w:rFonts w:ascii="Arial" w:eastAsiaTheme="majorEastAsia" w:hAnsi="Arial" w:cs="Arial"/>
          <w:bCs/>
          <w:color w:val="000000"/>
          <w:sz w:val="24"/>
          <w:szCs w:val="24"/>
        </w:rPr>
        <w:t xml:space="preserve">Untuk mengembangkan kompetensi diri, Action Leadermengikuti oleh : </w:t>
      </w:r>
      <w:r w:rsidRPr="00D13995">
        <w:rPr>
          <w:rFonts w:ascii="Arial" w:hAnsi="Arial" w:cs="Arial"/>
          <w:sz w:val="24"/>
          <w:szCs w:val="24"/>
        </w:rPr>
        <w:t xml:space="preserve">Berdasarkan </w:t>
      </w:r>
      <w:r>
        <w:rPr>
          <w:rFonts w:ascii="Arial" w:hAnsi="Arial" w:cs="Arial"/>
          <w:sz w:val="24"/>
          <w:szCs w:val="24"/>
        </w:rPr>
        <w:t>rencana kegiatan yang telah dijadwalkan pada table milestone</w:t>
      </w:r>
      <w:r w:rsidRPr="00D13995">
        <w:rPr>
          <w:rFonts w:ascii="Arial" w:hAnsi="Arial" w:cs="Arial"/>
          <w:sz w:val="24"/>
          <w:szCs w:val="24"/>
        </w:rPr>
        <w:t xml:space="preserve"> maka upaya</w:t>
      </w:r>
      <w:r w:rsidRPr="00D13995">
        <w:rPr>
          <w:rFonts w:ascii="Arial" w:hAnsi="Arial" w:cs="Arial"/>
          <w:spacing w:val="1"/>
          <w:sz w:val="24"/>
          <w:szCs w:val="24"/>
        </w:rPr>
        <w:t xml:space="preserve"> </w:t>
      </w:r>
      <w:r w:rsidRPr="00D13995">
        <w:rPr>
          <w:rFonts w:ascii="Arial" w:hAnsi="Arial" w:cs="Arial"/>
          <w:sz w:val="24"/>
          <w:szCs w:val="24"/>
        </w:rPr>
        <w:t>yang</w:t>
      </w:r>
      <w:r w:rsidRPr="00D13995">
        <w:rPr>
          <w:rFonts w:ascii="Arial" w:hAnsi="Arial" w:cs="Arial"/>
          <w:spacing w:val="1"/>
          <w:sz w:val="24"/>
          <w:szCs w:val="24"/>
        </w:rPr>
        <w:t xml:space="preserve"> </w:t>
      </w:r>
      <w:r w:rsidRPr="00D13995">
        <w:rPr>
          <w:rFonts w:ascii="Arial" w:hAnsi="Arial" w:cs="Arial"/>
          <w:sz w:val="24"/>
          <w:szCs w:val="24"/>
        </w:rPr>
        <w:t>dilaksanakan</w:t>
      </w:r>
      <w:r w:rsidRPr="00D13995">
        <w:rPr>
          <w:rFonts w:ascii="Arial" w:hAnsi="Arial" w:cs="Arial"/>
          <w:spacing w:val="1"/>
          <w:sz w:val="24"/>
          <w:szCs w:val="24"/>
        </w:rPr>
        <w:t xml:space="preserve"> </w:t>
      </w:r>
      <w:r w:rsidRPr="00D13995">
        <w:rPr>
          <w:rFonts w:ascii="Arial" w:hAnsi="Arial" w:cs="Arial"/>
          <w:sz w:val="24"/>
          <w:szCs w:val="24"/>
        </w:rPr>
        <w:t>dalam</w:t>
      </w:r>
      <w:r w:rsidRPr="00D13995">
        <w:rPr>
          <w:rFonts w:ascii="Arial" w:hAnsi="Arial" w:cs="Arial"/>
          <w:spacing w:val="1"/>
          <w:sz w:val="24"/>
          <w:szCs w:val="24"/>
        </w:rPr>
        <w:t xml:space="preserve"> </w:t>
      </w:r>
      <w:r w:rsidRPr="00D13995">
        <w:rPr>
          <w:rFonts w:ascii="Arial" w:hAnsi="Arial" w:cs="Arial"/>
          <w:sz w:val="24"/>
          <w:szCs w:val="24"/>
        </w:rPr>
        <w:t>meningkatkan</w:t>
      </w:r>
      <w:r w:rsidRPr="00D13995">
        <w:rPr>
          <w:rFonts w:ascii="Arial" w:hAnsi="Arial" w:cs="Arial"/>
          <w:spacing w:val="1"/>
          <w:sz w:val="24"/>
          <w:szCs w:val="24"/>
        </w:rPr>
        <w:t xml:space="preserve"> </w:t>
      </w:r>
      <w:r w:rsidRPr="00D13995">
        <w:rPr>
          <w:rFonts w:ascii="Arial" w:hAnsi="Arial" w:cs="Arial"/>
          <w:sz w:val="24"/>
          <w:szCs w:val="24"/>
        </w:rPr>
        <w:t>kompetensi</w:t>
      </w:r>
      <w:r w:rsidRPr="00D13995">
        <w:rPr>
          <w:rFonts w:ascii="Arial" w:hAnsi="Arial" w:cs="Arial"/>
          <w:spacing w:val="-1"/>
          <w:sz w:val="24"/>
          <w:szCs w:val="24"/>
        </w:rPr>
        <w:t xml:space="preserve"> </w:t>
      </w:r>
      <w:r>
        <w:rPr>
          <w:rFonts w:ascii="Arial" w:hAnsi="Arial" w:cs="Arial"/>
          <w:sz w:val="24"/>
          <w:szCs w:val="24"/>
        </w:rPr>
        <w:t xml:space="preserve">Untuk mengetahui capaian hasil aksi perubahan yang dilaksanakan dengan judul “Pengembangan Lumbung Pangan Masyarakat Dalam Upaya Meningkatkan Cadangan dan Ketersediaan Pangan Di Kabupaten Subang”, </w:t>
      </w:r>
      <w:r w:rsidRPr="00582436">
        <w:rPr>
          <w:rFonts w:ascii="Arial" w:hAnsi="Arial" w:cs="Arial"/>
          <w:i/>
          <w:iCs/>
          <w:sz w:val="24"/>
          <w:szCs w:val="24"/>
        </w:rPr>
        <w:t>action leader</w:t>
      </w:r>
      <w:r>
        <w:rPr>
          <w:rFonts w:ascii="Arial" w:hAnsi="Arial" w:cs="Arial"/>
          <w:sz w:val="24"/>
          <w:szCs w:val="24"/>
        </w:rPr>
        <w:t xml:space="preserve"> menggunakan metoda penelitian kuantitatif untuk dapat mengukur sejauh mana aksi perubahan yang dilaksanakan selama </w:t>
      </w:r>
      <w:r w:rsidRPr="00582436">
        <w:rPr>
          <w:rFonts w:ascii="Arial" w:hAnsi="Arial" w:cs="Arial"/>
          <w:i/>
          <w:iCs/>
          <w:sz w:val="24"/>
          <w:szCs w:val="24"/>
        </w:rPr>
        <w:t>off campus</w:t>
      </w:r>
      <w:r>
        <w:rPr>
          <w:rFonts w:ascii="Arial" w:hAnsi="Arial" w:cs="Arial"/>
          <w:sz w:val="24"/>
          <w:szCs w:val="24"/>
        </w:rPr>
        <w:t xml:space="preserve"> yaitu melalui </w:t>
      </w:r>
      <w:r>
        <w:rPr>
          <w:rFonts w:ascii="Arial" w:hAnsi="Arial" w:cs="Arial"/>
          <w:sz w:val="24"/>
          <w:szCs w:val="24"/>
        </w:rPr>
        <w:lastRenderedPageBreak/>
        <w:t>pengumpulan data yang dilakukan dengan menggunakan serangkaian instrumen penelitian berupa tes atau kuesioner.</w:t>
      </w:r>
    </w:p>
    <w:p w14:paraId="6228FEC0" w14:textId="77777777" w:rsidR="00603D88" w:rsidRDefault="00603D88" w:rsidP="00603D88">
      <w:pPr>
        <w:pStyle w:val="ListParagraph"/>
        <w:spacing w:after="0" w:line="360" w:lineRule="auto"/>
        <w:ind w:left="993"/>
        <w:jc w:val="both"/>
        <w:rPr>
          <w:rFonts w:ascii="Arial" w:hAnsi="Arial" w:cs="Arial"/>
          <w:sz w:val="24"/>
          <w:szCs w:val="24"/>
        </w:rPr>
      </w:pPr>
      <w:r>
        <w:rPr>
          <w:rFonts w:ascii="Arial" w:hAnsi="Arial" w:cs="Arial"/>
          <w:sz w:val="24"/>
          <w:szCs w:val="24"/>
        </w:rPr>
        <w:t xml:space="preserve">Data yang terkumpul kemudian dikonversi menggunakan kategori atau kriteria yang sudah ditetapka sebelumnya. </w:t>
      </w:r>
    </w:p>
    <w:p w14:paraId="59C1E49D" w14:textId="77777777" w:rsidR="00603D88" w:rsidRDefault="00603D88" w:rsidP="00603D88">
      <w:pPr>
        <w:pStyle w:val="ListParagraph"/>
        <w:spacing w:after="0" w:line="360" w:lineRule="auto"/>
        <w:ind w:left="993"/>
        <w:jc w:val="both"/>
        <w:rPr>
          <w:rFonts w:ascii="Arial" w:hAnsi="Arial" w:cs="Arial"/>
          <w:sz w:val="24"/>
          <w:szCs w:val="24"/>
        </w:rPr>
      </w:pPr>
      <w:r>
        <w:rPr>
          <w:rFonts w:ascii="Arial" w:hAnsi="Arial" w:cs="Arial"/>
          <w:sz w:val="24"/>
          <w:szCs w:val="24"/>
        </w:rPr>
        <w:t>Kualitas penelitian kuantitatif ditentukan oleh banyaknya responden penelitian yang terlibat.</w:t>
      </w:r>
    </w:p>
    <w:p w14:paraId="7E6C4534" w14:textId="77777777" w:rsidR="00603D88" w:rsidRDefault="00603D88" w:rsidP="00603D88">
      <w:pPr>
        <w:pStyle w:val="ListParagraph"/>
        <w:spacing w:after="0" w:line="360" w:lineRule="auto"/>
        <w:ind w:left="993"/>
        <w:jc w:val="both"/>
        <w:rPr>
          <w:rFonts w:ascii="Arial" w:hAnsi="Arial" w:cs="Arial"/>
          <w:sz w:val="24"/>
          <w:szCs w:val="24"/>
        </w:rPr>
      </w:pPr>
    </w:p>
    <w:p w14:paraId="36E99CEA" w14:textId="77777777" w:rsidR="00603D88" w:rsidRDefault="00603D88" w:rsidP="00603D88">
      <w:pPr>
        <w:pStyle w:val="ListParagraph"/>
        <w:spacing w:after="0" w:line="360" w:lineRule="auto"/>
        <w:jc w:val="center"/>
        <w:rPr>
          <w:rFonts w:ascii="Arial" w:hAnsi="Arial" w:cs="Arial"/>
          <w:sz w:val="24"/>
          <w:szCs w:val="24"/>
        </w:rPr>
      </w:pPr>
    </w:p>
    <w:p w14:paraId="3B35902E" w14:textId="77777777" w:rsidR="00603D88" w:rsidRDefault="00603D88" w:rsidP="00603D88">
      <w:pPr>
        <w:pStyle w:val="ListParagraph"/>
        <w:spacing w:after="0" w:line="360" w:lineRule="auto"/>
        <w:jc w:val="center"/>
        <w:rPr>
          <w:rFonts w:ascii="Arial" w:hAnsi="Arial" w:cs="Arial"/>
          <w:sz w:val="24"/>
          <w:szCs w:val="24"/>
        </w:rPr>
      </w:pPr>
      <w:r>
        <w:rPr>
          <w:rFonts w:ascii="Arial" w:hAnsi="Arial" w:cs="Arial"/>
          <w:noProof/>
          <w:sz w:val="24"/>
          <w:szCs w:val="24"/>
        </w:rPr>
        <w:drawing>
          <wp:inline distT="0" distB="0" distL="0" distR="0" wp14:anchorId="10E90004" wp14:editId="55B261FC">
            <wp:extent cx="3195230" cy="3423864"/>
            <wp:effectExtent l="19050" t="19050" r="24765" b="24765"/>
            <wp:docPr id="1326465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94349" name="Picture 1299794349"/>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219348" cy="3449708"/>
                    </a:xfrm>
                    <a:prstGeom prst="rect">
                      <a:avLst/>
                    </a:prstGeom>
                    <a:ln>
                      <a:solidFill>
                        <a:sysClr val="windowText" lastClr="000000"/>
                      </a:solidFill>
                    </a:ln>
                  </pic:spPr>
                </pic:pic>
              </a:graphicData>
            </a:graphic>
          </wp:inline>
        </w:drawing>
      </w:r>
    </w:p>
    <w:p w14:paraId="7FB3F0CB" w14:textId="77777777" w:rsidR="00C4036F" w:rsidRDefault="00C4036F" w:rsidP="00C5447C">
      <w:pPr>
        <w:tabs>
          <w:tab w:val="left" w:pos="1418"/>
        </w:tabs>
        <w:autoSpaceDE w:val="0"/>
        <w:autoSpaceDN w:val="0"/>
        <w:adjustRightInd w:val="0"/>
        <w:spacing w:after="0" w:line="360" w:lineRule="auto"/>
        <w:jc w:val="both"/>
      </w:pPr>
    </w:p>
    <w:p w14:paraId="1A86D179" w14:textId="14A8325C" w:rsidR="00C4036F" w:rsidRDefault="00C4036F" w:rsidP="00C5447C">
      <w:pPr>
        <w:tabs>
          <w:tab w:val="left" w:pos="1418"/>
        </w:tabs>
        <w:autoSpaceDE w:val="0"/>
        <w:autoSpaceDN w:val="0"/>
        <w:adjustRightInd w:val="0"/>
        <w:spacing w:after="0" w:line="360" w:lineRule="auto"/>
        <w:jc w:val="both"/>
      </w:pPr>
    </w:p>
    <w:p w14:paraId="60F21DB8" w14:textId="77777777" w:rsidR="004018DD" w:rsidRPr="0067153F" w:rsidRDefault="004018DD" w:rsidP="004018DD">
      <w:pPr>
        <w:widowControl w:val="0"/>
        <w:tabs>
          <w:tab w:val="left" w:pos="1170"/>
        </w:tabs>
        <w:autoSpaceDE w:val="0"/>
        <w:autoSpaceDN w:val="0"/>
        <w:adjustRightInd w:val="0"/>
        <w:spacing w:after="0" w:line="360" w:lineRule="auto"/>
        <w:ind w:left="-284" w:right="20"/>
        <w:contextualSpacing/>
        <w:jc w:val="both"/>
        <w:rPr>
          <w:rFonts w:ascii="Arial" w:eastAsia="Calibri" w:hAnsi="Arial" w:cs="Arial"/>
          <w:bCs/>
          <w:color w:val="000000"/>
          <w:spacing w:val="-3"/>
          <w:sz w:val="24"/>
          <w:szCs w:val="24"/>
        </w:rPr>
      </w:pPr>
      <w:r>
        <w:rPr>
          <w:rFonts w:ascii="Arial" w:eastAsia="Calibri" w:hAnsi="Arial" w:cs="Arial"/>
          <w:color w:val="000000"/>
          <w:sz w:val="24"/>
          <w:szCs w:val="24"/>
        </w:rPr>
        <w:t xml:space="preserve">e.  </w:t>
      </w:r>
      <w:r w:rsidRPr="0067153F">
        <w:rPr>
          <w:rFonts w:ascii="Arial" w:eastAsia="Calibri" w:hAnsi="Arial" w:cs="Arial"/>
          <w:color w:val="000000"/>
          <w:sz w:val="24"/>
          <w:szCs w:val="24"/>
        </w:rPr>
        <w:t>Monitoring dan Evaluasi (</w:t>
      </w:r>
      <w:r w:rsidRPr="0067153F">
        <w:rPr>
          <w:rFonts w:ascii="Arial" w:eastAsia="Calibri" w:hAnsi="Arial" w:cs="Arial"/>
          <w:i/>
          <w:color w:val="000000"/>
          <w:sz w:val="24"/>
          <w:szCs w:val="24"/>
        </w:rPr>
        <w:t>Controling</w:t>
      </w:r>
      <w:r w:rsidRPr="0067153F">
        <w:rPr>
          <w:rFonts w:ascii="Arial" w:eastAsia="Calibri" w:hAnsi="Arial" w:cs="Arial"/>
          <w:bCs/>
          <w:color w:val="000000"/>
          <w:spacing w:val="-3"/>
          <w:sz w:val="24"/>
          <w:szCs w:val="24"/>
        </w:rPr>
        <w:t>)</w:t>
      </w:r>
    </w:p>
    <w:p w14:paraId="436B093D" w14:textId="77777777" w:rsidR="004018DD" w:rsidRPr="00373355" w:rsidRDefault="004018DD" w:rsidP="004018DD">
      <w:pPr>
        <w:pStyle w:val="NoSpacing"/>
        <w:spacing w:line="360" w:lineRule="auto"/>
        <w:rPr>
          <w:rFonts w:eastAsia="Calibri"/>
          <w:i/>
          <w:color w:val="000000"/>
        </w:rPr>
      </w:pPr>
      <w:r>
        <w:rPr>
          <w:rFonts w:eastAsiaTheme="minorHAnsi"/>
          <w:color w:val="000000"/>
        </w:rPr>
        <w:t xml:space="preserve">         </w:t>
      </w:r>
      <w:r w:rsidRPr="005600C9">
        <w:rPr>
          <w:rFonts w:eastAsiaTheme="minorHAnsi"/>
          <w:color w:val="000000"/>
        </w:rPr>
        <w:t xml:space="preserve">Tahap </w:t>
      </w:r>
      <w:r>
        <w:rPr>
          <w:rFonts w:eastAsiaTheme="minorHAnsi"/>
          <w:color w:val="000000"/>
        </w:rPr>
        <w:t xml:space="preserve">   </w:t>
      </w:r>
      <w:r w:rsidRPr="005600C9">
        <w:rPr>
          <w:rFonts w:eastAsia="Calibri"/>
          <w:bCs/>
          <w:color w:val="000000"/>
          <w:spacing w:val="-3"/>
        </w:rPr>
        <w:t xml:space="preserve">Kegiatan </w:t>
      </w:r>
      <w:r>
        <w:rPr>
          <w:rFonts w:eastAsia="Calibri"/>
          <w:bCs/>
          <w:color w:val="000000"/>
          <w:spacing w:val="-3"/>
        </w:rPr>
        <w:t xml:space="preserve">  </w:t>
      </w:r>
      <w:r w:rsidRPr="005600C9">
        <w:rPr>
          <w:rFonts w:eastAsia="Calibri"/>
          <w:bCs/>
          <w:color w:val="000000"/>
          <w:spacing w:val="-3"/>
        </w:rPr>
        <w:t xml:space="preserve">Pelaksanaan </w:t>
      </w:r>
      <w:r>
        <w:rPr>
          <w:rFonts w:eastAsia="Calibri"/>
          <w:bCs/>
          <w:color w:val="000000"/>
          <w:spacing w:val="-3"/>
        </w:rPr>
        <w:t xml:space="preserve">    </w:t>
      </w:r>
      <w:r w:rsidRPr="005600C9">
        <w:rPr>
          <w:rFonts w:eastAsia="Calibri"/>
          <w:bCs/>
          <w:color w:val="000000"/>
          <w:spacing w:val="-3"/>
        </w:rPr>
        <w:t>(</w:t>
      </w:r>
      <w:r w:rsidRPr="005600C9">
        <w:rPr>
          <w:rFonts w:eastAsia="Calibri"/>
          <w:bCs/>
          <w:i/>
          <w:color w:val="000000"/>
          <w:spacing w:val="-3"/>
        </w:rPr>
        <w:t>Actuating</w:t>
      </w:r>
      <w:r w:rsidRPr="005600C9">
        <w:rPr>
          <w:rFonts w:eastAsia="Calibri"/>
          <w:bCs/>
          <w:color w:val="000000"/>
          <w:spacing w:val="-3"/>
        </w:rPr>
        <w:t>)</w:t>
      </w:r>
      <w:r>
        <w:rPr>
          <w:rFonts w:eastAsia="Calibri"/>
          <w:bCs/>
          <w:color w:val="000000"/>
          <w:spacing w:val="-3"/>
        </w:rPr>
        <w:t xml:space="preserve">     </w:t>
      </w:r>
      <w:r w:rsidRPr="005600C9">
        <w:rPr>
          <w:rFonts w:eastAsiaTheme="minorHAnsi"/>
          <w:color w:val="000000"/>
        </w:rPr>
        <w:t xml:space="preserve"> Aksi</w:t>
      </w:r>
      <w:r>
        <w:rPr>
          <w:rFonts w:eastAsiaTheme="minorHAnsi"/>
          <w:color w:val="000000"/>
        </w:rPr>
        <w:t xml:space="preserve">     </w:t>
      </w:r>
      <w:r w:rsidRPr="005600C9">
        <w:rPr>
          <w:rFonts w:eastAsiaTheme="minorHAnsi"/>
          <w:color w:val="000000"/>
        </w:rPr>
        <w:t xml:space="preserve"> Perubahan </w:t>
      </w:r>
      <w:r>
        <w:rPr>
          <w:rFonts w:eastAsiaTheme="minorHAnsi"/>
          <w:color w:val="000000"/>
        </w:rPr>
        <w:t xml:space="preserve"> </w:t>
      </w:r>
      <w:r w:rsidRPr="005600C9">
        <w:rPr>
          <w:rFonts w:eastAsiaTheme="minorHAnsi"/>
          <w:color w:val="000000"/>
        </w:rPr>
        <w:t>dilaksanakan</w:t>
      </w:r>
      <w:r>
        <w:rPr>
          <w:rFonts w:eastAsiaTheme="minorHAnsi"/>
          <w:color w:val="000000"/>
        </w:rPr>
        <w:t xml:space="preserve">   </w:t>
      </w:r>
      <w:r w:rsidRPr="005600C9">
        <w:rPr>
          <w:rFonts w:eastAsiaTheme="minorHAnsi"/>
          <w:color w:val="000000"/>
        </w:rPr>
        <w:t xml:space="preserve"> pada </w:t>
      </w:r>
      <w:r>
        <w:rPr>
          <w:rFonts w:eastAsiaTheme="minorHAnsi"/>
          <w:color w:val="000000"/>
        </w:rPr>
        <w:t xml:space="preserve"> b </w:t>
      </w:r>
      <w:r w:rsidRPr="005600C9">
        <w:rPr>
          <w:rFonts w:eastAsiaTheme="minorHAnsi"/>
          <w:color w:val="000000"/>
        </w:rPr>
        <w:t>minggu ke-</w:t>
      </w:r>
      <w:r>
        <w:rPr>
          <w:rFonts w:eastAsiaTheme="minorHAnsi"/>
          <w:color w:val="000000"/>
        </w:rPr>
        <w:t xml:space="preserve">9  </w:t>
      </w:r>
      <w:r w:rsidRPr="005600C9">
        <w:rPr>
          <w:rFonts w:eastAsiaTheme="minorHAnsi"/>
          <w:color w:val="000000"/>
        </w:rPr>
        <w:t>(tanggal</w:t>
      </w:r>
      <w:r>
        <w:rPr>
          <w:rFonts w:eastAsiaTheme="minorHAnsi"/>
          <w:color w:val="000000"/>
        </w:rPr>
        <w:t xml:space="preserve"> </w:t>
      </w:r>
      <w:r w:rsidRPr="005600C9">
        <w:rPr>
          <w:rFonts w:eastAsiaTheme="minorHAnsi"/>
          <w:color w:val="000000"/>
        </w:rPr>
        <w:t xml:space="preserve"> </w:t>
      </w:r>
      <w:r>
        <w:rPr>
          <w:rFonts w:eastAsiaTheme="minorHAnsi"/>
          <w:color w:val="000000"/>
        </w:rPr>
        <w:t xml:space="preserve">30 </w:t>
      </w:r>
      <w:r w:rsidRPr="005600C9">
        <w:rPr>
          <w:rFonts w:eastAsiaTheme="minorHAnsi"/>
          <w:color w:val="000000"/>
        </w:rPr>
        <w:t xml:space="preserve">s.d. </w:t>
      </w:r>
      <w:r>
        <w:rPr>
          <w:rFonts w:eastAsiaTheme="minorHAnsi"/>
          <w:color w:val="000000"/>
        </w:rPr>
        <w:t>04</w:t>
      </w:r>
      <w:r w:rsidRPr="005600C9">
        <w:rPr>
          <w:rFonts w:eastAsiaTheme="minorHAnsi"/>
          <w:color w:val="000000"/>
        </w:rPr>
        <w:t xml:space="preserve"> </w:t>
      </w:r>
      <w:r>
        <w:rPr>
          <w:rFonts w:eastAsiaTheme="minorHAnsi"/>
          <w:color w:val="000000"/>
        </w:rPr>
        <w:t xml:space="preserve">November 2023     </w:t>
      </w:r>
      <w:r w:rsidRPr="005600C9">
        <w:rPr>
          <w:rFonts w:eastAsiaTheme="minorHAnsi"/>
          <w:color w:val="000000"/>
        </w:rPr>
        <w:t xml:space="preserve"> </w:t>
      </w:r>
      <w:r>
        <w:rPr>
          <w:rFonts w:eastAsiaTheme="minorHAnsi"/>
          <w:color w:val="000000"/>
        </w:rPr>
        <w:t xml:space="preserve"> </w:t>
      </w:r>
      <w:r w:rsidRPr="005600C9">
        <w:rPr>
          <w:rFonts w:eastAsiaTheme="minorHAnsi"/>
          <w:color w:val="000000"/>
        </w:rPr>
        <w:t xml:space="preserve">dengan </w:t>
      </w:r>
      <w:r>
        <w:rPr>
          <w:rFonts w:eastAsiaTheme="minorHAnsi"/>
          <w:color w:val="000000"/>
        </w:rPr>
        <w:t xml:space="preserve">  </w:t>
      </w:r>
      <w:r w:rsidRPr="005600C9">
        <w:rPr>
          <w:rFonts w:eastAsiaTheme="minorHAnsi"/>
          <w:color w:val="000000"/>
        </w:rPr>
        <w:t xml:space="preserve">uraian </w:t>
      </w:r>
      <w:r>
        <w:rPr>
          <w:rFonts w:eastAsiaTheme="minorHAnsi"/>
          <w:color w:val="000000"/>
        </w:rPr>
        <w:t xml:space="preserve">    </w:t>
      </w:r>
      <w:r w:rsidRPr="005600C9">
        <w:rPr>
          <w:rFonts w:eastAsiaTheme="minorHAnsi"/>
          <w:color w:val="000000"/>
        </w:rPr>
        <w:t>kegiatan</w:t>
      </w:r>
      <w:r>
        <w:rPr>
          <w:rFonts w:eastAsiaTheme="minorHAnsi"/>
          <w:color w:val="000000"/>
        </w:rPr>
        <w:t xml:space="preserve">  </w:t>
      </w:r>
      <w:r w:rsidRPr="005600C9">
        <w:rPr>
          <w:rFonts w:eastAsiaTheme="minorHAnsi"/>
          <w:color w:val="000000"/>
        </w:rPr>
        <w:t xml:space="preserve"> </w:t>
      </w:r>
      <w:r w:rsidRPr="00373355">
        <w:t xml:space="preserve">Monitoringdan Evaluasi Implementasi secara internal </w:t>
      </w:r>
      <w:r>
        <w:t xml:space="preserve">  </w:t>
      </w:r>
      <w:r w:rsidRPr="00373355">
        <w:t xml:space="preserve">maupun </w:t>
      </w:r>
      <w:r>
        <w:t xml:space="preserve">  </w:t>
      </w:r>
      <w:r w:rsidRPr="00373355">
        <w:t>Ekternal</w:t>
      </w:r>
      <w:r>
        <w:t xml:space="preserve">  </w:t>
      </w:r>
      <w:r w:rsidRPr="00373355">
        <w:t xml:space="preserve"> keseluruhan</w:t>
      </w:r>
      <w:r>
        <w:t xml:space="preserve">  </w:t>
      </w:r>
      <w:r w:rsidRPr="00373355">
        <w:t xml:space="preserve"> Buku </w:t>
      </w:r>
      <w:r>
        <w:t xml:space="preserve">  </w:t>
      </w:r>
      <w:r w:rsidRPr="00373355">
        <w:t>Panduan</w:t>
      </w:r>
      <w:r>
        <w:t xml:space="preserve">  </w:t>
      </w:r>
      <w:r w:rsidRPr="00373355">
        <w:t xml:space="preserve"> dan Aplikasi Lumbung pangan Masyarakat</w:t>
      </w:r>
    </w:p>
    <w:p w14:paraId="7C4E4A7D" w14:textId="77777777" w:rsidR="004018DD" w:rsidRPr="00123203" w:rsidRDefault="004018DD" w:rsidP="004018DD">
      <w:pPr>
        <w:widowControl w:val="0"/>
        <w:autoSpaceDE w:val="0"/>
        <w:autoSpaceDN w:val="0"/>
        <w:adjustRightInd w:val="0"/>
        <w:spacing w:after="0" w:line="360" w:lineRule="auto"/>
        <w:ind w:right="20"/>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          </w:t>
      </w:r>
      <w:r w:rsidRPr="00123203">
        <w:rPr>
          <w:rFonts w:ascii="Arial" w:eastAsia="Calibri" w:hAnsi="Arial" w:cs="Arial"/>
          <w:color w:val="000000"/>
          <w:sz w:val="24"/>
          <w:szCs w:val="24"/>
        </w:rPr>
        <w:t xml:space="preserve">Tahap </w:t>
      </w:r>
      <w:r w:rsidRPr="00123203">
        <w:rPr>
          <w:rFonts w:ascii="Arial" w:eastAsia="Calibri" w:hAnsi="Arial" w:cs="Arial"/>
          <w:bCs/>
          <w:color w:val="000000"/>
          <w:spacing w:val="-3"/>
          <w:sz w:val="24"/>
          <w:szCs w:val="24"/>
        </w:rPr>
        <w:t>Monitoring</w:t>
      </w:r>
      <w:r w:rsidRPr="00123203">
        <w:rPr>
          <w:rFonts w:ascii="Arial" w:eastAsia="Calibri" w:hAnsi="Arial" w:cs="Arial"/>
          <w:color w:val="000000"/>
          <w:sz w:val="24"/>
          <w:szCs w:val="24"/>
        </w:rPr>
        <w:t xml:space="preserve"> Evaluasi dan Pelaporan Aksi Perubahan dilaksanakan pada minggu ke-</w:t>
      </w:r>
      <w:r>
        <w:rPr>
          <w:rFonts w:ascii="Arial" w:eastAsia="Calibri" w:hAnsi="Arial" w:cs="Arial"/>
          <w:color w:val="000000"/>
          <w:sz w:val="24"/>
          <w:szCs w:val="24"/>
        </w:rPr>
        <w:t>9</w:t>
      </w:r>
      <w:r w:rsidRPr="00123203">
        <w:rPr>
          <w:rFonts w:ascii="Arial" w:eastAsia="Calibri" w:hAnsi="Arial" w:cs="Arial"/>
          <w:color w:val="000000"/>
          <w:sz w:val="24"/>
          <w:szCs w:val="24"/>
        </w:rPr>
        <w:t xml:space="preserve"> Action leader bersama Tim Efektif melaksanakan kegiatan </w:t>
      </w:r>
      <w:r>
        <w:rPr>
          <w:rFonts w:ascii="Arial" w:eastAsia="Calibri" w:hAnsi="Arial" w:cs="Arial"/>
          <w:color w:val="000000"/>
          <w:sz w:val="24"/>
          <w:szCs w:val="24"/>
        </w:rPr>
        <w:t>Monitoring  Ke 9  lumbung Pangan dan melalui Telpon 15</w:t>
      </w:r>
      <w:r w:rsidRPr="00123203">
        <w:rPr>
          <w:rFonts w:ascii="Arial" w:eastAsia="Calibri" w:hAnsi="Arial" w:cs="Arial"/>
          <w:color w:val="000000"/>
          <w:sz w:val="24"/>
          <w:szCs w:val="24"/>
        </w:rPr>
        <w:t xml:space="preserve"> menyebarkan kuisioner kepada para Stakeholder Eksternal, hal ini dilakukan untuk mengetahui sejauh mana para stakeholder memahami memerlukan keberlangsungan   </w:t>
      </w:r>
      <w:r>
        <w:rPr>
          <w:rFonts w:ascii="Arial" w:eastAsia="Calibri" w:hAnsi="Arial" w:cs="Arial"/>
          <w:color w:val="000000"/>
          <w:sz w:val="24"/>
          <w:szCs w:val="24"/>
        </w:rPr>
        <w:t xml:space="preserve">Buku Panduan pengembangan </w:t>
      </w:r>
      <w:r>
        <w:rPr>
          <w:rFonts w:ascii="Arial" w:eastAsia="Calibri" w:hAnsi="Arial" w:cs="Arial"/>
          <w:color w:val="000000"/>
          <w:sz w:val="24"/>
          <w:szCs w:val="24"/>
        </w:rPr>
        <w:lastRenderedPageBreak/>
        <w:t>Lumbung Pangan masyarakat</w:t>
      </w:r>
    </w:p>
    <w:p w14:paraId="628C9BBD" w14:textId="77777777" w:rsidR="004018DD" w:rsidRDefault="004018DD" w:rsidP="004018DD">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rFonts w:ascii="Arial" w:eastAsia="Calibri" w:hAnsi="Arial" w:cs="Arial"/>
          <w:i/>
          <w:color w:val="000000"/>
          <w:sz w:val="24"/>
          <w:szCs w:val="24"/>
        </w:rPr>
        <w:t xml:space="preserve">   Monitoring ke LokasiLPM</w:t>
      </w:r>
    </w:p>
    <w:p w14:paraId="473F8517" w14:textId="77777777" w:rsidR="004018DD" w:rsidRDefault="004018DD" w:rsidP="004018DD">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noProof/>
        </w:rPr>
        <w:drawing>
          <wp:inline distT="0" distB="0" distL="0" distR="0" wp14:anchorId="5ACC050E" wp14:editId="5FEADADA">
            <wp:extent cx="3006012" cy="2145324"/>
            <wp:effectExtent l="0" t="0" r="4445" b="7620"/>
            <wp:docPr id="1326465352" name="Picture 132646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38130" cy="2168246"/>
                    </a:xfrm>
                    <a:prstGeom prst="rect">
                      <a:avLst/>
                    </a:prstGeom>
                    <a:noFill/>
                    <a:ln>
                      <a:noFill/>
                    </a:ln>
                  </pic:spPr>
                </pic:pic>
              </a:graphicData>
            </a:graphic>
          </wp:inline>
        </w:drawing>
      </w:r>
    </w:p>
    <w:p w14:paraId="6AE19E9E" w14:textId="77777777" w:rsidR="004018DD" w:rsidRDefault="004018DD" w:rsidP="004018DD">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6C8EF660" w14:textId="77777777" w:rsidR="004018DD" w:rsidRDefault="004018DD" w:rsidP="004018DD">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r>
        <w:rPr>
          <w:rFonts w:ascii="Arial" w:eastAsia="Calibri" w:hAnsi="Arial" w:cs="Arial"/>
          <w:i/>
          <w:color w:val="000000"/>
          <w:sz w:val="24"/>
          <w:szCs w:val="24"/>
        </w:rPr>
        <w:t>Mengevaluasi hasil Monitoring dan melalui telepon dan semua menyambut baik dan memahami manfaat dari buku panduan.</w:t>
      </w:r>
      <w:r w:rsidRPr="00F85020">
        <w:rPr>
          <w:rFonts w:ascii="Arial" w:hAnsi="Arial" w:cs="Arial"/>
          <w:bCs/>
          <w:spacing w:val="-3"/>
          <w:sz w:val="24"/>
          <w:szCs w:val="24"/>
        </w:rPr>
        <w:t xml:space="preserve"> </w:t>
      </w:r>
      <w:r>
        <w:rPr>
          <w:rFonts w:ascii="Arial" w:hAnsi="Arial" w:cs="Arial"/>
          <w:bCs/>
          <w:spacing w:val="-3"/>
          <w:sz w:val="24"/>
          <w:szCs w:val="24"/>
        </w:rPr>
        <w:t>Dari hasil Monitoring dapat dilihat responden sebesar 100 % setuju dan 60 % sangat setuju Buku PanDuan untuk menjadi acuan pengembangan LPM.</w:t>
      </w:r>
    </w:p>
    <w:p w14:paraId="438EBF21" w14:textId="77777777" w:rsidR="004018DD" w:rsidRDefault="004018DD" w:rsidP="004018DD">
      <w:pPr>
        <w:tabs>
          <w:tab w:val="left" w:pos="1620"/>
        </w:tabs>
        <w:autoSpaceDE w:val="0"/>
        <w:autoSpaceDN w:val="0"/>
        <w:adjustRightInd w:val="0"/>
        <w:spacing w:after="0" w:line="360" w:lineRule="auto"/>
        <w:ind w:left="1620"/>
        <w:contextualSpacing/>
        <w:jc w:val="both"/>
        <w:rPr>
          <w:rFonts w:ascii="Arial" w:eastAsia="Calibri" w:hAnsi="Arial" w:cs="Arial"/>
          <w:i/>
          <w:color w:val="000000"/>
          <w:sz w:val="24"/>
          <w:szCs w:val="24"/>
        </w:rPr>
      </w:pPr>
    </w:p>
    <w:p w14:paraId="56473160" w14:textId="73E75CC8" w:rsidR="004018DD" w:rsidRPr="00F85020" w:rsidRDefault="004018DD" w:rsidP="004018DD">
      <w:pPr>
        <w:widowControl w:val="0"/>
        <w:tabs>
          <w:tab w:val="left" w:pos="1170"/>
        </w:tabs>
        <w:autoSpaceDE w:val="0"/>
        <w:autoSpaceDN w:val="0"/>
        <w:adjustRightInd w:val="0"/>
        <w:spacing w:after="0" w:line="360" w:lineRule="auto"/>
        <w:ind w:left="-284" w:right="20"/>
        <w:contextualSpacing/>
        <w:jc w:val="both"/>
        <w:rPr>
          <w:rFonts w:ascii="Arial" w:eastAsia="Calibri" w:hAnsi="Arial" w:cs="Arial"/>
          <w:bCs/>
          <w:color w:val="000000"/>
          <w:spacing w:val="-3"/>
          <w:sz w:val="24"/>
          <w:szCs w:val="24"/>
        </w:rPr>
      </w:pPr>
      <w:r>
        <w:rPr>
          <w:rFonts w:ascii="Arial" w:eastAsia="Calibri" w:hAnsi="Arial" w:cs="Arial"/>
          <w:color w:val="000000"/>
          <w:sz w:val="24"/>
          <w:szCs w:val="24"/>
        </w:rPr>
        <w:t xml:space="preserve">                f.  </w:t>
      </w:r>
      <w:r w:rsidRPr="00F85020">
        <w:rPr>
          <w:rFonts w:ascii="Arial" w:eastAsia="Calibri" w:hAnsi="Arial" w:cs="Arial"/>
          <w:color w:val="000000"/>
          <w:sz w:val="24"/>
          <w:szCs w:val="24"/>
        </w:rPr>
        <w:t>Pasca Diklat</w:t>
      </w:r>
    </w:p>
    <w:p w14:paraId="043E084B" w14:textId="4572827B" w:rsidR="004018DD" w:rsidRPr="00F85020" w:rsidRDefault="004018DD" w:rsidP="004018DD">
      <w:pPr>
        <w:widowControl w:val="0"/>
        <w:tabs>
          <w:tab w:val="left" w:pos="1170"/>
        </w:tabs>
        <w:autoSpaceDE w:val="0"/>
        <w:autoSpaceDN w:val="0"/>
        <w:adjustRightInd w:val="0"/>
        <w:spacing w:after="0" w:line="360" w:lineRule="auto"/>
        <w:ind w:left="1170" w:right="20" w:firstLine="450"/>
        <w:contextualSpacing/>
        <w:jc w:val="both"/>
        <w:rPr>
          <w:rFonts w:ascii="Arial" w:eastAsia="Calibri" w:hAnsi="Arial" w:cs="Arial"/>
          <w:color w:val="000000"/>
          <w:sz w:val="24"/>
          <w:szCs w:val="24"/>
        </w:rPr>
      </w:pPr>
      <w:r w:rsidRPr="00F85020">
        <w:rPr>
          <w:rFonts w:ascii="Arial" w:eastAsia="Calibri" w:hAnsi="Arial" w:cs="Arial"/>
          <w:color w:val="000000"/>
          <w:sz w:val="24"/>
          <w:szCs w:val="24"/>
        </w:rPr>
        <w:t xml:space="preserve">Penerapan dan Pengembangan Aplikasi KOPI JAWARA Organisasi </w:t>
      </w:r>
      <w:r>
        <w:rPr>
          <w:rFonts w:ascii="Arial" w:eastAsia="Calibri" w:hAnsi="Arial" w:cs="Arial"/>
          <w:color w:val="000000"/>
          <w:sz w:val="24"/>
          <w:szCs w:val="24"/>
        </w:rPr>
        <w:t xml:space="preserve">   </w:t>
      </w:r>
      <w:r w:rsidRPr="00F85020">
        <w:rPr>
          <w:rFonts w:ascii="Arial" w:eastAsia="Calibri" w:hAnsi="Arial" w:cs="Arial"/>
          <w:color w:val="000000"/>
          <w:sz w:val="24"/>
          <w:szCs w:val="24"/>
        </w:rPr>
        <w:t>Perangkat Daerah dan  Perangkat Desa.</w:t>
      </w:r>
    </w:p>
    <w:p w14:paraId="0BB86034" w14:textId="6AA158AA" w:rsidR="004018DD" w:rsidRDefault="004018DD" w:rsidP="00657C24">
      <w:pPr>
        <w:widowControl w:val="0"/>
        <w:tabs>
          <w:tab w:val="left" w:pos="360"/>
        </w:tabs>
        <w:autoSpaceDE w:val="0"/>
        <w:autoSpaceDN w:val="0"/>
        <w:adjustRightInd w:val="0"/>
        <w:spacing w:after="0" w:line="360" w:lineRule="auto"/>
        <w:contextualSpacing/>
        <w:jc w:val="both"/>
        <w:rPr>
          <w:rFonts w:ascii="Arial" w:hAnsi="Arial" w:cs="Arial"/>
          <w:sz w:val="24"/>
          <w:szCs w:val="24"/>
        </w:rPr>
      </w:pPr>
    </w:p>
    <w:p w14:paraId="2BFB3A5B" w14:textId="77777777" w:rsidR="004018DD" w:rsidRDefault="004018DD" w:rsidP="004018DD">
      <w:pPr>
        <w:pStyle w:val="ListParagraph"/>
        <w:spacing w:after="0" w:line="360" w:lineRule="auto"/>
        <w:jc w:val="center"/>
        <w:rPr>
          <w:rFonts w:ascii="Arial" w:hAnsi="Arial" w:cs="Arial"/>
          <w:sz w:val="24"/>
          <w:szCs w:val="24"/>
        </w:rPr>
      </w:pPr>
    </w:p>
    <w:p w14:paraId="5FFA8DFF" w14:textId="77777777" w:rsidR="004018DD" w:rsidRDefault="004018DD" w:rsidP="004018DD">
      <w:pPr>
        <w:pStyle w:val="ListParagraph"/>
        <w:spacing w:after="0" w:line="360" w:lineRule="auto"/>
        <w:jc w:val="center"/>
        <w:rPr>
          <w:rFonts w:ascii="Arial" w:hAnsi="Arial" w:cs="Arial"/>
          <w:sz w:val="24"/>
          <w:szCs w:val="24"/>
        </w:rPr>
      </w:pPr>
    </w:p>
    <w:p w14:paraId="2A2660C8" w14:textId="77777777" w:rsidR="004018DD" w:rsidRDefault="004018DD" w:rsidP="004018DD">
      <w:pPr>
        <w:pStyle w:val="ListParagraph"/>
        <w:spacing w:after="0" w:line="360" w:lineRule="auto"/>
        <w:jc w:val="center"/>
        <w:rPr>
          <w:rFonts w:ascii="Arial" w:hAnsi="Arial" w:cs="Arial"/>
          <w:sz w:val="24"/>
          <w:szCs w:val="24"/>
        </w:rPr>
      </w:pPr>
      <w:r>
        <w:rPr>
          <w:rFonts w:ascii="Arial" w:hAnsi="Arial" w:cs="Arial"/>
          <w:noProof/>
          <w:sz w:val="24"/>
          <w:szCs w:val="24"/>
        </w:rPr>
        <w:lastRenderedPageBreak/>
        <w:drawing>
          <wp:inline distT="0" distB="0" distL="0" distR="0" wp14:anchorId="4FDAC532" wp14:editId="16CBED80">
            <wp:extent cx="3195230" cy="3423864"/>
            <wp:effectExtent l="19050" t="19050" r="24765" b="24765"/>
            <wp:docPr id="1326465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94349" name="Picture 1299794349"/>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219348" cy="3449708"/>
                    </a:xfrm>
                    <a:prstGeom prst="rect">
                      <a:avLst/>
                    </a:prstGeom>
                    <a:ln>
                      <a:solidFill>
                        <a:sysClr val="windowText" lastClr="000000"/>
                      </a:solidFill>
                    </a:ln>
                  </pic:spPr>
                </pic:pic>
              </a:graphicData>
            </a:graphic>
          </wp:inline>
        </w:drawing>
      </w:r>
    </w:p>
    <w:p w14:paraId="1D5B96C6" w14:textId="5F83D23E" w:rsidR="004018DD" w:rsidRDefault="004018DD" w:rsidP="004018DD">
      <w:pPr>
        <w:rPr>
          <w:rFonts w:ascii="Arial" w:eastAsiaTheme="majorEastAsia" w:hAnsi="Arial" w:cstheme="majorBidi"/>
          <w:b/>
          <w:sz w:val="24"/>
          <w:szCs w:val="32"/>
          <w:lang w:val="sv-SE"/>
        </w:rPr>
      </w:pPr>
    </w:p>
    <w:p w14:paraId="5F2575DB" w14:textId="3B272A86" w:rsidR="00934DBA" w:rsidRDefault="00934DBA" w:rsidP="004018DD">
      <w:pPr>
        <w:rPr>
          <w:rFonts w:ascii="Arial" w:eastAsiaTheme="majorEastAsia" w:hAnsi="Arial" w:cstheme="majorBidi"/>
          <w:b/>
          <w:sz w:val="24"/>
          <w:szCs w:val="32"/>
          <w:lang w:val="sv-SE"/>
        </w:rPr>
      </w:pPr>
    </w:p>
    <w:p w14:paraId="689739F5" w14:textId="0C975FB2" w:rsidR="00934DBA" w:rsidRDefault="00934DBA" w:rsidP="004018DD">
      <w:pPr>
        <w:rPr>
          <w:rFonts w:ascii="Arial" w:eastAsiaTheme="majorEastAsia" w:hAnsi="Arial" w:cstheme="majorBidi"/>
          <w:b/>
          <w:sz w:val="24"/>
          <w:szCs w:val="32"/>
          <w:lang w:val="sv-SE"/>
        </w:rPr>
      </w:pPr>
    </w:p>
    <w:p w14:paraId="263EF486" w14:textId="0614424F" w:rsidR="00934DBA" w:rsidRDefault="00934DBA" w:rsidP="004018DD">
      <w:pPr>
        <w:rPr>
          <w:rFonts w:ascii="Arial" w:eastAsiaTheme="majorEastAsia" w:hAnsi="Arial" w:cstheme="majorBidi"/>
          <w:b/>
          <w:sz w:val="24"/>
          <w:szCs w:val="32"/>
          <w:lang w:val="sv-SE"/>
        </w:rPr>
      </w:pPr>
    </w:p>
    <w:p w14:paraId="52407B2F" w14:textId="0EC2938B" w:rsidR="00DC7514" w:rsidRDefault="00DC7514" w:rsidP="004018DD">
      <w:pPr>
        <w:rPr>
          <w:rFonts w:ascii="Arial" w:eastAsiaTheme="majorEastAsia" w:hAnsi="Arial" w:cstheme="majorBidi"/>
          <w:b/>
          <w:sz w:val="24"/>
          <w:szCs w:val="32"/>
          <w:lang w:val="sv-SE"/>
        </w:rPr>
      </w:pPr>
    </w:p>
    <w:p w14:paraId="59A2EA53" w14:textId="77777777" w:rsidR="00DC7514" w:rsidRDefault="00DC7514" w:rsidP="004018DD">
      <w:pPr>
        <w:rPr>
          <w:rFonts w:ascii="Arial" w:eastAsiaTheme="majorEastAsia" w:hAnsi="Arial" w:cstheme="majorBidi"/>
          <w:b/>
          <w:sz w:val="24"/>
          <w:szCs w:val="32"/>
          <w:lang w:val="sv-SE"/>
        </w:rPr>
      </w:pPr>
    </w:p>
    <w:p w14:paraId="34286A3A" w14:textId="0D801395" w:rsidR="00C434ED" w:rsidRDefault="00C434ED" w:rsidP="004018DD">
      <w:pPr>
        <w:rPr>
          <w:rFonts w:ascii="Arial" w:eastAsiaTheme="majorEastAsia" w:hAnsi="Arial" w:cstheme="majorBidi"/>
          <w:b/>
          <w:sz w:val="24"/>
          <w:szCs w:val="32"/>
          <w:lang w:val="sv-SE"/>
        </w:rPr>
      </w:pPr>
    </w:p>
    <w:p w14:paraId="057BECCF" w14:textId="6831AAB5" w:rsidR="00C434ED" w:rsidRDefault="00C434ED" w:rsidP="004018DD">
      <w:pPr>
        <w:rPr>
          <w:rFonts w:ascii="Arial" w:eastAsiaTheme="majorEastAsia" w:hAnsi="Arial" w:cstheme="majorBidi"/>
          <w:b/>
          <w:sz w:val="24"/>
          <w:szCs w:val="32"/>
          <w:lang w:val="sv-SE"/>
        </w:rPr>
      </w:pPr>
      <w:r>
        <w:rPr>
          <w:rFonts w:ascii="Arial" w:eastAsiaTheme="majorEastAsia" w:hAnsi="Arial" w:cstheme="majorBidi"/>
          <w:b/>
          <w:sz w:val="24"/>
          <w:szCs w:val="32"/>
          <w:lang w:val="sv-SE"/>
        </w:rPr>
        <w:t xml:space="preserve">                                                         BEDAH BUKU</w:t>
      </w:r>
    </w:p>
    <w:p w14:paraId="66926EC5" w14:textId="77777777" w:rsidR="00934DBA" w:rsidRDefault="00934DBA" w:rsidP="004018DD">
      <w:pPr>
        <w:rPr>
          <w:rFonts w:ascii="Arial" w:eastAsiaTheme="majorEastAsia" w:hAnsi="Arial" w:cstheme="majorBidi"/>
          <w:b/>
          <w:sz w:val="24"/>
          <w:szCs w:val="32"/>
          <w:lang w:val="sv-SE"/>
        </w:rPr>
      </w:pPr>
    </w:p>
    <w:p w14:paraId="5662BB47" w14:textId="728F7B4C" w:rsidR="00AB6233" w:rsidRPr="00C434ED" w:rsidRDefault="004018DD" w:rsidP="00AB6233">
      <w:pPr>
        <w:spacing w:after="0" w:line="360" w:lineRule="auto"/>
        <w:ind w:left="1560" w:hanging="1134"/>
        <w:jc w:val="both"/>
        <w:rPr>
          <w:rFonts w:ascii="Arial" w:hAnsi="Arial" w:cs="Arial"/>
          <w:b/>
          <w:bCs/>
          <w:sz w:val="24"/>
          <w:szCs w:val="24"/>
        </w:rPr>
      </w:pPr>
      <w:r w:rsidRPr="004018DD">
        <w:rPr>
          <w:rFonts w:ascii="Arial" w:hAnsi="Arial" w:cs="Arial"/>
          <w:sz w:val="24"/>
          <w:szCs w:val="24"/>
        </w:rPr>
        <w:t xml:space="preserve">      </w:t>
      </w:r>
      <w:r w:rsidR="00AB6233">
        <w:rPr>
          <w:rFonts w:ascii="Arial" w:hAnsi="Arial" w:cs="Arial"/>
          <w:sz w:val="24"/>
          <w:szCs w:val="24"/>
        </w:rPr>
        <w:t xml:space="preserve">   </w:t>
      </w:r>
      <w:r w:rsidRPr="004018DD">
        <w:rPr>
          <w:rFonts w:ascii="Arial" w:hAnsi="Arial" w:cs="Arial"/>
          <w:sz w:val="24"/>
          <w:szCs w:val="24"/>
        </w:rPr>
        <w:t xml:space="preserve">   </w:t>
      </w:r>
      <w:r w:rsidR="00AB6233">
        <w:rPr>
          <w:rFonts w:ascii="Arial" w:hAnsi="Arial" w:cs="Arial"/>
          <w:sz w:val="24"/>
          <w:szCs w:val="24"/>
        </w:rPr>
        <w:t xml:space="preserve">a. </w:t>
      </w:r>
      <w:r w:rsidR="00AB6233" w:rsidRPr="00C434ED">
        <w:rPr>
          <w:rFonts w:ascii="Arial" w:hAnsi="Arial" w:cs="Arial"/>
          <w:b/>
          <w:bCs/>
          <w:sz w:val="24"/>
          <w:szCs w:val="24"/>
        </w:rPr>
        <w:t xml:space="preserve">Peningkatan Kelembagaan dan Nilai Tambah Kelompok LPM.    Oleh Prof. Dr. Tomy Perdana, SP.,CPLM.,CSCM </w:t>
      </w:r>
    </w:p>
    <w:p w14:paraId="13A0B417" w14:textId="35E90616" w:rsidR="004018DD" w:rsidRPr="00C434ED" w:rsidRDefault="00AB6233" w:rsidP="00AB6233">
      <w:pPr>
        <w:spacing w:after="0" w:line="360" w:lineRule="auto"/>
        <w:ind w:left="1560" w:hanging="1134"/>
        <w:jc w:val="both"/>
        <w:rPr>
          <w:rFonts w:ascii="Arial" w:hAnsi="Arial" w:cs="Arial"/>
          <w:b/>
          <w:bCs/>
          <w:sz w:val="24"/>
          <w:szCs w:val="24"/>
        </w:rPr>
      </w:pPr>
      <w:r w:rsidRPr="00C434ED">
        <w:rPr>
          <w:rFonts w:ascii="Arial" w:hAnsi="Arial" w:cs="Arial"/>
          <w:b/>
          <w:bCs/>
          <w:sz w:val="24"/>
          <w:szCs w:val="24"/>
        </w:rPr>
        <w:t xml:space="preserve">                 Fakultas Pertanian Universitas Padjadjaran BUKU Revitalisasi Cadangan Pangan Pemerintah dan Cadangan Pangan Masyarakat </w:t>
      </w:r>
    </w:p>
    <w:p w14:paraId="703DDAB4" w14:textId="0FFC0E86" w:rsidR="004018DD" w:rsidRPr="00C434ED" w:rsidRDefault="004018DD" w:rsidP="00C5447C">
      <w:pPr>
        <w:tabs>
          <w:tab w:val="left" w:pos="1418"/>
        </w:tabs>
        <w:autoSpaceDE w:val="0"/>
        <w:autoSpaceDN w:val="0"/>
        <w:adjustRightInd w:val="0"/>
        <w:spacing w:after="0" w:line="360" w:lineRule="auto"/>
        <w:jc w:val="both"/>
        <w:rPr>
          <w:b/>
          <w:bCs/>
        </w:rPr>
      </w:pPr>
    </w:p>
    <w:p w14:paraId="55522EF7" w14:textId="1C7179F8" w:rsidR="00AB6233" w:rsidRPr="00AB6233" w:rsidRDefault="004018DD" w:rsidP="00C5447C">
      <w:pPr>
        <w:tabs>
          <w:tab w:val="left" w:pos="1418"/>
        </w:tabs>
        <w:autoSpaceDE w:val="0"/>
        <w:autoSpaceDN w:val="0"/>
        <w:adjustRightInd w:val="0"/>
        <w:spacing w:after="0" w:line="360" w:lineRule="auto"/>
        <w:jc w:val="both"/>
        <w:rPr>
          <w:rFonts w:ascii="Arial" w:hAnsi="Arial" w:cs="Arial"/>
          <w:sz w:val="28"/>
          <w:szCs w:val="28"/>
        </w:rPr>
      </w:pPr>
      <w:r w:rsidRPr="004018DD">
        <w:rPr>
          <w:rFonts w:ascii="Arial" w:hAnsi="Arial" w:cs="Arial"/>
          <w:sz w:val="24"/>
          <w:szCs w:val="24"/>
        </w:rPr>
        <w:t xml:space="preserve">                             </w:t>
      </w:r>
      <w:r>
        <w:rPr>
          <w:rFonts w:ascii="Arial" w:hAnsi="Arial" w:cs="Arial"/>
          <w:sz w:val="24"/>
          <w:szCs w:val="24"/>
        </w:rPr>
        <w:t xml:space="preserve"> </w:t>
      </w:r>
      <w:r w:rsidR="00AB6233">
        <w:rPr>
          <w:rFonts w:ascii="Arial" w:hAnsi="Arial" w:cs="Arial"/>
          <w:sz w:val="24"/>
          <w:szCs w:val="24"/>
        </w:rPr>
        <w:t xml:space="preserve">                      </w:t>
      </w:r>
      <w:r w:rsidR="00AB6233" w:rsidRPr="00AB6233">
        <w:rPr>
          <w:rFonts w:ascii="Arial" w:hAnsi="Arial" w:cs="Arial"/>
          <w:sz w:val="28"/>
          <w:szCs w:val="28"/>
        </w:rPr>
        <w:t>Bisnis Inklusif</w:t>
      </w:r>
      <w:r w:rsidRPr="00AB6233">
        <w:rPr>
          <w:rFonts w:ascii="Arial" w:hAnsi="Arial" w:cs="Arial"/>
          <w:sz w:val="28"/>
          <w:szCs w:val="28"/>
        </w:rPr>
        <w:t xml:space="preserve"> </w:t>
      </w:r>
    </w:p>
    <w:p w14:paraId="5DC0E2C3" w14:textId="3A6ECBF7" w:rsidR="00AB6233" w:rsidRPr="00AB6233" w:rsidRDefault="00AB6233" w:rsidP="00934DBA">
      <w:pPr>
        <w:tabs>
          <w:tab w:val="left" w:pos="1418"/>
        </w:tabs>
        <w:autoSpaceDE w:val="0"/>
        <w:autoSpaceDN w:val="0"/>
        <w:adjustRightInd w:val="0"/>
        <w:spacing w:after="0" w:line="360" w:lineRule="auto"/>
        <w:ind w:left="1560"/>
        <w:jc w:val="both"/>
        <w:rPr>
          <w:rFonts w:ascii="Arial" w:hAnsi="Arial" w:cs="Arial"/>
          <w:sz w:val="24"/>
          <w:szCs w:val="24"/>
        </w:rPr>
      </w:pPr>
      <w:r>
        <w:t>“</w:t>
      </w:r>
      <w:r w:rsidRPr="00AB6233">
        <w:rPr>
          <w:rFonts w:ascii="Arial" w:hAnsi="Arial" w:cs="Arial"/>
          <w:sz w:val="24"/>
          <w:szCs w:val="24"/>
        </w:rPr>
        <w:t>Upaya untuk menurunkan kemiskinan melalui pelibatan komunitas berpendapatan rendah dalam suatu</w:t>
      </w:r>
      <w:r>
        <w:t xml:space="preserve"> </w:t>
      </w:r>
      <w:r w:rsidRPr="00AB6233">
        <w:rPr>
          <w:rFonts w:ascii="Arial" w:hAnsi="Arial" w:cs="Arial"/>
          <w:sz w:val="24"/>
          <w:szCs w:val="24"/>
        </w:rPr>
        <w:t xml:space="preserve">rantai nilai dengan tetap memperhatian tujuan utama bisnis , menghasilkan keuntungan” (WORLD </w:t>
      </w:r>
      <w:r w:rsidRPr="00AB6233">
        <w:rPr>
          <w:rFonts w:ascii="Arial" w:hAnsi="Arial" w:cs="Arial"/>
          <w:sz w:val="24"/>
          <w:szCs w:val="24"/>
        </w:rPr>
        <w:lastRenderedPageBreak/>
        <w:t>BUSINESS COUNCIL FOR SUSTAINABLE DEVELOPMENT) “Model bisnis inklusif melibatkan masyarakat miskin</w:t>
      </w:r>
    </w:p>
    <w:p w14:paraId="0A83023B" w14:textId="4CE08E53" w:rsidR="004018DD" w:rsidRPr="004018DD" w:rsidRDefault="004018DD" w:rsidP="00934DBA">
      <w:pPr>
        <w:tabs>
          <w:tab w:val="left" w:pos="1418"/>
        </w:tabs>
        <w:autoSpaceDE w:val="0"/>
        <w:autoSpaceDN w:val="0"/>
        <w:adjustRightInd w:val="0"/>
        <w:spacing w:after="0" w:line="360" w:lineRule="auto"/>
        <w:ind w:left="1560"/>
        <w:jc w:val="both"/>
        <w:rPr>
          <w:rFonts w:ascii="Arial" w:hAnsi="Arial" w:cs="Arial"/>
          <w:sz w:val="24"/>
          <w:szCs w:val="24"/>
        </w:rPr>
      </w:pPr>
      <w:r w:rsidRPr="004018DD">
        <w:rPr>
          <w:rFonts w:ascii="Arial" w:hAnsi="Arial" w:cs="Arial"/>
          <w:sz w:val="24"/>
          <w:szCs w:val="24"/>
        </w:rPr>
        <w:t xml:space="preserve">Peningkatan Kelembagaan dan Nilai Tambah Kelompok </w:t>
      </w:r>
    </w:p>
    <w:p w14:paraId="2E323238" w14:textId="6D7D3817" w:rsidR="004018DD" w:rsidRPr="00AB6233" w:rsidRDefault="00AB6233" w:rsidP="00934DBA">
      <w:pPr>
        <w:tabs>
          <w:tab w:val="left" w:pos="1418"/>
        </w:tabs>
        <w:autoSpaceDE w:val="0"/>
        <w:autoSpaceDN w:val="0"/>
        <w:adjustRightInd w:val="0"/>
        <w:spacing w:after="0" w:line="360" w:lineRule="auto"/>
        <w:ind w:left="1560"/>
        <w:jc w:val="both"/>
        <w:rPr>
          <w:rFonts w:ascii="Arial" w:hAnsi="Arial" w:cs="Arial"/>
          <w:sz w:val="28"/>
          <w:szCs w:val="28"/>
        </w:rPr>
      </w:pPr>
      <w:r w:rsidRPr="00AB6233">
        <w:rPr>
          <w:rFonts w:ascii="Arial" w:hAnsi="Arial" w:cs="Arial"/>
          <w:sz w:val="28"/>
          <w:szCs w:val="28"/>
        </w:rPr>
        <w:t>“Model bisnis inklusif melibatkan masyarakat miskin pada sisi permintaan sebagai klien dan konsumen, serta pada sisi pasokan sebagai pekerja, produsen dan pemilik bisnis pada berbagai posisi dalam rantai nilai . Mereka membangun jembatan antara bisnis dan masyarakat miskin untuk manfaat bersama” (UNITED NATIONS DEVELOPMENT PROGRAMME</w:t>
      </w:r>
    </w:p>
    <w:p w14:paraId="58D5D74A" w14:textId="022D82D6" w:rsidR="00C4036F" w:rsidRPr="00AB6233" w:rsidRDefault="00AB6233" w:rsidP="00934DBA">
      <w:pPr>
        <w:tabs>
          <w:tab w:val="left" w:pos="1418"/>
        </w:tabs>
        <w:autoSpaceDE w:val="0"/>
        <w:autoSpaceDN w:val="0"/>
        <w:adjustRightInd w:val="0"/>
        <w:spacing w:after="0" w:line="360" w:lineRule="auto"/>
        <w:ind w:left="1560"/>
        <w:jc w:val="both"/>
        <w:rPr>
          <w:rFonts w:ascii="Arial" w:hAnsi="Arial" w:cs="Arial"/>
          <w:sz w:val="24"/>
          <w:szCs w:val="24"/>
        </w:rPr>
      </w:pPr>
      <w:r w:rsidRPr="00AB6233">
        <w:rPr>
          <w:rFonts w:ascii="Arial" w:hAnsi="Arial" w:cs="Arial"/>
          <w:sz w:val="24"/>
          <w:szCs w:val="24"/>
        </w:rPr>
        <w:t>Kelembagaan • Aturan main dari suatu komunitas masyarakat atau organisasi yang memfasilitasi koordinasi antar pelaku sosial yang terlibat untuk membantu mewujudkan harapannya. • Dengan aturan main tersebut, setiap pelaku mempunyai alasan atau motivasi untuk terlibat dalam komunitas atau organisasi (Ruttan, 2006</w:t>
      </w:r>
    </w:p>
    <w:p w14:paraId="350A0731" w14:textId="77D8959C" w:rsidR="00C4036F" w:rsidRPr="00934DBA" w:rsidRDefault="00934DBA" w:rsidP="00934DBA">
      <w:pPr>
        <w:tabs>
          <w:tab w:val="left" w:pos="1418"/>
        </w:tabs>
        <w:autoSpaceDE w:val="0"/>
        <w:autoSpaceDN w:val="0"/>
        <w:adjustRightInd w:val="0"/>
        <w:spacing w:after="0" w:line="360" w:lineRule="auto"/>
        <w:ind w:left="1560"/>
        <w:jc w:val="both"/>
        <w:rPr>
          <w:rFonts w:ascii="Arial" w:hAnsi="Arial" w:cs="Arial"/>
          <w:sz w:val="24"/>
          <w:szCs w:val="24"/>
        </w:rPr>
      </w:pPr>
      <w:r w:rsidRPr="00934DBA">
        <w:rPr>
          <w:rFonts w:ascii="Arial" w:hAnsi="Arial" w:cs="Arial"/>
          <w:sz w:val="24"/>
          <w:szCs w:val="24"/>
        </w:rPr>
        <w:t>Kelembagaan Shirley dan Meenard (2008) menyatakan bahwa suatu kelembagaan harus mampu mereduksi berbagai resiko dan biaya transaksi yang timbul dari keterbatasan informasi dan kapasitas mental pelaku ekonomi yang terlibat</w:t>
      </w:r>
    </w:p>
    <w:p w14:paraId="31287742" w14:textId="546ED0F2" w:rsidR="00C4036F" w:rsidRDefault="00934DBA" w:rsidP="00934DBA">
      <w:pPr>
        <w:tabs>
          <w:tab w:val="left" w:pos="1418"/>
        </w:tabs>
        <w:autoSpaceDE w:val="0"/>
        <w:autoSpaceDN w:val="0"/>
        <w:adjustRightInd w:val="0"/>
        <w:spacing w:after="0" w:line="360" w:lineRule="auto"/>
        <w:ind w:left="1560"/>
        <w:jc w:val="both"/>
        <w:rPr>
          <w:rFonts w:ascii="Arial" w:hAnsi="Arial" w:cs="Arial"/>
          <w:sz w:val="24"/>
          <w:szCs w:val="24"/>
        </w:rPr>
      </w:pPr>
      <w:r w:rsidRPr="00934DBA">
        <w:rPr>
          <w:rFonts w:ascii="Arial" w:hAnsi="Arial" w:cs="Arial"/>
          <w:sz w:val="24"/>
          <w:szCs w:val="24"/>
        </w:rPr>
        <w:t>Sistem Inovasi Kelembagaan Aturan main dari suatu komunitas masyarakat atau organisasi yang mampu mereduksi resiko dan biaya transaksi yang timbul dari ketidaklengkapan informasi dan lemahnya kapabilitas pelaku sosial yang terlibat dalam suatu rantai pasok Sistem Yang Efisien Sistem Yang Berkeadilan + Alokasi sumberd</w:t>
      </w:r>
    </w:p>
    <w:p w14:paraId="3A52C309" w14:textId="1410F20F" w:rsidR="00C434ED" w:rsidRDefault="00C434ED" w:rsidP="00934DBA">
      <w:pPr>
        <w:tabs>
          <w:tab w:val="left" w:pos="1418"/>
        </w:tabs>
        <w:autoSpaceDE w:val="0"/>
        <w:autoSpaceDN w:val="0"/>
        <w:adjustRightInd w:val="0"/>
        <w:spacing w:after="0" w:line="360" w:lineRule="auto"/>
        <w:ind w:left="1560"/>
        <w:jc w:val="both"/>
        <w:rPr>
          <w:rFonts w:ascii="Arial" w:hAnsi="Arial" w:cs="Arial"/>
          <w:sz w:val="24"/>
          <w:szCs w:val="24"/>
        </w:rPr>
      </w:pPr>
    </w:p>
    <w:p w14:paraId="6922EF5B" w14:textId="77777777" w:rsidR="00C434ED" w:rsidRDefault="00C434ED" w:rsidP="00934DBA">
      <w:pPr>
        <w:tabs>
          <w:tab w:val="left" w:pos="1418"/>
        </w:tabs>
        <w:autoSpaceDE w:val="0"/>
        <w:autoSpaceDN w:val="0"/>
        <w:adjustRightInd w:val="0"/>
        <w:spacing w:after="0" w:line="360" w:lineRule="auto"/>
        <w:ind w:left="1560"/>
        <w:jc w:val="both"/>
        <w:rPr>
          <w:rFonts w:ascii="Arial" w:hAnsi="Arial" w:cs="Arial"/>
          <w:sz w:val="24"/>
          <w:szCs w:val="24"/>
        </w:rPr>
      </w:pPr>
    </w:p>
    <w:p w14:paraId="53B53379" w14:textId="3E45E6B5" w:rsidR="00DA0521" w:rsidRPr="00C434ED" w:rsidRDefault="00C434ED" w:rsidP="00DA0521">
      <w:pPr>
        <w:spacing w:after="0" w:line="240" w:lineRule="auto"/>
        <w:rPr>
          <w:rFonts w:ascii="Arial" w:eastAsia="Times New Roman" w:hAnsi="Arial" w:cs="Arial"/>
          <w:b/>
          <w:bCs/>
          <w:sz w:val="24"/>
          <w:szCs w:val="24"/>
          <w:lang w:val="en-ID" w:eastAsia="en-ID"/>
        </w:rPr>
      </w:pPr>
      <w:r>
        <w:rPr>
          <w:rFonts w:ascii="Arial" w:eastAsiaTheme="minorEastAsia" w:hAnsi="Arial" w:cs="Arial"/>
          <w:color w:val="000000"/>
          <w:kern w:val="24"/>
          <w:sz w:val="24"/>
          <w:szCs w:val="24"/>
          <w:lang w:val="en-AU" w:eastAsia="en-ID"/>
        </w:rPr>
        <w:t xml:space="preserve">            </w:t>
      </w:r>
      <w:r w:rsidR="00DA0521" w:rsidRPr="00626C70">
        <w:rPr>
          <w:rFonts w:ascii="Arial" w:eastAsiaTheme="minorEastAsia" w:hAnsi="Arial" w:cs="Arial"/>
          <w:color w:val="000000"/>
          <w:kern w:val="24"/>
          <w:sz w:val="24"/>
          <w:szCs w:val="24"/>
          <w:lang w:val="en-AU" w:eastAsia="en-ID"/>
        </w:rPr>
        <w:t xml:space="preserve">b.  </w:t>
      </w:r>
      <w:r>
        <w:rPr>
          <w:rFonts w:ascii="Arial" w:eastAsiaTheme="minorEastAsia" w:hAnsi="Arial" w:cs="Arial"/>
          <w:color w:val="000000"/>
          <w:kern w:val="24"/>
          <w:sz w:val="24"/>
          <w:szCs w:val="24"/>
          <w:lang w:val="en-AU" w:eastAsia="en-ID"/>
        </w:rPr>
        <w:t xml:space="preserve">   </w:t>
      </w:r>
      <w:r w:rsidR="00DA0521" w:rsidRPr="00C434ED">
        <w:rPr>
          <w:rFonts w:ascii="Arial" w:eastAsiaTheme="minorEastAsia" w:hAnsi="Arial" w:cs="Arial"/>
          <w:b/>
          <w:bCs/>
          <w:color w:val="000000"/>
          <w:kern w:val="24"/>
          <w:sz w:val="24"/>
          <w:szCs w:val="24"/>
          <w:lang w:val="en-AU" w:eastAsia="en-ID"/>
        </w:rPr>
        <w:t>MENJAGA KUALITAS GABAH DAN BERAS</w:t>
      </w:r>
    </w:p>
    <w:p w14:paraId="698490E1" w14:textId="596BE21A" w:rsidR="00DA0521" w:rsidRPr="00C434ED" w:rsidRDefault="00DA0521" w:rsidP="00DA0521">
      <w:pPr>
        <w:spacing w:after="0" w:line="240" w:lineRule="auto"/>
        <w:rPr>
          <w:rFonts w:ascii="Arial" w:eastAsia="Times New Roman" w:hAnsi="Arial" w:cs="Arial"/>
          <w:b/>
          <w:bCs/>
          <w:sz w:val="24"/>
          <w:szCs w:val="24"/>
          <w:lang w:val="en-ID" w:eastAsia="en-ID"/>
        </w:rPr>
      </w:pPr>
      <w:r w:rsidRPr="00C434ED">
        <w:rPr>
          <w:rFonts w:ascii="Arial" w:eastAsiaTheme="minorEastAsia" w:hAnsi="Arial" w:cs="Arial"/>
          <w:b/>
          <w:bCs/>
          <w:color w:val="000000"/>
          <w:kern w:val="24"/>
          <w:sz w:val="24"/>
          <w:szCs w:val="24"/>
          <w:lang w:val="en-AU" w:eastAsia="en-ID"/>
        </w:rPr>
        <w:t xml:space="preserve">                </w:t>
      </w:r>
      <w:r w:rsidR="00C434ED">
        <w:rPr>
          <w:rFonts w:ascii="Arial" w:eastAsiaTheme="minorEastAsia" w:hAnsi="Arial" w:cs="Arial"/>
          <w:b/>
          <w:bCs/>
          <w:color w:val="000000"/>
          <w:kern w:val="24"/>
          <w:sz w:val="24"/>
          <w:szCs w:val="24"/>
          <w:lang w:val="en-AU" w:eastAsia="en-ID"/>
        </w:rPr>
        <w:t xml:space="preserve"> </w:t>
      </w:r>
      <w:r w:rsidRPr="00C434ED">
        <w:rPr>
          <w:rFonts w:ascii="Arial" w:eastAsiaTheme="minorEastAsia" w:hAnsi="Arial" w:cs="Arial"/>
          <w:b/>
          <w:bCs/>
          <w:color w:val="000000"/>
          <w:kern w:val="24"/>
          <w:sz w:val="24"/>
          <w:szCs w:val="24"/>
          <w:lang w:val="en-AU" w:eastAsia="en-ID"/>
        </w:rPr>
        <w:t xml:space="preserve"> </w:t>
      </w:r>
      <w:r w:rsidR="00C434ED">
        <w:rPr>
          <w:rFonts w:ascii="Arial" w:eastAsiaTheme="minorEastAsia" w:hAnsi="Arial" w:cs="Arial"/>
          <w:b/>
          <w:bCs/>
          <w:color w:val="000000"/>
          <w:kern w:val="24"/>
          <w:sz w:val="24"/>
          <w:szCs w:val="24"/>
          <w:lang w:val="en-AU" w:eastAsia="en-ID"/>
        </w:rPr>
        <w:t xml:space="preserve"> </w:t>
      </w:r>
      <w:r w:rsidRPr="00C434ED">
        <w:rPr>
          <w:rFonts w:ascii="Arial" w:eastAsiaTheme="minorEastAsia" w:hAnsi="Arial" w:cs="Arial"/>
          <w:b/>
          <w:bCs/>
          <w:color w:val="000000"/>
          <w:kern w:val="24"/>
          <w:sz w:val="24"/>
          <w:szCs w:val="24"/>
          <w:lang w:val="en-AU" w:eastAsia="en-ID"/>
        </w:rPr>
        <w:t xml:space="preserve"> Dody Dwi Handoko, PhD  </w:t>
      </w:r>
    </w:p>
    <w:p w14:paraId="1DB70578" w14:textId="1ACDF59C" w:rsidR="00DA0521" w:rsidRPr="00C434ED" w:rsidRDefault="00DA0521" w:rsidP="00DA0521">
      <w:pPr>
        <w:spacing w:after="0" w:line="240" w:lineRule="auto"/>
        <w:rPr>
          <w:rFonts w:ascii="Arial" w:eastAsiaTheme="minorEastAsia" w:hAnsi="Arial" w:cs="Arial"/>
          <w:b/>
          <w:bCs/>
          <w:color w:val="000000" w:themeColor="text1"/>
          <w:kern w:val="24"/>
          <w:sz w:val="24"/>
          <w:szCs w:val="24"/>
          <w:lang w:val="en-AU" w:eastAsia="en-ID"/>
        </w:rPr>
      </w:pPr>
      <w:r w:rsidRPr="00C434ED">
        <w:rPr>
          <w:rFonts w:ascii="Arial" w:eastAsiaTheme="minorEastAsia" w:hAnsi="Arial" w:cs="Arial"/>
          <w:b/>
          <w:bCs/>
          <w:color w:val="000000" w:themeColor="text1"/>
          <w:kern w:val="24"/>
          <w:sz w:val="24"/>
          <w:szCs w:val="24"/>
          <w:lang w:val="en-AU" w:eastAsia="en-ID"/>
        </w:rPr>
        <w:t xml:space="preserve">       </w:t>
      </w:r>
      <w:r w:rsidR="00C434ED">
        <w:rPr>
          <w:rFonts w:ascii="Arial" w:eastAsiaTheme="minorEastAsia" w:hAnsi="Arial" w:cs="Arial"/>
          <w:b/>
          <w:bCs/>
          <w:color w:val="000000" w:themeColor="text1"/>
          <w:kern w:val="24"/>
          <w:sz w:val="24"/>
          <w:szCs w:val="24"/>
          <w:lang w:val="en-AU" w:eastAsia="en-ID"/>
        </w:rPr>
        <w:t xml:space="preserve">       </w:t>
      </w:r>
      <w:r w:rsidRPr="00C434ED">
        <w:rPr>
          <w:rFonts w:ascii="Arial" w:eastAsiaTheme="minorEastAsia" w:hAnsi="Arial" w:cs="Arial"/>
          <w:b/>
          <w:bCs/>
          <w:color w:val="000000" w:themeColor="text1"/>
          <w:kern w:val="24"/>
          <w:sz w:val="24"/>
          <w:szCs w:val="24"/>
          <w:lang w:val="en-AU" w:eastAsia="en-ID"/>
        </w:rPr>
        <w:t xml:space="preserve"> </w:t>
      </w:r>
      <w:r w:rsidR="00C434ED">
        <w:rPr>
          <w:rFonts w:ascii="Arial" w:eastAsiaTheme="minorEastAsia" w:hAnsi="Arial" w:cs="Arial"/>
          <w:b/>
          <w:bCs/>
          <w:color w:val="000000" w:themeColor="text1"/>
          <w:kern w:val="24"/>
          <w:sz w:val="24"/>
          <w:szCs w:val="24"/>
          <w:lang w:val="en-AU" w:eastAsia="en-ID"/>
        </w:rPr>
        <w:t xml:space="preserve"> </w:t>
      </w:r>
      <w:r w:rsidRPr="00C434ED">
        <w:rPr>
          <w:rFonts w:ascii="Arial" w:eastAsiaTheme="minorEastAsia" w:hAnsi="Arial" w:cs="Arial"/>
          <w:b/>
          <w:bCs/>
          <w:color w:val="000000" w:themeColor="text1"/>
          <w:kern w:val="24"/>
          <w:sz w:val="24"/>
          <w:szCs w:val="24"/>
          <w:lang w:val="en-AU" w:eastAsia="en-ID"/>
        </w:rPr>
        <w:t xml:space="preserve"> </w:t>
      </w:r>
      <w:r w:rsidR="00C434ED">
        <w:rPr>
          <w:rFonts w:ascii="Arial" w:eastAsiaTheme="minorEastAsia" w:hAnsi="Arial" w:cs="Arial"/>
          <w:b/>
          <w:bCs/>
          <w:color w:val="000000" w:themeColor="text1"/>
          <w:kern w:val="24"/>
          <w:sz w:val="24"/>
          <w:szCs w:val="24"/>
          <w:lang w:val="en-AU" w:eastAsia="en-ID"/>
        </w:rPr>
        <w:t xml:space="preserve">  </w:t>
      </w:r>
      <w:r w:rsidRPr="00C434ED">
        <w:rPr>
          <w:rFonts w:ascii="Arial" w:eastAsiaTheme="minorEastAsia" w:hAnsi="Arial" w:cs="Arial"/>
          <w:b/>
          <w:bCs/>
          <w:color w:val="000000" w:themeColor="text1"/>
          <w:kern w:val="24"/>
          <w:sz w:val="24"/>
          <w:szCs w:val="24"/>
          <w:lang w:val="en-AU" w:eastAsia="en-ID"/>
        </w:rPr>
        <w:t xml:space="preserve"> Balai Besar Pengujian Standar Instrumen PadiBadan Standardisasi</w:t>
      </w:r>
    </w:p>
    <w:p w14:paraId="11599E7E" w14:textId="6A54264E" w:rsidR="00DA0521" w:rsidRPr="00C434ED" w:rsidRDefault="00DA0521" w:rsidP="00DA0521">
      <w:pPr>
        <w:spacing w:after="0" w:line="240" w:lineRule="auto"/>
        <w:rPr>
          <w:rFonts w:ascii="Arial" w:eastAsiaTheme="minorEastAsia" w:hAnsi="Arial" w:cs="Arial"/>
          <w:b/>
          <w:bCs/>
          <w:color w:val="000000" w:themeColor="text1"/>
          <w:kern w:val="24"/>
          <w:sz w:val="24"/>
          <w:szCs w:val="24"/>
          <w:lang w:val="en-AU" w:eastAsia="en-ID"/>
        </w:rPr>
      </w:pPr>
      <w:r w:rsidRPr="00C434ED">
        <w:rPr>
          <w:rFonts w:ascii="Arial" w:eastAsiaTheme="minorEastAsia" w:hAnsi="Arial" w:cs="Arial"/>
          <w:b/>
          <w:bCs/>
          <w:color w:val="000000" w:themeColor="text1"/>
          <w:kern w:val="24"/>
          <w:sz w:val="24"/>
          <w:szCs w:val="24"/>
          <w:lang w:val="en-AU" w:eastAsia="en-ID"/>
        </w:rPr>
        <w:t xml:space="preserve">          </w:t>
      </w:r>
      <w:r w:rsidR="00C434ED">
        <w:rPr>
          <w:rFonts w:ascii="Arial" w:eastAsiaTheme="minorEastAsia" w:hAnsi="Arial" w:cs="Arial"/>
          <w:b/>
          <w:bCs/>
          <w:color w:val="000000" w:themeColor="text1"/>
          <w:kern w:val="24"/>
          <w:sz w:val="24"/>
          <w:szCs w:val="24"/>
          <w:lang w:val="en-AU" w:eastAsia="en-ID"/>
        </w:rPr>
        <w:t xml:space="preserve">          </w:t>
      </w:r>
      <w:r w:rsidRPr="00C434ED">
        <w:rPr>
          <w:rFonts w:ascii="Arial" w:eastAsiaTheme="minorEastAsia" w:hAnsi="Arial" w:cs="Arial"/>
          <w:b/>
          <w:bCs/>
          <w:color w:val="000000" w:themeColor="text1"/>
          <w:kern w:val="24"/>
          <w:sz w:val="24"/>
          <w:szCs w:val="24"/>
          <w:lang w:val="en-AU" w:eastAsia="en-ID"/>
        </w:rPr>
        <w:t>Instrumen Pertanian (BSIP)</w:t>
      </w:r>
    </w:p>
    <w:p w14:paraId="36220FB5" w14:textId="77777777" w:rsidR="00DA0521" w:rsidRPr="00626C70" w:rsidRDefault="00DA0521" w:rsidP="00DA0521">
      <w:pPr>
        <w:spacing w:after="0" w:line="240" w:lineRule="auto"/>
        <w:rPr>
          <w:rFonts w:ascii="Arial" w:eastAsia="Times New Roman" w:hAnsi="Arial" w:cs="Arial"/>
          <w:sz w:val="24"/>
          <w:szCs w:val="24"/>
          <w:lang w:val="en-ID" w:eastAsia="en-ID"/>
        </w:rPr>
      </w:pPr>
    </w:p>
    <w:p w14:paraId="53C1549D" w14:textId="536532C9" w:rsidR="00DA0521" w:rsidRPr="006F4290" w:rsidRDefault="00DA0521" w:rsidP="00DA0521">
      <w:pPr>
        <w:pStyle w:val="NoSpacing"/>
        <w:spacing w:line="360" w:lineRule="auto"/>
        <w:rPr>
          <w:i/>
          <w:lang w:val="en-ID"/>
        </w:rPr>
      </w:pPr>
      <w:r>
        <w:rPr>
          <w:i/>
          <w:lang w:val="en-GB"/>
        </w:rPr>
        <w:t xml:space="preserve">    </w:t>
      </w:r>
      <w:r w:rsidR="00C434ED">
        <w:rPr>
          <w:i/>
          <w:lang w:val="en-GB"/>
        </w:rPr>
        <w:t xml:space="preserve">          </w:t>
      </w:r>
      <w:r>
        <w:rPr>
          <w:i/>
          <w:lang w:val="en-GB"/>
        </w:rPr>
        <w:t xml:space="preserve"> </w:t>
      </w:r>
      <w:r w:rsidR="00C434ED">
        <w:rPr>
          <w:i/>
          <w:lang w:val="en-GB"/>
        </w:rPr>
        <w:t xml:space="preserve">    </w:t>
      </w:r>
      <w:r>
        <w:rPr>
          <w:i/>
          <w:lang w:val="en-GB"/>
        </w:rPr>
        <w:t xml:space="preserve"> </w:t>
      </w:r>
      <w:r w:rsidRPr="006F4290">
        <w:rPr>
          <w:i/>
          <w:lang w:val="en-GB"/>
        </w:rPr>
        <w:t xml:space="preserve">Gabah harus memenuhi persyaratan mutu umum dan mutu khusus. </w:t>
      </w:r>
    </w:p>
    <w:p w14:paraId="3AD7FE47" w14:textId="239953AE" w:rsidR="00DA0521" w:rsidRPr="006F4290" w:rsidRDefault="00DA0521" w:rsidP="00DA0521">
      <w:pPr>
        <w:pStyle w:val="NoSpacing"/>
        <w:spacing w:line="360" w:lineRule="auto"/>
        <w:rPr>
          <w:i/>
          <w:lang w:val="en-ID"/>
        </w:rPr>
      </w:pPr>
      <w:r>
        <w:rPr>
          <w:i/>
          <w:lang w:val="en-GB"/>
        </w:rPr>
        <w:t xml:space="preserve">      </w:t>
      </w:r>
      <w:r w:rsidR="00C434ED">
        <w:rPr>
          <w:i/>
          <w:lang w:val="en-GB"/>
        </w:rPr>
        <w:t xml:space="preserve">           </w:t>
      </w:r>
      <w:r w:rsidRPr="006F4290">
        <w:rPr>
          <w:i/>
          <w:lang w:val="en-GB"/>
        </w:rPr>
        <w:t>Syarat mutu umum</w:t>
      </w:r>
    </w:p>
    <w:p w14:paraId="0B42AB35" w14:textId="77777777" w:rsidR="006F4290" w:rsidRPr="006F4290" w:rsidRDefault="006F4290" w:rsidP="0088595A">
      <w:pPr>
        <w:pStyle w:val="NoSpacing"/>
        <w:numPr>
          <w:ilvl w:val="0"/>
          <w:numId w:val="72"/>
        </w:numPr>
        <w:spacing w:line="360" w:lineRule="auto"/>
        <w:rPr>
          <w:i/>
          <w:lang w:val="en-ID"/>
        </w:rPr>
      </w:pPr>
      <w:r w:rsidRPr="006F4290">
        <w:rPr>
          <w:i/>
          <w:lang w:val="en-GB"/>
        </w:rPr>
        <w:t xml:space="preserve">bebas hama dan penyakit </w:t>
      </w:r>
    </w:p>
    <w:p w14:paraId="17AED9B0" w14:textId="77777777" w:rsidR="006F4290" w:rsidRPr="006F4290" w:rsidRDefault="006F4290" w:rsidP="0088595A">
      <w:pPr>
        <w:pStyle w:val="NoSpacing"/>
        <w:numPr>
          <w:ilvl w:val="0"/>
          <w:numId w:val="72"/>
        </w:numPr>
        <w:spacing w:line="360" w:lineRule="auto"/>
        <w:rPr>
          <w:i/>
          <w:lang w:val="en-ID"/>
        </w:rPr>
      </w:pPr>
      <w:r w:rsidRPr="006F4290">
        <w:rPr>
          <w:i/>
          <w:lang w:val="en-GB"/>
        </w:rPr>
        <w:t>bebas bau apak, asam atau bau asing lainnya</w:t>
      </w:r>
    </w:p>
    <w:p w14:paraId="29E1E8B7" w14:textId="77777777" w:rsidR="006F4290" w:rsidRPr="006F4290" w:rsidRDefault="006F4290" w:rsidP="0088595A">
      <w:pPr>
        <w:pStyle w:val="NoSpacing"/>
        <w:numPr>
          <w:ilvl w:val="0"/>
          <w:numId w:val="72"/>
        </w:numPr>
        <w:spacing w:line="360" w:lineRule="auto"/>
        <w:rPr>
          <w:i/>
          <w:lang w:val="en-ID"/>
        </w:rPr>
      </w:pPr>
      <w:r w:rsidRPr="006F4290">
        <w:rPr>
          <w:i/>
          <w:lang w:val="en-GB"/>
        </w:rPr>
        <w:lastRenderedPageBreak/>
        <w:t xml:space="preserve">bebas dari </w:t>
      </w:r>
      <w:r w:rsidRPr="006F4290">
        <w:rPr>
          <w:b/>
          <w:bCs/>
          <w:i/>
          <w:lang w:val="en-GB"/>
        </w:rPr>
        <w:t>bahan kimia</w:t>
      </w:r>
      <w:r w:rsidRPr="006F4290">
        <w:rPr>
          <w:i/>
          <w:lang w:val="en-GB"/>
        </w:rPr>
        <w:t xml:space="preserve"> yang membahayakan</w:t>
      </w:r>
    </w:p>
    <w:p w14:paraId="5AA97BA9" w14:textId="67FE4085" w:rsidR="00DA0521" w:rsidRDefault="00DA0521" w:rsidP="00DA0521">
      <w:pPr>
        <w:pStyle w:val="NoSpacing"/>
        <w:spacing w:line="360" w:lineRule="auto"/>
        <w:rPr>
          <w:i/>
          <w:lang w:val="en-GB"/>
        </w:rPr>
      </w:pPr>
      <w:r>
        <w:rPr>
          <w:i/>
          <w:lang w:val="en-GB"/>
        </w:rPr>
        <w:t xml:space="preserve">     </w:t>
      </w:r>
      <w:r w:rsidRPr="006F4290">
        <w:rPr>
          <w:i/>
          <w:lang w:val="en-GB"/>
        </w:rPr>
        <w:sym w:font="Wingdings" w:char="F0E0"/>
      </w:r>
      <w:r w:rsidRPr="006F4290">
        <w:rPr>
          <w:i/>
          <w:lang w:val="en-GB"/>
        </w:rPr>
        <w:t xml:space="preserve"> </w:t>
      </w:r>
      <w:r w:rsidRPr="006F4290">
        <w:rPr>
          <w:b/>
          <w:bCs/>
          <w:i/>
          <w:lang w:val="en-GB"/>
        </w:rPr>
        <w:t xml:space="preserve">Bahan kimia </w:t>
      </w:r>
      <w:r w:rsidRPr="006F4290">
        <w:rPr>
          <w:i/>
          <w:lang w:val="en-GB"/>
        </w:rPr>
        <w:t>tidak melebihi batas maksimum cemaran logam berat</w:t>
      </w:r>
    </w:p>
    <w:p w14:paraId="32F9F1AA" w14:textId="1FFE0DA1" w:rsidR="00DA0521" w:rsidRPr="006F4290" w:rsidRDefault="00DA0521" w:rsidP="00DA0521">
      <w:pPr>
        <w:pStyle w:val="NoSpacing"/>
        <w:spacing w:line="360" w:lineRule="auto"/>
        <w:rPr>
          <w:i/>
          <w:lang w:val="en-ID"/>
        </w:rPr>
      </w:pPr>
      <w:r>
        <w:rPr>
          <w:i/>
          <w:lang w:val="en-GB"/>
        </w:rPr>
        <w:t xml:space="preserve">     </w:t>
      </w:r>
      <w:r w:rsidRPr="006F4290">
        <w:rPr>
          <w:i/>
          <w:lang w:val="en-GB"/>
        </w:rPr>
        <w:t>residu pestisida dan kandungan mikotoksin sesuai peraturan perundangan.</w:t>
      </w:r>
    </w:p>
    <w:p w14:paraId="39B8D67B" w14:textId="30E43909" w:rsidR="00DA0521" w:rsidRPr="006F4290" w:rsidRDefault="00DA0521" w:rsidP="00DA0521">
      <w:pPr>
        <w:pStyle w:val="NoSpacing"/>
        <w:spacing w:line="360" w:lineRule="auto"/>
        <w:rPr>
          <w:i/>
          <w:lang w:val="en-ID"/>
        </w:rPr>
      </w:pPr>
      <w:r>
        <w:rPr>
          <w:i/>
          <w:lang w:val="en-GB"/>
        </w:rPr>
        <w:t xml:space="preserve">    </w:t>
      </w:r>
      <w:r w:rsidRPr="006F4290">
        <w:rPr>
          <w:i/>
          <w:lang w:val="en-GB"/>
        </w:rPr>
        <w:sym w:font="Wingdings" w:char="F0E0"/>
      </w:r>
      <w:r w:rsidRPr="006F4290">
        <w:rPr>
          <w:i/>
          <w:lang w:val="en-GB"/>
        </w:rPr>
        <w:t xml:space="preserve"> </w:t>
      </w:r>
      <w:r w:rsidRPr="006F4290">
        <w:rPr>
          <w:b/>
          <w:bCs/>
          <w:i/>
          <w:lang w:val="en-GB"/>
        </w:rPr>
        <w:t xml:space="preserve">Gabah organik </w:t>
      </w:r>
      <w:r w:rsidRPr="006F4290">
        <w:rPr>
          <w:i/>
          <w:lang w:val="en-GB"/>
        </w:rPr>
        <w:t>mengacu pada SNI 6729, Sistem pertanian organik.</w:t>
      </w:r>
    </w:p>
    <w:p w14:paraId="030910B8" w14:textId="77777777" w:rsidR="006F4290" w:rsidRPr="006F4290" w:rsidRDefault="006F4290" w:rsidP="0088595A">
      <w:pPr>
        <w:pStyle w:val="NoSpacing"/>
        <w:numPr>
          <w:ilvl w:val="0"/>
          <w:numId w:val="73"/>
        </w:numPr>
        <w:spacing w:line="360" w:lineRule="auto"/>
        <w:rPr>
          <w:i/>
          <w:lang w:val="en-ID"/>
        </w:rPr>
      </w:pPr>
      <w:r w:rsidRPr="006F4290">
        <w:rPr>
          <w:i/>
        </w:rPr>
        <w:t>Gabah dan beras bermutu dihasilkan dari praktek pra-tanam, pertanaman dan pascapanen yang baik</w:t>
      </w:r>
    </w:p>
    <w:p w14:paraId="0DD302C4" w14:textId="77777777" w:rsidR="006F4290" w:rsidRPr="006F4290" w:rsidRDefault="006F4290" w:rsidP="0088595A">
      <w:pPr>
        <w:pStyle w:val="NoSpacing"/>
        <w:numPr>
          <w:ilvl w:val="0"/>
          <w:numId w:val="73"/>
        </w:numPr>
        <w:spacing w:line="360" w:lineRule="auto"/>
        <w:rPr>
          <w:i/>
          <w:lang w:val="en-ID"/>
        </w:rPr>
      </w:pPr>
      <w:r w:rsidRPr="006F4290">
        <w:rPr>
          <w:i/>
        </w:rPr>
        <w:t>Penanganan pascapanen padi: pemanenan, pengeringan, penyimpanan &amp; penggilingan.</w:t>
      </w:r>
    </w:p>
    <w:p w14:paraId="731DDB37" w14:textId="77777777" w:rsidR="006F4290" w:rsidRPr="006F4290" w:rsidRDefault="006F4290" w:rsidP="0088595A">
      <w:pPr>
        <w:pStyle w:val="NoSpacing"/>
        <w:numPr>
          <w:ilvl w:val="0"/>
          <w:numId w:val="73"/>
        </w:numPr>
        <w:spacing w:line="360" w:lineRule="auto"/>
        <w:rPr>
          <w:i/>
          <w:lang w:val="en-ID"/>
        </w:rPr>
      </w:pPr>
      <w:r w:rsidRPr="006F4290">
        <w:rPr>
          <w:i/>
        </w:rPr>
        <w:t>Untuk lebih mudah menjaga mutu gabah &amp; beras kita harus membeli bahan baku gabah &amp; beras yang bermutu juga.</w:t>
      </w:r>
    </w:p>
    <w:p w14:paraId="5B6FBECC" w14:textId="77777777" w:rsidR="006F4290" w:rsidRPr="006F4290" w:rsidRDefault="006F4290" w:rsidP="0088595A">
      <w:pPr>
        <w:pStyle w:val="NoSpacing"/>
        <w:numPr>
          <w:ilvl w:val="0"/>
          <w:numId w:val="73"/>
        </w:numPr>
        <w:spacing w:line="360" w:lineRule="auto"/>
        <w:rPr>
          <w:i/>
          <w:lang w:val="en-ID"/>
        </w:rPr>
      </w:pPr>
      <w:r w:rsidRPr="006F4290">
        <w:rPr>
          <w:i/>
        </w:rPr>
        <w:t xml:space="preserve">Teknik penyimpanan gabah &amp; beras yang tepat dapat </w:t>
      </w:r>
    </w:p>
    <w:p w14:paraId="68F76EA6" w14:textId="77777777" w:rsidR="006F4290" w:rsidRPr="006F4290" w:rsidRDefault="006F4290" w:rsidP="0088595A">
      <w:pPr>
        <w:pStyle w:val="NoSpacing"/>
        <w:numPr>
          <w:ilvl w:val="1"/>
          <w:numId w:val="73"/>
        </w:numPr>
        <w:spacing w:line="360" w:lineRule="auto"/>
        <w:rPr>
          <w:i/>
          <w:lang w:val="en-ID"/>
        </w:rPr>
      </w:pPr>
      <w:r w:rsidRPr="006F4290">
        <w:rPr>
          <w:i/>
        </w:rPr>
        <w:t>memperlambat penurunan mutu</w:t>
      </w:r>
    </w:p>
    <w:p w14:paraId="775CCEA3" w14:textId="77777777" w:rsidR="006F4290" w:rsidRPr="006F4290" w:rsidRDefault="006F4290" w:rsidP="0088595A">
      <w:pPr>
        <w:pStyle w:val="NoSpacing"/>
        <w:numPr>
          <w:ilvl w:val="1"/>
          <w:numId w:val="73"/>
        </w:numPr>
        <w:spacing w:line="360" w:lineRule="auto"/>
        <w:rPr>
          <w:i/>
          <w:lang w:val="en-ID"/>
        </w:rPr>
      </w:pPr>
      <w:r w:rsidRPr="006F4290">
        <w:rPr>
          <w:i/>
        </w:rPr>
        <w:t>mengurangi serangan hama dan penyakit</w:t>
      </w:r>
    </w:p>
    <w:p w14:paraId="3E70387A" w14:textId="5029463D" w:rsidR="00DA0521" w:rsidRPr="006F4290" w:rsidRDefault="00DA0521" w:rsidP="00DA0521">
      <w:pPr>
        <w:pStyle w:val="NoSpacing"/>
        <w:spacing w:line="360" w:lineRule="auto"/>
        <w:rPr>
          <w:i/>
          <w:lang w:val="en-ID"/>
        </w:rPr>
      </w:pPr>
      <w:r>
        <w:rPr>
          <w:i/>
        </w:rPr>
        <w:t xml:space="preserve">      </w:t>
      </w:r>
      <w:r w:rsidRPr="006F4290">
        <w:rPr>
          <w:i/>
        </w:rPr>
        <w:t>Cakupan materi</w:t>
      </w:r>
    </w:p>
    <w:p w14:paraId="7233847F" w14:textId="77777777" w:rsidR="006F4290" w:rsidRPr="006F4290" w:rsidRDefault="006F4290" w:rsidP="0088595A">
      <w:pPr>
        <w:pStyle w:val="NoSpacing"/>
        <w:numPr>
          <w:ilvl w:val="0"/>
          <w:numId w:val="74"/>
        </w:numPr>
        <w:spacing w:line="360" w:lineRule="auto"/>
        <w:rPr>
          <w:i/>
          <w:lang w:val="en-ID"/>
        </w:rPr>
      </w:pPr>
      <w:r w:rsidRPr="006F4290">
        <w:rPr>
          <w:i/>
        </w:rPr>
        <w:t>Mutu gabah</w:t>
      </w:r>
    </w:p>
    <w:p w14:paraId="3D6EF6B8" w14:textId="77777777" w:rsidR="006F4290" w:rsidRPr="006F4290" w:rsidRDefault="006F4290" w:rsidP="0088595A">
      <w:pPr>
        <w:pStyle w:val="NoSpacing"/>
        <w:numPr>
          <w:ilvl w:val="0"/>
          <w:numId w:val="74"/>
        </w:numPr>
        <w:spacing w:line="360" w:lineRule="auto"/>
        <w:rPr>
          <w:i/>
          <w:lang w:val="en-ID"/>
        </w:rPr>
      </w:pPr>
      <w:r w:rsidRPr="006F4290">
        <w:rPr>
          <w:i/>
        </w:rPr>
        <w:t xml:space="preserve">Mutu beras </w:t>
      </w:r>
    </w:p>
    <w:p w14:paraId="64FBD0FA" w14:textId="77777777" w:rsidR="006F4290" w:rsidRPr="006F4290" w:rsidRDefault="006F4290" w:rsidP="0088595A">
      <w:pPr>
        <w:pStyle w:val="NoSpacing"/>
        <w:numPr>
          <w:ilvl w:val="0"/>
          <w:numId w:val="74"/>
        </w:numPr>
        <w:spacing w:line="360" w:lineRule="auto"/>
        <w:rPr>
          <w:i/>
          <w:lang w:val="en-ID"/>
        </w:rPr>
      </w:pPr>
      <w:r w:rsidRPr="006F4290">
        <w:rPr>
          <w:i/>
        </w:rPr>
        <w:t>Penyimpanan gabah dan beras (kondisi, pengendalian, sistem penyimpanan)</w:t>
      </w:r>
    </w:p>
    <w:p w14:paraId="2B8CE262" w14:textId="10DA2E30" w:rsidR="00DA0521" w:rsidRPr="006F4290" w:rsidRDefault="00DA0521" w:rsidP="00DA0521">
      <w:pPr>
        <w:pStyle w:val="NoSpacing"/>
        <w:spacing w:line="360" w:lineRule="auto"/>
        <w:rPr>
          <w:i/>
          <w:lang w:val="en-ID"/>
        </w:rPr>
      </w:pPr>
      <w:r>
        <w:rPr>
          <w:i/>
          <w:lang w:val="en-GB"/>
        </w:rPr>
        <w:t xml:space="preserve">       </w:t>
      </w:r>
      <w:r w:rsidRPr="006F4290">
        <w:rPr>
          <w:i/>
          <w:lang w:val="en-GB"/>
        </w:rPr>
        <w:t xml:space="preserve">Gabah harus memenuhi persyaratan mutu umum dan mutu khusus. </w:t>
      </w:r>
    </w:p>
    <w:p w14:paraId="56D5A217" w14:textId="3835EFEC" w:rsidR="00DA0521" w:rsidRPr="006F4290" w:rsidRDefault="00DA0521" w:rsidP="00DA0521">
      <w:pPr>
        <w:pStyle w:val="NoSpacing"/>
        <w:spacing w:line="360" w:lineRule="auto"/>
        <w:rPr>
          <w:i/>
          <w:lang w:val="en-ID"/>
        </w:rPr>
      </w:pPr>
      <w:r>
        <w:rPr>
          <w:i/>
          <w:lang w:val="en-GB"/>
        </w:rPr>
        <w:t xml:space="preserve">       </w:t>
      </w:r>
      <w:r w:rsidRPr="006F4290">
        <w:rPr>
          <w:i/>
          <w:lang w:val="en-GB"/>
        </w:rPr>
        <w:t>Syarat mutu umum</w:t>
      </w:r>
    </w:p>
    <w:p w14:paraId="5CB83A0D" w14:textId="77777777" w:rsidR="006F4290" w:rsidRPr="006F4290" w:rsidRDefault="006F4290" w:rsidP="0088595A">
      <w:pPr>
        <w:pStyle w:val="NoSpacing"/>
        <w:numPr>
          <w:ilvl w:val="0"/>
          <w:numId w:val="75"/>
        </w:numPr>
        <w:spacing w:line="360" w:lineRule="auto"/>
        <w:rPr>
          <w:i/>
          <w:lang w:val="en-ID"/>
        </w:rPr>
      </w:pPr>
      <w:r w:rsidRPr="006F4290">
        <w:rPr>
          <w:i/>
          <w:lang w:val="en-GB"/>
        </w:rPr>
        <w:t xml:space="preserve">bebas hama dan penyakit </w:t>
      </w:r>
    </w:p>
    <w:p w14:paraId="2297DB91" w14:textId="77777777" w:rsidR="006F4290" w:rsidRPr="006F4290" w:rsidRDefault="006F4290" w:rsidP="0088595A">
      <w:pPr>
        <w:pStyle w:val="NoSpacing"/>
        <w:numPr>
          <w:ilvl w:val="0"/>
          <w:numId w:val="75"/>
        </w:numPr>
        <w:spacing w:line="360" w:lineRule="auto"/>
        <w:rPr>
          <w:i/>
          <w:lang w:val="en-ID"/>
        </w:rPr>
      </w:pPr>
      <w:r w:rsidRPr="006F4290">
        <w:rPr>
          <w:i/>
          <w:lang w:val="en-GB"/>
        </w:rPr>
        <w:t>bebas bau apak, asam atau bau asing lainnya</w:t>
      </w:r>
    </w:p>
    <w:p w14:paraId="36CF1129" w14:textId="77777777" w:rsidR="006F4290" w:rsidRPr="006F4290" w:rsidRDefault="006F4290" w:rsidP="0088595A">
      <w:pPr>
        <w:pStyle w:val="NoSpacing"/>
        <w:numPr>
          <w:ilvl w:val="0"/>
          <w:numId w:val="75"/>
        </w:numPr>
        <w:spacing w:line="360" w:lineRule="auto"/>
        <w:rPr>
          <w:i/>
          <w:lang w:val="en-ID"/>
        </w:rPr>
      </w:pPr>
      <w:r w:rsidRPr="006F4290">
        <w:rPr>
          <w:i/>
          <w:lang w:val="en-GB"/>
        </w:rPr>
        <w:t xml:space="preserve">bebas dari </w:t>
      </w:r>
      <w:r w:rsidRPr="006F4290">
        <w:rPr>
          <w:b/>
          <w:bCs/>
          <w:i/>
          <w:lang w:val="en-GB"/>
        </w:rPr>
        <w:t>bahan kimia</w:t>
      </w:r>
      <w:r w:rsidRPr="006F4290">
        <w:rPr>
          <w:i/>
          <w:lang w:val="en-GB"/>
        </w:rPr>
        <w:t xml:space="preserve"> yang membahayakan</w:t>
      </w:r>
    </w:p>
    <w:p w14:paraId="2163B049" w14:textId="77777777" w:rsidR="00DA0521" w:rsidRDefault="00DA0521" w:rsidP="00DA0521">
      <w:pPr>
        <w:pStyle w:val="NoSpacing"/>
        <w:spacing w:line="360" w:lineRule="auto"/>
        <w:rPr>
          <w:i/>
          <w:lang w:val="en-GB"/>
        </w:rPr>
      </w:pPr>
      <w:r>
        <w:rPr>
          <w:i/>
          <w:lang w:val="en-GB"/>
        </w:rPr>
        <w:t xml:space="preserve">     </w:t>
      </w:r>
      <w:r w:rsidRPr="006F4290">
        <w:rPr>
          <w:i/>
          <w:lang w:val="en-GB"/>
        </w:rPr>
        <w:sym w:font="Wingdings" w:char="F0E0"/>
      </w:r>
      <w:r w:rsidRPr="006F4290">
        <w:rPr>
          <w:i/>
          <w:lang w:val="en-GB"/>
        </w:rPr>
        <w:t xml:space="preserve"> </w:t>
      </w:r>
      <w:r w:rsidRPr="006F4290">
        <w:rPr>
          <w:b/>
          <w:bCs/>
          <w:i/>
          <w:lang w:val="en-GB"/>
        </w:rPr>
        <w:t xml:space="preserve">Bahan kimia </w:t>
      </w:r>
      <w:r w:rsidRPr="006F4290">
        <w:rPr>
          <w:i/>
          <w:lang w:val="en-GB"/>
        </w:rPr>
        <w:t xml:space="preserve">tidak melebihi batas maksimum cemaran logam berat, residu </w:t>
      </w:r>
    </w:p>
    <w:p w14:paraId="40D2104F" w14:textId="32487956" w:rsidR="00DA0521" w:rsidRPr="006F4290" w:rsidRDefault="00DA0521" w:rsidP="00DA0521">
      <w:pPr>
        <w:pStyle w:val="NoSpacing"/>
        <w:spacing w:line="360" w:lineRule="auto"/>
        <w:rPr>
          <w:i/>
          <w:lang w:val="en-ID"/>
        </w:rPr>
      </w:pPr>
      <w:r>
        <w:rPr>
          <w:i/>
          <w:lang w:val="en-GB"/>
        </w:rPr>
        <w:t xml:space="preserve">      </w:t>
      </w:r>
      <w:r w:rsidRPr="006F4290">
        <w:rPr>
          <w:i/>
          <w:lang w:val="en-GB"/>
        </w:rPr>
        <w:t>pestisida dan kandungan mikotoksin sesuai peraturan perundangan.</w:t>
      </w:r>
    </w:p>
    <w:p w14:paraId="55C88C4D" w14:textId="256AF3FD" w:rsidR="00DA0521" w:rsidRPr="00626C70" w:rsidRDefault="00DA0521" w:rsidP="00DA0521">
      <w:pPr>
        <w:pStyle w:val="NoSpacing"/>
        <w:spacing w:line="360" w:lineRule="auto"/>
        <w:rPr>
          <w:i/>
        </w:rPr>
      </w:pPr>
      <w:r>
        <w:rPr>
          <w:i/>
          <w:lang w:val="en-GB"/>
        </w:rPr>
        <w:t xml:space="preserve">    </w:t>
      </w:r>
      <w:r w:rsidRPr="006F4290">
        <w:rPr>
          <w:i/>
          <w:lang w:val="en-GB"/>
        </w:rPr>
        <w:sym w:font="Wingdings" w:char="F0E0"/>
      </w:r>
      <w:r w:rsidRPr="006F4290">
        <w:rPr>
          <w:i/>
          <w:lang w:val="en-GB"/>
        </w:rPr>
        <w:t xml:space="preserve"> </w:t>
      </w:r>
      <w:r w:rsidRPr="006F4290">
        <w:rPr>
          <w:b/>
          <w:bCs/>
          <w:i/>
          <w:lang w:val="en-GB"/>
        </w:rPr>
        <w:t xml:space="preserve">Gabah organik </w:t>
      </w:r>
      <w:r w:rsidRPr="006F4290">
        <w:rPr>
          <w:i/>
          <w:lang w:val="en-GB"/>
        </w:rPr>
        <w:t>mengacu pada SNI 6729, Sistem pertanian organik</w:t>
      </w:r>
    </w:p>
    <w:p w14:paraId="09BB4B81" w14:textId="79CE2FC5" w:rsidR="00DA0521" w:rsidRPr="006F4290" w:rsidRDefault="00DA0521" w:rsidP="00DA0521">
      <w:pPr>
        <w:spacing w:after="0" w:line="360" w:lineRule="auto"/>
        <w:rPr>
          <w:rFonts w:ascii="Arial" w:eastAsia="Times New Roman" w:hAnsi="Arial" w:cs="Arial"/>
          <w:sz w:val="24"/>
          <w:szCs w:val="24"/>
          <w:lang w:val="en-ID" w:eastAsia="en-ID"/>
        </w:rPr>
      </w:pPr>
      <w:r>
        <w:rPr>
          <w:rFonts w:ascii="Arial" w:eastAsiaTheme="minorEastAsia" w:hAnsi="Arial" w:cs="Arial"/>
          <w:color w:val="000000" w:themeColor="text1"/>
          <w:kern w:val="24"/>
          <w:sz w:val="24"/>
          <w:szCs w:val="24"/>
          <w:lang w:eastAsia="en-ID"/>
        </w:rPr>
        <w:t xml:space="preserve">       </w:t>
      </w:r>
      <w:r w:rsidRPr="006F4290">
        <w:rPr>
          <w:rFonts w:ascii="Arial" w:eastAsiaTheme="minorEastAsia" w:hAnsi="Arial" w:cs="Arial"/>
          <w:color w:val="000000" w:themeColor="text1"/>
          <w:kern w:val="24"/>
          <w:sz w:val="24"/>
          <w:szCs w:val="24"/>
          <w:lang w:eastAsia="en-ID"/>
        </w:rPr>
        <w:t>Karakteristik/mutu beras</w:t>
      </w:r>
    </w:p>
    <w:p w14:paraId="714C4C0F" w14:textId="77777777" w:rsidR="006F4290" w:rsidRPr="006F4290" w:rsidRDefault="006F4290" w:rsidP="0088595A">
      <w:pPr>
        <w:numPr>
          <w:ilvl w:val="0"/>
          <w:numId w:val="76"/>
        </w:numPr>
        <w:spacing w:after="0" w:line="360" w:lineRule="auto"/>
        <w:ind w:left="1267"/>
        <w:contextualSpacing/>
        <w:rPr>
          <w:rFonts w:ascii="Arial" w:eastAsia="Times New Roman" w:hAnsi="Arial" w:cs="Arial"/>
          <w:sz w:val="24"/>
          <w:szCs w:val="24"/>
          <w:lang w:val="en-ID" w:eastAsia="en-ID"/>
        </w:rPr>
      </w:pPr>
      <w:r w:rsidRPr="006F4290">
        <w:rPr>
          <w:rFonts w:ascii="Arial" w:eastAsiaTheme="minorEastAsia" w:hAnsi="Arial" w:cs="Arial"/>
          <w:color w:val="000000" w:themeColor="text1"/>
          <w:kern w:val="24"/>
          <w:sz w:val="24"/>
          <w:szCs w:val="24"/>
          <w:lang w:eastAsia="en-ID"/>
        </w:rPr>
        <w:t>Sifat fisik beras (penggilingan)</w:t>
      </w:r>
    </w:p>
    <w:p w14:paraId="170EBE22" w14:textId="77777777" w:rsidR="006F4290" w:rsidRPr="006F4290" w:rsidRDefault="006F4290" w:rsidP="0088595A">
      <w:pPr>
        <w:numPr>
          <w:ilvl w:val="0"/>
          <w:numId w:val="76"/>
        </w:numPr>
        <w:spacing w:after="0" w:line="360" w:lineRule="auto"/>
        <w:ind w:left="1267"/>
        <w:contextualSpacing/>
        <w:rPr>
          <w:rFonts w:ascii="Arial" w:eastAsia="Times New Roman" w:hAnsi="Arial" w:cs="Arial"/>
          <w:sz w:val="24"/>
          <w:szCs w:val="24"/>
          <w:lang w:val="en-ID" w:eastAsia="en-ID"/>
        </w:rPr>
      </w:pPr>
      <w:r w:rsidRPr="006F4290">
        <w:rPr>
          <w:rFonts w:ascii="Arial" w:eastAsiaTheme="minorEastAsia" w:hAnsi="Arial" w:cs="Arial"/>
          <w:color w:val="000000" w:themeColor="text1"/>
          <w:kern w:val="24"/>
          <w:sz w:val="24"/>
          <w:szCs w:val="24"/>
          <w:lang w:eastAsia="en-ID"/>
        </w:rPr>
        <w:t>Sifat fisikokimia, pemasakan &amp; gizi</w:t>
      </w:r>
    </w:p>
    <w:p w14:paraId="2BA0DA5F" w14:textId="77777777" w:rsidR="006F4290" w:rsidRPr="006F4290" w:rsidRDefault="006F4290" w:rsidP="0088595A">
      <w:pPr>
        <w:numPr>
          <w:ilvl w:val="0"/>
          <w:numId w:val="76"/>
        </w:numPr>
        <w:spacing w:after="0" w:line="360" w:lineRule="auto"/>
        <w:ind w:left="1267"/>
        <w:contextualSpacing/>
        <w:rPr>
          <w:rFonts w:ascii="Arial" w:eastAsia="Times New Roman" w:hAnsi="Arial" w:cs="Arial"/>
          <w:sz w:val="24"/>
          <w:szCs w:val="24"/>
          <w:lang w:val="en-ID" w:eastAsia="en-ID"/>
        </w:rPr>
      </w:pPr>
      <w:r w:rsidRPr="006F4290">
        <w:rPr>
          <w:rFonts w:ascii="Arial" w:eastAsiaTheme="minorEastAsia" w:hAnsi="Arial" w:cs="Arial"/>
          <w:color w:val="000000" w:themeColor="text1"/>
          <w:kern w:val="24"/>
          <w:sz w:val="24"/>
          <w:szCs w:val="24"/>
          <w:lang w:eastAsia="en-ID"/>
        </w:rPr>
        <w:t>Sifat sensori &amp; flavor</w:t>
      </w:r>
    </w:p>
    <w:p w14:paraId="54E634F2" w14:textId="77777777" w:rsidR="00DA0521" w:rsidRPr="00DA0521" w:rsidRDefault="00DA0521" w:rsidP="0088595A">
      <w:pPr>
        <w:pStyle w:val="NoSpacing"/>
        <w:numPr>
          <w:ilvl w:val="0"/>
          <w:numId w:val="76"/>
        </w:numPr>
        <w:spacing w:line="360" w:lineRule="auto"/>
        <w:rPr>
          <w:bCs/>
          <w:i/>
          <w:lang w:val="en-ID"/>
        </w:rPr>
      </w:pPr>
      <w:r w:rsidRPr="00DA0521">
        <w:rPr>
          <w:bCs/>
          <w:i/>
        </w:rPr>
        <w:t>Panjang butir beras (mm)</w:t>
      </w:r>
    </w:p>
    <w:p w14:paraId="1E89F7DD" w14:textId="77777777" w:rsidR="00DA0521" w:rsidRPr="00DA0521" w:rsidRDefault="00DA0521" w:rsidP="0088595A">
      <w:pPr>
        <w:pStyle w:val="NoSpacing"/>
        <w:numPr>
          <w:ilvl w:val="1"/>
          <w:numId w:val="76"/>
        </w:numPr>
        <w:spacing w:line="360" w:lineRule="auto"/>
        <w:rPr>
          <w:bCs/>
          <w:i/>
          <w:lang w:val="en-ID"/>
        </w:rPr>
      </w:pPr>
      <w:r w:rsidRPr="00DA0521">
        <w:rPr>
          <w:bCs/>
          <w:i/>
        </w:rPr>
        <w:t>Sangat Panjang: &gt; 7,50</w:t>
      </w:r>
    </w:p>
    <w:p w14:paraId="2DF6ABDC" w14:textId="77777777" w:rsidR="00DA0521" w:rsidRPr="00DA0521" w:rsidRDefault="00DA0521" w:rsidP="0088595A">
      <w:pPr>
        <w:pStyle w:val="NoSpacing"/>
        <w:numPr>
          <w:ilvl w:val="1"/>
          <w:numId w:val="76"/>
        </w:numPr>
        <w:spacing w:line="360" w:lineRule="auto"/>
        <w:rPr>
          <w:bCs/>
          <w:i/>
          <w:lang w:val="en-ID"/>
        </w:rPr>
      </w:pPr>
      <w:r w:rsidRPr="00DA0521">
        <w:rPr>
          <w:bCs/>
          <w:i/>
        </w:rPr>
        <w:t xml:space="preserve"> </w:t>
      </w:r>
      <w:r w:rsidRPr="00DA0521">
        <w:rPr>
          <w:b/>
          <w:bCs/>
          <w:i/>
        </w:rPr>
        <w:t>Panjang            : 6,61 – 7,50</w:t>
      </w:r>
    </w:p>
    <w:p w14:paraId="6B2BD0D7" w14:textId="77777777" w:rsidR="00DA0521" w:rsidRPr="00DA0521" w:rsidRDefault="00DA0521" w:rsidP="0088595A">
      <w:pPr>
        <w:pStyle w:val="NoSpacing"/>
        <w:numPr>
          <w:ilvl w:val="1"/>
          <w:numId w:val="76"/>
        </w:numPr>
        <w:spacing w:line="360" w:lineRule="auto"/>
        <w:rPr>
          <w:bCs/>
          <w:i/>
          <w:lang w:val="en-ID"/>
        </w:rPr>
      </w:pPr>
      <w:r w:rsidRPr="00DA0521">
        <w:rPr>
          <w:bCs/>
          <w:i/>
        </w:rPr>
        <w:t xml:space="preserve"> </w:t>
      </w:r>
      <w:r w:rsidRPr="00DA0521">
        <w:rPr>
          <w:b/>
          <w:bCs/>
          <w:i/>
          <w:lang w:val="id-ID"/>
        </w:rPr>
        <w:t xml:space="preserve">Sedang             </w:t>
      </w:r>
      <w:r w:rsidRPr="00DA0521">
        <w:rPr>
          <w:b/>
          <w:bCs/>
          <w:i/>
        </w:rPr>
        <w:t>: 5,51 – 6,60</w:t>
      </w:r>
    </w:p>
    <w:p w14:paraId="0AF7B19C" w14:textId="77777777" w:rsidR="00DA0521" w:rsidRPr="00DA0521" w:rsidRDefault="00DA0521" w:rsidP="0088595A">
      <w:pPr>
        <w:pStyle w:val="NoSpacing"/>
        <w:numPr>
          <w:ilvl w:val="1"/>
          <w:numId w:val="76"/>
        </w:numPr>
        <w:spacing w:line="360" w:lineRule="auto"/>
        <w:rPr>
          <w:bCs/>
          <w:i/>
          <w:lang w:val="en-ID"/>
        </w:rPr>
      </w:pPr>
      <w:r w:rsidRPr="00DA0521">
        <w:rPr>
          <w:bCs/>
          <w:i/>
        </w:rPr>
        <w:t xml:space="preserve"> Pendek             : &lt; 5,50  </w:t>
      </w:r>
    </w:p>
    <w:p w14:paraId="5B65578E" w14:textId="77777777" w:rsidR="00DA0521" w:rsidRPr="00DA0521" w:rsidRDefault="00DA0521" w:rsidP="0088595A">
      <w:pPr>
        <w:pStyle w:val="NoSpacing"/>
        <w:numPr>
          <w:ilvl w:val="0"/>
          <w:numId w:val="76"/>
        </w:numPr>
        <w:spacing w:line="360" w:lineRule="auto"/>
        <w:rPr>
          <w:bCs/>
          <w:i/>
          <w:lang w:val="en-ID"/>
        </w:rPr>
      </w:pPr>
      <w:r w:rsidRPr="00DA0521">
        <w:rPr>
          <w:bCs/>
          <w:i/>
        </w:rPr>
        <w:lastRenderedPageBreak/>
        <w:t>Bentuk butir beras</w:t>
      </w:r>
      <w:r w:rsidRPr="00DA0521">
        <w:rPr>
          <w:bCs/>
          <w:i/>
          <w:lang w:val="id-ID"/>
        </w:rPr>
        <w:t xml:space="preserve">: </w:t>
      </w:r>
      <w:r w:rsidRPr="00DA0521">
        <w:rPr>
          <w:bCs/>
          <w:i/>
        </w:rPr>
        <w:t xml:space="preserve"> rasio panjang (P)/Lebar (L)  </w:t>
      </w:r>
    </w:p>
    <w:p w14:paraId="59DCD107" w14:textId="77777777" w:rsidR="00DA0521" w:rsidRPr="00DA0521" w:rsidRDefault="00DA0521" w:rsidP="0088595A">
      <w:pPr>
        <w:pStyle w:val="NoSpacing"/>
        <w:numPr>
          <w:ilvl w:val="2"/>
          <w:numId w:val="76"/>
        </w:numPr>
        <w:spacing w:line="360" w:lineRule="auto"/>
        <w:rPr>
          <w:bCs/>
          <w:i/>
          <w:lang w:val="en-ID"/>
        </w:rPr>
      </w:pPr>
      <w:r w:rsidRPr="00DA0521">
        <w:rPr>
          <w:b/>
          <w:bCs/>
          <w:i/>
          <w:lang w:val="id-ID"/>
        </w:rPr>
        <w:t>Ramping            : &gt;3,0</w:t>
      </w:r>
    </w:p>
    <w:p w14:paraId="074BEFB5" w14:textId="77777777" w:rsidR="00DA0521" w:rsidRPr="00DA0521" w:rsidRDefault="00DA0521" w:rsidP="0088595A">
      <w:pPr>
        <w:pStyle w:val="NoSpacing"/>
        <w:numPr>
          <w:ilvl w:val="2"/>
          <w:numId w:val="76"/>
        </w:numPr>
        <w:spacing w:line="360" w:lineRule="auto"/>
        <w:rPr>
          <w:bCs/>
          <w:i/>
          <w:lang w:val="en-ID"/>
        </w:rPr>
      </w:pPr>
      <w:r w:rsidRPr="00DA0521">
        <w:rPr>
          <w:b/>
          <w:bCs/>
          <w:i/>
          <w:lang w:val="id-ID"/>
        </w:rPr>
        <w:t>Sedang               : 2,1 – 3,0</w:t>
      </w:r>
    </w:p>
    <w:p w14:paraId="0737B764" w14:textId="77777777" w:rsidR="00DA0521" w:rsidRPr="00DA0521" w:rsidRDefault="00DA0521" w:rsidP="0088595A">
      <w:pPr>
        <w:pStyle w:val="NoSpacing"/>
        <w:numPr>
          <w:ilvl w:val="2"/>
          <w:numId w:val="76"/>
        </w:numPr>
        <w:spacing w:line="360" w:lineRule="auto"/>
        <w:rPr>
          <w:bCs/>
          <w:i/>
          <w:lang w:val="en-ID"/>
        </w:rPr>
      </w:pPr>
      <w:r w:rsidRPr="00DA0521">
        <w:rPr>
          <w:bCs/>
          <w:i/>
        </w:rPr>
        <w:t>Lonjong (</w:t>
      </w:r>
      <w:r w:rsidRPr="00DA0521">
        <w:rPr>
          <w:bCs/>
          <w:i/>
          <w:iCs/>
        </w:rPr>
        <w:t>b</w:t>
      </w:r>
      <w:r w:rsidRPr="00DA0521">
        <w:rPr>
          <w:bCs/>
          <w:i/>
          <w:iCs/>
          <w:lang w:val="id-ID"/>
        </w:rPr>
        <w:t>old</w:t>
      </w:r>
      <w:r w:rsidRPr="00DA0521">
        <w:rPr>
          <w:bCs/>
          <w:i/>
        </w:rPr>
        <w:t>)</w:t>
      </w:r>
      <w:r w:rsidRPr="00DA0521">
        <w:rPr>
          <w:bCs/>
          <w:i/>
          <w:lang w:val="id-ID"/>
        </w:rPr>
        <w:t xml:space="preserve">  : 1,1-2,0</w:t>
      </w:r>
    </w:p>
    <w:p w14:paraId="7F83397C" w14:textId="77777777" w:rsidR="00DA0521" w:rsidRPr="00DA0521" w:rsidRDefault="00DA0521" w:rsidP="0088595A">
      <w:pPr>
        <w:pStyle w:val="NoSpacing"/>
        <w:numPr>
          <w:ilvl w:val="2"/>
          <w:numId w:val="76"/>
        </w:numPr>
        <w:spacing w:line="360" w:lineRule="auto"/>
        <w:rPr>
          <w:bCs/>
          <w:i/>
          <w:lang w:val="en-ID"/>
        </w:rPr>
      </w:pPr>
      <w:r w:rsidRPr="00DA0521">
        <w:rPr>
          <w:bCs/>
          <w:i/>
          <w:lang w:val="id-ID"/>
        </w:rPr>
        <w:t xml:space="preserve">Bulat                    : </w:t>
      </w:r>
      <w:r w:rsidRPr="00DA0521">
        <w:rPr>
          <w:bCs/>
          <w:i/>
          <w:u w:val="single"/>
          <w:lang w:val="id-ID"/>
        </w:rPr>
        <w:t>&lt;</w:t>
      </w:r>
      <w:r w:rsidRPr="00DA0521">
        <w:rPr>
          <w:bCs/>
          <w:i/>
          <w:lang w:val="id-ID"/>
        </w:rPr>
        <w:t xml:space="preserve"> 1,0</w:t>
      </w:r>
    </w:p>
    <w:p w14:paraId="68415928" w14:textId="77777777" w:rsidR="00DA0521" w:rsidRPr="00DA0521" w:rsidRDefault="00DA0521" w:rsidP="0088595A">
      <w:pPr>
        <w:pStyle w:val="NoSpacing"/>
        <w:numPr>
          <w:ilvl w:val="0"/>
          <w:numId w:val="76"/>
        </w:numPr>
        <w:spacing w:line="360" w:lineRule="auto"/>
        <w:rPr>
          <w:bCs/>
          <w:i/>
          <w:lang w:val="en-ID"/>
        </w:rPr>
      </w:pPr>
      <w:r w:rsidRPr="00DA0521">
        <w:rPr>
          <w:bCs/>
          <w:i/>
        </w:rPr>
        <w:t>Kriteria penampakan beras bermutu</w:t>
      </w:r>
    </w:p>
    <w:p w14:paraId="2E065156" w14:textId="77777777" w:rsidR="00DA0521" w:rsidRPr="00DA0521" w:rsidRDefault="00DA0521" w:rsidP="0088595A">
      <w:pPr>
        <w:pStyle w:val="NoSpacing"/>
        <w:numPr>
          <w:ilvl w:val="1"/>
          <w:numId w:val="76"/>
        </w:numPr>
        <w:spacing w:line="360" w:lineRule="auto"/>
        <w:rPr>
          <w:bCs/>
          <w:i/>
          <w:lang w:val="en-ID"/>
        </w:rPr>
      </w:pPr>
      <w:r w:rsidRPr="00DA0521">
        <w:rPr>
          <w:bCs/>
          <w:i/>
        </w:rPr>
        <w:t xml:space="preserve">butir beras putih bening </w:t>
      </w:r>
    </w:p>
    <w:p w14:paraId="436B291B" w14:textId="77777777" w:rsidR="00DA0521" w:rsidRPr="00DA0521" w:rsidRDefault="00DA0521" w:rsidP="0088595A">
      <w:pPr>
        <w:pStyle w:val="NoSpacing"/>
        <w:numPr>
          <w:ilvl w:val="1"/>
          <w:numId w:val="76"/>
        </w:numPr>
        <w:spacing w:line="360" w:lineRule="auto"/>
        <w:rPr>
          <w:bCs/>
          <w:i/>
          <w:lang w:val="en-ID"/>
        </w:rPr>
      </w:pPr>
      <w:r w:rsidRPr="00DA0521">
        <w:rPr>
          <w:bCs/>
          <w:i/>
        </w:rPr>
        <w:t>(bagian) butir mengapur kecil</w:t>
      </w:r>
    </w:p>
    <w:p w14:paraId="0114DAFC" w14:textId="77777777" w:rsidR="00DA0521" w:rsidRPr="00DA0521" w:rsidRDefault="00DA0521" w:rsidP="0088595A">
      <w:pPr>
        <w:pStyle w:val="NoSpacing"/>
        <w:numPr>
          <w:ilvl w:val="1"/>
          <w:numId w:val="76"/>
        </w:numPr>
        <w:spacing w:line="360" w:lineRule="auto"/>
        <w:rPr>
          <w:bCs/>
          <w:i/>
          <w:lang w:val="en-ID"/>
        </w:rPr>
      </w:pPr>
      <w:r w:rsidRPr="00DA0521">
        <w:rPr>
          <w:bCs/>
          <w:i/>
        </w:rPr>
        <w:t>tidak ada bintik hitam &amp; perubahan warna</w:t>
      </w:r>
    </w:p>
    <w:p w14:paraId="3489C7B1" w14:textId="0C9504C7" w:rsidR="00DA0521" w:rsidRPr="00DA0521" w:rsidRDefault="00DA0521" w:rsidP="00DA0521">
      <w:pPr>
        <w:pStyle w:val="NoSpacing"/>
        <w:spacing w:line="360" w:lineRule="auto"/>
        <w:rPr>
          <w:bCs/>
          <w:i/>
          <w:lang w:val="en-ID"/>
        </w:rPr>
      </w:pPr>
      <w:r>
        <w:rPr>
          <w:b/>
          <w:bCs/>
          <w:i/>
        </w:rPr>
        <w:t xml:space="preserve">          </w:t>
      </w:r>
      <w:r w:rsidRPr="00DA0521">
        <w:rPr>
          <w:b/>
          <w:bCs/>
          <w:i/>
        </w:rPr>
        <w:t>Beras</w:t>
      </w:r>
      <w:r w:rsidRPr="00DA0521">
        <w:rPr>
          <w:bCs/>
          <w:i/>
        </w:rPr>
        <w:t xml:space="preserve"> = </w:t>
      </w:r>
      <w:r w:rsidRPr="00DA0521">
        <w:rPr>
          <w:b/>
          <w:bCs/>
          <w:i/>
        </w:rPr>
        <w:t>pati</w:t>
      </w:r>
      <w:r w:rsidRPr="00DA0521">
        <w:rPr>
          <w:bCs/>
          <w:i/>
        </w:rPr>
        <w:t>, serat, protein, pentosan, abu, lipid, gula bebas, antioksidan</w:t>
      </w:r>
    </w:p>
    <w:p w14:paraId="24BEACF1" w14:textId="5AE7E04E" w:rsidR="00DA0521" w:rsidRPr="00DA0521" w:rsidRDefault="00DA0521" w:rsidP="00DA0521">
      <w:pPr>
        <w:pStyle w:val="NoSpacing"/>
        <w:spacing w:line="360" w:lineRule="auto"/>
        <w:rPr>
          <w:bCs/>
          <w:i/>
          <w:lang w:val="en-ID"/>
        </w:rPr>
      </w:pPr>
      <w:r>
        <w:rPr>
          <w:bCs/>
          <w:i/>
        </w:rPr>
        <w:t xml:space="preserve">          </w:t>
      </w:r>
      <w:r w:rsidRPr="00DA0521">
        <w:rPr>
          <w:bCs/>
          <w:i/>
        </w:rPr>
        <w:t>Mutu fisikokimia beras ditentukan oleh pati:</w:t>
      </w:r>
    </w:p>
    <w:p w14:paraId="41FD52A5" w14:textId="77777777" w:rsidR="00DA0521" w:rsidRPr="00DA0521" w:rsidRDefault="00DA0521" w:rsidP="0088595A">
      <w:pPr>
        <w:pStyle w:val="NoSpacing"/>
        <w:numPr>
          <w:ilvl w:val="1"/>
          <w:numId w:val="77"/>
        </w:numPr>
        <w:spacing w:line="360" w:lineRule="auto"/>
        <w:rPr>
          <w:bCs/>
          <w:i/>
          <w:lang w:val="en-ID"/>
        </w:rPr>
      </w:pPr>
      <w:r w:rsidRPr="00DA0521">
        <w:rPr>
          <w:b/>
          <w:bCs/>
          <w:i/>
        </w:rPr>
        <w:t>Kadar amilosa</w:t>
      </w:r>
    </w:p>
    <w:p w14:paraId="2E586D84" w14:textId="77777777" w:rsidR="00DA0521" w:rsidRPr="00DA0521" w:rsidRDefault="00DA0521" w:rsidP="0088595A">
      <w:pPr>
        <w:pStyle w:val="NoSpacing"/>
        <w:numPr>
          <w:ilvl w:val="1"/>
          <w:numId w:val="77"/>
        </w:numPr>
        <w:spacing w:line="360" w:lineRule="auto"/>
        <w:rPr>
          <w:bCs/>
          <w:i/>
          <w:lang w:val="en-ID"/>
        </w:rPr>
      </w:pPr>
      <w:r w:rsidRPr="00DA0521">
        <w:rPr>
          <w:bCs/>
          <w:i/>
        </w:rPr>
        <w:t>Konsistensi gel</w:t>
      </w:r>
    </w:p>
    <w:p w14:paraId="116E382C" w14:textId="77777777" w:rsidR="00DA0521" w:rsidRPr="00DA0521" w:rsidRDefault="00DA0521" w:rsidP="0088595A">
      <w:pPr>
        <w:pStyle w:val="NoSpacing"/>
        <w:numPr>
          <w:ilvl w:val="1"/>
          <w:numId w:val="77"/>
        </w:numPr>
        <w:spacing w:line="360" w:lineRule="auto"/>
        <w:rPr>
          <w:bCs/>
          <w:i/>
          <w:lang w:val="en-ID"/>
        </w:rPr>
      </w:pPr>
      <w:r w:rsidRPr="00DA0521">
        <w:rPr>
          <w:bCs/>
          <w:i/>
        </w:rPr>
        <w:t>Suhu gelatinisasi, penyerapan air, pengembangan volume, dll</w:t>
      </w:r>
    </w:p>
    <w:p w14:paraId="4C6DB3F2" w14:textId="7AD1D12A" w:rsidR="00DA0521" w:rsidRPr="00DA0521" w:rsidRDefault="00DA0521" w:rsidP="00DA0521">
      <w:pPr>
        <w:pStyle w:val="NoSpacing"/>
        <w:spacing w:line="360" w:lineRule="auto"/>
        <w:rPr>
          <w:bCs/>
          <w:i/>
          <w:lang w:val="en-ID"/>
        </w:rPr>
      </w:pPr>
      <w:r>
        <w:rPr>
          <w:bCs/>
          <w:i/>
        </w:rPr>
        <w:t xml:space="preserve">         </w:t>
      </w:r>
      <w:r w:rsidRPr="00DA0521">
        <w:rPr>
          <w:bCs/>
          <w:i/>
        </w:rPr>
        <w:t xml:space="preserve">Pengelompokan bds </w:t>
      </w:r>
      <w:r w:rsidRPr="00DA0521">
        <w:rPr>
          <w:b/>
          <w:bCs/>
          <w:i/>
        </w:rPr>
        <w:t>amilosa</w:t>
      </w:r>
    </w:p>
    <w:p w14:paraId="279D1B17" w14:textId="77777777" w:rsidR="00DA0521" w:rsidRPr="00DA0521" w:rsidRDefault="00DA0521" w:rsidP="0088595A">
      <w:pPr>
        <w:pStyle w:val="NoSpacing"/>
        <w:numPr>
          <w:ilvl w:val="1"/>
          <w:numId w:val="78"/>
        </w:numPr>
        <w:spacing w:line="360" w:lineRule="auto"/>
        <w:rPr>
          <w:bCs/>
          <w:i/>
          <w:lang w:val="en-ID"/>
        </w:rPr>
      </w:pPr>
      <w:r w:rsidRPr="00DA0521">
        <w:rPr>
          <w:bCs/>
          <w:i/>
        </w:rPr>
        <w:t>ketan                               (amilosa 0 - 2%)</w:t>
      </w:r>
    </w:p>
    <w:p w14:paraId="51250278" w14:textId="77777777" w:rsidR="00DA0521" w:rsidRPr="00DA0521" w:rsidRDefault="00DA0521" w:rsidP="0088595A">
      <w:pPr>
        <w:pStyle w:val="NoSpacing"/>
        <w:numPr>
          <w:ilvl w:val="1"/>
          <w:numId w:val="78"/>
        </w:numPr>
        <w:spacing w:line="360" w:lineRule="auto"/>
        <w:rPr>
          <w:bCs/>
          <w:i/>
          <w:lang w:val="en-ID"/>
        </w:rPr>
      </w:pPr>
      <w:r w:rsidRPr="00DA0521">
        <w:rPr>
          <w:bCs/>
          <w:i/>
        </w:rPr>
        <w:t>amilosa sangat rendah (5-12%)</w:t>
      </w:r>
    </w:p>
    <w:p w14:paraId="13DC8984" w14:textId="77777777" w:rsidR="00DA0521" w:rsidRPr="00DA0521" w:rsidRDefault="00DA0521" w:rsidP="0088595A">
      <w:pPr>
        <w:pStyle w:val="NoSpacing"/>
        <w:numPr>
          <w:ilvl w:val="1"/>
          <w:numId w:val="78"/>
        </w:numPr>
        <w:spacing w:line="360" w:lineRule="auto"/>
        <w:rPr>
          <w:bCs/>
          <w:i/>
          <w:lang w:val="en-ID"/>
        </w:rPr>
      </w:pPr>
      <w:r w:rsidRPr="00DA0521">
        <w:rPr>
          <w:bCs/>
          <w:i/>
        </w:rPr>
        <w:t>amilosa rendah              (12-20%)</w:t>
      </w:r>
    </w:p>
    <w:p w14:paraId="0E945137" w14:textId="77777777" w:rsidR="00DA0521" w:rsidRPr="00DA0521" w:rsidRDefault="00DA0521" w:rsidP="0088595A">
      <w:pPr>
        <w:pStyle w:val="NoSpacing"/>
        <w:numPr>
          <w:ilvl w:val="1"/>
          <w:numId w:val="78"/>
        </w:numPr>
        <w:spacing w:line="360" w:lineRule="auto"/>
        <w:rPr>
          <w:bCs/>
          <w:i/>
          <w:lang w:val="en-ID"/>
        </w:rPr>
      </w:pPr>
      <w:r w:rsidRPr="00DA0521">
        <w:rPr>
          <w:bCs/>
          <w:i/>
        </w:rPr>
        <w:t>amilosa sedang              (20-25%)</w:t>
      </w:r>
    </w:p>
    <w:p w14:paraId="6AFC70A9" w14:textId="77777777" w:rsidR="00DA0521" w:rsidRPr="00DA0521" w:rsidRDefault="00DA0521" w:rsidP="0088595A">
      <w:pPr>
        <w:pStyle w:val="NoSpacing"/>
        <w:numPr>
          <w:ilvl w:val="1"/>
          <w:numId w:val="78"/>
        </w:numPr>
        <w:spacing w:line="360" w:lineRule="auto"/>
        <w:rPr>
          <w:bCs/>
          <w:i/>
          <w:lang w:val="en-ID"/>
        </w:rPr>
      </w:pPr>
      <w:r w:rsidRPr="00DA0521">
        <w:rPr>
          <w:bCs/>
          <w:i/>
        </w:rPr>
        <w:t xml:space="preserve">amilosa tinggi                 (25-33%) </w:t>
      </w:r>
    </w:p>
    <w:p w14:paraId="236C4F11" w14:textId="77777777" w:rsidR="00DA0521" w:rsidRDefault="00DA0521" w:rsidP="00DA0521">
      <w:pPr>
        <w:pStyle w:val="NoSpacing"/>
        <w:spacing w:line="360" w:lineRule="auto"/>
        <w:rPr>
          <w:bCs/>
          <w:i/>
        </w:rPr>
      </w:pPr>
      <w:r>
        <w:rPr>
          <w:bCs/>
          <w:i/>
        </w:rPr>
        <w:t xml:space="preserve">               </w:t>
      </w:r>
      <w:r w:rsidRPr="00DA0521">
        <w:rPr>
          <w:bCs/>
          <w:i/>
        </w:rPr>
        <w:t xml:space="preserve">Pustaka: Juliano, B. O. (1992). Structure, Chemistry, and Function of the </w:t>
      </w:r>
    </w:p>
    <w:p w14:paraId="1821B7C9" w14:textId="3B05557C" w:rsidR="00DA0521" w:rsidRPr="006F4290" w:rsidRDefault="00DA0521" w:rsidP="00DA0521">
      <w:pPr>
        <w:pStyle w:val="NoSpacing"/>
        <w:spacing w:line="360" w:lineRule="auto"/>
        <w:rPr>
          <w:bCs/>
          <w:i/>
        </w:rPr>
      </w:pPr>
      <w:r>
        <w:rPr>
          <w:bCs/>
          <w:i/>
        </w:rPr>
        <w:t xml:space="preserve">               </w:t>
      </w:r>
      <w:r w:rsidRPr="00DA0521">
        <w:rPr>
          <w:bCs/>
          <w:i/>
        </w:rPr>
        <w:t>Rice Grain and Its Fractions. Cereal Foods World, 37(10), 772-779</w:t>
      </w:r>
    </w:p>
    <w:p w14:paraId="14AFD501" w14:textId="77777777" w:rsidR="00DA0521" w:rsidRDefault="00DA0521" w:rsidP="00934DBA">
      <w:pPr>
        <w:tabs>
          <w:tab w:val="left" w:pos="1418"/>
        </w:tabs>
        <w:autoSpaceDE w:val="0"/>
        <w:autoSpaceDN w:val="0"/>
        <w:adjustRightInd w:val="0"/>
        <w:spacing w:after="0" w:line="360" w:lineRule="auto"/>
        <w:ind w:left="1560"/>
        <w:jc w:val="both"/>
        <w:rPr>
          <w:rFonts w:ascii="Arial" w:hAnsi="Arial" w:cs="Arial"/>
          <w:sz w:val="24"/>
          <w:szCs w:val="24"/>
        </w:rPr>
      </w:pPr>
    </w:p>
    <w:p w14:paraId="3449EA26" w14:textId="705C30E5" w:rsidR="00DA0521" w:rsidRPr="00C434ED" w:rsidRDefault="007E758E" w:rsidP="007E758E">
      <w:pPr>
        <w:tabs>
          <w:tab w:val="left" w:pos="1418"/>
        </w:tabs>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                 c.   </w:t>
      </w:r>
      <w:r w:rsidR="00C434ED" w:rsidRPr="00C434ED">
        <w:rPr>
          <w:rFonts w:ascii="Arial" w:hAnsi="Arial" w:cs="Arial"/>
          <w:b/>
          <w:bCs/>
          <w:sz w:val="24"/>
          <w:szCs w:val="24"/>
        </w:rPr>
        <w:t xml:space="preserve">Buku </w:t>
      </w:r>
      <w:r w:rsidR="00C434ED">
        <w:rPr>
          <w:rFonts w:ascii="Arial" w:hAnsi="Arial" w:cs="Arial"/>
          <w:b/>
          <w:bCs/>
          <w:sz w:val="24"/>
          <w:szCs w:val="24"/>
        </w:rPr>
        <w:t>“</w:t>
      </w:r>
      <w:r w:rsidR="00C434ED" w:rsidRPr="00C434ED">
        <w:rPr>
          <w:rFonts w:ascii="Arial" w:hAnsi="Arial" w:cs="Arial"/>
          <w:b/>
          <w:bCs/>
          <w:sz w:val="24"/>
          <w:szCs w:val="24"/>
        </w:rPr>
        <w:t xml:space="preserve">Kelembagan Menunjang Ekonomi Produktif </w:t>
      </w:r>
      <w:r w:rsidR="00DA0521" w:rsidRPr="00C434ED">
        <w:rPr>
          <w:rFonts w:ascii="Arial" w:hAnsi="Arial" w:cs="Arial"/>
          <w:b/>
          <w:bCs/>
          <w:sz w:val="24"/>
          <w:szCs w:val="24"/>
        </w:rPr>
        <w:t xml:space="preserve">Lumbung </w:t>
      </w:r>
      <w:r w:rsidR="00C434ED">
        <w:rPr>
          <w:rFonts w:ascii="Arial" w:hAnsi="Arial" w:cs="Arial"/>
          <w:b/>
          <w:bCs/>
          <w:sz w:val="24"/>
          <w:szCs w:val="24"/>
        </w:rPr>
        <w:t>“</w:t>
      </w:r>
    </w:p>
    <w:p w14:paraId="67C77F2E" w14:textId="5DEF9B3A" w:rsidR="00DA0521" w:rsidRPr="00C434ED" w:rsidRDefault="00DA0521" w:rsidP="00934DBA">
      <w:pPr>
        <w:tabs>
          <w:tab w:val="left" w:pos="1418"/>
        </w:tabs>
        <w:autoSpaceDE w:val="0"/>
        <w:autoSpaceDN w:val="0"/>
        <w:adjustRightInd w:val="0"/>
        <w:spacing w:after="0" w:line="360" w:lineRule="auto"/>
        <w:ind w:left="1560"/>
        <w:jc w:val="both"/>
        <w:rPr>
          <w:rFonts w:ascii="Arial" w:hAnsi="Arial" w:cs="Arial"/>
          <w:b/>
          <w:bCs/>
          <w:sz w:val="24"/>
          <w:szCs w:val="24"/>
        </w:rPr>
      </w:pPr>
      <w:r w:rsidRPr="00C434ED">
        <w:rPr>
          <w:rFonts w:ascii="Arial" w:hAnsi="Arial" w:cs="Arial"/>
          <w:b/>
          <w:bCs/>
          <w:sz w:val="24"/>
          <w:szCs w:val="24"/>
        </w:rPr>
        <w:t xml:space="preserve">Oleh  </w:t>
      </w:r>
      <w:r w:rsidR="00C434ED" w:rsidRPr="00C434ED">
        <w:rPr>
          <w:rFonts w:ascii="Arial" w:hAnsi="Arial" w:cs="Arial"/>
          <w:b/>
          <w:bCs/>
          <w:sz w:val="24"/>
          <w:szCs w:val="24"/>
        </w:rPr>
        <w:t>Dr. Aryadi Inda Haryanto, SP</w:t>
      </w:r>
    </w:p>
    <w:p w14:paraId="67A51056" w14:textId="090F249E" w:rsidR="00DA0521" w:rsidRDefault="00DA0521" w:rsidP="00934DBA">
      <w:pPr>
        <w:tabs>
          <w:tab w:val="left" w:pos="1418"/>
        </w:tabs>
        <w:autoSpaceDE w:val="0"/>
        <w:autoSpaceDN w:val="0"/>
        <w:adjustRightInd w:val="0"/>
        <w:spacing w:after="0" w:line="360" w:lineRule="auto"/>
        <w:ind w:left="1560"/>
        <w:jc w:val="both"/>
        <w:rPr>
          <w:rFonts w:ascii="Arial" w:hAnsi="Arial" w:cs="Arial"/>
          <w:sz w:val="24"/>
          <w:szCs w:val="24"/>
        </w:rPr>
      </w:pPr>
      <w:r w:rsidRPr="00C434ED">
        <w:rPr>
          <w:rFonts w:ascii="Arial" w:hAnsi="Arial" w:cs="Arial"/>
          <w:sz w:val="24"/>
          <w:szCs w:val="24"/>
        </w:rPr>
        <w:t xml:space="preserve">Pengelolaan cadangan pangan melalui pengembangan usaha ekonomi produktif dilakukan dengan prinsip perputaran stok (revolving stock). Perputaran stok dilakukan melalui optimalisasi pemanfaatan seluruh dana Banper untuk pembelian gabah dan/atau beras, dengan stok gabah dan/atau beras yang tersedia dan/atau yang beredar di kelompok, minimal setara dengan nilai Banper. Perputaran stok juga dilakukan untuk menjaga kualitas cadangan pangan (gabah dan/atau beras) yang dikelola. Penyimpanan dalam bentuk gabah dengan kadar air ≤14% maksimal disimpan selama 6 bulan. Penyimpanan dalam bentuk beras </w:t>
      </w:r>
      <w:r w:rsidRPr="00C434ED">
        <w:rPr>
          <w:rFonts w:ascii="Arial" w:hAnsi="Arial" w:cs="Arial"/>
          <w:sz w:val="24"/>
          <w:szCs w:val="24"/>
        </w:rPr>
        <w:lastRenderedPageBreak/>
        <w:t>dengan kadar air ≤14% maksimal disimpan selama 4 bulan. Untuk menjaga stabilitas harga di tingkat petani, pembelian gabah dan/atau beras diutamakan pada saat panen raya</w:t>
      </w:r>
    </w:p>
    <w:p w14:paraId="79F7A12C" w14:textId="6DCAB510" w:rsidR="00DA0521" w:rsidRPr="00A24868" w:rsidRDefault="007E758E" w:rsidP="00934DBA">
      <w:pPr>
        <w:tabs>
          <w:tab w:val="left" w:pos="1418"/>
        </w:tabs>
        <w:autoSpaceDE w:val="0"/>
        <w:autoSpaceDN w:val="0"/>
        <w:adjustRightInd w:val="0"/>
        <w:spacing w:after="0" w:line="360" w:lineRule="auto"/>
        <w:ind w:left="1560"/>
        <w:jc w:val="both"/>
        <w:rPr>
          <w:rFonts w:ascii="Arial" w:hAnsi="Arial" w:cs="Arial"/>
          <w:sz w:val="24"/>
          <w:szCs w:val="24"/>
        </w:rPr>
      </w:pPr>
      <w:r w:rsidRPr="00A24868">
        <w:rPr>
          <w:rFonts w:ascii="Arial" w:hAnsi="Arial" w:cs="Arial"/>
          <w:sz w:val="24"/>
          <w:szCs w:val="24"/>
        </w:rPr>
        <w:t>B. Strategi Pelaksanaan Strategi Pengembangan LPM dapat dijabarkan dengan langkah-langkah kegiatan pelaksanaan sebagai berikut: a. peningkatan kemampuan sumber daya manusia melalui pelatihan dan pembinaan untuk penguatan kelembagaan kelompok; dan b. pengembangan cadangan pangan berlandaskan usaha ekonomi produktif kelompok. Pemerintah daerah melanjutkan pembinaan terhadap kelompok LPM agar mencapai kemampuan kemandirian melalui: a. memelihara dan mempertahankan kelembagaan kelompok; b. meningkatkan kemampuan pengurus dalam pengelolaan cadangan pangan dan kemitraan secara berkelanjutan; c. menyediakan alokasi dana pendukung lainnya dari APBD baik provinsi maupun kabupaten/kota untuk memantapkan pembinaan dan pelatihan dalam rangka peningkatan kemampuan kelompok; d. mendorong keberlanjutan cadangan pangan berlandaskan usaha ekonomi produktif yang ada di kelompok; dan e. melakukan advokasi dalam rangka penyerahan aset Dana Alokasi Khusus (DAK) Fisik Bidang Pertanian kepada kelompok sebagai upaya menjaga keberlanjutannya.</w:t>
      </w:r>
      <w:r w:rsidRPr="00A24868">
        <w:rPr>
          <w:rFonts w:ascii="Arial" w:hAnsi="Arial" w:cs="Arial"/>
          <w:sz w:val="24"/>
          <w:szCs w:val="24"/>
        </w:rPr>
        <w:br/>
      </w:r>
      <w:r w:rsidR="00A24868">
        <w:t xml:space="preserve">Pengelolaan cadangan pangan a. Pengelolaan cadangan pangan melalui usaha ekonomi produktif meliputi: pembelian-penjualan, tunda jual, simpan pinjam, dan </w:t>
      </w:r>
      <w:r w:rsidR="00A24868" w:rsidRPr="00A24868">
        <w:rPr>
          <w:rFonts w:ascii="Arial" w:hAnsi="Arial" w:cs="Arial"/>
          <w:sz w:val="24"/>
          <w:szCs w:val="24"/>
        </w:rPr>
        <w:t xml:space="preserve">penyediaan cadangan pangan di lumbung; b. Pembelian-penjualan gabah dan/atau beras dan tunda jual dilakukan untuk pemupukan modal kelompok (berorientasi profit); c. Penyediaan cadangan pangan di lumbung bersifat revolving (berputar) agar kualitas gabah dan/atau beras tetap terjaga yang diperuntukkan: 1) Pemenuhan kebutuhan anggota kelompok yang mengalami kekurangan pangan pada saat paceklik dalam bentuk simpan pinjam; 2) Peminjaman gabah dan/atau beras oleh anggota harus diatur dengan jelas dalam AD/ART terkait waktu dan besaran pengembaliannya; 3) Penyaluran cadangan pangan di LPM untuk kegiatan sosial bagi anggota kelompok diambil dari marjin keuntungan dari kegiatan pengelolaan cadangan pangan melalui usaha ekonomi produktif (tidak menggerus modal); 4) Pelepasan cadangan </w:t>
      </w:r>
      <w:r w:rsidR="00A24868" w:rsidRPr="00A24868">
        <w:rPr>
          <w:rFonts w:ascii="Arial" w:hAnsi="Arial" w:cs="Arial"/>
          <w:sz w:val="24"/>
          <w:szCs w:val="24"/>
        </w:rPr>
        <w:lastRenderedPageBreak/>
        <w:t>pangan di LPM tetap mempertimbangkan ketersediaan cadangan pangan di lumbung bila terjadi keadaan darurat, dan segera dilakukan pengisian kembali setelah dilakukan penyaluran cadangan pangan</w:t>
      </w:r>
    </w:p>
    <w:p w14:paraId="0AAE4AFC" w14:textId="77777777" w:rsidR="007E758E" w:rsidRPr="00A24868" w:rsidRDefault="007E758E" w:rsidP="00934DBA">
      <w:pPr>
        <w:tabs>
          <w:tab w:val="left" w:pos="1418"/>
        </w:tabs>
        <w:autoSpaceDE w:val="0"/>
        <w:autoSpaceDN w:val="0"/>
        <w:adjustRightInd w:val="0"/>
        <w:spacing w:after="0" w:line="360" w:lineRule="auto"/>
        <w:ind w:left="1560"/>
        <w:jc w:val="both"/>
        <w:rPr>
          <w:rFonts w:ascii="Arial" w:hAnsi="Arial" w:cs="Arial"/>
          <w:sz w:val="24"/>
          <w:szCs w:val="24"/>
        </w:rPr>
      </w:pPr>
    </w:p>
    <w:p w14:paraId="5C5D71C5" w14:textId="5F04D19A" w:rsidR="0095067D" w:rsidRPr="0095067D" w:rsidRDefault="00725FD8" w:rsidP="00725FD8">
      <w:pPr>
        <w:widowControl w:val="0"/>
        <w:tabs>
          <w:tab w:val="left" w:pos="360"/>
        </w:tabs>
        <w:autoSpaceDE w:val="0"/>
        <w:autoSpaceDN w:val="0"/>
        <w:adjustRightInd w:val="0"/>
        <w:spacing w:after="0" w:line="360" w:lineRule="auto"/>
        <w:contextualSpacing/>
        <w:jc w:val="both"/>
        <w:rPr>
          <w:rFonts w:ascii="Arial" w:eastAsia="Calibri" w:hAnsi="Arial" w:cs="Arial"/>
          <w:b/>
          <w:bCs/>
          <w:color w:val="000000"/>
          <w:spacing w:val="-3"/>
          <w:sz w:val="24"/>
          <w:szCs w:val="24"/>
        </w:rPr>
      </w:pPr>
      <w:r>
        <w:rPr>
          <w:rFonts w:ascii="Arial" w:eastAsia="Calibri" w:hAnsi="Arial" w:cs="Arial"/>
          <w:b/>
          <w:color w:val="000000"/>
          <w:sz w:val="24"/>
          <w:szCs w:val="24"/>
          <w:lang w:val="de-LU"/>
        </w:rPr>
        <w:t xml:space="preserve">     </w:t>
      </w:r>
      <w:r w:rsidR="009818AB">
        <w:rPr>
          <w:rFonts w:ascii="Arial" w:eastAsia="Calibri" w:hAnsi="Arial" w:cs="Arial"/>
          <w:b/>
          <w:color w:val="000000"/>
          <w:sz w:val="24"/>
          <w:szCs w:val="24"/>
          <w:lang w:val="de-LU"/>
        </w:rPr>
        <w:t xml:space="preserve">          </w:t>
      </w:r>
      <w:r>
        <w:rPr>
          <w:rFonts w:ascii="Arial" w:eastAsia="Calibri" w:hAnsi="Arial" w:cs="Arial"/>
          <w:b/>
          <w:color w:val="000000"/>
          <w:sz w:val="24"/>
          <w:szCs w:val="24"/>
          <w:lang w:val="de-LU"/>
        </w:rPr>
        <w:t xml:space="preserve">  4. </w:t>
      </w:r>
      <w:r w:rsidR="009818AB">
        <w:rPr>
          <w:rFonts w:ascii="Arial" w:eastAsia="Calibri" w:hAnsi="Arial" w:cs="Arial"/>
          <w:b/>
          <w:color w:val="000000"/>
          <w:sz w:val="24"/>
          <w:szCs w:val="24"/>
          <w:lang w:val="de-LU"/>
        </w:rPr>
        <w:t xml:space="preserve">  </w:t>
      </w:r>
      <w:r w:rsidR="0095067D" w:rsidRPr="0095067D">
        <w:rPr>
          <w:rFonts w:ascii="Arial" w:eastAsia="Calibri" w:hAnsi="Arial" w:cs="Arial"/>
          <w:b/>
          <w:color w:val="000000"/>
          <w:sz w:val="24"/>
          <w:szCs w:val="24"/>
          <w:lang w:val="de-LU"/>
        </w:rPr>
        <w:t xml:space="preserve">Keterkaitan Mata Pelatihan Pilihan dengan Aksi Perubahan </w:t>
      </w:r>
    </w:p>
    <w:p w14:paraId="07E27819" w14:textId="77777777" w:rsidR="0095067D" w:rsidRPr="0095067D" w:rsidRDefault="0095067D" w:rsidP="00725FD8">
      <w:pPr>
        <w:spacing w:after="0" w:line="360" w:lineRule="auto"/>
        <w:ind w:left="1560" w:firstLine="720"/>
        <w:jc w:val="both"/>
        <w:rPr>
          <w:rFonts w:ascii="Arial" w:eastAsia="Calibri" w:hAnsi="Arial" w:cs="Arial"/>
          <w:color w:val="000000"/>
          <w:sz w:val="24"/>
          <w:szCs w:val="24"/>
        </w:rPr>
      </w:pPr>
      <w:r w:rsidRPr="0095067D">
        <w:rPr>
          <w:rFonts w:ascii="Arial" w:eastAsia="Calibri" w:hAnsi="Arial" w:cs="Arial"/>
          <w:color w:val="000000"/>
          <w:sz w:val="24"/>
          <w:szCs w:val="24"/>
        </w:rPr>
        <w:t>Transformasi Teknologi digital telah mengubah segalanya yang tidak saja terjadi dalam bidang Teknologi Informasi, tetapi juga gaya kempemimpinan dan cara mengelola organisasi,  Pada dasarnya, sebagian besar teknologi digital memberikan kemungkinan untuk meningkatkan efisiensi dan kualitas pelayanan publik.</w:t>
      </w:r>
    </w:p>
    <w:p w14:paraId="16260F48" w14:textId="77777777" w:rsidR="0095067D" w:rsidRPr="0095067D" w:rsidRDefault="0095067D" w:rsidP="00725FD8">
      <w:pPr>
        <w:spacing w:after="0" w:line="360" w:lineRule="auto"/>
        <w:ind w:left="1560" w:firstLine="720"/>
        <w:contextualSpacing/>
        <w:jc w:val="both"/>
        <w:rPr>
          <w:rFonts w:ascii="Arial" w:eastAsia="Calibri" w:hAnsi="Arial" w:cs="Arial"/>
          <w:color w:val="000000"/>
          <w:sz w:val="24"/>
          <w:szCs w:val="24"/>
        </w:rPr>
      </w:pPr>
      <w:r w:rsidRPr="0095067D">
        <w:rPr>
          <w:rFonts w:ascii="Arial" w:eastAsia="Calibri" w:hAnsi="Arial" w:cs="Arial"/>
          <w:color w:val="000000"/>
          <w:sz w:val="24"/>
          <w:szCs w:val="24"/>
        </w:rPr>
        <w:t>Perkembangan teknologi yang begitu cepat ini mengubah gaya kepemimpinan konvensional menjadi kepemimipinan digital. Seorang pemimpin digital memliki kemampuan untuk menginsipirasi karyawannya untuk berinovasi dan mempertahankan ide-ide ini.</w:t>
      </w:r>
    </w:p>
    <w:p w14:paraId="4D24F979" w14:textId="77777777" w:rsidR="0095067D" w:rsidRPr="0095067D" w:rsidRDefault="0095067D" w:rsidP="00725FD8">
      <w:pPr>
        <w:spacing w:after="0" w:line="360" w:lineRule="auto"/>
        <w:ind w:left="1560" w:firstLine="720"/>
        <w:contextualSpacing/>
        <w:jc w:val="both"/>
        <w:rPr>
          <w:rFonts w:ascii="Arial" w:eastAsia="Calibri" w:hAnsi="Arial" w:cs="Arial"/>
          <w:color w:val="000000"/>
          <w:sz w:val="24"/>
          <w:szCs w:val="24"/>
        </w:rPr>
      </w:pPr>
      <w:r w:rsidRPr="0095067D">
        <w:rPr>
          <w:rFonts w:ascii="Arial" w:eastAsia="Calibri" w:hAnsi="Arial" w:cs="Arial"/>
          <w:color w:val="000000"/>
          <w:sz w:val="24"/>
          <w:szCs w:val="24"/>
        </w:rPr>
        <w:t>Tuntutan pelayanan publik yang cepat, transparan, dan akuntabel menjadikan organisasi terus berupaya meningkatkan kualiatas pelayanannya. Digitasi (digitizing) merupakan proses konversi dari bentuk cektak, video maupun audio menjadi bentuk digital. Proses digitalisasi menghadirkan model bisnis baru, memerpekenalkan produk dan layanan inovatif, dan memanfaatkan teknologi digittal pada semua sektor. Pada era digital seperti ini diperlukan pemimpin yang dinamis dan banyak melakukan inovasi berbasi digital sehingga pemikirannya juga harus mengarah pada digital.</w:t>
      </w:r>
    </w:p>
    <w:p w14:paraId="1E837944" w14:textId="77777777" w:rsidR="0095067D" w:rsidRPr="0095067D" w:rsidRDefault="0095067D" w:rsidP="00725FD8">
      <w:pPr>
        <w:tabs>
          <w:tab w:val="left" w:pos="1560"/>
        </w:tabs>
        <w:spacing w:after="0" w:line="360" w:lineRule="auto"/>
        <w:ind w:left="1560"/>
        <w:contextualSpacing/>
        <w:jc w:val="both"/>
        <w:rPr>
          <w:rFonts w:ascii="Arial" w:eastAsia="Calibri" w:hAnsi="Arial" w:cs="Arial"/>
          <w:b/>
          <w:bCs/>
          <w:color w:val="000000"/>
          <w:sz w:val="24"/>
          <w:szCs w:val="24"/>
        </w:rPr>
      </w:pPr>
      <w:r w:rsidRPr="0095067D">
        <w:rPr>
          <w:rFonts w:ascii="Arial" w:eastAsia="Calibri" w:hAnsi="Arial" w:cs="Arial"/>
          <w:color w:val="000000"/>
          <w:sz w:val="24"/>
          <w:szCs w:val="24"/>
        </w:rPr>
        <w:t xml:space="preserve">Mata pelatihan ini membekali peserta dengan kompetensi kepemimpinan digital dan penerapan strategi digital dimana pentingnya memiliki pemikiran strategis,dengan mempelajari materi tersebut, action leader dapat menerapkannya dalam menyusun Aksi perubahan. </w:t>
      </w:r>
    </w:p>
    <w:p w14:paraId="34CFE52B" w14:textId="77777777" w:rsidR="0095067D" w:rsidRPr="0095067D" w:rsidRDefault="0095067D" w:rsidP="00725FD8">
      <w:pPr>
        <w:tabs>
          <w:tab w:val="left" w:pos="1560"/>
        </w:tabs>
        <w:spacing w:after="0" w:line="360" w:lineRule="auto"/>
        <w:ind w:left="1560"/>
        <w:jc w:val="both"/>
        <w:rPr>
          <w:rFonts w:ascii="Arial" w:eastAsia="Calibri" w:hAnsi="Arial" w:cs="Arial"/>
          <w:color w:val="000000"/>
          <w:sz w:val="24"/>
          <w:szCs w:val="24"/>
        </w:rPr>
      </w:pPr>
      <w:r w:rsidRPr="0095067D">
        <w:rPr>
          <w:rFonts w:ascii="Arial" w:eastAsia="Calibri" w:hAnsi="Arial" w:cs="Arial"/>
          <w:color w:val="000000"/>
          <w:sz w:val="24"/>
          <w:szCs w:val="24"/>
        </w:rPr>
        <w:t xml:space="preserve">Mata pelatihan Manajemen Risiko ditetapkan sebagai materi yang harus dikuasai oleh setiap peserta Pelatihan Kepemimpinan Administrator. Hal tersebut karena sebagaimana diketahui bahwa setiap aktivitas organisasi, apapun jenis dan seberapapun besarnya, pasti menghadapi berbagai pengaruh, baik berupa faktor yang berasal dari internal maupun eksternal organisasi, yang membuat seluruh insan organisasi, baik di tingkat pimpinan sampai dengan pelaksana (staf biasa), tidak memiliki </w:t>
      </w:r>
      <w:r w:rsidRPr="0095067D">
        <w:rPr>
          <w:rFonts w:ascii="Arial" w:eastAsia="Calibri" w:hAnsi="Arial" w:cs="Arial"/>
          <w:color w:val="000000"/>
          <w:sz w:val="24"/>
          <w:szCs w:val="24"/>
        </w:rPr>
        <w:lastRenderedPageBreak/>
        <w:t>kepastian mengenai bagaimana dan kapan mereka dapat meraih sasaran organisasi yang telah ditetapkan. Manajemen risiko memiliki pengaruh yang signifikan terhadap aksi perubahan dalam konteks organisasi dan bisnis. Berikut adalah beberapa pengaruh utama manajemen risiko terhadap aksi perubahan:</w:t>
      </w:r>
    </w:p>
    <w:p w14:paraId="269776B1" w14:textId="77777777" w:rsidR="0095067D" w:rsidRPr="0095067D" w:rsidRDefault="0095067D" w:rsidP="00725FD8">
      <w:pPr>
        <w:tabs>
          <w:tab w:val="left" w:pos="1560"/>
        </w:tabs>
        <w:spacing w:after="0" w:line="360" w:lineRule="auto"/>
        <w:ind w:left="1560" w:firstLine="142"/>
        <w:jc w:val="both"/>
        <w:rPr>
          <w:rFonts w:ascii="Arial" w:eastAsia="Calibri" w:hAnsi="Arial" w:cs="Arial"/>
          <w:color w:val="000000"/>
          <w:sz w:val="24"/>
          <w:szCs w:val="24"/>
        </w:rPr>
      </w:pPr>
      <w:r w:rsidRPr="0095067D">
        <w:rPr>
          <w:rFonts w:ascii="Arial" w:eastAsia="Calibri" w:hAnsi="Arial" w:cs="Arial"/>
          <w:color w:val="000000"/>
          <w:sz w:val="24"/>
          <w:szCs w:val="24"/>
        </w:rPr>
        <w:t>Hasil dari analisis risiko dapat membantu action leader dalam melaksanakan  aksi perubahan yang sesuai. Organisasi dapat menentukan langkah-langkah konkret yang diperlukan untuk mengatasi risiko yang telah diidentifikasi. Ini termasuk pengembangan rencana mitigasi risiko dalam pelaksanakan aksi perubahan dalam teknologi atau pelatihan yang diperlukan.</w:t>
      </w:r>
    </w:p>
    <w:p w14:paraId="1BB13680" w14:textId="77777777" w:rsidR="0095067D" w:rsidRPr="0095067D" w:rsidRDefault="0095067D" w:rsidP="00725FD8">
      <w:pPr>
        <w:tabs>
          <w:tab w:val="left" w:pos="1560"/>
        </w:tabs>
        <w:spacing w:after="0" w:line="360" w:lineRule="auto"/>
        <w:ind w:left="1560"/>
        <w:jc w:val="both"/>
        <w:rPr>
          <w:rFonts w:ascii="Arial" w:eastAsia="Calibri" w:hAnsi="Arial" w:cs="Arial"/>
          <w:color w:val="000000"/>
          <w:sz w:val="24"/>
          <w:szCs w:val="24"/>
        </w:rPr>
      </w:pPr>
      <w:r w:rsidRPr="0095067D">
        <w:rPr>
          <w:rFonts w:ascii="Arial" w:eastAsia="Calibri" w:hAnsi="Arial" w:cs="Arial"/>
          <w:color w:val="000000"/>
          <w:sz w:val="24"/>
          <w:szCs w:val="24"/>
        </w:rPr>
        <w:t>Manajemen risiko membantu action leader dalam memprioritaskan alokasi sumber daya, di mana sumber daya seperti anggaran, tenaga kerja, dan waktu harus digunakan untuk mengatasi risiko tertentu. Ini akan memandu bagaimana perubahan dilaksanakan dan dana dialokasikan.</w:t>
      </w:r>
    </w:p>
    <w:p w14:paraId="788489F0" w14:textId="77777777" w:rsidR="0095067D" w:rsidRPr="0095067D" w:rsidRDefault="0095067D" w:rsidP="00725FD8">
      <w:pPr>
        <w:tabs>
          <w:tab w:val="left" w:pos="1560"/>
        </w:tabs>
        <w:spacing w:after="0" w:line="360" w:lineRule="auto"/>
        <w:ind w:left="1560"/>
        <w:jc w:val="both"/>
        <w:rPr>
          <w:rFonts w:ascii="Arial" w:eastAsia="Calibri" w:hAnsi="Arial" w:cs="Arial"/>
          <w:color w:val="000000"/>
          <w:sz w:val="24"/>
          <w:szCs w:val="24"/>
        </w:rPr>
      </w:pPr>
      <w:r w:rsidRPr="0095067D">
        <w:rPr>
          <w:rFonts w:ascii="Arial" w:eastAsia="Calibri" w:hAnsi="Arial" w:cs="Arial"/>
          <w:color w:val="000000"/>
          <w:sz w:val="24"/>
          <w:szCs w:val="24"/>
        </w:rPr>
        <w:t>Manajemen risiko menyediakan data dan informasi yang diperlukan untuk pengambilan keputusan yang lebih baik. Ketika action leader mempertimbangkan perubahan, memiliki pemahaman yang mendalam tentang risiko yang terlibat dapat membantu dalam pengambilan keputusan yang tepat. Ini dapat mencegah keputusan yang impulsif atau tidak terinformasi.</w:t>
      </w:r>
    </w:p>
    <w:p w14:paraId="0FACBA4C" w14:textId="77777777" w:rsidR="0095067D" w:rsidRPr="0095067D" w:rsidRDefault="0095067D" w:rsidP="00725FD8">
      <w:pPr>
        <w:tabs>
          <w:tab w:val="left" w:pos="1560"/>
        </w:tabs>
        <w:spacing w:after="0" w:line="360" w:lineRule="auto"/>
        <w:ind w:left="1560"/>
        <w:jc w:val="both"/>
        <w:rPr>
          <w:rFonts w:ascii="Arial" w:eastAsia="Calibri" w:hAnsi="Arial" w:cs="Arial"/>
          <w:color w:val="000000"/>
          <w:sz w:val="24"/>
          <w:szCs w:val="24"/>
        </w:rPr>
      </w:pPr>
      <w:r w:rsidRPr="0095067D">
        <w:rPr>
          <w:rFonts w:ascii="Arial" w:eastAsia="Calibri" w:hAnsi="Arial" w:cs="Arial"/>
          <w:color w:val="000000"/>
          <w:sz w:val="24"/>
          <w:szCs w:val="24"/>
        </w:rPr>
        <w:t>Dalam rangka mencapai keberhasilan dalam mengelola perubahan, penting untuk memahami hubungan antara manajemen risiko dan aksi perubahan. Perubahan yang baik akan mempertimbangkan risiko yang terlibat dan mengintegrasikan tindakan perubahan dengan manajemen risiko yang efektif.</w:t>
      </w:r>
    </w:p>
    <w:p w14:paraId="70739DB2" w14:textId="77777777" w:rsidR="0095067D" w:rsidRPr="0095067D" w:rsidRDefault="0095067D" w:rsidP="0095067D">
      <w:pPr>
        <w:spacing w:after="0" w:line="360" w:lineRule="auto"/>
        <w:ind w:left="720" w:firstLine="720"/>
        <w:jc w:val="both"/>
        <w:rPr>
          <w:rFonts w:ascii="Arial" w:eastAsia="Calibri" w:hAnsi="Arial" w:cs="Arial"/>
          <w:color w:val="000000"/>
          <w:sz w:val="24"/>
          <w:szCs w:val="24"/>
        </w:rPr>
      </w:pPr>
    </w:p>
    <w:p w14:paraId="1E759653" w14:textId="77777777" w:rsidR="0095067D" w:rsidRPr="0095067D" w:rsidRDefault="0095067D" w:rsidP="0095067D">
      <w:pPr>
        <w:spacing w:line="360" w:lineRule="auto"/>
        <w:ind w:left="720" w:firstLine="720"/>
        <w:jc w:val="both"/>
        <w:rPr>
          <w:rFonts w:ascii="Arial" w:eastAsia="Calibri" w:hAnsi="Arial" w:cs="Arial"/>
          <w:color w:val="000000"/>
          <w:sz w:val="24"/>
          <w:szCs w:val="24"/>
        </w:rPr>
      </w:pPr>
    </w:p>
    <w:p w14:paraId="2014ADEB" w14:textId="77777777" w:rsidR="0095067D" w:rsidRPr="0095067D" w:rsidRDefault="0095067D" w:rsidP="0095067D">
      <w:pPr>
        <w:spacing w:line="360" w:lineRule="auto"/>
        <w:jc w:val="both"/>
        <w:rPr>
          <w:rFonts w:ascii="Arial" w:eastAsia="Calibri" w:hAnsi="Arial" w:cs="Arial"/>
          <w:color w:val="000000"/>
          <w:sz w:val="24"/>
          <w:szCs w:val="24"/>
        </w:rPr>
      </w:pPr>
      <w:r w:rsidRPr="0095067D">
        <w:rPr>
          <w:rFonts w:ascii="Arial" w:eastAsia="Calibri" w:hAnsi="Arial" w:cs="Arial"/>
          <w:color w:val="000000"/>
          <w:sz w:val="24"/>
          <w:szCs w:val="24"/>
        </w:rPr>
        <w:t>.</w:t>
      </w:r>
    </w:p>
    <w:p w14:paraId="5460D9F3" w14:textId="77777777" w:rsidR="0095067D" w:rsidRPr="0095067D" w:rsidRDefault="0095067D" w:rsidP="0095067D">
      <w:pPr>
        <w:widowControl w:val="0"/>
        <w:tabs>
          <w:tab w:val="left" w:pos="1170"/>
        </w:tabs>
        <w:autoSpaceDE w:val="0"/>
        <w:autoSpaceDN w:val="0"/>
        <w:adjustRightInd w:val="0"/>
        <w:spacing w:after="0" w:line="360" w:lineRule="auto"/>
        <w:ind w:left="1170"/>
        <w:jc w:val="both"/>
        <w:rPr>
          <w:rFonts w:ascii="Arial" w:eastAsia="Calibri" w:hAnsi="Arial" w:cs="Arial"/>
          <w:color w:val="000000"/>
          <w:sz w:val="24"/>
          <w:szCs w:val="24"/>
          <w:lang w:val="de-LU"/>
        </w:rPr>
      </w:pPr>
    </w:p>
    <w:p w14:paraId="2296275B" w14:textId="77777777" w:rsidR="0095067D" w:rsidRPr="0095067D" w:rsidRDefault="0095067D" w:rsidP="0095067D">
      <w:pPr>
        <w:widowControl w:val="0"/>
        <w:tabs>
          <w:tab w:val="left" w:pos="1170"/>
        </w:tabs>
        <w:autoSpaceDE w:val="0"/>
        <w:autoSpaceDN w:val="0"/>
        <w:adjustRightInd w:val="0"/>
        <w:spacing w:after="0" w:line="360" w:lineRule="auto"/>
        <w:ind w:left="1170"/>
        <w:jc w:val="both"/>
        <w:rPr>
          <w:rFonts w:ascii="Arial" w:eastAsia="Calibri" w:hAnsi="Arial" w:cs="Arial"/>
          <w:color w:val="000000"/>
          <w:sz w:val="24"/>
          <w:szCs w:val="24"/>
          <w:lang w:val="de-LU"/>
        </w:rPr>
      </w:pPr>
    </w:p>
    <w:p w14:paraId="75708CFF" w14:textId="77777777" w:rsidR="0095067D" w:rsidRPr="0095067D" w:rsidRDefault="0095067D" w:rsidP="0095067D">
      <w:pPr>
        <w:widowControl w:val="0"/>
        <w:tabs>
          <w:tab w:val="left" w:pos="1170"/>
        </w:tabs>
        <w:autoSpaceDE w:val="0"/>
        <w:autoSpaceDN w:val="0"/>
        <w:adjustRightInd w:val="0"/>
        <w:spacing w:after="0" w:line="360" w:lineRule="auto"/>
        <w:ind w:left="1170"/>
        <w:jc w:val="both"/>
        <w:rPr>
          <w:rFonts w:ascii="Arial" w:eastAsia="Calibri" w:hAnsi="Arial" w:cs="Arial"/>
          <w:color w:val="000000"/>
          <w:sz w:val="24"/>
          <w:szCs w:val="24"/>
          <w:lang w:val="de-LU"/>
        </w:rPr>
      </w:pPr>
    </w:p>
    <w:p w14:paraId="41BDDE17" w14:textId="77777777" w:rsidR="00725FD8" w:rsidRDefault="00725FD8" w:rsidP="00657C24">
      <w:pPr>
        <w:tabs>
          <w:tab w:val="left" w:pos="1418"/>
        </w:tabs>
        <w:autoSpaceDE w:val="0"/>
        <w:autoSpaceDN w:val="0"/>
        <w:adjustRightInd w:val="0"/>
        <w:spacing w:after="0" w:line="360" w:lineRule="auto"/>
        <w:jc w:val="both"/>
        <w:rPr>
          <w:rFonts w:ascii="Arial" w:hAnsi="Arial" w:cs="Arial"/>
          <w:sz w:val="24"/>
          <w:szCs w:val="24"/>
        </w:rPr>
      </w:pPr>
    </w:p>
    <w:p w14:paraId="16E40845" w14:textId="77777777" w:rsidR="00725FD8" w:rsidRPr="00725FD8" w:rsidRDefault="00725FD8" w:rsidP="00725FD8">
      <w:pPr>
        <w:widowControl w:val="0"/>
        <w:tabs>
          <w:tab w:val="left" w:pos="0"/>
        </w:tabs>
        <w:autoSpaceDE w:val="0"/>
        <w:autoSpaceDN w:val="0"/>
        <w:adjustRightInd w:val="0"/>
        <w:spacing w:after="0" w:line="360" w:lineRule="auto"/>
        <w:contextualSpacing/>
        <w:jc w:val="center"/>
        <w:rPr>
          <w:rFonts w:ascii="Arial" w:eastAsia="Calibri" w:hAnsi="Arial" w:cs="Arial"/>
          <w:b/>
          <w:color w:val="000000"/>
          <w:sz w:val="24"/>
          <w:szCs w:val="24"/>
        </w:rPr>
      </w:pPr>
      <w:r w:rsidRPr="00725FD8">
        <w:rPr>
          <w:rFonts w:ascii="Arial" w:eastAsia="Calibri" w:hAnsi="Arial" w:cs="Arial"/>
          <w:b/>
          <w:color w:val="000000"/>
          <w:sz w:val="24"/>
          <w:szCs w:val="24"/>
        </w:rPr>
        <w:t>BAB IV</w:t>
      </w:r>
    </w:p>
    <w:p w14:paraId="0FD78310" w14:textId="4AD36EF6" w:rsidR="00725FD8" w:rsidRPr="00657C24" w:rsidRDefault="00725FD8" w:rsidP="00657C24">
      <w:pPr>
        <w:widowControl w:val="0"/>
        <w:tabs>
          <w:tab w:val="left" w:pos="0"/>
        </w:tabs>
        <w:autoSpaceDE w:val="0"/>
        <w:autoSpaceDN w:val="0"/>
        <w:adjustRightInd w:val="0"/>
        <w:spacing w:after="0" w:line="360" w:lineRule="auto"/>
        <w:contextualSpacing/>
        <w:jc w:val="center"/>
        <w:rPr>
          <w:rFonts w:ascii="Arial" w:eastAsia="Calibri" w:hAnsi="Arial" w:cs="Arial"/>
          <w:b/>
          <w:color w:val="000000"/>
          <w:sz w:val="24"/>
          <w:szCs w:val="24"/>
        </w:rPr>
      </w:pPr>
      <w:r w:rsidRPr="00725FD8">
        <w:rPr>
          <w:rFonts w:ascii="Arial" w:eastAsia="Calibri" w:hAnsi="Arial" w:cs="Arial"/>
          <w:b/>
          <w:color w:val="000000"/>
          <w:sz w:val="24"/>
          <w:szCs w:val="24"/>
        </w:rPr>
        <w:t>PENUTUP</w:t>
      </w:r>
    </w:p>
    <w:p w14:paraId="15E277A3" w14:textId="77777777" w:rsidR="00725FD8" w:rsidRPr="00725FD8" w:rsidRDefault="00725FD8" w:rsidP="0088595A">
      <w:pPr>
        <w:keepNext/>
        <w:keepLines/>
        <w:numPr>
          <w:ilvl w:val="3"/>
          <w:numId w:val="79"/>
        </w:numPr>
        <w:spacing w:after="0" w:line="360" w:lineRule="auto"/>
        <w:ind w:left="426"/>
        <w:contextualSpacing/>
        <w:outlineLvl w:val="1"/>
        <w:rPr>
          <w:rFonts w:ascii="Arial" w:eastAsiaTheme="majorEastAsia" w:hAnsi="Arial" w:cs="Arial"/>
          <w:b/>
          <w:bCs/>
          <w:color w:val="000000"/>
          <w:sz w:val="24"/>
          <w:szCs w:val="24"/>
          <w:lang w:val="id-ID"/>
        </w:rPr>
      </w:pPr>
      <w:bookmarkStart w:id="83" w:name="_Toc88812799"/>
      <w:r w:rsidRPr="00725FD8">
        <w:rPr>
          <w:rFonts w:ascii="Arial" w:eastAsiaTheme="majorEastAsia" w:hAnsi="Arial" w:cs="Arial"/>
          <w:b/>
          <w:bCs/>
          <w:color w:val="000000"/>
          <w:sz w:val="24"/>
          <w:szCs w:val="24"/>
        </w:rPr>
        <w:t>S</w:t>
      </w:r>
      <w:r w:rsidRPr="00725FD8">
        <w:rPr>
          <w:rFonts w:ascii="Arial" w:eastAsiaTheme="majorEastAsia" w:hAnsi="Arial" w:cs="Arial"/>
          <w:b/>
          <w:bCs/>
          <w:color w:val="000000"/>
          <w:sz w:val="24"/>
          <w:szCs w:val="24"/>
          <w:lang w:val="id-ID"/>
        </w:rPr>
        <w:t>impulan</w:t>
      </w:r>
      <w:bookmarkEnd w:id="83"/>
    </w:p>
    <w:p w14:paraId="2C54C137" w14:textId="77777777" w:rsidR="00657C24" w:rsidRPr="00BF3FFA" w:rsidRDefault="00725FD8" w:rsidP="00657C24">
      <w:pPr>
        <w:autoSpaceDE w:val="0"/>
        <w:autoSpaceDN w:val="0"/>
        <w:adjustRightInd w:val="0"/>
        <w:spacing w:after="0" w:line="360" w:lineRule="auto"/>
        <w:ind w:left="720"/>
        <w:jc w:val="both"/>
        <w:rPr>
          <w:rFonts w:ascii="Arial" w:hAnsi="Arial" w:cs="Arial"/>
          <w:b/>
          <w:bCs/>
          <w:sz w:val="24"/>
          <w:szCs w:val="24"/>
        </w:rPr>
      </w:pPr>
      <w:r w:rsidRPr="00725FD8">
        <w:rPr>
          <w:rFonts w:ascii="Arial" w:eastAsia="Calibri" w:hAnsi="Arial" w:cs="Arial"/>
          <w:color w:val="000000"/>
          <w:sz w:val="24"/>
          <w:szCs w:val="24"/>
          <w:lang w:val="en-ID"/>
        </w:rPr>
        <w:t xml:space="preserve">Berdasarkan dari seluruh proses dan hasil capaian dari aksi perubahan yang dilaksanakan oleh Action Leader, </w:t>
      </w:r>
      <w:r w:rsidR="00657C24" w:rsidRPr="00BF3FFA">
        <w:rPr>
          <w:rFonts w:ascii="Arial" w:hAnsi="Arial" w:cs="Arial"/>
          <w:b/>
          <w:bCs/>
          <w:sz w:val="24"/>
          <w:szCs w:val="24"/>
        </w:rPr>
        <w:t>terlaksana dan tercapai 100 %</w:t>
      </w:r>
    </w:p>
    <w:p w14:paraId="41FFEA9B" w14:textId="4C660BD0" w:rsidR="00725FD8" w:rsidRPr="00725FD8" w:rsidRDefault="00657C24" w:rsidP="00657C24">
      <w:pPr>
        <w:spacing w:after="160" w:line="360" w:lineRule="auto"/>
        <w:contextualSpacing/>
        <w:jc w:val="both"/>
        <w:rPr>
          <w:rFonts w:ascii="Arial" w:eastAsia="Calibri" w:hAnsi="Arial" w:cs="Arial"/>
          <w:color w:val="000000"/>
          <w:sz w:val="24"/>
          <w:szCs w:val="24"/>
          <w:lang w:val="en-ID"/>
        </w:rPr>
      </w:pPr>
      <w:r>
        <w:rPr>
          <w:rFonts w:ascii="Arial" w:eastAsia="Calibri" w:hAnsi="Arial" w:cs="Arial"/>
          <w:color w:val="000000"/>
          <w:sz w:val="24"/>
          <w:szCs w:val="24"/>
          <w:lang w:val="en-ID"/>
        </w:rPr>
        <w:t xml:space="preserve">           </w:t>
      </w:r>
      <w:r w:rsidR="00725FD8" w:rsidRPr="00725FD8">
        <w:rPr>
          <w:rFonts w:ascii="Arial" w:eastAsia="Calibri" w:hAnsi="Arial" w:cs="Arial"/>
          <w:color w:val="000000"/>
          <w:sz w:val="24"/>
          <w:szCs w:val="24"/>
          <w:lang w:val="en-ID"/>
        </w:rPr>
        <w:t>dapat diambil simpulan sebagai berikut:</w:t>
      </w:r>
    </w:p>
    <w:p w14:paraId="11D82270" w14:textId="77777777" w:rsidR="00725FD8" w:rsidRPr="00725FD8" w:rsidRDefault="00725FD8" w:rsidP="0088595A">
      <w:pPr>
        <w:numPr>
          <w:ilvl w:val="7"/>
          <w:numId w:val="80"/>
        </w:numPr>
        <w:spacing w:after="0" w:line="360" w:lineRule="auto"/>
        <w:ind w:left="851" w:hanging="425"/>
        <w:contextualSpacing/>
        <w:jc w:val="both"/>
        <w:rPr>
          <w:rFonts w:ascii="Arial" w:eastAsia="Calibri" w:hAnsi="Arial" w:cs="Arial"/>
          <w:color w:val="000000"/>
          <w:lang w:val="fi-FI"/>
        </w:rPr>
      </w:pPr>
      <w:r w:rsidRPr="00725FD8">
        <w:rPr>
          <w:rFonts w:ascii="Arial" w:eastAsia="Calibri" w:hAnsi="Arial" w:cs="Arial"/>
          <w:color w:val="000000"/>
          <w:lang w:val="fi-FI"/>
        </w:rPr>
        <w:t>Kegiatan jangka pendek yang tercantum dalam tahapan utama aksi perubahan direncanakan sebagai berikut :</w:t>
      </w:r>
    </w:p>
    <w:p w14:paraId="2BADEC45" w14:textId="37E324E4" w:rsidR="00725FD8" w:rsidRPr="00725FD8" w:rsidRDefault="00725FD8" w:rsidP="0088595A">
      <w:pPr>
        <w:widowControl w:val="0"/>
        <w:numPr>
          <w:ilvl w:val="0"/>
          <w:numId w:val="82"/>
        </w:numPr>
        <w:tabs>
          <w:tab w:val="left" w:pos="1276"/>
        </w:tabs>
        <w:autoSpaceDE w:val="0"/>
        <w:autoSpaceDN w:val="0"/>
        <w:adjustRightInd w:val="0"/>
        <w:spacing w:after="0" w:line="360" w:lineRule="auto"/>
        <w:ind w:left="1276" w:right="64" w:hanging="425"/>
        <w:jc w:val="both"/>
        <w:rPr>
          <w:rFonts w:ascii="Arial" w:eastAsia="Calibri" w:hAnsi="Arial" w:cs="Arial"/>
          <w:color w:val="000000" w:themeColor="text1"/>
          <w:sz w:val="24"/>
          <w:szCs w:val="24"/>
          <w:lang w:val="de-LU"/>
        </w:rPr>
      </w:pPr>
      <w:r w:rsidRPr="00725FD8">
        <w:rPr>
          <w:rFonts w:ascii="Arial" w:eastAsia="Calibri" w:hAnsi="Arial" w:cs="Arial"/>
          <w:color w:val="000000" w:themeColor="text1"/>
          <w:sz w:val="24"/>
          <w:szCs w:val="24"/>
          <w:lang w:val="de-LU"/>
        </w:rPr>
        <w:t xml:space="preserve">Terprogramnya  Aplikasi </w:t>
      </w:r>
      <w:r>
        <w:rPr>
          <w:rFonts w:ascii="Arial" w:eastAsia="Calibri" w:hAnsi="Arial" w:cs="Arial"/>
          <w:color w:val="000000" w:themeColor="text1"/>
          <w:sz w:val="24"/>
          <w:szCs w:val="24"/>
          <w:lang w:val="de-LU"/>
        </w:rPr>
        <w:t>Lumbung Pangan Masyarakat Terintegrasi pada Aplikasi SIDAPANG</w:t>
      </w:r>
    </w:p>
    <w:p w14:paraId="26E8BB99" w14:textId="57A4A4C7" w:rsidR="00725FD8" w:rsidRPr="00725FD8" w:rsidRDefault="00725FD8" w:rsidP="0088595A">
      <w:pPr>
        <w:widowControl w:val="0"/>
        <w:numPr>
          <w:ilvl w:val="0"/>
          <w:numId w:val="82"/>
        </w:numPr>
        <w:tabs>
          <w:tab w:val="left" w:pos="1276"/>
        </w:tabs>
        <w:autoSpaceDE w:val="0"/>
        <w:autoSpaceDN w:val="0"/>
        <w:adjustRightInd w:val="0"/>
        <w:spacing w:after="0" w:line="360" w:lineRule="auto"/>
        <w:ind w:left="1276" w:right="62" w:hanging="425"/>
        <w:jc w:val="both"/>
        <w:rPr>
          <w:rFonts w:ascii="Arial" w:eastAsia="Calibri" w:hAnsi="Arial" w:cs="Arial"/>
          <w:color w:val="000000" w:themeColor="text1"/>
          <w:sz w:val="24"/>
          <w:szCs w:val="24"/>
          <w:lang w:val="en-ID"/>
        </w:rPr>
      </w:pPr>
      <w:r w:rsidRPr="00725FD8">
        <w:rPr>
          <w:rFonts w:ascii="Arial" w:eastAsia="Calibri" w:hAnsi="Arial" w:cs="Arial"/>
          <w:color w:val="000000" w:themeColor="text1"/>
          <w:sz w:val="24"/>
          <w:szCs w:val="24"/>
        </w:rPr>
        <w:t xml:space="preserve">Membuat Buku panduan </w:t>
      </w:r>
      <w:r w:rsidRPr="00725FD8">
        <w:rPr>
          <w:rFonts w:ascii="Arial" w:eastAsia="Calibri" w:hAnsi="Arial" w:cs="Arial"/>
          <w:i/>
          <w:color w:val="000000" w:themeColor="text1"/>
          <w:sz w:val="24"/>
          <w:szCs w:val="24"/>
        </w:rPr>
        <w:t>(Manual Book)</w:t>
      </w:r>
      <w:r w:rsidRPr="00725FD8">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Pengembangan Lumbung Pangan Masyarakat Daklam Upaya Meningkatkan Cadangan Dan Ketersediaan Pangan Di Kabupaten Subang</w:t>
      </w:r>
      <w:r w:rsidRPr="00725FD8">
        <w:rPr>
          <w:rFonts w:ascii="Arial" w:eastAsia="Calibri" w:hAnsi="Arial" w:cs="Arial"/>
          <w:color w:val="000000" w:themeColor="text1"/>
          <w:sz w:val="24"/>
          <w:szCs w:val="24"/>
          <w:lang w:val="de-LU"/>
        </w:rPr>
        <w:t xml:space="preserve"> terlaksana    100 %</w:t>
      </w:r>
      <w:r w:rsidRPr="00725FD8">
        <w:rPr>
          <w:rFonts w:ascii="Arial" w:eastAsia="Calibri" w:hAnsi="Arial" w:cs="Arial"/>
          <w:color w:val="000000" w:themeColor="text1"/>
          <w:sz w:val="24"/>
          <w:szCs w:val="24"/>
        </w:rPr>
        <w:t>;</w:t>
      </w:r>
    </w:p>
    <w:p w14:paraId="1EF52B4A" w14:textId="73D0B783" w:rsidR="00725FD8" w:rsidRPr="00725FD8" w:rsidRDefault="00725FD8" w:rsidP="0088595A">
      <w:pPr>
        <w:widowControl w:val="0"/>
        <w:numPr>
          <w:ilvl w:val="0"/>
          <w:numId w:val="82"/>
        </w:numPr>
        <w:tabs>
          <w:tab w:val="left" w:pos="1276"/>
        </w:tabs>
        <w:autoSpaceDE w:val="0"/>
        <w:autoSpaceDN w:val="0"/>
        <w:adjustRightInd w:val="0"/>
        <w:spacing w:after="0" w:line="360" w:lineRule="auto"/>
        <w:ind w:left="1276" w:right="62" w:hanging="425"/>
        <w:jc w:val="both"/>
        <w:rPr>
          <w:rFonts w:ascii="Arial" w:eastAsia="Calibri" w:hAnsi="Arial" w:cs="Arial"/>
          <w:color w:val="000000" w:themeColor="text1"/>
          <w:sz w:val="24"/>
          <w:szCs w:val="24"/>
          <w:lang w:val="en-ID"/>
        </w:rPr>
      </w:pPr>
      <w:r w:rsidRPr="00725FD8">
        <w:rPr>
          <w:rFonts w:ascii="Arial" w:eastAsia="Calibri" w:hAnsi="Arial" w:cs="Arial"/>
          <w:color w:val="000000" w:themeColor="text1"/>
          <w:sz w:val="24"/>
          <w:szCs w:val="24"/>
        </w:rPr>
        <w:t>Mensosialisasikan Aplikasi</w:t>
      </w:r>
      <w:r>
        <w:rPr>
          <w:rFonts w:ascii="Arial" w:eastAsia="Calibri" w:hAnsi="Arial" w:cs="Arial"/>
          <w:color w:val="000000" w:themeColor="text1"/>
          <w:sz w:val="24"/>
          <w:szCs w:val="24"/>
        </w:rPr>
        <w:t xml:space="preserve"> LPM</w:t>
      </w:r>
      <w:r w:rsidRPr="00725FD8">
        <w:rPr>
          <w:rFonts w:ascii="Arial" w:eastAsia="Calibri" w:hAnsi="Arial" w:cs="Arial"/>
          <w:color w:val="000000" w:themeColor="text1"/>
          <w:sz w:val="24"/>
          <w:szCs w:val="24"/>
        </w:rPr>
        <w:t xml:space="preserve">,Buku Panduan </w:t>
      </w:r>
      <w:r>
        <w:rPr>
          <w:rFonts w:ascii="Arial" w:eastAsia="Calibri" w:hAnsi="Arial" w:cs="Arial"/>
          <w:color w:val="000000" w:themeColor="text1"/>
          <w:sz w:val="24"/>
          <w:szCs w:val="24"/>
        </w:rPr>
        <w:t>Ke Kelompok LPM atau Lumbung Mandiri</w:t>
      </w:r>
      <w:r w:rsidRPr="00725FD8">
        <w:rPr>
          <w:rFonts w:ascii="Arial" w:eastAsia="Calibri" w:hAnsi="Arial" w:cs="Arial"/>
          <w:color w:val="000000" w:themeColor="text1"/>
          <w:sz w:val="24"/>
          <w:szCs w:val="24"/>
          <w:lang w:val="de-LU"/>
        </w:rPr>
        <w:t xml:space="preserve"> </w:t>
      </w:r>
    </w:p>
    <w:p w14:paraId="1EFF1B82" w14:textId="77777777" w:rsidR="00E52935" w:rsidRPr="00E52935" w:rsidRDefault="00725FD8" w:rsidP="0088595A">
      <w:pPr>
        <w:widowControl w:val="0"/>
        <w:numPr>
          <w:ilvl w:val="0"/>
          <w:numId w:val="82"/>
        </w:numPr>
        <w:tabs>
          <w:tab w:val="left" w:pos="1276"/>
        </w:tabs>
        <w:autoSpaceDE w:val="0"/>
        <w:autoSpaceDN w:val="0"/>
        <w:adjustRightInd w:val="0"/>
        <w:spacing w:after="160" w:line="360" w:lineRule="auto"/>
        <w:ind w:left="851" w:right="62" w:firstLine="0"/>
        <w:contextualSpacing/>
        <w:jc w:val="both"/>
        <w:rPr>
          <w:rFonts w:ascii="Arial" w:eastAsia="Calibri" w:hAnsi="Arial" w:cs="Arial"/>
          <w:color w:val="000000"/>
          <w:sz w:val="24"/>
          <w:szCs w:val="24"/>
          <w:lang w:val="fi-FI"/>
        </w:rPr>
      </w:pPr>
      <w:r w:rsidRPr="00725FD8">
        <w:rPr>
          <w:rFonts w:ascii="Arial" w:eastAsia="Calibri" w:hAnsi="Arial" w:cs="Arial"/>
          <w:color w:val="000000" w:themeColor="text1"/>
          <w:sz w:val="24"/>
          <w:szCs w:val="24"/>
        </w:rPr>
        <w:t xml:space="preserve">Mengimplementasikan Aplikasi, Buku Panduan Kepada Stake holer internal </w:t>
      </w:r>
    </w:p>
    <w:p w14:paraId="38BF776E" w14:textId="74C3A38B" w:rsidR="00725FD8" w:rsidRPr="00725FD8" w:rsidRDefault="00E52935" w:rsidP="00E52935">
      <w:pPr>
        <w:widowControl w:val="0"/>
        <w:tabs>
          <w:tab w:val="left" w:pos="1276"/>
        </w:tabs>
        <w:autoSpaceDE w:val="0"/>
        <w:autoSpaceDN w:val="0"/>
        <w:adjustRightInd w:val="0"/>
        <w:spacing w:after="160" w:line="360" w:lineRule="auto"/>
        <w:ind w:left="851" w:right="62"/>
        <w:contextualSpacing/>
        <w:jc w:val="both"/>
        <w:rPr>
          <w:rFonts w:ascii="Arial" w:eastAsia="Calibri" w:hAnsi="Arial" w:cs="Arial"/>
          <w:color w:val="000000"/>
          <w:sz w:val="24"/>
          <w:szCs w:val="24"/>
          <w:lang w:val="fi-FI"/>
        </w:rPr>
      </w:pPr>
      <w:r>
        <w:rPr>
          <w:rFonts w:ascii="Arial" w:eastAsia="Calibri" w:hAnsi="Arial" w:cs="Arial"/>
          <w:color w:val="000000" w:themeColor="text1"/>
          <w:sz w:val="24"/>
          <w:szCs w:val="24"/>
        </w:rPr>
        <w:t xml:space="preserve">      </w:t>
      </w:r>
      <w:r w:rsidR="00725FD8" w:rsidRPr="00725FD8">
        <w:rPr>
          <w:rFonts w:ascii="Arial" w:eastAsia="Calibri" w:hAnsi="Arial" w:cs="Arial"/>
          <w:color w:val="000000" w:themeColor="text1"/>
          <w:sz w:val="24"/>
          <w:szCs w:val="24"/>
        </w:rPr>
        <w:t>maupun eksternal secara berkelanjutan</w:t>
      </w:r>
    </w:p>
    <w:p w14:paraId="245590E0" w14:textId="77777777" w:rsidR="00725FD8" w:rsidRPr="00725FD8" w:rsidRDefault="00725FD8" w:rsidP="0088595A">
      <w:pPr>
        <w:numPr>
          <w:ilvl w:val="7"/>
          <w:numId w:val="80"/>
        </w:numPr>
        <w:spacing w:after="0" w:line="360" w:lineRule="auto"/>
        <w:ind w:left="851" w:hanging="425"/>
        <w:contextualSpacing/>
        <w:jc w:val="both"/>
        <w:rPr>
          <w:rFonts w:ascii="Arial" w:eastAsia="Calibri" w:hAnsi="Arial" w:cs="Arial"/>
          <w:color w:val="000000"/>
          <w:sz w:val="24"/>
          <w:szCs w:val="24"/>
          <w:lang w:val="fi-FI"/>
        </w:rPr>
      </w:pPr>
      <w:r w:rsidRPr="00725FD8">
        <w:rPr>
          <w:rFonts w:ascii="Arial" w:eastAsia="Calibri" w:hAnsi="Arial" w:cs="Arial"/>
          <w:color w:val="000000"/>
          <w:lang w:val="fi-FI"/>
        </w:rPr>
        <w:t>Koordinasi</w:t>
      </w:r>
      <w:r w:rsidRPr="00725FD8">
        <w:rPr>
          <w:rFonts w:ascii="Arial" w:eastAsia="Calibri" w:hAnsi="Arial" w:cs="Arial"/>
          <w:color w:val="000000"/>
          <w:sz w:val="24"/>
          <w:szCs w:val="24"/>
          <w:lang w:val="fi-FI"/>
        </w:rPr>
        <w:t xml:space="preserve"> dan sinkronisasi seluruh </w:t>
      </w:r>
      <w:r w:rsidRPr="00725FD8">
        <w:rPr>
          <w:rFonts w:ascii="Arial" w:eastAsia="Calibri" w:hAnsi="Arial" w:cs="Arial"/>
          <w:i/>
          <w:iCs/>
          <w:color w:val="000000"/>
          <w:sz w:val="24"/>
          <w:szCs w:val="24"/>
          <w:lang w:val="fi-FI"/>
        </w:rPr>
        <w:t>stakeholder</w:t>
      </w:r>
      <w:r w:rsidRPr="00725FD8">
        <w:rPr>
          <w:rFonts w:ascii="Arial" w:eastAsia="Calibri" w:hAnsi="Arial" w:cs="Arial"/>
          <w:color w:val="000000"/>
          <w:sz w:val="24"/>
          <w:szCs w:val="24"/>
          <w:lang w:val="fi-FI"/>
        </w:rPr>
        <w:t xml:space="preserve"> dalam mendukung pelaksanaan aksi perubahan sesuai dengan kapasitas, tugas pokok, dan fungsi masing-masing, sangat membantu keberhasilan pelaksanaan aksi perubahan.</w:t>
      </w:r>
    </w:p>
    <w:p w14:paraId="01A3BA05" w14:textId="716FE98D" w:rsidR="00725FD8" w:rsidRPr="00725FD8" w:rsidRDefault="00725FD8" w:rsidP="0088595A">
      <w:pPr>
        <w:numPr>
          <w:ilvl w:val="7"/>
          <w:numId w:val="80"/>
        </w:numPr>
        <w:spacing w:after="0" w:line="360" w:lineRule="auto"/>
        <w:ind w:left="851" w:hanging="425"/>
        <w:contextualSpacing/>
        <w:jc w:val="both"/>
        <w:rPr>
          <w:rFonts w:ascii="Arial" w:eastAsia="Calibri" w:hAnsi="Arial" w:cs="Arial"/>
          <w:color w:val="000000"/>
          <w:sz w:val="24"/>
          <w:szCs w:val="24"/>
          <w:lang w:val="fi-FI"/>
        </w:rPr>
      </w:pPr>
      <w:r w:rsidRPr="00725FD8">
        <w:rPr>
          <w:rFonts w:ascii="Arial" w:eastAsia="Calibri" w:hAnsi="Arial" w:cs="Arial"/>
          <w:color w:val="000000"/>
          <w:lang w:val="fi-FI"/>
        </w:rPr>
        <w:t>Aplikasi</w:t>
      </w:r>
      <w:r w:rsidRPr="00725FD8">
        <w:rPr>
          <w:rFonts w:ascii="Arial" w:eastAsia="Calibri" w:hAnsi="Arial" w:cs="Arial"/>
          <w:color w:val="000000"/>
          <w:sz w:val="24"/>
          <w:szCs w:val="24"/>
          <w:lang w:val="fi-FI"/>
        </w:rPr>
        <w:t xml:space="preserve"> </w:t>
      </w:r>
      <w:r w:rsidR="00E52935">
        <w:rPr>
          <w:rFonts w:ascii="Arial" w:eastAsia="Calibri" w:hAnsi="Arial" w:cs="Arial"/>
          <w:color w:val="000000"/>
          <w:sz w:val="24"/>
          <w:szCs w:val="24"/>
          <w:lang w:val="fi-FI"/>
        </w:rPr>
        <w:t xml:space="preserve">Lumbung Pangan Masyarakat </w:t>
      </w:r>
      <w:r w:rsidRPr="00725FD8">
        <w:rPr>
          <w:rFonts w:ascii="Arial" w:eastAsia="Calibri" w:hAnsi="Arial" w:cs="Arial"/>
          <w:color w:val="000000"/>
          <w:sz w:val="24"/>
          <w:szCs w:val="24"/>
          <w:lang w:val="fi-FI"/>
        </w:rPr>
        <w:t xml:space="preserve"> dapat digunakan oleh  Perangkat D</w:t>
      </w:r>
      <w:r w:rsidR="00E52935">
        <w:rPr>
          <w:rFonts w:ascii="Arial" w:eastAsia="Calibri" w:hAnsi="Arial" w:cs="Arial"/>
          <w:color w:val="000000"/>
          <w:sz w:val="24"/>
          <w:szCs w:val="24"/>
          <w:lang w:val="fi-FI"/>
        </w:rPr>
        <w:t xml:space="preserve">inas ketahanan pangan </w:t>
      </w:r>
    </w:p>
    <w:p w14:paraId="5D3C87CE" w14:textId="77777777" w:rsidR="00725FD8" w:rsidRPr="00725FD8" w:rsidRDefault="00725FD8" w:rsidP="0088595A">
      <w:pPr>
        <w:numPr>
          <w:ilvl w:val="7"/>
          <w:numId w:val="80"/>
        </w:numPr>
        <w:spacing w:after="0" w:line="360" w:lineRule="auto"/>
        <w:ind w:left="851" w:hanging="425"/>
        <w:contextualSpacing/>
        <w:jc w:val="both"/>
        <w:rPr>
          <w:rFonts w:ascii="Arial" w:eastAsia="Calibri" w:hAnsi="Arial" w:cs="Arial"/>
          <w:color w:val="000000"/>
          <w:sz w:val="24"/>
          <w:szCs w:val="24"/>
          <w:lang w:val="fi-FI"/>
        </w:rPr>
      </w:pPr>
      <w:r w:rsidRPr="00725FD8">
        <w:rPr>
          <w:rFonts w:ascii="Arial" w:eastAsia="Calibri" w:hAnsi="Arial" w:cs="Arial"/>
          <w:color w:val="000000"/>
          <w:lang w:val="fi-FI"/>
        </w:rPr>
        <w:t>Pelaksanaan</w:t>
      </w:r>
      <w:r w:rsidRPr="00725FD8">
        <w:rPr>
          <w:rFonts w:ascii="Arial" w:eastAsia="Calibri" w:hAnsi="Arial" w:cs="Arial"/>
          <w:color w:val="000000"/>
          <w:sz w:val="24"/>
          <w:szCs w:val="24"/>
          <w:lang w:val="fi-FI"/>
        </w:rPr>
        <w:t xml:space="preserve"> kegiatan aksi perubahan dilaksanakan secara terbatas pada pencapaian tujuan jangka pendek, sedangkan pelaksanaan kegiatan dalam rangka pencapaian tujuan jangka panjang belum dapat dilaksanakan.</w:t>
      </w:r>
    </w:p>
    <w:p w14:paraId="7632E3ED" w14:textId="77777777" w:rsidR="00725FD8" w:rsidRPr="00725FD8" w:rsidRDefault="00725FD8" w:rsidP="00725FD8">
      <w:pPr>
        <w:spacing w:after="0" w:line="360" w:lineRule="auto"/>
        <w:ind w:left="851"/>
        <w:contextualSpacing/>
        <w:jc w:val="both"/>
        <w:rPr>
          <w:rFonts w:ascii="Arial" w:eastAsia="Calibri" w:hAnsi="Arial" w:cs="Arial"/>
          <w:color w:val="000000"/>
          <w:sz w:val="24"/>
          <w:szCs w:val="24"/>
          <w:lang w:val="fi-FI"/>
        </w:rPr>
      </w:pPr>
    </w:p>
    <w:p w14:paraId="195EF6E2" w14:textId="77777777" w:rsidR="00725FD8" w:rsidRPr="00725FD8" w:rsidRDefault="00725FD8" w:rsidP="00725FD8">
      <w:pPr>
        <w:spacing w:after="0" w:line="360" w:lineRule="auto"/>
        <w:ind w:left="851"/>
        <w:contextualSpacing/>
        <w:jc w:val="both"/>
        <w:rPr>
          <w:rFonts w:ascii="Arial" w:eastAsia="Calibri" w:hAnsi="Arial" w:cs="Arial"/>
          <w:color w:val="000000"/>
          <w:sz w:val="24"/>
          <w:szCs w:val="24"/>
          <w:lang w:val="fi-FI"/>
        </w:rPr>
      </w:pPr>
    </w:p>
    <w:p w14:paraId="6B31F246" w14:textId="77777777" w:rsidR="00725FD8" w:rsidRPr="00725FD8" w:rsidRDefault="00725FD8" w:rsidP="0088595A">
      <w:pPr>
        <w:keepNext/>
        <w:keepLines/>
        <w:numPr>
          <w:ilvl w:val="3"/>
          <w:numId w:val="79"/>
        </w:numPr>
        <w:spacing w:after="0" w:line="360" w:lineRule="auto"/>
        <w:ind w:left="426"/>
        <w:contextualSpacing/>
        <w:outlineLvl w:val="1"/>
        <w:rPr>
          <w:rFonts w:ascii="Arial" w:eastAsiaTheme="majorEastAsia" w:hAnsi="Arial" w:cs="Arial"/>
          <w:b/>
          <w:bCs/>
          <w:color w:val="000000"/>
          <w:sz w:val="24"/>
          <w:szCs w:val="24"/>
          <w:lang w:val="id-ID"/>
        </w:rPr>
      </w:pPr>
      <w:bookmarkStart w:id="84" w:name="_Toc88812800"/>
      <w:r w:rsidRPr="00725FD8">
        <w:rPr>
          <w:rFonts w:ascii="Arial" w:eastAsiaTheme="majorEastAsia" w:hAnsi="Arial" w:cs="Arial"/>
          <w:b/>
          <w:bCs/>
          <w:color w:val="000000"/>
          <w:sz w:val="24"/>
          <w:szCs w:val="24"/>
          <w:lang w:val="id-ID"/>
        </w:rPr>
        <w:t>Rekomendasi</w:t>
      </w:r>
      <w:bookmarkEnd w:id="84"/>
    </w:p>
    <w:p w14:paraId="76284DC7" w14:textId="77777777" w:rsidR="00725FD8" w:rsidRPr="00725FD8" w:rsidRDefault="00725FD8" w:rsidP="00725FD8">
      <w:pPr>
        <w:spacing w:after="160" w:line="360" w:lineRule="auto"/>
        <w:ind w:left="426" w:firstLine="652"/>
        <w:contextualSpacing/>
        <w:jc w:val="both"/>
        <w:rPr>
          <w:rFonts w:ascii="Arial" w:eastAsia="Calibri" w:hAnsi="Arial" w:cs="Arial"/>
          <w:color w:val="000000"/>
          <w:sz w:val="24"/>
          <w:szCs w:val="24"/>
          <w:lang w:val="en-ID"/>
        </w:rPr>
      </w:pPr>
      <w:r w:rsidRPr="00725FD8">
        <w:rPr>
          <w:rFonts w:ascii="Arial" w:eastAsia="Calibri" w:hAnsi="Arial" w:cs="Arial"/>
          <w:color w:val="000000"/>
          <w:sz w:val="24"/>
          <w:szCs w:val="24"/>
          <w:lang w:val="en-ID"/>
        </w:rPr>
        <w:t>Berdasarkan simpulan tersebut maka direkomendasikan hal-hal sebagai berikut :</w:t>
      </w:r>
    </w:p>
    <w:p w14:paraId="033CD04B" w14:textId="5A26C479" w:rsidR="00725FD8" w:rsidRPr="00725FD8" w:rsidRDefault="00725FD8" w:rsidP="0088595A">
      <w:pPr>
        <w:numPr>
          <w:ilvl w:val="7"/>
          <w:numId w:val="81"/>
        </w:numPr>
        <w:tabs>
          <w:tab w:val="left" w:pos="851"/>
        </w:tabs>
        <w:spacing w:after="160" w:line="360" w:lineRule="auto"/>
        <w:ind w:left="851" w:hanging="425"/>
        <w:contextualSpacing/>
        <w:jc w:val="both"/>
        <w:rPr>
          <w:rFonts w:ascii="Arial" w:eastAsia="Calibri" w:hAnsi="Arial" w:cs="Arial"/>
          <w:color w:val="000000"/>
          <w:sz w:val="24"/>
          <w:szCs w:val="24"/>
          <w:lang w:val="en-ID"/>
        </w:rPr>
      </w:pPr>
      <w:r w:rsidRPr="00725FD8">
        <w:rPr>
          <w:rFonts w:ascii="Arial" w:eastAsia="Calibri" w:hAnsi="Arial" w:cs="Arial"/>
          <w:color w:val="000000"/>
          <w:sz w:val="24"/>
          <w:szCs w:val="24"/>
          <w:lang w:val="en-ID"/>
        </w:rPr>
        <w:t xml:space="preserve">Diperlukan pengembangan dan implementasi Aplikasi </w:t>
      </w:r>
      <w:r w:rsidR="00E52935">
        <w:rPr>
          <w:rFonts w:ascii="Arial" w:eastAsia="Calibri" w:hAnsi="Arial" w:cs="Arial"/>
          <w:color w:val="000000"/>
          <w:sz w:val="24"/>
          <w:szCs w:val="24"/>
          <w:lang w:val="fi-FI"/>
        </w:rPr>
        <w:t xml:space="preserve">Data Pangan </w:t>
      </w:r>
      <w:r w:rsidRPr="00725FD8">
        <w:rPr>
          <w:rFonts w:ascii="Arial" w:eastAsia="Calibri" w:hAnsi="Arial" w:cs="Arial"/>
          <w:color w:val="000000"/>
          <w:sz w:val="24"/>
          <w:szCs w:val="24"/>
          <w:lang w:val="fi-FI"/>
        </w:rPr>
        <w:t xml:space="preserve"> </w:t>
      </w:r>
      <w:r w:rsidR="00E52935">
        <w:rPr>
          <w:rFonts w:ascii="Arial" w:eastAsia="Calibri" w:hAnsi="Arial" w:cs="Arial"/>
          <w:color w:val="000000"/>
          <w:sz w:val="24"/>
          <w:szCs w:val="24"/>
          <w:lang w:val="fi-FI"/>
        </w:rPr>
        <w:t>yang lebih canggih,mukhtahir dan valid dan peningkatan pengembangan LPM</w:t>
      </w:r>
    </w:p>
    <w:p w14:paraId="700A2B64" w14:textId="5ACC8F63" w:rsidR="00725FD8" w:rsidRPr="00725FD8" w:rsidRDefault="00725FD8" w:rsidP="0088595A">
      <w:pPr>
        <w:numPr>
          <w:ilvl w:val="7"/>
          <w:numId w:val="81"/>
        </w:numPr>
        <w:tabs>
          <w:tab w:val="left" w:pos="851"/>
        </w:tabs>
        <w:spacing w:after="160" w:line="360" w:lineRule="auto"/>
        <w:ind w:left="851" w:hanging="425"/>
        <w:contextualSpacing/>
        <w:jc w:val="both"/>
        <w:rPr>
          <w:rFonts w:ascii="Arial" w:eastAsia="Calibri" w:hAnsi="Arial" w:cs="Arial"/>
          <w:color w:val="000000"/>
          <w:sz w:val="24"/>
          <w:szCs w:val="24"/>
          <w:lang w:val="en-ID"/>
        </w:rPr>
      </w:pPr>
      <w:r w:rsidRPr="00725FD8">
        <w:rPr>
          <w:rFonts w:ascii="Arial" w:eastAsia="Calibri" w:hAnsi="Arial" w:cs="Arial"/>
          <w:color w:val="000000"/>
          <w:sz w:val="24"/>
          <w:szCs w:val="24"/>
          <w:lang w:val="en-ID"/>
        </w:rPr>
        <w:lastRenderedPageBreak/>
        <w:t>Diperlukan koordinasi dan singkronisasi secara berkelanjutan dengan seluruh Stakeholder yang berperan dalam aksi perubahan;</w:t>
      </w:r>
    </w:p>
    <w:p w14:paraId="291B5CF4" w14:textId="22F563AE" w:rsidR="00725FD8" w:rsidRPr="00725FD8" w:rsidRDefault="00725FD8" w:rsidP="0088595A">
      <w:pPr>
        <w:numPr>
          <w:ilvl w:val="7"/>
          <w:numId w:val="81"/>
        </w:numPr>
        <w:tabs>
          <w:tab w:val="left" w:pos="851"/>
        </w:tabs>
        <w:spacing w:after="160" w:line="360" w:lineRule="auto"/>
        <w:ind w:left="851" w:hanging="425"/>
        <w:contextualSpacing/>
        <w:jc w:val="both"/>
        <w:rPr>
          <w:rFonts w:ascii="Arial" w:eastAsia="Calibri" w:hAnsi="Arial" w:cs="Arial"/>
          <w:color w:val="000000"/>
          <w:sz w:val="24"/>
          <w:szCs w:val="24"/>
          <w:lang w:val="en-ID"/>
        </w:rPr>
      </w:pPr>
      <w:r w:rsidRPr="00725FD8">
        <w:rPr>
          <w:rFonts w:ascii="Arial" w:eastAsia="Calibri" w:hAnsi="Arial" w:cs="Arial"/>
          <w:color w:val="000000"/>
          <w:sz w:val="24"/>
          <w:szCs w:val="24"/>
          <w:lang w:val="en-ID"/>
        </w:rPr>
        <w:t xml:space="preserve">Diperlukan monitoring dan evaluasi secara komprehensif dari seluruh pihak agar aksi perubahan yang berupa dapat dimanfaatkan oleh seluruh Perangkat </w:t>
      </w:r>
      <w:r w:rsidR="00E52935" w:rsidRPr="00E52935">
        <w:rPr>
          <w:rFonts w:ascii="Arial" w:eastAsia="Calibri" w:hAnsi="Arial" w:cs="Arial"/>
          <w:color w:val="000000"/>
          <w:sz w:val="24"/>
          <w:szCs w:val="24"/>
          <w:lang w:val="en-ID"/>
        </w:rPr>
        <w:t>kelompok Lumbung Pangan Masyarakat</w:t>
      </w:r>
      <w:r w:rsidRPr="00725FD8">
        <w:rPr>
          <w:rFonts w:ascii="Arial" w:eastAsia="Calibri" w:hAnsi="Arial" w:cs="Arial"/>
          <w:color w:val="000000"/>
          <w:sz w:val="24"/>
          <w:szCs w:val="24"/>
          <w:lang w:val="en-ID"/>
        </w:rPr>
        <w:t xml:space="preserve"> </w:t>
      </w:r>
    </w:p>
    <w:p w14:paraId="74F4E709" w14:textId="77777777" w:rsidR="00725FD8" w:rsidRDefault="00725FD8" w:rsidP="00934DBA">
      <w:pPr>
        <w:tabs>
          <w:tab w:val="left" w:pos="1418"/>
        </w:tabs>
        <w:autoSpaceDE w:val="0"/>
        <w:autoSpaceDN w:val="0"/>
        <w:adjustRightInd w:val="0"/>
        <w:spacing w:after="0" w:line="360" w:lineRule="auto"/>
        <w:ind w:left="1560"/>
        <w:jc w:val="both"/>
        <w:rPr>
          <w:rFonts w:ascii="Arial" w:hAnsi="Arial" w:cs="Arial"/>
          <w:sz w:val="24"/>
          <w:szCs w:val="24"/>
        </w:rPr>
      </w:pPr>
    </w:p>
    <w:p w14:paraId="3ADF9658" w14:textId="77777777" w:rsidR="00725FD8" w:rsidRDefault="00725FD8" w:rsidP="00934DBA">
      <w:pPr>
        <w:tabs>
          <w:tab w:val="left" w:pos="1418"/>
        </w:tabs>
        <w:autoSpaceDE w:val="0"/>
        <w:autoSpaceDN w:val="0"/>
        <w:adjustRightInd w:val="0"/>
        <w:spacing w:after="0" w:line="360" w:lineRule="auto"/>
        <w:ind w:left="1560"/>
        <w:jc w:val="both"/>
        <w:rPr>
          <w:rFonts w:ascii="Arial" w:hAnsi="Arial" w:cs="Arial"/>
          <w:sz w:val="24"/>
          <w:szCs w:val="24"/>
        </w:rPr>
      </w:pPr>
    </w:p>
    <w:p w14:paraId="04D1F26E" w14:textId="77777777" w:rsidR="00E52935" w:rsidRDefault="00E52935" w:rsidP="00934DBA">
      <w:pPr>
        <w:tabs>
          <w:tab w:val="left" w:pos="1418"/>
        </w:tabs>
        <w:autoSpaceDE w:val="0"/>
        <w:autoSpaceDN w:val="0"/>
        <w:adjustRightInd w:val="0"/>
        <w:spacing w:after="0" w:line="360" w:lineRule="auto"/>
        <w:ind w:left="1560"/>
        <w:jc w:val="both"/>
        <w:rPr>
          <w:rFonts w:ascii="Arial" w:hAnsi="Arial" w:cs="Arial"/>
          <w:sz w:val="24"/>
          <w:szCs w:val="24"/>
        </w:rPr>
      </w:pPr>
    </w:p>
    <w:p w14:paraId="1EB180B1" w14:textId="77777777" w:rsidR="00E52935" w:rsidRDefault="00E52935" w:rsidP="00934DBA">
      <w:pPr>
        <w:tabs>
          <w:tab w:val="left" w:pos="1418"/>
        </w:tabs>
        <w:autoSpaceDE w:val="0"/>
        <w:autoSpaceDN w:val="0"/>
        <w:adjustRightInd w:val="0"/>
        <w:spacing w:after="0" w:line="360" w:lineRule="auto"/>
        <w:ind w:left="1560"/>
        <w:jc w:val="both"/>
        <w:rPr>
          <w:rFonts w:ascii="Arial" w:hAnsi="Arial" w:cs="Arial"/>
          <w:sz w:val="24"/>
          <w:szCs w:val="24"/>
        </w:rPr>
      </w:pPr>
    </w:p>
    <w:p w14:paraId="1AA2C877" w14:textId="77777777" w:rsidR="00E52935" w:rsidRPr="00E52935" w:rsidRDefault="00E52935" w:rsidP="00E52935">
      <w:pPr>
        <w:widowControl w:val="0"/>
        <w:autoSpaceDE w:val="0"/>
        <w:autoSpaceDN w:val="0"/>
        <w:adjustRightInd w:val="0"/>
        <w:spacing w:after="0" w:line="360" w:lineRule="auto"/>
        <w:ind w:left="3600"/>
        <w:jc w:val="center"/>
        <w:rPr>
          <w:rFonts w:ascii="Arial" w:eastAsia="Calibri" w:hAnsi="Arial" w:cs="Arial"/>
          <w:color w:val="000000"/>
          <w:sz w:val="24"/>
          <w:szCs w:val="24"/>
        </w:rPr>
      </w:pPr>
      <w:r w:rsidRPr="00E52935">
        <w:rPr>
          <w:rFonts w:ascii="Arial" w:eastAsia="Calibri" w:hAnsi="Arial" w:cs="Arial"/>
          <w:color w:val="000000"/>
          <w:sz w:val="24"/>
          <w:szCs w:val="24"/>
        </w:rPr>
        <w:t xml:space="preserve">Bandung,    4  </w:t>
      </w:r>
      <w:r w:rsidRPr="00E52935">
        <w:rPr>
          <w:rFonts w:ascii="Arial" w:eastAsia="Calibri" w:hAnsi="Arial" w:cs="Arial"/>
          <w:color w:val="000000"/>
          <w:spacing w:val="49"/>
          <w:sz w:val="24"/>
          <w:szCs w:val="24"/>
        </w:rPr>
        <w:t xml:space="preserve"> </w:t>
      </w:r>
      <w:r w:rsidRPr="00E52935">
        <w:rPr>
          <w:rFonts w:ascii="Arial" w:eastAsia="Calibri" w:hAnsi="Arial" w:cs="Arial"/>
          <w:color w:val="000000"/>
          <w:sz w:val="24"/>
          <w:szCs w:val="24"/>
        </w:rPr>
        <w:t xml:space="preserve">November </w:t>
      </w:r>
      <w:r w:rsidRPr="00E52935">
        <w:rPr>
          <w:rFonts w:ascii="Arial" w:eastAsia="Calibri" w:hAnsi="Arial" w:cs="Arial"/>
          <w:color w:val="000000"/>
          <w:spacing w:val="30"/>
          <w:sz w:val="24"/>
          <w:szCs w:val="24"/>
        </w:rPr>
        <w:t xml:space="preserve"> </w:t>
      </w:r>
      <w:r w:rsidRPr="00E52935">
        <w:rPr>
          <w:rFonts w:ascii="Arial" w:eastAsia="Calibri" w:hAnsi="Arial" w:cs="Arial"/>
          <w:color w:val="000000"/>
          <w:w w:val="99"/>
          <w:sz w:val="24"/>
          <w:szCs w:val="24"/>
        </w:rPr>
        <w:t>2023</w:t>
      </w:r>
    </w:p>
    <w:p w14:paraId="71F13F9D" w14:textId="10F7CD2B" w:rsidR="00E52935" w:rsidRPr="00E52935" w:rsidRDefault="002B1AFC" w:rsidP="00E52935">
      <w:pPr>
        <w:widowControl w:val="0"/>
        <w:autoSpaceDE w:val="0"/>
        <w:autoSpaceDN w:val="0"/>
        <w:adjustRightInd w:val="0"/>
        <w:spacing w:after="0" w:line="360" w:lineRule="auto"/>
        <w:ind w:left="1961"/>
        <w:rPr>
          <w:rFonts w:ascii="Arial" w:eastAsia="Calibri" w:hAnsi="Arial" w:cs="Arial"/>
          <w:color w:val="000000"/>
          <w:sz w:val="24"/>
          <w:szCs w:val="24"/>
        </w:rPr>
      </w:pPr>
      <w:r>
        <w:rPr>
          <w:rFonts w:cs="Arial"/>
          <w:noProof/>
        </w:rPr>
        <w:drawing>
          <wp:anchor distT="0" distB="0" distL="114300" distR="114300" simplePos="0" relativeHeight="251929600" behindDoc="1" locked="0" layoutInCell="1" allowOverlap="1" wp14:anchorId="37EF4F2F" wp14:editId="72CC1287">
            <wp:simplePos x="0" y="0"/>
            <wp:positionH relativeFrom="column">
              <wp:posOffset>2971800</wp:posOffset>
            </wp:positionH>
            <wp:positionV relativeFrom="paragraph">
              <wp:posOffset>186348</wp:posOffset>
            </wp:positionV>
            <wp:extent cx="2085975" cy="1244144"/>
            <wp:effectExtent l="0" t="0" r="0" b="0"/>
            <wp:wrapNone/>
            <wp:docPr id="1326465355" name="Picture 132646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cstate="print">
                      <a:biLevel thresh="50000"/>
                      <a:extLst>
                        <a:ext uri="{28A0092B-C50C-407E-A947-70E740481C1C}">
                          <a14:useLocalDpi xmlns:a14="http://schemas.microsoft.com/office/drawing/2010/main" val="0"/>
                        </a:ext>
                      </a:extLst>
                    </a:blip>
                    <a:stretch>
                      <a:fillRect/>
                    </a:stretch>
                  </pic:blipFill>
                  <pic:spPr>
                    <a:xfrm>
                      <a:off x="0" y="0"/>
                      <a:ext cx="2085975" cy="1244144"/>
                    </a:xfrm>
                    <a:prstGeom prst="rect">
                      <a:avLst/>
                    </a:prstGeom>
                  </pic:spPr>
                </pic:pic>
              </a:graphicData>
            </a:graphic>
            <wp14:sizeRelH relativeFrom="page">
              <wp14:pctWidth>0</wp14:pctWidth>
            </wp14:sizeRelH>
            <wp14:sizeRelV relativeFrom="page">
              <wp14:pctHeight>0</wp14:pctHeight>
            </wp14:sizeRelV>
          </wp:anchor>
        </w:drawing>
      </w:r>
    </w:p>
    <w:p w14:paraId="4F2267B0" w14:textId="77777777" w:rsidR="00E52935" w:rsidRPr="00E52935" w:rsidRDefault="00E52935" w:rsidP="00E52935">
      <w:pPr>
        <w:widowControl w:val="0"/>
        <w:autoSpaceDE w:val="0"/>
        <w:autoSpaceDN w:val="0"/>
        <w:adjustRightInd w:val="0"/>
        <w:spacing w:after="0" w:line="360" w:lineRule="auto"/>
        <w:ind w:left="3600"/>
        <w:jc w:val="center"/>
        <w:rPr>
          <w:rFonts w:ascii="Arial" w:eastAsia="Calibri" w:hAnsi="Arial" w:cs="Arial"/>
          <w:color w:val="000000"/>
          <w:w w:val="99"/>
          <w:sz w:val="24"/>
          <w:szCs w:val="24"/>
        </w:rPr>
      </w:pPr>
      <w:r w:rsidRPr="00E52935">
        <w:rPr>
          <w:rFonts w:ascii="Arial" w:eastAsia="Calibri" w:hAnsi="Arial" w:cs="Arial"/>
          <w:color w:val="000000"/>
          <w:sz w:val="24"/>
          <w:szCs w:val="24"/>
        </w:rPr>
        <w:t xml:space="preserve">PESERTA </w:t>
      </w:r>
      <w:r w:rsidRPr="00E52935">
        <w:rPr>
          <w:rFonts w:ascii="Arial" w:eastAsia="Calibri" w:hAnsi="Arial" w:cs="Arial"/>
          <w:color w:val="000000"/>
          <w:spacing w:val="38"/>
          <w:sz w:val="24"/>
          <w:szCs w:val="24"/>
        </w:rPr>
        <w:t xml:space="preserve"> </w:t>
      </w:r>
      <w:r w:rsidRPr="00E52935">
        <w:rPr>
          <w:rFonts w:ascii="Arial" w:eastAsia="Calibri" w:hAnsi="Arial" w:cs="Arial"/>
          <w:color w:val="000000"/>
          <w:w w:val="99"/>
          <w:sz w:val="24"/>
          <w:szCs w:val="24"/>
        </w:rPr>
        <w:t>DIDIK,</w:t>
      </w:r>
    </w:p>
    <w:p w14:paraId="251C9366" w14:textId="39A5EF01" w:rsidR="002B1AFC" w:rsidRDefault="002B1AFC" w:rsidP="00E52935">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0636D83C" w14:textId="77777777" w:rsidR="002B1AFC" w:rsidRDefault="002B1AFC" w:rsidP="00E52935">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341FC14B" w14:textId="0DB4773D" w:rsidR="002B1AFC" w:rsidRPr="00E52935" w:rsidRDefault="002B1AFC" w:rsidP="002B1AFC">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414737E8" w14:textId="77777777" w:rsidR="002B1AFC" w:rsidRPr="00E52935" w:rsidRDefault="002B1AFC" w:rsidP="002B1AFC">
      <w:pPr>
        <w:widowControl w:val="0"/>
        <w:autoSpaceDE w:val="0"/>
        <w:autoSpaceDN w:val="0"/>
        <w:adjustRightInd w:val="0"/>
        <w:spacing w:after="0" w:line="360" w:lineRule="auto"/>
        <w:ind w:left="3600"/>
        <w:jc w:val="center"/>
        <w:rPr>
          <w:rFonts w:ascii="Arial" w:eastAsia="Calibri" w:hAnsi="Arial" w:cs="Arial"/>
          <w:color w:val="000000"/>
          <w:sz w:val="24"/>
          <w:szCs w:val="24"/>
          <w:u w:val="single"/>
        </w:rPr>
      </w:pPr>
      <w:r w:rsidRPr="00E52935">
        <w:rPr>
          <w:rFonts w:ascii="Arial" w:eastAsia="Calibri" w:hAnsi="Arial" w:cs="Arial"/>
          <w:color w:val="000000"/>
          <w:sz w:val="24"/>
          <w:szCs w:val="24"/>
          <w:u w:val="single"/>
        </w:rPr>
        <w:t xml:space="preserve">Agus Gunawan,SE.,MM </w:t>
      </w:r>
    </w:p>
    <w:p w14:paraId="29DE1E7A" w14:textId="77777777" w:rsidR="00E52935" w:rsidRDefault="002B1AFC"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r>
        <w:rPr>
          <w:rFonts w:ascii="Arial" w:eastAsia="Calibri" w:hAnsi="Arial" w:cs="Arial"/>
          <w:color w:val="000000"/>
          <w:sz w:val="24"/>
          <w:szCs w:val="24"/>
        </w:rPr>
        <w:t xml:space="preserve">   </w:t>
      </w:r>
      <w:r w:rsidR="00E52935" w:rsidRPr="00E52935">
        <w:rPr>
          <w:rFonts w:ascii="Arial" w:eastAsia="Calibri" w:hAnsi="Arial" w:cs="Arial"/>
          <w:color w:val="000000"/>
          <w:sz w:val="24"/>
          <w:szCs w:val="24"/>
        </w:rPr>
        <w:t>NOSIS. 202307072033</w:t>
      </w:r>
      <w:r w:rsidR="00284110">
        <w:rPr>
          <w:rFonts w:ascii="Arial" w:eastAsia="Calibri" w:hAnsi="Arial" w:cs="Arial"/>
          <w:color w:val="000000"/>
          <w:sz w:val="24"/>
          <w:szCs w:val="24"/>
        </w:rPr>
        <w:t>3</w:t>
      </w:r>
    </w:p>
    <w:p w14:paraId="50F16A77" w14:textId="77777777"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613F99BF" w14:textId="77777777"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17739392" w14:textId="77777777"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06E75AD9" w14:textId="77777777"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0FB42CF6" w14:textId="77777777"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055002D5" w14:textId="77777777"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56984A6B" w14:textId="77777777"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6088CA3C" w14:textId="77777777"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328C0597" w14:textId="77777777"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0315DC61" w14:textId="77777777"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3137956B" w14:textId="77777777"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129E5F6B" w14:textId="77777777"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261BB1EB" w14:textId="77777777"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0596C7AE" w14:textId="77777777"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65EBAA3F" w14:textId="77777777"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1D8DE1CB" w14:textId="77777777"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32410F5D" w14:textId="77777777"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1AA725C4" w14:textId="77777777"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69ED7BCC" w14:textId="77777777" w:rsidR="00840AE3" w:rsidRPr="00840AE3" w:rsidRDefault="00840AE3" w:rsidP="00840AE3">
      <w:pPr>
        <w:jc w:val="center"/>
        <w:rPr>
          <w:rFonts w:ascii="Arial" w:eastAsia="Calibri" w:hAnsi="Arial" w:cs="Arial"/>
          <w:b/>
          <w:color w:val="000000"/>
          <w:sz w:val="24"/>
          <w:szCs w:val="24"/>
        </w:rPr>
      </w:pPr>
      <w:r w:rsidRPr="00840AE3">
        <w:rPr>
          <w:rFonts w:ascii="Arial" w:eastAsia="Calibri" w:hAnsi="Arial" w:cs="Arial"/>
          <w:b/>
          <w:color w:val="000000"/>
          <w:sz w:val="24"/>
          <w:szCs w:val="24"/>
        </w:rPr>
        <w:t>DAFTAR PUSTAKA</w:t>
      </w:r>
    </w:p>
    <w:p w14:paraId="56B32849" w14:textId="77777777" w:rsidR="00840AE3" w:rsidRPr="00840AE3" w:rsidRDefault="00840AE3" w:rsidP="00840AE3">
      <w:pPr>
        <w:widowControl w:val="0"/>
        <w:tabs>
          <w:tab w:val="left" w:pos="0"/>
        </w:tabs>
        <w:autoSpaceDE w:val="0"/>
        <w:autoSpaceDN w:val="0"/>
        <w:adjustRightInd w:val="0"/>
        <w:spacing w:after="0" w:line="360" w:lineRule="auto"/>
        <w:contextualSpacing/>
        <w:jc w:val="center"/>
        <w:rPr>
          <w:rFonts w:ascii="Arial" w:eastAsia="Calibri" w:hAnsi="Arial" w:cs="Arial"/>
          <w:b/>
          <w:color w:val="000000"/>
          <w:sz w:val="24"/>
          <w:szCs w:val="24"/>
        </w:rPr>
      </w:pPr>
    </w:p>
    <w:p w14:paraId="321D56EE" w14:textId="77777777" w:rsidR="00840AE3" w:rsidRPr="00840AE3" w:rsidRDefault="00840AE3" w:rsidP="00840AE3">
      <w:pPr>
        <w:tabs>
          <w:tab w:val="left" w:pos="0"/>
        </w:tabs>
        <w:spacing w:after="0" w:line="360" w:lineRule="auto"/>
        <w:jc w:val="both"/>
        <w:rPr>
          <w:rFonts w:ascii="Arial" w:eastAsia="Calibri" w:hAnsi="Arial" w:cs="Arial"/>
          <w:bCs/>
          <w:color w:val="000000"/>
          <w:sz w:val="24"/>
          <w:szCs w:val="24"/>
          <w:lang w:val="id-ID"/>
        </w:rPr>
      </w:pPr>
      <w:r w:rsidRPr="00840AE3">
        <w:rPr>
          <w:rFonts w:ascii="Arial" w:eastAsia="Calibri" w:hAnsi="Arial" w:cs="Arial"/>
          <w:bCs/>
          <w:color w:val="000000"/>
          <w:sz w:val="24"/>
          <w:szCs w:val="24"/>
          <w:lang w:val="id-ID"/>
        </w:rPr>
        <w:t>Drs. Amin Widjaja Tunggal.Ak,CA,CPA,MBA 2016 : Sistem Pengendalian Mutu Auditor Internal</w:t>
      </w:r>
      <w:r w:rsidRPr="00840AE3">
        <w:rPr>
          <w:rFonts w:ascii="Arial" w:eastAsia="Calibri" w:hAnsi="Arial" w:cs="Arial"/>
          <w:bCs/>
          <w:color w:val="000000"/>
          <w:sz w:val="24"/>
          <w:szCs w:val="24"/>
        </w:rPr>
        <w:t>.</w:t>
      </w:r>
    </w:p>
    <w:p w14:paraId="2A9CBD35" w14:textId="77777777" w:rsidR="00840AE3" w:rsidRPr="00840AE3" w:rsidRDefault="00840AE3" w:rsidP="00840AE3">
      <w:pPr>
        <w:tabs>
          <w:tab w:val="left" w:pos="0"/>
        </w:tabs>
        <w:spacing w:after="0" w:line="360" w:lineRule="auto"/>
        <w:jc w:val="both"/>
        <w:rPr>
          <w:rFonts w:ascii="Arial" w:eastAsia="Calibri" w:hAnsi="Arial" w:cs="Arial"/>
          <w:bCs/>
          <w:color w:val="000000"/>
          <w:sz w:val="24"/>
          <w:szCs w:val="24"/>
          <w:lang w:val="id-ID"/>
        </w:rPr>
      </w:pPr>
      <w:r w:rsidRPr="00840AE3">
        <w:rPr>
          <w:rFonts w:ascii="Arial" w:eastAsia="Calibri" w:hAnsi="Arial" w:cs="Arial"/>
          <w:bCs/>
          <w:color w:val="000000"/>
          <w:sz w:val="24"/>
          <w:szCs w:val="24"/>
          <w:lang w:val="id-ID"/>
        </w:rPr>
        <w:t>Geoge</w:t>
      </w:r>
      <w:r w:rsidRPr="00840AE3">
        <w:rPr>
          <w:rFonts w:ascii="Arial" w:eastAsia="Calibri" w:hAnsi="Arial" w:cs="Arial"/>
          <w:bCs/>
          <w:color w:val="000000"/>
          <w:sz w:val="24"/>
          <w:szCs w:val="24"/>
        </w:rPr>
        <w:t xml:space="preserve"> </w:t>
      </w:r>
      <w:r w:rsidRPr="00840AE3">
        <w:rPr>
          <w:rFonts w:ascii="Arial" w:eastAsia="Calibri" w:hAnsi="Arial" w:cs="Arial"/>
          <w:bCs/>
          <w:color w:val="000000"/>
          <w:sz w:val="24"/>
          <w:szCs w:val="24"/>
          <w:lang w:val="id-ID"/>
        </w:rPr>
        <w:t>R Terry : Principle Of Manajemen.</w:t>
      </w:r>
    </w:p>
    <w:p w14:paraId="5A135E70" w14:textId="77777777" w:rsidR="00840AE3" w:rsidRPr="00840AE3" w:rsidRDefault="00840AE3" w:rsidP="00840AE3">
      <w:pPr>
        <w:tabs>
          <w:tab w:val="left" w:pos="0"/>
        </w:tabs>
        <w:spacing w:after="0" w:line="360" w:lineRule="auto"/>
        <w:jc w:val="both"/>
        <w:rPr>
          <w:rFonts w:ascii="Arial" w:eastAsia="Calibri" w:hAnsi="Arial" w:cs="Arial"/>
          <w:bCs/>
          <w:color w:val="000000"/>
          <w:sz w:val="24"/>
          <w:szCs w:val="24"/>
          <w:lang w:val="id-ID"/>
        </w:rPr>
      </w:pPr>
      <w:r w:rsidRPr="00840AE3">
        <w:rPr>
          <w:rFonts w:ascii="Arial" w:eastAsia="Calibri" w:hAnsi="Arial" w:cs="Arial"/>
          <w:bCs/>
          <w:color w:val="000000"/>
          <w:sz w:val="24"/>
          <w:szCs w:val="24"/>
          <w:lang w:val="id-ID"/>
        </w:rPr>
        <w:t>Dr. Kusuma Chandra Kirana, S.Pd.,MM dan Dr.Ririn Tri Ratnasari, SE.,M.Si : 2017 : Evaluasi Kinerja Sumber Daya Manusia : Goysen Publishing, Jatirejo.</w:t>
      </w:r>
    </w:p>
    <w:p w14:paraId="341AD3C4" w14:textId="77777777" w:rsidR="00840AE3" w:rsidRPr="00840AE3" w:rsidRDefault="00840AE3" w:rsidP="00840AE3">
      <w:pPr>
        <w:tabs>
          <w:tab w:val="left" w:pos="0"/>
        </w:tabs>
        <w:spacing w:after="0" w:line="360" w:lineRule="auto"/>
        <w:jc w:val="both"/>
        <w:rPr>
          <w:rFonts w:ascii="Arial" w:eastAsia="Calibri" w:hAnsi="Arial" w:cs="Arial"/>
          <w:bCs/>
          <w:color w:val="000000"/>
          <w:sz w:val="24"/>
          <w:szCs w:val="24"/>
          <w:lang w:val="id-ID"/>
        </w:rPr>
      </w:pPr>
      <w:r w:rsidRPr="00840AE3">
        <w:rPr>
          <w:rFonts w:ascii="Arial" w:eastAsia="Calibri" w:hAnsi="Arial" w:cs="Arial"/>
          <w:bCs/>
          <w:color w:val="000000"/>
          <w:sz w:val="24"/>
          <w:szCs w:val="24"/>
          <w:lang w:val="id-ID"/>
        </w:rPr>
        <w:t>Peraturan Pemerintah Nomor 60 Tahun 2008 tentang Sistem Pengendalian Intern Pemerintah.</w:t>
      </w:r>
    </w:p>
    <w:p w14:paraId="043AE152" w14:textId="77777777" w:rsidR="00840AE3" w:rsidRPr="00840AE3" w:rsidRDefault="00840AE3" w:rsidP="00840AE3">
      <w:pPr>
        <w:tabs>
          <w:tab w:val="left" w:pos="0"/>
        </w:tabs>
        <w:spacing w:after="0" w:line="360" w:lineRule="auto"/>
        <w:jc w:val="both"/>
        <w:rPr>
          <w:rFonts w:ascii="Arial" w:eastAsia="Calibri" w:hAnsi="Arial" w:cs="Arial"/>
          <w:bCs/>
          <w:color w:val="000000"/>
          <w:sz w:val="24"/>
          <w:szCs w:val="24"/>
          <w:lang w:val="id-ID"/>
        </w:rPr>
      </w:pPr>
      <w:r w:rsidRPr="00840AE3">
        <w:rPr>
          <w:rFonts w:ascii="Arial" w:eastAsia="Calibri" w:hAnsi="Arial" w:cs="Arial"/>
          <w:bCs/>
          <w:color w:val="000000"/>
          <w:sz w:val="24"/>
          <w:szCs w:val="24"/>
          <w:lang w:val="id-ID"/>
        </w:rPr>
        <w:t>Peraturan Pemerintah Nomor 12 Tahun 2017 tentang Pembinaan dan Pengawasan Penyelenggaraan Pemerintahan Daerah.</w:t>
      </w:r>
    </w:p>
    <w:p w14:paraId="61E2B578" w14:textId="77777777" w:rsidR="00840AE3" w:rsidRPr="00840AE3" w:rsidRDefault="00840AE3" w:rsidP="00840AE3">
      <w:pPr>
        <w:tabs>
          <w:tab w:val="left" w:pos="0"/>
        </w:tabs>
        <w:spacing w:after="0" w:line="360" w:lineRule="auto"/>
        <w:jc w:val="both"/>
        <w:rPr>
          <w:rFonts w:ascii="Arial" w:eastAsia="Calibri" w:hAnsi="Arial" w:cs="Arial"/>
          <w:bCs/>
          <w:color w:val="000000"/>
          <w:sz w:val="24"/>
          <w:szCs w:val="24"/>
          <w:lang w:val="id-ID"/>
        </w:rPr>
      </w:pPr>
      <w:r w:rsidRPr="00840AE3">
        <w:rPr>
          <w:rFonts w:ascii="Arial" w:eastAsia="Calibri" w:hAnsi="Arial" w:cs="Arial"/>
          <w:bCs/>
          <w:color w:val="000000"/>
          <w:sz w:val="24"/>
          <w:szCs w:val="24"/>
          <w:lang w:val="id-ID"/>
        </w:rPr>
        <w:t>Peraturan BPKP Nomor 4 Tahun 2019 tentang Pedoman Manajemen Risiko.</w:t>
      </w:r>
    </w:p>
    <w:p w14:paraId="51589CA7" w14:textId="77777777" w:rsidR="00840AE3" w:rsidRPr="00840AE3" w:rsidRDefault="00840AE3" w:rsidP="00840AE3">
      <w:pPr>
        <w:tabs>
          <w:tab w:val="left" w:pos="0"/>
        </w:tabs>
        <w:spacing w:after="0" w:line="360" w:lineRule="auto"/>
        <w:jc w:val="both"/>
        <w:rPr>
          <w:rFonts w:ascii="Arial" w:eastAsia="Calibri" w:hAnsi="Arial" w:cs="Arial"/>
          <w:bCs/>
          <w:color w:val="000000"/>
          <w:sz w:val="24"/>
          <w:szCs w:val="24"/>
          <w:lang w:val="id-ID"/>
        </w:rPr>
      </w:pPr>
      <w:r w:rsidRPr="00840AE3">
        <w:rPr>
          <w:rFonts w:ascii="Arial" w:eastAsia="Calibri" w:hAnsi="Arial" w:cs="Arial"/>
          <w:bCs/>
          <w:color w:val="000000"/>
          <w:sz w:val="24"/>
          <w:szCs w:val="24"/>
          <w:lang w:val="id-ID"/>
        </w:rPr>
        <w:t>Peraturan Bupati Subang Nomor 100 Tahun 2021 tentang Susunan Organisasi Perangkat Daerah.</w:t>
      </w:r>
    </w:p>
    <w:p w14:paraId="4F7E8743" w14:textId="77777777" w:rsidR="00840AE3" w:rsidRPr="00840AE3" w:rsidRDefault="00840AE3" w:rsidP="00840AE3">
      <w:pPr>
        <w:tabs>
          <w:tab w:val="left" w:pos="0"/>
        </w:tabs>
        <w:spacing w:after="0" w:line="360" w:lineRule="auto"/>
        <w:jc w:val="both"/>
        <w:rPr>
          <w:rFonts w:ascii="Arial" w:eastAsia="Calibri" w:hAnsi="Arial" w:cs="Arial"/>
          <w:color w:val="000000"/>
          <w:sz w:val="24"/>
          <w:szCs w:val="24"/>
        </w:rPr>
      </w:pPr>
      <w:r w:rsidRPr="00840AE3">
        <w:rPr>
          <w:rFonts w:ascii="Arial" w:eastAsia="Calibri" w:hAnsi="Arial" w:cs="Arial"/>
          <w:bCs/>
          <w:color w:val="000000"/>
          <w:sz w:val="24"/>
          <w:szCs w:val="24"/>
          <w:lang w:val="id-ID"/>
        </w:rPr>
        <w:t>Peraturan Bupati</w:t>
      </w:r>
      <w:r w:rsidRPr="00840AE3">
        <w:rPr>
          <w:rFonts w:ascii="Arial" w:eastAsia="Calibri" w:hAnsi="Arial" w:cs="Arial"/>
          <w:color w:val="000000"/>
          <w:sz w:val="24"/>
          <w:szCs w:val="24"/>
        </w:rPr>
        <w:t xml:space="preserve"> Subang Nomor 6 Tahun 2022 tentang Tupoksi dan Tata Kerja Inspektorat Daerah Kabupaten Subang.</w:t>
      </w:r>
    </w:p>
    <w:p w14:paraId="4417F1F4" w14:textId="77777777" w:rsidR="00840AE3" w:rsidRPr="00840AE3" w:rsidRDefault="00840AE3" w:rsidP="00840AE3">
      <w:pPr>
        <w:rPr>
          <w:rFonts w:ascii="Calibri" w:eastAsia="Calibri" w:hAnsi="Calibri" w:cs="Calibri"/>
          <w:color w:val="000000"/>
        </w:rPr>
      </w:pPr>
    </w:p>
    <w:p w14:paraId="2A0C94D4" w14:textId="04CFD598"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3441D208" w14:textId="5C233E04"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4F0F19BC" w14:textId="115B2BEC"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71B0C26A" w14:textId="251F59DD"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3EC748C7" w14:textId="7E3FDDCB"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732CBD56" w14:textId="1668918B"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44A43A5E" w14:textId="6B5FFCD1"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5C72C181" w14:textId="39765B23"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0C932F6D" w14:textId="058F16AF"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5D65DFE2" w14:textId="284AD6AA"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5A1A115F" w14:textId="35194CA5"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269E1555" w14:textId="19A52AFC"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706EB580" w14:textId="6235D2EE"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45E9CFCC" w14:textId="35D5AF0F"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61A9A624" w14:textId="4457AF29"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72E789F0" w14:textId="37A3B86B"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49566BA3" w14:textId="77777777" w:rsidR="00840AE3" w:rsidRPr="00840AE3" w:rsidRDefault="00840AE3" w:rsidP="00840AE3">
      <w:pPr>
        <w:widowControl w:val="0"/>
        <w:tabs>
          <w:tab w:val="left" w:pos="0"/>
        </w:tabs>
        <w:autoSpaceDE w:val="0"/>
        <w:autoSpaceDN w:val="0"/>
        <w:adjustRightInd w:val="0"/>
        <w:spacing w:after="0" w:line="360" w:lineRule="auto"/>
        <w:contextualSpacing/>
        <w:jc w:val="center"/>
        <w:rPr>
          <w:rFonts w:ascii="Arial" w:eastAsia="Calibri" w:hAnsi="Arial" w:cs="Arial"/>
          <w:b/>
          <w:color w:val="000000"/>
          <w:sz w:val="24"/>
          <w:szCs w:val="24"/>
        </w:rPr>
      </w:pPr>
      <w:r w:rsidRPr="00840AE3">
        <w:rPr>
          <w:rFonts w:ascii="Arial" w:eastAsia="Calibri" w:hAnsi="Arial" w:cs="Arial"/>
          <w:b/>
          <w:color w:val="000000"/>
          <w:sz w:val="24"/>
          <w:szCs w:val="24"/>
        </w:rPr>
        <w:lastRenderedPageBreak/>
        <w:t>LAMPIRAN - LAMPIRAN</w:t>
      </w:r>
    </w:p>
    <w:p w14:paraId="136C30FF" w14:textId="77777777" w:rsidR="00840AE3" w:rsidRPr="00840AE3" w:rsidRDefault="00840AE3" w:rsidP="00840AE3">
      <w:pPr>
        <w:jc w:val="both"/>
        <w:rPr>
          <w:rFonts w:ascii="Calibri" w:eastAsia="Calibri" w:hAnsi="Calibri" w:cs="Calibri"/>
          <w:color w:val="000000"/>
        </w:rPr>
      </w:pPr>
    </w:p>
    <w:p w14:paraId="38A065E1" w14:textId="77777777" w:rsidR="00840AE3" w:rsidRPr="00840AE3" w:rsidRDefault="00840AE3" w:rsidP="0088595A">
      <w:pPr>
        <w:widowControl w:val="0"/>
        <w:numPr>
          <w:ilvl w:val="0"/>
          <w:numId w:val="83"/>
        </w:numPr>
        <w:tabs>
          <w:tab w:val="left" w:pos="0"/>
          <w:tab w:val="left" w:pos="426"/>
        </w:tabs>
        <w:autoSpaceDE w:val="0"/>
        <w:autoSpaceDN w:val="0"/>
        <w:adjustRightInd w:val="0"/>
        <w:spacing w:after="0" w:line="360" w:lineRule="auto"/>
        <w:ind w:left="426" w:hanging="426"/>
        <w:contextualSpacing/>
        <w:jc w:val="both"/>
        <w:rPr>
          <w:rFonts w:ascii="Arial" w:eastAsia="Calibri" w:hAnsi="Arial" w:cs="Arial"/>
          <w:color w:val="000000"/>
          <w:sz w:val="24"/>
          <w:szCs w:val="24"/>
        </w:rPr>
      </w:pPr>
      <w:r w:rsidRPr="00840AE3">
        <w:rPr>
          <w:rFonts w:ascii="Arial" w:eastAsia="Calibri" w:hAnsi="Arial" w:cs="Arial"/>
          <w:color w:val="000000"/>
          <w:sz w:val="24"/>
          <w:szCs w:val="24"/>
        </w:rPr>
        <w:t>Berita Acara Penyerahan Aksi Perubahan disertai Dokumentasi</w:t>
      </w:r>
    </w:p>
    <w:p w14:paraId="7C7127E6" w14:textId="77777777" w:rsidR="00840AE3" w:rsidRPr="00840AE3" w:rsidRDefault="00840AE3" w:rsidP="0088595A">
      <w:pPr>
        <w:widowControl w:val="0"/>
        <w:numPr>
          <w:ilvl w:val="0"/>
          <w:numId w:val="83"/>
        </w:numPr>
        <w:tabs>
          <w:tab w:val="left" w:pos="0"/>
          <w:tab w:val="left" w:pos="426"/>
        </w:tabs>
        <w:autoSpaceDE w:val="0"/>
        <w:autoSpaceDN w:val="0"/>
        <w:adjustRightInd w:val="0"/>
        <w:spacing w:after="0" w:line="360" w:lineRule="auto"/>
        <w:ind w:left="426" w:hanging="426"/>
        <w:contextualSpacing/>
        <w:jc w:val="both"/>
        <w:rPr>
          <w:rFonts w:ascii="Arial" w:eastAsia="Calibri" w:hAnsi="Arial" w:cs="Arial"/>
          <w:color w:val="000000"/>
          <w:sz w:val="24"/>
          <w:szCs w:val="24"/>
        </w:rPr>
      </w:pPr>
      <w:r w:rsidRPr="00840AE3">
        <w:rPr>
          <w:rFonts w:ascii="Arial" w:eastAsia="Calibri" w:hAnsi="Arial" w:cs="Arial"/>
          <w:color w:val="000000"/>
          <w:sz w:val="24"/>
          <w:szCs w:val="24"/>
        </w:rPr>
        <w:t xml:space="preserve">Pernyataan/Dukungan </w:t>
      </w:r>
      <w:r w:rsidRPr="00840AE3">
        <w:rPr>
          <w:rFonts w:ascii="Arial" w:eastAsia="Calibri" w:hAnsi="Arial" w:cs="Arial"/>
          <w:i/>
          <w:color w:val="000000"/>
          <w:sz w:val="24"/>
          <w:szCs w:val="24"/>
        </w:rPr>
        <w:t>Stakeholder</w:t>
      </w:r>
    </w:p>
    <w:p w14:paraId="1C14A77B" w14:textId="77777777" w:rsidR="00840AE3" w:rsidRPr="00840AE3" w:rsidRDefault="00840AE3" w:rsidP="0088595A">
      <w:pPr>
        <w:widowControl w:val="0"/>
        <w:numPr>
          <w:ilvl w:val="0"/>
          <w:numId w:val="83"/>
        </w:numPr>
        <w:tabs>
          <w:tab w:val="left" w:pos="0"/>
          <w:tab w:val="left" w:pos="426"/>
        </w:tabs>
        <w:autoSpaceDE w:val="0"/>
        <w:autoSpaceDN w:val="0"/>
        <w:adjustRightInd w:val="0"/>
        <w:spacing w:after="0" w:line="360" w:lineRule="auto"/>
        <w:ind w:left="426" w:hanging="426"/>
        <w:contextualSpacing/>
        <w:jc w:val="both"/>
        <w:rPr>
          <w:rFonts w:ascii="Arial" w:eastAsia="Calibri" w:hAnsi="Arial" w:cs="Arial"/>
          <w:color w:val="000000"/>
          <w:sz w:val="24"/>
          <w:szCs w:val="24"/>
        </w:rPr>
      </w:pPr>
      <w:r w:rsidRPr="00840AE3">
        <w:rPr>
          <w:rFonts w:ascii="Arial" w:eastAsia="Calibri" w:hAnsi="Arial" w:cs="Arial"/>
          <w:color w:val="000000"/>
          <w:sz w:val="24"/>
          <w:szCs w:val="24"/>
        </w:rPr>
        <w:t>Output yang dihasilkan</w:t>
      </w:r>
    </w:p>
    <w:p w14:paraId="5F69D626" w14:textId="77777777" w:rsidR="00840AE3" w:rsidRPr="00840AE3" w:rsidRDefault="00840AE3" w:rsidP="0088595A">
      <w:pPr>
        <w:widowControl w:val="0"/>
        <w:numPr>
          <w:ilvl w:val="0"/>
          <w:numId w:val="83"/>
        </w:numPr>
        <w:tabs>
          <w:tab w:val="left" w:pos="0"/>
          <w:tab w:val="left" w:pos="426"/>
        </w:tabs>
        <w:autoSpaceDE w:val="0"/>
        <w:autoSpaceDN w:val="0"/>
        <w:adjustRightInd w:val="0"/>
        <w:spacing w:after="0" w:line="360" w:lineRule="auto"/>
        <w:ind w:left="426" w:hanging="426"/>
        <w:contextualSpacing/>
        <w:jc w:val="both"/>
        <w:rPr>
          <w:rFonts w:ascii="Arial" w:eastAsia="Calibri" w:hAnsi="Arial" w:cs="Arial"/>
          <w:color w:val="000000"/>
          <w:sz w:val="24"/>
          <w:szCs w:val="24"/>
        </w:rPr>
      </w:pPr>
      <w:r w:rsidRPr="00840AE3">
        <w:rPr>
          <w:rFonts w:ascii="Arial" w:eastAsia="Calibri" w:hAnsi="Arial" w:cs="Arial"/>
          <w:color w:val="000000"/>
          <w:sz w:val="24"/>
          <w:szCs w:val="24"/>
        </w:rPr>
        <w:t>Pernyataan keberlanjutan aksi perubahan ditanda tangani oleh Kasatker, Mentor dan Peserta</w:t>
      </w:r>
    </w:p>
    <w:p w14:paraId="7A49600B" w14:textId="77777777" w:rsidR="00840AE3" w:rsidRPr="00840AE3" w:rsidRDefault="00840AE3" w:rsidP="0088595A">
      <w:pPr>
        <w:widowControl w:val="0"/>
        <w:numPr>
          <w:ilvl w:val="0"/>
          <w:numId w:val="83"/>
        </w:numPr>
        <w:tabs>
          <w:tab w:val="left" w:pos="0"/>
          <w:tab w:val="left" w:pos="426"/>
        </w:tabs>
        <w:autoSpaceDE w:val="0"/>
        <w:autoSpaceDN w:val="0"/>
        <w:adjustRightInd w:val="0"/>
        <w:spacing w:after="0" w:line="360" w:lineRule="auto"/>
        <w:ind w:left="426" w:hanging="426"/>
        <w:contextualSpacing/>
        <w:rPr>
          <w:rFonts w:ascii="Arial" w:eastAsia="Calibri" w:hAnsi="Arial" w:cs="Arial"/>
          <w:color w:val="000000"/>
          <w:sz w:val="24"/>
          <w:szCs w:val="24"/>
        </w:rPr>
      </w:pPr>
      <w:r w:rsidRPr="00840AE3">
        <w:rPr>
          <w:rFonts w:ascii="Arial" w:eastAsia="Calibri" w:hAnsi="Arial" w:cs="Arial"/>
          <w:color w:val="000000"/>
          <w:sz w:val="24"/>
          <w:szCs w:val="24"/>
        </w:rPr>
        <w:t xml:space="preserve">Laporan harian dan mingguan / </w:t>
      </w:r>
      <w:r w:rsidRPr="00840AE3">
        <w:rPr>
          <w:rFonts w:ascii="Arial" w:eastAsia="Calibri" w:hAnsi="Arial" w:cs="Arial"/>
          <w:i/>
          <w:color w:val="000000"/>
          <w:sz w:val="24"/>
          <w:szCs w:val="24"/>
        </w:rPr>
        <w:t>Log Activity</w:t>
      </w:r>
    </w:p>
    <w:p w14:paraId="6BF689F1" w14:textId="77777777" w:rsidR="00840AE3" w:rsidRPr="00840AE3" w:rsidRDefault="00840AE3" w:rsidP="0088595A">
      <w:pPr>
        <w:widowControl w:val="0"/>
        <w:numPr>
          <w:ilvl w:val="0"/>
          <w:numId w:val="83"/>
        </w:numPr>
        <w:tabs>
          <w:tab w:val="left" w:pos="0"/>
          <w:tab w:val="left" w:pos="426"/>
        </w:tabs>
        <w:autoSpaceDE w:val="0"/>
        <w:autoSpaceDN w:val="0"/>
        <w:adjustRightInd w:val="0"/>
        <w:spacing w:after="0" w:line="360" w:lineRule="auto"/>
        <w:ind w:left="426" w:hanging="426"/>
        <w:contextualSpacing/>
        <w:rPr>
          <w:rFonts w:ascii="Arial" w:eastAsia="Calibri" w:hAnsi="Arial" w:cs="Arial"/>
          <w:color w:val="000000"/>
          <w:sz w:val="24"/>
          <w:szCs w:val="24"/>
        </w:rPr>
      </w:pPr>
      <w:r w:rsidRPr="00840AE3">
        <w:rPr>
          <w:rFonts w:ascii="Arial" w:eastAsia="Calibri" w:hAnsi="Arial" w:cs="Arial"/>
          <w:color w:val="000000"/>
          <w:sz w:val="24"/>
          <w:szCs w:val="24"/>
        </w:rPr>
        <w:t xml:space="preserve">Laporan Hasil Aksi Perubahan yang disetujui mentor dan </w:t>
      </w:r>
      <w:r w:rsidRPr="00840AE3">
        <w:rPr>
          <w:rFonts w:ascii="Arial" w:eastAsia="Calibri" w:hAnsi="Arial" w:cs="Arial"/>
          <w:i/>
          <w:color w:val="000000"/>
          <w:sz w:val="24"/>
          <w:szCs w:val="24"/>
        </w:rPr>
        <w:t>coach</w:t>
      </w:r>
    </w:p>
    <w:p w14:paraId="6C16DDCE" w14:textId="77777777" w:rsidR="00840AE3" w:rsidRPr="00840AE3" w:rsidRDefault="00840AE3" w:rsidP="0088595A">
      <w:pPr>
        <w:widowControl w:val="0"/>
        <w:numPr>
          <w:ilvl w:val="0"/>
          <w:numId w:val="83"/>
        </w:numPr>
        <w:tabs>
          <w:tab w:val="left" w:pos="0"/>
          <w:tab w:val="left" w:pos="426"/>
        </w:tabs>
        <w:autoSpaceDE w:val="0"/>
        <w:autoSpaceDN w:val="0"/>
        <w:adjustRightInd w:val="0"/>
        <w:spacing w:after="0" w:line="360" w:lineRule="auto"/>
        <w:ind w:left="426" w:hanging="426"/>
        <w:contextualSpacing/>
        <w:rPr>
          <w:rFonts w:ascii="Arial" w:eastAsia="Calibri" w:hAnsi="Arial" w:cs="Arial"/>
          <w:color w:val="000000"/>
          <w:sz w:val="24"/>
          <w:szCs w:val="24"/>
        </w:rPr>
      </w:pPr>
      <w:r w:rsidRPr="00840AE3">
        <w:rPr>
          <w:rFonts w:ascii="Arial" w:eastAsia="Calibri" w:hAnsi="Arial" w:cs="Arial"/>
          <w:color w:val="000000"/>
          <w:sz w:val="24"/>
          <w:szCs w:val="24"/>
        </w:rPr>
        <w:t>Video aksi perubahan max 10 menit</w:t>
      </w:r>
    </w:p>
    <w:p w14:paraId="44482065" w14:textId="77777777" w:rsidR="00840AE3" w:rsidRPr="00840AE3" w:rsidRDefault="00840AE3" w:rsidP="0088595A">
      <w:pPr>
        <w:widowControl w:val="0"/>
        <w:numPr>
          <w:ilvl w:val="0"/>
          <w:numId w:val="83"/>
        </w:numPr>
        <w:tabs>
          <w:tab w:val="left" w:pos="0"/>
          <w:tab w:val="left" w:pos="426"/>
        </w:tabs>
        <w:autoSpaceDE w:val="0"/>
        <w:autoSpaceDN w:val="0"/>
        <w:adjustRightInd w:val="0"/>
        <w:spacing w:after="0" w:line="360" w:lineRule="auto"/>
        <w:ind w:left="426" w:hanging="426"/>
        <w:contextualSpacing/>
        <w:rPr>
          <w:rFonts w:ascii="Arial" w:eastAsia="Calibri" w:hAnsi="Arial" w:cs="Arial"/>
          <w:color w:val="000000"/>
          <w:sz w:val="24"/>
          <w:szCs w:val="24"/>
        </w:rPr>
      </w:pPr>
      <w:r w:rsidRPr="00840AE3">
        <w:rPr>
          <w:rFonts w:ascii="Arial" w:eastAsia="Calibri" w:hAnsi="Arial" w:cs="Arial"/>
          <w:color w:val="000000"/>
          <w:sz w:val="24"/>
          <w:szCs w:val="24"/>
        </w:rPr>
        <w:t>Bahan tayang</w:t>
      </w:r>
    </w:p>
    <w:p w14:paraId="1EE6C102" w14:textId="15871EEE"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7BBA4296" w14:textId="33996230"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1E58A248" w14:textId="77777777"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50605B3C" w14:textId="77777777"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535092D6" w14:textId="5D1668C1" w:rsidR="00840AE3" w:rsidRDefault="00840AE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3FBDA747" w14:textId="69C72F99" w:rsidR="00D139A3" w:rsidRDefault="00D139A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1979F480" w14:textId="76A585E6" w:rsidR="00D139A3" w:rsidRDefault="00D139A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470EB99F" w14:textId="1AF3E65A" w:rsidR="00D139A3" w:rsidRDefault="00D139A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19D8B927" w14:textId="2A43D853" w:rsidR="00D139A3" w:rsidRDefault="00D139A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07CEA2C0" w14:textId="1D4654E0" w:rsidR="00D139A3" w:rsidRDefault="00D139A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2E32E6E6" w14:textId="71D0D101" w:rsidR="00D139A3" w:rsidRDefault="00D139A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72EF1031" w14:textId="584D1951" w:rsidR="00D139A3" w:rsidRDefault="00D139A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20D11976" w14:textId="10CA7FF6" w:rsidR="00D139A3" w:rsidRDefault="00D139A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439BCDC5" w14:textId="4B31CA65" w:rsidR="00D139A3" w:rsidRDefault="00D139A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502E57A3" w14:textId="1CE4E4FB" w:rsidR="00D139A3" w:rsidRDefault="00D139A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14311FB8" w14:textId="3B9A819A" w:rsidR="00D139A3" w:rsidRDefault="00D139A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316ACDC8" w14:textId="69654D84" w:rsidR="00D139A3" w:rsidRDefault="00D139A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6E5BB550" w14:textId="4F47C1A3" w:rsidR="00D139A3" w:rsidRDefault="00D139A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0EDC628F" w14:textId="37BDC158" w:rsidR="00D139A3" w:rsidRDefault="00D139A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05AF2C0E" w14:textId="2C39DBD2" w:rsidR="00D139A3" w:rsidRDefault="00D139A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42B2CCBF" w14:textId="6065A3D6" w:rsidR="00D139A3" w:rsidRDefault="00D139A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364B2A86" w14:textId="7CAB3217" w:rsidR="00D139A3" w:rsidRDefault="00D139A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4EAD8D46" w14:textId="73118613" w:rsidR="00D139A3" w:rsidRDefault="00D139A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02518A55" w14:textId="7912510B" w:rsidR="00D139A3" w:rsidRDefault="00D139A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7C8700FD" w14:textId="1FEC1750" w:rsidR="00D139A3" w:rsidRPr="00D139A3" w:rsidRDefault="00D139A3" w:rsidP="00D139A3">
      <w:pPr>
        <w:jc w:val="center"/>
        <w:rPr>
          <w:rFonts w:ascii="Arial" w:eastAsia="Calibri" w:hAnsi="Arial" w:cs="Arial"/>
          <w:b/>
          <w:color w:val="000000"/>
          <w:sz w:val="40"/>
          <w:szCs w:val="40"/>
        </w:rPr>
      </w:pPr>
      <w:r w:rsidRPr="00D139A3">
        <w:rPr>
          <w:rFonts w:ascii="Arial" w:eastAsia="Calibri" w:hAnsi="Arial" w:cs="Arial"/>
          <w:b/>
          <w:color w:val="000000"/>
          <w:sz w:val="40"/>
          <w:szCs w:val="40"/>
        </w:rPr>
        <w:t>LAMPIRAN 1</w:t>
      </w:r>
    </w:p>
    <w:p w14:paraId="623DED2F" w14:textId="3D34E496" w:rsidR="00D139A3" w:rsidRPr="00D139A3" w:rsidRDefault="00D139A3" w:rsidP="00D139A3">
      <w:pPr>
        <w:jc w:val="center"/>
        <w:rPr>
          <w:rFonts w:ascii="Arial" w:eastAsia="Calibri" w:hAnsi="Arial" w:cs="Arial"/>
          <w:b/>
          <w:color w:val="000000"/>
          <w:sz w:val="40"/>
          <w:szCs w:val="40"/>
        </w:rPr>
      </w:pPr>
      <w:r w:rsidRPr="00D139A3">
        <w:rPr>
          <w:rFonts w:ascii="Arial" w:eastAsia="Calibri" w:hAnsi="Arial" w:cs="Arial"/>
          <w:b/>
          <w:color w:val="000000"/>
          <w:sz w:val="40"/>
          <w:szCs w:val="40"/>
        </w:rPr>
        <w:t>BERITA ACARA SERAH TERIMA</w:t>
      </w:r>
    </w:p>
    <w:p w14:paraId="7CC106E7" w14:textId="640D4582" w:rsidR="00D139A3" w:rsidRPr="00D139A3" w:rsidRDefault="00D139A3" w:rsidP="00D139A3">
      <w:pPr>
        <w:jc w:val="center"/>
        <w:rPr>
          <w:rFonts w:ascii="Arial" w:eastAsia="Calibri" w:hAnsi="Arial" w:cs="Arial"/>
          <w:b/>
          <w:color w:val="000000"/>
          <w:sz w:val="40"/>
          <w:szCs w:val="40"/>
        </w:rPr>
      </w:pPr>
      <w:r w:rsidRPr="00D139A3">
        <w:rPr>
          <w:rFonts w:ascii="Arial" w:eastAsia="Calibri" w:hAnsi="Arial" w:cs="Arial"/>
          <w:b/>
          <w:color w:val="000000"/>
          <w:sz w:val="40"/>
          <w:szCs w:val="40"/>
        </w:rPr>
        <w:t>AKSI PERUBAHAN</w:t>
      </w:r>
    </w:p>
    <w:p w14:paraId="1432BC2A" w14:textId="3AFABDB6" w:rsidR="00D139A3" w:rsidRPr="00D139A3" w:rsidRDefault="00D139A3" w:rsidP="00D139A3">
      <w:pPr>
        <w:rPr>
          <w:rFonts w:ascii="Arial" w:eastAsia="Calibri" w:hAnsi="Arial" w:cs="Arial"/>
          <w:b/>
          <w:color w:val="000000"/>
          <w:sz w:val="40"/>
          <w:szCs w:val="40"/>
        </w:rPr>
      </w:pPr>
    </w:p>
    <w:p w14:paraId="3295191E" w14:textId="22111213" w:rsidR="00D139A3" w:rsidRDefault="00D139A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722E6255" w14:textId="630889C2" w:rsidR="00D139A3" w:rsidRDefault="00D139A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p>
    <w:p w14:paraId="47C267E9" w14:textId="03EF230C" w:rsidR="00D139A3" w:rsidRDefault="00D139A3" w:rsidP="00284110">
      <w:pPr>
        <w:widowControl w:val="0"/>
        <w:autoSpaceDE w:val="0"/>
        <w:autoSpaceDN w:val="0"/>
        <w:adjustRightInd w:val="0"/>
        <w:spacing w:after="0" w:line="360" w:lineRule="auto"/>
        <w:ind w:left="3600"/>
        <w:jc w:val="center"/>
        <w:rPr>
          <w:rFonts w:ascii="Arial" w:eastAsia="Calibri" w:hAnsi="Arial" w:cs="Arial"/>
          <w:color w:val="000000"/>
          <w:sz w:val="24"/>
          <w:szCs w:val="24"/>
        </w:rPr>
      </w:pPr>
      <w:r>
        <w:rPr>
          <w:noProof/>
        </w:rPr>
        <w:drawing>
          <wp:anchor distT="0" distB="0" distL="0" distR="0" simplePos="0" relativeHeight="251932672" behindDoc="0" locked="0" layoutInCell="1" allowOverlap="1" wp14:anchorId="48428519" wp14:editId="2C72752F">
            <wp:simplePos x="0" y="0"/>
            <wp:positionH relativeFrom="margin">
              <wp:posOffset>1924881</wp:posOffset>
            </wp:positionH>
            <wp:positionV relativeFrom="paragraph">
              <wp:posOffset>401369</wp:posOffset>
            </wp:positionV>
            <wp:extent cx="2686050" cy="2244090"/>
            <wp:effectExtent l="0" t="0" r="0" b="3810"/>
            <wp:wrapTopAndBottom/>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86050" cy="224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38839" w14:textId="1B98E331" w:rsidR="00840AE3" w:rsidRPr="00934DBA" w:rsidRDefault="00840AE3" w:rsidP="00284110">
      <w:pPr>
        <w:widowControl w:val="0"/>
        <w:autoSpaceDE w:val="0"/>
        <w:autoSpaceDN w:val="0"/>
        <w:adjustRightInd w:val="0"/>
        <w:spacing w:after="0" w:line="360" w:lineRule="auto"/>
        <w:ind w:left="3600"/>
        <w:jc w:val="center"/>
        <w:rPr>
          <w:rFonts w:ascii="Arial" w:hAnsi="Arial" w:cs="Arial"/>
          <w:sz w:val="24"/>
          <w:szCs w:val="24"/>
        </w:rPr>
        <w:sectPr w:rsidR="00840AE3" w:rsidRPr="00934DBA">
          <w:pgSz w:w="11910" w:h="16840"/>
          <w:pgMar w:top="1340" w:right="1320" w:bottom="280" w:left="1340" w:header="720" w:footer="720" w:gutter="0"/>
          <w:cols w:space="720"/>
        </w:sectPr>
      </w:pPr>
    </w:p>
    <w:p w14:paraId="1EE6CA8D" w14:textId="77777777" w:rsidR="00D139A3" w:rsidRPr="00D139A3" w:rsidRDefault="00D139A3" w:rsidP="00D139A3">
      <w:pPr>
        <w:rPr>
          <w:rFonts w:ascii="Arial" w:eastAsia="Calibri" w:hAnsi="Arial" w:cs="Arial"/>
          <w:b/>
          <w:bCs/>
          <w:color w:val="000000"/>
          <w:sz w:val="24"/>
          <w:szCs w:val="24"/>
          <w:u w:val="single"/>
          <w:lang w:val="id-ID"/>
        </w:rPr>
      </w:pPr>
      <w:bookmarkStart w:id="85" w:name="_Hlk150253086"/>
      <w:bookmarkStart w:id="86" w:name="_Hlk150253055"/>
      <w:r w:rsidRPr="00D139A3">
        <w:rPr>
          <w:rFonts w:ascii="Arial" w:eastAsia="Calibri" w:hAnsi="Arial" w:cs="Arial"/>
          <w:b/>
          <w:bCs/>
          <w:color w:val="000000"/>
          <w:sz w:val="24"/>
          <w:szCs w:val="24"/>
          <w:u w:val="single"/>
          <w:lang w:val="id-ID"/>
        </w:rPr>
        <w:lastRenderedPageBreak/>
        <w:t>BERITA ACARA PENYERAHAN HASIL AKSI PERUBAHAN</w:t>
      </w:r>
    </w:p>
    <w:p w14:paraId="16F53BA6" w14:textId="77777777" w:rsidR="00D139A3" w:rsidRPr="00D139A3" w:rsidRDefault="00D139A3" w:rsidP="00D139A3">
      <w:pPr>
        <w:ind w:left="-284"/>
        <w:jc w:val="center"/>
        <w:rPr>
          <w:rFonts w:ascii="Arial" w:eastAsia="Calibri" w:hAnsi="Arial" w:cs="Arial"/>
          <w:color w:val="000000"/>
          <w:sz w:val="24"/>
          <w:szCs w:val="24"/>
          <w:lang w:val="id-ID"/>
        </w:rPr>
      </w:pPr>
      <w:r w:rsidRPr="00D139A3">
        <w:rPr>
          <w:rFonts w:ascii="Arial" w:eastAsia="Calibri" w:hAnsi="Arial" w:cs="Arial"/>
          <w:color w:val="000000"/>
          <w:sz w:val="24"/>
          <w:szCs w:val="24"/>
          <w:lang w:val="id-ID"/>
        </w:rPr>
        <w:t xml:space="preserve">Nomor : </w:t>
      </w:r>
      <w:r w:rsidRPr="00D139A3">
        <w:rPr>
          <w:rFonts w:ascii="Arial" w:eastAsia="Calibri" w:hAnsi="Arial" w:cs="Arial"/>
          <w:color w:val="000000"/>
          <w:sz w:val="24"/>
          <w:szCs w:val="24"/>
        </w:rPr>
        <w:t>PW.00/1145/Sekre</w:t>
      </w:r>
      <w:r w:rsidRPr="00D139A3">
        <w:rPr>
          <w:rFonts w:ascii="Arial" w:eastAsia="Calibri" w:hAnsi="Arial" w:cs="Arial"/>
          <w:color w:val="000000"/>
          <w:sz w:val="24"/>
          <w:szCs w:val="24"/>
          <w:lang w:val="id-ID"/>
        </w:rPr>
        <w:t xml:space="preserve">                                      </w:t>
      </w:r>
      <w:r w:rsidRPr="00D139A3">
        <w:rPr>
          <w:rFonts w:ascii="Arial" w:eastAsia="Calibri" w:hAnsi="Arial" w:cs="Arial"/>
          <w:color w:val="FFFFFF" w:themeColor="background1"/>
          <w:sz w:val="24"/>
          <w:szCs w:val="24"/>
          <w:lang w:val="id-ID"/>
        </w:rPr>
        <w:t xml:space="preserve"> .</w:t>
      </w:r>
    </w:p>
    <w:p w14:paraId="58FDFA2A" w14:textId="77777777" w:rsidR="00D139A3" w:rsidRPr="00D139A3" w:rsidRDefault="00D139A3" w:rsidP="00D139A3">
      <w:pPr>
        <w:ind w:left="-851"/>
        <w:rPr>
          <w:rFonts w:ascii="Arial" w:eastAsia="Calibri" w:hAnsi="Arial" w:cs="Arial"/>
          <w:color w:val="000000"/>
          <w:sz w:val="24"/>
          <w:szCs w:val="24"/>
          <w:lang w:val="id-ID"/>
        </w:rPr>
        <w:sectPr w:rsidR="00D139A3" w:rsidRPr="00D139A3" w:rsidSect="00BF3FFA">
          <w:footerReference w:type="default" r:id="rId75"/>
          <w:pgSz w:w="11920" w:h="16840"/>
          <w:pgMar w:top="1440" w:right="1680" w:bottom="280" w:left="2340" w:header="720" w:footer="720" w:gutter="0"/>
          <w:cols w:space="720"/>
          <w:noEndnote/>
        </w:sectPr>
      </w:pPr>
    </w:p>
    <w:p w14:paraId="2272F334" w14:textId="77777777" w:rsidR="00D139A3" w:rsidRPr="00D139A3" w:rsidRDefault="00D139A3" w:rsidP="00D139A3">
      <w:pPr>
        <w:ind w:left="-851"/>
        <w:rPr>
          <w:rFonts w:ascii="Arial" w:eastAsia="Calibri" w:hAnsi="Arial" w:cs="Arial"/>
          <w:color w:val="000000"/>
          <w:sz w:val="24"/>
          <w:szCs w:val="24"/>
          <w:lang w:val="id-ID"/>
        </w:rPr>
      </w:pPr>
    </w:p>
    <w:p w14:paraId="2EE8D27B" w14:textId="77777777" w:rsidR="00D139A3" w:rsidRPr="00D139A3" w:rsidRDefault="00D139A3" w:rsidP="00D139A3">
      <w:pPr>
        <w:spacing w:line="360" w:lineRule="auto"/>
        <w:ind w:left="-851" w:firstLine="851"/>
        <w:jc w:val="both"/>
        <w:rPr>
          <w:rFonts w:ascii="Arial" w:eastAsia="Calibri" w:hAnsi="Arial" w:cs="Arial"/>
          <w:color w:val="000000"/>
          <w:sz w:val="24"/>
          <w:szCs w:val="24"/>
          <w:lang w:val="id-ID"/>
        </w:rPr>
      </w:pPr>
      <w:r w:rsidRPr="00D139A3">
        <w:rPr>
          <w:rFonts w:ascii="Arial" w:eastAsia="Calibri" w:hAnsi="Arial" w:cs="Arial"/>
          <w:color w:val="000000"/>
          <w:sz w:val="24"/>
          <w:szCs w:val="24"/>
          <w:lang w:val="id-ID"/>
        </w:rPr>
        <w:t>Pada Hari ini</w:t>
      </w:r>
      <w:r w:rsidRPr="00D139A3">
        <w:rPr>
          <w:rFonts w:ascii="Arial" w:eastAsia="Calibri" w:hAnsi="Arial" w:cs="Arial"/>
          <w:color w:val="000000"/>
          <w:sz w:val="24"/>
          <w:szCs w:val="24"/>
        </w:rPr>
        <w:t xml:space="preserve">  Jumat</w:t>
      </w:r>
      <w:r w:rsidRPr="00D139A3">
        <w:rPr>
          <w:rFonts w:ascii="Arial" w:eastAsia="Calibri" w:hAnsi="Arial" w:cs="Arial"/>
          <w:color w:val="000000"/>
          <w:sz w:val="24"/>
          <w:szCs w:val="24"/>
          <w:lang w:val="id-ID"/>
        </w:rPr>
        <w:t xml:space="preserve"> Tanggal </w:t>
      </w:r>
      <w:r w:rsidRPr="00D139A3">
        <w:rPr>
          <w:rFonts w:ascii="Arial" w:eastAsia="Calibri" w:hAnsi="Arial" w:cs="Arial"/>
          <w:color w:val="000000"/>
          <w:sz w:val="24"/>
          <w:szCs w:val="24"/>
        </w:rPr>
        <w:t>Tiga November</w:t>
      </w:r>
      <w:r w:rsidRPr="00D139A3">
        <w:rPr>
          <w:rFonts w:ascii="Arial" w:eastAsia="Calibri" w:hAnsi="Arial" w:cs="Arial"/>
          <w:color w:val="000000"/>
          <w:sz w:val="24"/>
          <w:szCs w:val="24"/>
          <w:lang w:val="id-ID"/>
        </w:rPr>
        <w:t xml:space="preserve"> Tahun Dua Ribu Dua Puluh </w:t>
      </w:r>
      <w:r w:rsidRPr="00D139A3">
        <w:rPr>
          <w:rFonts w:ascii="Arial" w:eastAsia="Calibri" w:hAnsi="Arial" w:cs="Arial"/>
          <w:color w:val="000000"/>
          <w:sz w:val="24"/>
          <w:szCs w:val="24"/>
        </w:rPr>
        <w:t>Tiga</w:t>
      </w:r>
      <w:r w:rsidRPr="00D139A3">
        <w:rPr>
          <w:rFonts w:ascii="Arial" w:eastAsia="Calibri" w:hAnsi="Arial" w:cs="Arial"/>
          <w:color w:val="000000"/>
          <w:sz w:val="24"/>
          <w:szCs w:val="24"/>
          <w:lang w:val="id-ID"/>
        </w:rPr>
        <w:t xml:space="preserve">, bertempat di Ruang </w:t>
      </w:r>
      <w:r w:rsidRPr="00D139A3">
        <w:rPr>
          <w:rFonts w:ascii="Arial" w:eastAsia="Calibri" w:hAnsi="Arial" w:cs="Arial"/>
          <w:color w:val="000000"/>
          <w:sz w:val="24"/>
          <w:szCs w:val="24"/>
        </w:rPr>
        <w:t>Kerja Inspektur Inspektorat Daerah Kabupaten Subang</w:t>
      </w:r>
      <w:r w:rsidRPr="00D139A3">
        <w:rPr>
          <w:rFonts w:ascii="Arial" w:eastAsia="Calibri" w:hAnsi="Arial" w:cs="Arial"/>
          <w:color w:val="000000"/>
          <w:sz w:val="24"/>
          <w:szCs w:val="24"/>
          <w:lang w:val="id-ID"/>
        </w:rPr>
        <w:t>, yang bertanda tangan di bawah ini :</w:t>
      </w:r>
    </w:p>
    <w:p w14:paraId="34DF8230" w14:textId="77777777" w:rsidR="00D139A3" w:rsidRPr="00D139A3" w:rsidRDefault="00D139A3" w:rsidP="00D139A3">
      <w:pPr>
        <w:numPr>
          <w:ilvl w:val="0"/>
          <w:numId w:val="84"/>
        </w:numPr>
        <w:tabs>
          <w:tab w:val="left" w:pos="-426"/>
        </w:tabs>
        <w:spacing w:after="160" w:line="360" w:lineRule="auto"/>
        <w:contextualSpacing/>
        <w:jc w:val="both"/>
        <w:rPr>
          <w:rFonts w:ascii="Arial" w:eastAsia="Calibri" w:hAnsi="Arial" w:cs="Arial"/>
          <w:color w:val="000000"/>
          <w:sz w:val="24"/>
          <w:szCs w:val="24"/>
          <w:lang w:val="id-ID"/>
        </w:rPr>
      </w:pPr>
      <w:r w:rsidRPr="00D139A3">
        <w:rPr>
          <w:rFonts w:ascii="Arial" w:eastAsia="Calibri" w:hAnsi="Arial" w:cs="Arial"/>
          <w:color w:val="000000"/>
          <w:sz w:val="24"/>
          <w:szCs w:val="24"/>
          <w:lang w:val="id-ID"/>
        </w:rPr>
        <w:t>Nama</w:t>
      </w:r>
      <w:r w:rsidRPr="00D139A3">
        <w:rPr>
          <w:rFonts w:ascii="Arial" w:eastAsia="Calibri" w:hAnsi="Arial" w:cs="Arial"/>
          <w:color w:val="000000"/>
          <w:sz w:val="24"/>
          <w:szCs w:val="24"/>
          <w:lang w:val="id-ID"/>
        </w:rPr>
        <w:tab/>
        <w:t xml:space="preserve">: </w:t>
      </w:r>
      <w:r w:rsidRPr="00D139A3">
        <w:rPr>
          <w:rFonts w:ascii="Arial" w:eastAsia="Calibri" w:hAnsi="Arial" w:cs="Arial"/>
          <w:color w:val="000000"/>
          <w:sz w:val="24"/>
          <w:szCs w:val="24"/>
        </w:rPr>
        <w:t>Agus Gunawan,SE MM</w:t>
      </w:r>
    </w:p>
    <w:p w14:paraId="7D924C8B" w14:textId="77777777" w:rsidR="00D139A3" w:rsidRPr="00D139A3" w:rsidRDefault="00D139A3" w:rsidP="00D139A3">
      <w:pPr>
        <w:tabs>
          <w:tab w:val="left" w:pos="-426"/>
        </w:tabs>
        <w:spacing w:line="360" w:lineRule="auto"/>
        <w:ind w:left="-851" w:firstLine="360"/>
        <w:jc w:val="both"/>
        <w:rPr>
          <w:rFonts w:ascii="Arial" w:eastAsia="Calibri" w:hAnsi="Arial" w:cs="Arial"/>
          <w:color w:val="000000"/>
          <w:sz w:val="24"/>
          <w:szCs w:val="24"/>
        </w:rPr>
      </w:pPr>
      <w:r w:rsidRPr="00D139A3">
        <w:rPr>
          <w:rFonts w:ascii="Arial" w:eastAsia="Calibri" w:hAnsi="Arial" w:cs="Arial"/>
          <w:color w:val="000000"/>
          <w:sz w:val="24"/>
          <w:szCs w:val="24"/>
          <w:lang w:val="id-ID"/>
        </w:rPr>
        <w:t>NIP</w:t>
      </w:r>
      <w:r w:rsidRPr="00D139A3">
        <w:rPr>
          <w:rFonts w:ascii="Arial" w:eastAsia="Calibri" w:hAnsi="Arial" w:cs="Arial"/>
          <w:color w:val="000000"/>
          <w:sz w:val="24"/>
          <w:szCs w:val="24"/>
          <w:lang w:val="id-ID"/>
        </w:rPr>
        <w:tab/>
      </w:r>
      <w:r w:rsidRPr="00D139A3">
        <w:rPr>
          <w:rFonts w:ascii="Arial" w:eastAsia="Calibri" w:hAnsi="Arial" w:cs="Arial"/>
          <w:color w:val="000000"/>
          <w:sz w:val="24"/>
          <w:szCs w:val="24"/>
          <w:lang w:val="id-ID"/>
        </w:rPr>
        <w:tab/>
        <w:t xml:space="preserve">: </w:t>
      </w:r>
      <w:r w:rsidRPr="00D139A3">
        <w:rPr>
          <w:rFonts w:ascii="Arial" w:eastAsia="Calibri" w:hAnsi="Arial" w:cs="Arial"/>
          <w:color w:val="000000"/>
          <w:sz w:val="24"/>
          <w:szCs w:val="24"/>
        </w:rPr>
        <w:t>19700805</w:t>
      </w:r>
    </w:p>
    <w:p w14:paraId="708F59EB" w14:textId="77777777" w:rsidR="00D139A3" w:rsidRPr="00D139A3" w:rsidRDefault="00D139A3" w:rsidP="00D139A3">
      <w:pPr>
        <w:tabs>
          <w:tab w:val="left" w:pos="-426"/>
        </w:tabs>
        <w:spacing w:line="360" w:lineRule="auto"/>
        <w:ind w:left="-851" w:firstLine="360"/>
        <w:jc w:val="both"/>
        <w:rPr>
          <w:rFonts w:ascii="Arial" w:eastAsia="Calibri" w:hAnsi="Arial" w:cs="Arial"/>
          <w:color w:val="000000"/>
          <w:sz w:val="24"/>
          <w:szCs w:val="24"/>
          <w:lang w:val="id-ID"/>
        </w:rPr>
      </w:pPr>
      <w:r w:rsidRPr="00D139A3">
        <w:rPr>
          <w:rFonts w:ascii="Arial" w:eastAsia="Calibri" w:hAnsi="Arial" w:cs="Arial"/>
          <w:color w:val="000000"/>
          <w:sz w:val="24"/>
          <w:szCs w:val="24"/>
          <w:lang w:val="id-ID"/>
        </w:rPr>
        <w:t>Pangkat</w:t>
      </w:r>
      <w:r w:rsidRPr="00D139A3">
        <w:rPr>
          <w:rFonts w:ascii="Arial" w:eastAsia="Calibri" w:hAnsi="Arial" w:cs="Arial"/>
          <w:color w:val="000000"/>
          <w:sz w:val="24"/>
          <w:szCs w:val="24"/>
          <w:lang w:val="id-ID"/>
        </w:rPr>
        <w:tab/>
        <w:t>: Pembina / IV.a</w:t>
      </w:r>
    </w:p>
    <w:p w14:paraId="46797C17" w14:textId="77777777" w:rsidR="00D139A3" w:rsidRPr="00D139A3" w:rsidRDefault="00D139A3" w:rsidP="00D139A3">
      <w:pPr>
        <w:tabs>
          <w:tab w:val="left" w:pos="-426"/>
        </w:tabs>
        <w:spacing w:line="360" w:lineRule="auto"/>
        <w:ind w:left="-851" w:firstLine="360"/>
        <w:jc w:val="both"/>
        <w:rPr>
          <w:rFonts w:ascii="Arial" w:eastAsia="Calibri" w:hAnsi="Arial" w:cs="Arial"/>
          <w:color w:val="000000"/>
          <w:sz w:val="24"/>
          <w:szCs w:val="24"/>
        </w:rPr>
      </w:pPr>
      <w:r w:rsidRPr="00D139A3">
        <w:rPr>
          <w:rFonts w:ascii="Arial" w:eastAsia="Calibri" w:hAnsi="Arial" w:cs="Arial"/>
          <w:color w:val="000000"/>
          <w:sz w:val="24"/>
          <w:szCs w:val="24"/>
          <w:lang w:val="id-ID"/>
        </w:rPr>
        <w:t>Jabatan</w:t>
      </w:r>
      <w:r w:rsidRPr="00D139A3">
        <w:rPr>
          <w:rFonts w:ascii="Arial" w:eastAsia="Calibri" w:hAnsi="Arial" w:cs="Arial"/>
          <w:color w:val="000000"/>
          <w:sz w:val="24"/>
          <w:szCs w:val="24"/>
          <w:lang w:val="id-ID"/>
        </w:rPr>
        <w:tab/>
        <w:t xml:space="preserve">: </w:t>
      </w:r>
      <w:r w:rsidRPr="00D139A3">
        <w:rPr>
          <w:rFonts w:ascii="Arial" w:eastAsia="Calibri" w:hAnsi="Arial" w:cs="Arial"/>
          <w:color w:val="000000"/>
          <w:sz w:val="24"/>
          <w:szCs w:val="24"/>
        </w:rPr>
        <w:t xml:space="preserve">Kepala Bidang Distribusi dan Cadangan Pangan </w:t>
      </w:r>
    </w:p>
    <w:p w14:paraId="3D9A519A" w14:textId="77777777" w:rsidR="00D139A3" w:rsidRPr="00D139A3" w:rsidRDefault="00D139A3" w:rsidP="00D139A3">
      <w:pPr>
        <w:tabs>
          <w:tab w:val="left" w:pos="-426"/>
        </w:tabs>
        <w:spacing w:line="360" w:lineRule="auto"/>
        <w:ind w:left="-851" w:firstLine="360"/>
        <w:jc w:val="both"/>
        <w:rPr>
          <w:rFonts w:ascii="Arial" w:eastAsia="Calibri" w:hAnsi="Arial" w:cs="Arial"/>
          <w:color w:val="000000"/>
          <w:sz w:val="24"/>
          <w:szCs w:val="24"/>
          <w:lang w:val="id-ID"/>
        </w:rPr>
      </w:pPr>
      <w:r w:rsidRPr="00D139A3">
        <w:rPr>
          <w:rFonts w:ascii="Arial" w:eastAsia="Calibri" w:hAnsi="Arial" w:cs="Arial"/>
          <w:color w:val="000000"/>
          <w:sz w:val="24"/>
          <w:szCs w:val="24"/>
          <w:lang w:val="id-ID"/>
        </w:rPr>
        <w:t>Instansi</w:t>
      </w:r>
      <w:r w:rsidRPr="00D139A3">
        <w:rPr>
          <w:rFonts w:ascii="Arial" w:eastAsia="Calibri" w:hAnsi="Arial" w:cs="Arial"/>
          <w:color w:val="000000"/>
          <w:sz w:val="24"/>
          <w:szCs w:val="24"/>
          <w:lang w:val="id-ID"/>
        </w:rPr>
        <w:tab/>
        <w:t xml:space="preserve">: </w:t>
      </w:r>
      <w:r w:rsidRPr="00D139A3">
        <w:rPr>
          <w:rFonts w:ascii="Arial" w:eastAsia="Calibri" w:hAnsi="Arial" w:cs="Arial"/>
          <w:color w:val="000000"/>
          <w:sz w:val="24"/>
          <w:szCs w:val="24"/>
        </w:rPr>
        <w:t>Dinas Ketahanan Panan</w:t>
      </w:r>
    </w:p>
    <w:p w14:paraId="64395337" w14:textId="77777777" w:rsidR="00D139A3" w:rsidRPr="00D139A3" w:rsidRDefault="00D139A3" w:rsidP="00D139A3">
      <w:pPr>
        <w:tabs>
          <w:tab w:val="left" w:pos="-426"/>
        </w:tabs>
        <w:spacing w:line="360" w:lineRule="auto"/>
        <w:ind w:left="-851" w:firstLine="360"/>
        <w:jc w:val="both"/>
        <w:rPr>
          <w:rFonts w:ascii="Arial" w:eastAsia="Calibri" w:hAnsi="Arial" w:cs="Arial"/>
          <w:color w:val="000000"/>
          <w:sz w:val="24"/>
          <w:szCs w:val="24"/>
        </w:rPr>
      </w:pPr>
      <w:r w:rsidRPr="00D139A3">
        <w:rPr>
          <w:rFonts w:ascii="Arial" w:eastAsia="Calibri" w:hAnsi="Arial" w:cs="Arial"/>
          <w:color w:val="000000"/>
          <w:sz w:val="24"/>
          <w:szCs w:val="24"/>
          <w:lang w:val="id-ID"/>
        </w:rPr>
        <w:t>Alamat</w:t>
      </w:r>
      <w:r w:rsidRPr="00D139A3">
        <w:rPr>
          <w:rFonts w:ascii="Arial" w:eastAsia="Calibri" w:hAnsi="Arial" w:cs="Arial"/>
          <w:color w:val="000000"/>
          <w:sz w:val="24"/>
          <w:szCs w:val="24"/>
          <w:lang w:val="id-ID"/>
        </w:rPr>
        <w:tab/>
        <w:t xml:space="preserve">: Jl. </w:t>
      </w:r>
      <w:r w:rsidRPr="00D139A3">
        <w:rPr>
          <w:rFonts w:ascii="Arial" w:eastAsia="Calibri" w:hAnsi="Arial" w:cs="Arial"/>
          <w:color w:val="000000"/>
          <w:sz w:val="24"/>
          <w:szCs w:val="24"/>
        </w:rPr>
        <w:t>Palabuan no 36 Sukamelang Subang</w:t>
      </w:r>
    </w:p>
    <w:p w14:paraId="063A4FC2" w14:textId="77777777" w:rsidR="00D139A3" w:rsidRPr="00D139A3" w:rsidRDefault="00D139A3" w:rsidP="00D139A3">
      <w:pPr>
        <w:tabs>
          <w:tab w:val="left" w:pos="-426"/>
        </w:tabs>
        <w:spacing w:line="360" w:lineRule="auto"/>
        <w:ind w:left="-490" w:hanging="1"/>
        <w:jc w:val="both"/>
        <w:rPr>
          <w:rFonts w:ascii="Arial" w:eastAsia="Calibri" w:hAnsi="Arial" w:cs="Arial"/>
          <w:color w:val="000000"/>
          <w:sz w:val="24"/>
          <w:szCs w:val="24"/>
          <w:lang w:val="id-ID"/>
        </w:rPr>
      </w:pPr>
      <w:r w:rsidRPr="00D139A3">
        <w:rPr>
          <w:rFonts w:ascii="Arial" w:eastAsia="Calibri" w:hAnsi="Arial" w:cs="Arial"/>
          <w:color w:val="000000"/>
          <w:sz w:val="24"/>
          <w:szCs w:val="24"/>
          <w:lang w:val="id-ID"/>
        </w:rPr>
        <w:t xml:space="preserve">Bertindak sebagai Peserta Diklat Pelatihan Kepemimpinan Administrator (PKA) Angkatan </w:t>
      </w:r>
      <w:r w:rsidRPr="00D139A3">
        <w:rPr>
          <w:rFonts w:ascii="Arial" w:eastAsia="Calibri" w:hAnsi="Arial" w:cs="Arial"/>
          <w:color w:val="000000"/>
          <w:sz w:val="24"/>
          <w:szCs w:val="24"/>
        </w:rPr>
        <w:t>V</w:t>
      </w:r>
      <w:r w:rsidRPr="00D139A3">
        <w:rPr>
          <w:rFonts w:ascii="Arial" w:eastAsia="Calibri" w:hAnsi="Arial" w:cs="Arial"/>
          <w:color w:val="000000"/>
          <w:sz w:val="24"/>
          <w:szCs w:val="24"/>
          <w:lang w:val="id-ID"/>
        </w:rPr>
        <w:t>I Tahun Anggaran 202</w:t>
      </w:r>
      <w:r w:rsidRPr="00D139A3">
        <w:rPr>
          <w:rFonts w:ascii="Arial" w:eastAsia="Calibri" w:hAnsi="Arial" w:cs="Arial"/>
          <w:color w:val="000000"/>
          <w:sz w:val="24"/>
          <w:szCs w:val="24"/>
        </w:rPr>
        <w:t>3</w:t>
      </w:r>
      <w:r w:rsidRPr="00D139A3">
        <w:rPr>
          <w:rFonts w:ascii="Arial" w:eastAsia="Calibri" w:hAnsi="Arial" w:cs="Arial"/>
          <w:color w:val="000000"/>
          <w:sz w:val="24"/>
          <w:szCs w:val="24"/>
          <w:lang w:val="id-ID"/>
        </w:rPr>
        <w:t xml:space="preserve">, yang selanjutnya disebut </w:t>
      </w:r>
      <w:r w:rsidRPr="00D139A3">
        <w:rPr>
          <w:rFonts w:ascii="Arial" w:eastAsia="Calibri" w:hAnsi="Arial" w:cs="Arial"/>
          <w:b/>
          <w:bCs/>
          <w:color w:val="000000"/>
          <w:sz w:val="24"/>
          <w:szCs w:val="24"/>
          <w:lang w:val="id-ID"/>
        </w:rPr>
        <w:t>PIHAK KESATU</w:t>
      </w:r>
      <w:r w:rsidRPr="00D139A3">
        <w:rPr>
          <w:rFonts w:ascii="Arial" w:eastAsia="Calibri" w:hAnsi="Arial" w:cs="Arial"/>
          <w:color w:val="000000"/>
          <w:sz w:val="24"/>
          <w:szCs w:val="24"/>
          <w:lang w:val="id-ID"/>
        </w:rPr>
        <w:t>.</w:t>
      </w:r>
    </w:p>
    <w:p w14:paraId="061272BD" w14:textId="77777777" w:rsidR="00D139A3" w:rsidRPr="00D139A3" w:rsidRDefault="00D139A3" w:rsidP="00D139A3">
      <w:pPr>
        <w:spacing w:line="360" w:lineRule="auto"/>
        <w:ind w:left="-851"/>
        <w:jc w:val="both"/>
        <w:rPr>
          <w:rFonts w:ascii="Arial" w:eastAsia="Calibri" w:hAnsi="Arial" w:cs="Arial"/>
          <w:color w:val="000000"/>
          <w:sz w:val="12"/>
          <w:szCs w:val="12"/>
          <w:lang w:val="id-ID"/>
        </w:rPr>
      </w:pPr>
    </w:p>
    <w:p w14:paraId="0CC8650D" w14:textId="77777777" w:rsidR="00D139A3" w:rsidRPr="00D139A3" w:rsidRDefault="00D139A3" w:rsidP="00D139A3">
      <w:pPr>
        <w:numPr>
          <w:ilvl w:val="0"/>
          <w:numId w:val="84"/>
        </w:numPr>
        <w:tabs>
          <w:tab w:val="left" w:pos="-426"/>
        </w:tabs>
        <w:spacing w:after="160" w:line="360" w:lineRule="auto"/>
        <w:contextualSpacing/>
        <w:jc w:val="both"/>
        <w:rPr>
          <w:rFonts w:ascii="Arial" w:eastAsia="Calibri" w:hAnsi="Arial" w:cs="Arial"/>
          <w:color w:val="000000"/>
          <w:sz w:val="24"/>
          <w:szCs w:val="24"/>
          <w:lang w:val="id-ID"/>
        </w:rPr>
      </w:pPr>
      <w:r w:rsidRPr="00D139A3">
        <w:rPr>
          <w:rFonts w:ascii="Arial" w:eastAsia="Calibri" w:hAnsi="Arial" w:cs="Arial"/>
          <w:color w:val="000000"/>
          <w:sz w:val="24"/>
          <w:szCs w:val="24"/>
          <w:lang w:val="id-ID"/>
        </w:rPr>
        <w:t>Nama</w:t>
      </w:r>
      <w:r w:rsidRPr="00D139A3">
        <w:rPr>
          <w:rFonts w:ascii="Arial" w:eastAsia="Calibri" w:hAnsi="Arial" w:cs="Arial"/>
          <w:color w:val="000000"/>
          <w:sz w:val="24"/>
          <w:szCs w:val="24"/>
          <w:lang w:val="id-ID"/>
        </w:rPr>
        <w:tab/>
        <w:t xml:space="preserve">: </w:t>
      </w:r>
      <w:r w:rsidRPr="00D139A3">
        <w:rPr>
          <w:rFonts w:ascii="Arial" w:eastAsia="Calibri" w:hAnsi="Arial" w:cs="Arial"/>
          <w:color w:val="000000"/>
          <w:sz w:val="24"/>
          <w:szCs w:val="24"/>
        </w:rPr>
        <w:t>Rd. Maman Firmansyah, S.Sos., MSi</w:t>
      </w:r>
    </w:p>
    <w:p w14:paraId="7ED95386" w14:textId="77777777" w:rsidR="00D139A3" w:rsidRPr="00D139A3" w:rsidRDefault="00D139A3" w:rsidP="00D139A3">
      <w:pPr>
        <w:tabs>
          <w:tab w:val="left" w:pos="-426"/>
        </w:tabs>
        <w:spacing w:line="360" w:lineRule="auto"/>
        <w:ind w:left="-851" w:firstLine="360"/>
        <w:jc w:val="both"/>
        <w:rPr>
          <w:rFonts w:ascii="Arial" w:eastAsia="Calibri" w:hAnsi="Arial" w:cs="Arial"/>
          <w:color w:val="000000"/>
          <w:sz w:val="24"/>
          <w:szCs w:val="24"/>
        </w:rPr>
      </w:pPr>
      <w:r w:rsidRPr="00D139A3">
        <w:rPr>
          <w:rFonts w:ascii="Arial" w:eastAsia="Calibri" w:hAnsi="Arial" w:cs="Arial"/>
          <w:color w:val="000000"/>
          <w:sz w:val="24"/>
          <w:szCs w:val="24"/>
          <w:lang w:val="id-ID"/>
        </w:rPr>
        <w:t>NIP</w:t>
      </w:r>
      <w:r w:rsidRPr="00D139A3">
        <w:rPr>
          <w:rFonts w:ascii="Arial" w:eastAsia="Calibri" w:hAnsi="Arial" w:cs="Arial"/>
          <w:color w:val="000000"/>
          <w:sz w:val="24"/>
          <w:szCs w:val="24"/>
          <w:lang w:val="id-ID"/>
        </w:rPr>
        <w:tab/>
      </w:r>
      <w:r w:rsidRPr="00D139A3">
        <w:rPr>
          <w:rFonts w:ascii="Arial" w:eastAsia="Calibri" w:hAnsi="Arial" w:cs="Arial"/>
          <w:color w:val="000000"/>
          <w:sz w:val="24"/>
          <w:szCs w:val="24"/>
          <w:lang w:val="id-ID"/>
        </w:rPr>
        <w:tab/>
        <w:t>:</w:t>
      </w:r>
      <w:r w:rsidRPr="00D139A3">
        <w:rPr>
          <w:rFonts w:ascii="Arial" w:eastAsia="Calibri" w:hAnsi="Arial" w:cs="Arial"/>
          <w:color w:val="000000"/>
          <w:sz w:val="24"/>
          <w:szCs w:val="24"/>
        </w:rPr>
        <w:t xml:space="preserve"> 19670409 198603 1 003</w:t>
      </w:r>
    </w:p>
    <w:p w14:paraId="72663789" w14:textId="77777777" w:rsidR="00D139A3" w:rsidRPr="00D139A3" w:rsidRDefault="00D139A3" w:rsidP="00D139A3">
      <w:pPr>
        <w:tabs>
          <w:tab w:val="left" w:pos="-426"/>
        </w:tabs>
        <w:spacing w:line="360" w:lineRule="auto"/>
        <w:ind w:left="-851" w:firstLine="360"/>
        <w:jc w:val="both"/>
        <w:rPr>
          <w:rFonts w:ascii="Arial" w:eastAsia="Calibri" w:hAnsi="Arial" w:cs="Arial"/>
          <w:color w:val="000000"/>
          <w:sz w:val="24"/>
          <w:szCs w:val="24"/>
        </w:rPr>
      </w:pPr>
      <w:r w:rsidRPr="00D139A3">
        <w:rPr>
          <w:rFonts w:ascii="Arial" w:eastAsia="Calibri" w:hAnsi="Arial" w:cs="Arial"/>
          <w:color w:val="000000"/>
          <w:sz w:val="24"/>
          <w:szCs w:val="24"/>
          <w:lang w:val="id-ID"/>
        </w:rPr>
        <w:t>Pangkat</w:t>
      </w:r>
      <w:r w:rsidRPr="00D139A3">
        <w:rPr>
          <w:rFonts w:ascii="Arial" w:eastAsia="Calibri" w:hAnsi="Arial" w:cs="Arial"/>
          <w:color w:val="000000"/>
          <w:sz w:val="24"/>
          <w:szCs w:val="24"/>
          <w:lang w:val="id-ID"/>
        </w:rPr>
        <w:tab/>
        <w:t xml:space="preserve">: </w:t>
      </w:r>
      <w:r w:rsidRPr="00D139A3">
        <w:rPr>
          <w:rFonts w:ascii="Arial" w:eastAsia="Calibri" w:hAnsi="Arial" w:cs="Arial"/>
          <w:color w:val="000000"/>
          <w:sz w:val="24"/>
          <w:szCs w:val="24"/>
        </w:rPr>
        <w:t>Pembina Utama Muda / IV.c</w:t>
      </w:r>
    </w:p>
    <w:p w14:paraId="566D6659" w14:textId="77777777" w:rsidR="00D139A3" w:rsidRPr="00D139A3" w:rsidRDefault="00D139A3" w:rsidP="00D139A3">
      <w:pPr>
        <w:tabs>
          <w:tab w:val="left" w:pos="-426"/>
        </w:tabs>
        <w:spacing w:line="360" w:lineRule="auto"/>
        <w:ind w:left="-851" w:firstLine="360"/>
        <w:jc w:val="both"/>
        <w:rPr>
          <w:rFonts w:ascii="Arial" w:eastAsia="Calibri" w:hAnsi="Arial" w:cs="Arial"/>
          <w:color w:val="000000"/>
          <w:sz w:val="24"/>
          <w:szCs w:val="24"/>
          <w:lang w:val="id-ID"/>
        </w:rPr>
      </w:pPr>
      <w:r w:rsidRPr="00D139A3">
        <w:rPr>
          <w:rFonts w:ascii="Arial" w:eastAsia="Calibri" w:hAnsi="Arial" w:cs="Arial"/>
          <w:color w:val="000000"/>
          <w:sz w:val="24"/>
          <w:szCs w:val="24"/>
          <w:lang w:val="id-ID"/>
        </w:rPr>
        <w:t>Jabatan</w:t>
      </w:r>
      <w:r w:rsidRPr="00D139A3">
        <w:rPr>
          <w:rFonts w:ascii="Arial" w:eastAsia="Calibri" w:hAnsi="Arial" w:cs="Arial"/>
          <w:color w:val="000000"/>
          <w:sz w:val="24"/>
          <w:szCs w:val="24"/>
          <w:lang w:val="id-ID"/>
        </w:rPr>
        <w:tab/>
        <w:t xml:space="preserve">: </w:t>
      </w:r>
      <w:r w:rsidRPr="00D139A3">
        <w:rPr>
          <w:rFonts w:ascii="Arial" w:eastAsia="Calibri" w:hAnsi="Arial" w:cs="Arial"/>
          <w:color w:val="000000"/>
          <w:sz w:val="24"/>
          <w:szCs w:val="24"/>
        </w:rPr>
        <w:t>Kepala Dinas Ketahanan Panngan</w:t>
      </w:r>
    </w:p>
    <w:p w14:paraId="3DFC4D9B" w14:textId="77777777" w:rsidR="00D139A3" w:rsidRPr="00D139A3" w:rsidRDefault="00D139A3" w:rsidP="00D139A3">
      <w:pPr>
        <w:tabs>
          <w:tab w:val="left" w:pos="-426"/>
        </w:tabs>
        <w:spacing w:line="360" w:lineRule="auto"/>
        <w:ind w:left="-851" w:firstLine="360"/>
        <w:jc w:val="both"/>
        <w:rPr>
          <w:rFonts w:ascii="Arial" w:eastAsia="Calibri" w:hAnsi="Arial" w:cs="Arial"/>
          <w:color w:val="000000"/>
          <w:sz w:val="24"/>
          <w:szCs w:val="24"/>
          <w:lang w:val="id-ID"/>
        </w:rPr>
      </w:pPr>
      <w:r w:rsidRPr="00D139A3">
        <w:rPr>
          <w:rFonts w:ascii="Arial" w:eastAsia="Calibri" w:hAnsi="Arial" w:cs="Arial"/>
          <w:color w:val="000000"/>
          <w:sz w:val="24"/>
          <w:szCs w:val="24"/>
          <w:lang w:val="id-ID"/>
        </w:rPr>
        <w:t>Instansi</w:t>
      </w:r>
      <w:r w:rsidRPr="00D139A3">
        <w:rPr>
          <w:rFonts w:ascii="Arial" w:eastAsia="Calibri" w:hAnsi="Arial" w:cs="Arial"/>
          <w:color w:val="000000"/>
          <w:sz w:val="24"/>
          <w:szCs w:val="24"/>
          <w:lang w:val="id-ID"/>
        </w:rPr>
        <w:tab/>
        <w:t xml:space="preserve">: </w:t>
      </w:r>
      <w:r w:rsidRPr="00D139A3">
        <w:rPr>
          <w:rFonts w:ascii="Arial" w:eastAsia="Calibri" w:hAnsi="Arial" w:cs="Arial"/>
          <w:color w:val="000000"/>
          <w:sz w:val="24"/>
          <w:szCs w:val="24"/>
        </w:rPr>
        <w:t xml:space="preserve">Dinas Ketahanan Pangan </w:t>
      </w:r>
    </w:p>
    <w:p w14:paraId="133A1505" w14:textId="77777777" w:rsidR="00D139A3" w:rsidRPr="00D139A3" w:rsidRDefault="00D139A3" w:rsidP="00D139A3">
      <w:pPr>
        <w:tabs>
          <w:tab w:val="left" w:pos="-426"/>
        </w:tabs>
        <w:spacing w:line="360" w:lineRule="auto"/>
        <w:ind w:left="-851" w:firstLine="360"/>
        <w:jc w:val="both"/>
        <w:rPr>
          <w:rFonts w:ascii="Arial" w:eastAsia="Calibri" w:hAnsi="Arial" w:cs="Arial"/>
          <w:color w:val="000000"/>
          <w:sz w:val="24"/>
          <w:szCs w:val="24"/>
        </w:rPr>
      </w:pPr>
      <w:r w:rsidRPr="00D139A3">
        <w:rPr>
          <w:rFonts w:ascii="Arial" w:eastAsia="Calibri" w:hAnsi="Arial" w:cs="Arial"/>
          <w:color w:val="000000"/>
          <w:sz w:val="24"/>
          <w:szCs w:val="24"/>
          <w:lang w:val="id-ID"/>
        </w:rPr>
        <w:t>Alamat</w:t>
      </w:r>
      <w:r w:rsidRPr="00D139A3">
        <w:rPr>
          <w:rFonts w:ascii="Arial" w:eastAsia="Calibri" w:hAnsi="Arial" w:cs="Arial"/>
          <w:color w:val="000000"/>
          <w:sz w:val="24"/>
          <w:szCs w:val="24"/>
          <w:lang w:val="id-ID"/>
        </w:rPr>
        <w:tab/>
        <w:t xml:space="preserve">: </w:t>
      </w:r>
      <w:r w:rsidRPr="00D139A3">
        <w:rPr>
          <w:rFonts w:ascii="Arial" w:eastAsia="Calibri" w:hAnsi="Arial" w:cs="Arial"/>
          <w:color w:val="000000"/>
          <w:sz w:val="24"/>
          <w:szCs w:val="24"/>
        </w:rPr>
        <w:t>Jl. Palabuan Sukamelang Kab. Subang</w:t>
      </w:r>
    </w:p>
    <w:p w14:paraId="36450EE6" w14:textId="77777777" w:rsidR="00D139A3" w:rsidRPr="00D139A3" w:rsidRDefault="00D139A3" w:rsidP="00D139A3">
      <w:pPr>
        <w:tabs>
          <w:tab w:val="left" w:pos="-426"/>
        </w:tabs>
        <w:spacing w:line="360" w:lineRule="auto"/>
        <w:ind w:left="-490" w:hanging="1"/>
        <w:jc w:val="both"/>
        <w:rPr>
          <w:rFonts w:ascii="Arial" w:eastAsia="Calibri" w:hAnsi="Arial" w:cs="Arial"/>
          <w:color w:val="000000"/>
          <w:sz w:val="24"/>
          <w:szCs w:val="24"/>
          <w:lang w:val="id-ID"/>
        </w:rPr>
      </w:pPr>
      <w:r w:rsidRPr="00D139A3">
        <w:rPr>
          <w:rFonts w:ascii="Arial" w:eastAsia="Calibri" w:hAnsi="Arial" w:cs="Arial"/>
          <w:color w:val="000000"/>
          <w:sz w:val="24"/>
          <w:szCs w:val="24"/>
          <w:lang w:val="id-ID"/>
        </w:rPr>
        <w:t xml:space="preserve">Bertindak sebagai </w:t>
      </w:r>
      <w:r w:rsidRPr="00D139A3">
        <w:rPr>
          <w:rFonts w:ascii="Arial" w:eastAsia="Calibri" w:hAnsi="Arial" w:cs="Arial"/>
          <w:color w:val="000000"/>
          <w:sz w:val="24"/>
          <w:szCs w:val="24"/>
        </w:rPr>
        <w:t xml:space="preserve">Inspektur Inspektorat Daerah </w:t>
      </w:r>
      <w:r w:rsidRPr="00D139A3">
        <w:rPr>
          <w:rFonts w:ascii="Arial" w:eastAsia="Calibri" w:hAnsi="Arial" w:cs="Arial"/>
          <w:color w:val="000000"/>
          <w:sz w:val="24"/>
          <w:szCs w:val="24"/>
          <w:lang w:val="id-ID"/>
        </w:rPr>
        <w:t>Ka</w:t>
      </w:r>
      <w:r w:rsidRPr="00D139A3">
        <w:rPr>
          <w:rFonts w:ascii="Arial" w:eastAsia="Calibri" w:hAnsi="Arial" w:cs="Arial"/>
          <w:color w:val="000000"/>
          <w:sz w:val="24"/>
          <w:szCs w:val="24"/>
        </w:rPr>
        <w:t>bupaten</w:t>
      </w:r>
      <w:r w:rsidRPr="00D139A3">
        <w:rPr>
          <w:rFonts w:ascii="Arial" w:eastAsia="Calibri" w:hAnsi="Arial" w:cs="Arial"/>
          <w:color w:val="000000"/>
          <w:sz w:val="24"/>
          <w:szCs w:val="24"/>
          <w:lang w:val="id-ID"/>
        </w:rPr>
        <w:t xml:space="preserve"> </w:t>
      </w:r>
      <w:r w:rsidRPr="00D139A3">
        <w:rPr>
          <w:rFonts w:ascii="Arial" w:eastAsia="Calibri" w:hAnsi="Arial" w:cs="Arial"/>
          <w:color w:val="000000"/>
          <w:sz w:val="24"/>
          <w:szCs w:val="24"/>
        </w:rPr>
        <w:t>Subang</w:t>
      </w:r>
      <w:r w:rsidRPr="00D139A3">
        <w:rPr>
          <w:rFonts w:ascii="Arial" w:eastAsia="Calibri" w:hAnsi="Arial" w:cs="Arial"/>
          <w:color w:val="000000"/>
          <w:sz w:val="24"/>
          <w:szCs w:val="24"/>
          <w:lang w:val="id-ID"/>
        </w:rPr>
        <w:t xml:space="preserve">, yang selanjutnya disebut </w:t>
      </w:r>
      <w:r w:rsidRPr="00D139A3">
        <w:rPr>
          <w:rFonts w:ascii="Arial" w:eastAsia="Calibri" w:hAnsi="Arial" w:cs="Arial"/>
          <w:b/>
          <w:bCs/>
          <w:color w:val="000000"/>
          <w:sz w:val="24"/>
          <w:szCs w:val="24"/>
          <w:lang w:val="id-ID"/>
        </w:rPr>
        <w:t>PIHAK KEDUA</w:t>
      </w:r>
      <w:r w:rsidRPr="00D139A3">
        <w:rPr>
          <w:rFonts w:ascii="Arial" w:eastAsia="Calibri" w:hAnsi="Arial" w:cs="Arial"/>
          <w:color w:val="000000"/>
          <w:sz w:val="24"/>
          <w:szCs w:val="24"/>
          <w:lang w:val="id-ID"/>
        </w:rPr>
        <w:t>.</w:t>
      </w:r>
    </w:p>
    <w:p w14:paraId="12595C3C" w14:textId="77777777" w:rsidR="00D139A3" w:rsidRPr="00D139A3" w:rsidRDefault="00D139A3" w:rsidP="00D139A3">
      <w:pPr>
        <w:spacing w:line="360" w:lineRule="auto"/>
        <w:ind w:left="-851"/>
        <w:jc w:val="both"/>
        <w:rPr>
          <w:rFonts w:ascii="Arial" w:eastAsia="Calibri" w:hAnsi="Arial" w:cs="Arial"/>
          <w:color w:val="000000"/>
          <w:sz w:val="24"/>
          <w:szCs w:val="24"/>
          <w:lang w:val="id-ID"/>
        </w:rPr>
      </w:pPr>
    </w:p>
    <w:p w14:paraId="23768FFE" w14:textId="5F1DF3F7" w:rsidR="009818AB" w:rsidRDefault="00D139A3" w:rsidP="00D139A3">
      <w:pPr>
        <w:rPr>
          <w:rFonts w:ascii="Arial" w:eastAsiaTheme="minorEastAsia" w:hAnsi="Arial" w:cs="Arial"/>
          <w:color w:val="000000"/>
          <w:kern w:val="24"/>
          <w:sz w:val="24"/>
          <w:szCs w:val="24"/>
          <w:lang w:val="en-AU" w:eastAsia="en-ID"/>
        </w:rPr>
      </w:pPr>
      <w:r>
        <w:rPr>
          <w:rFonts w:ascii="Arial" w:eastAsiaTheme="minorEastAsia" w:hAnsi="Arial" w:cs="Arial"/>
          <w:color w:val="000000"/>
          <w:kern w:val="24"/>
          <w:sz w:val="24"/>
          <w:szCs w:val="24"/>
          <w:lang w:val="en-AU" w:eastAsia="en-ID"/>
        </w:rPr>
        <w:t xml:space="preserve">                    Pihak Pertama                                                         Pihak Kedua</w:t>
      </w:r>
      <w:r w:rsidR="00626C70">
        <w:rPr>
          <w:rFonts w:ascii="Arial" w:eastAsiaTheme="minorEastAsia" w:hAnsi="Arial" w:cs="Arial"/>
          <w:color w:val="000000"/>
          <w:kern w:val="24"/>
          <w:sz w:val="24"/>
          <w:szCs w:val="24"/>
          <w:lang w:val="en-AU" w:eastAsia="en-ID"/>
        </w:rPr>
        <w:t xml:space="preserve">     </w:t>
      </w:r>
      <w:bookmarkEnd w:id="85"/>
      <w:bookmarkEnd w:id="86"/>
    </w:p>
    <w:p w14:paraId="1B0F7D8E" w14:textId="77777777" w:rsidR="009818AB" w:rsidRDefault="009818AB" w:rsidP="009818AB">
      <w:pPr>
        <w:jc w:val="center"/>
        <w:rPr>
          <w:rFonts w:ascii="Arial" w:eastAsiaTheme="minorEastAsia" w:hAnsi="Arial" w:cs="Arial"/>
          <w:color w:val="000000"/>
          <w:kern w:val="24"/>
          <w:sz w:val="24"/>
          <w:szCs w:val="24"/>
          <w:lang w:val="en-AU" w:eastAsia="en-ID"/>
        </w:rPr>
      </w:pPr>
    </w:p>
    <w:p w14:paraId="767424F1" w14:textId="77777777" w:rsidR="009818AB" w:rsidRDefault="009818AB" w:rsidP="009818AB">
      <w:pPr>
        <w:jc w:val="center"/>
        <w:rPr>
          <w:rFonts w:ascii="Arial" w:eastAsiaTheme="minorEastAsia" w:hAnsi="Arial" w:cs="Arial"/>
          <w:color w:val="000000"/>
          <w:kern w:val="24"/>
          <w:sz w:val="24"/>
          <w:szCs w:val="24"/>
          <w:lang w:val="en-AU" w:eastAsia="en-ID"/>
        </w:rPr>
      </w:pPr>
    </w:p>
    <w:p w14:paraId="61F10C69" w14:textId="75A59DF9" w:rsidR="009818AB" w:rsidRDefault="00D139A3" w:rsidP="00D139A3">
      <w:pPr>
        <w:rPr>
          <w:rFonts w:ascii="Arial" w:eastAsiaTheme="minorEastAsia" w:hAnsi="Arial" w:cs="Arial"/>
          <w:color w:val="000000"/>
          <w:kern w:val="24"/>
          <w:sz w:val="24"/>
          <w:szCs w:val="24"/>
          <w:lang w:val="en-AU" w:eastAsia="en-ID"/>
        </w:rPr>
      </w:pPr>
      <w:r>
        <w:rPr>
          <w:rFonts w:ascii="Arial" w:eastAsiaTheme="minorEastAsia" w:hAnsi="Arial" w:cs="Arial"/>
          <w:color w:val="000000"/>
          <w:kern w:val="24"/>
          <w:sz w:val="24"/>
          <w:szCs w:val="24"/>
          <w:lang w:val="en-AU" w:eastAsia="en-ID"/>
        </w:rPr>
        <w:t xml:space="preserve">                  Agus Gunawan      RD. Maman</w:t>
      </w:r>
    </w:p>
    <w:p w14:paraId="0574A3D5" w14:textId="77777777" w:rsidR="009818AB" w:rsidRDefault="009818AB" w:rsidP="009818AB">
      <w:pPr>
        <w:jc w:val="center"/>
        <w:rPr>
          <w:rFonts w:ascii="Arial" w:eastAsiaTheme="minorEastAsia" w:hAnsi="Arial" w:cs="Arial"/>
          <w:color w:val="000000"/>
          <w:kern w:val="24"/>
          <w:sz w:val="24"/>
          <w:szCs w:val="24"/>
          <w:lang w:val="en-AU" w:eastAsia="en-ID"/>
        </w:rPr>
      </w:pPr>
    </w:p>
    <w:p w14:paraId="1A4C550C" w14:textId="77777777" w:rsidR="009818AB" w:rsidRDefault="009818AB" w:rsidP="009818AB">
      <w:pPr>
        <w:jc w:val="center"/>
        <w:rPr>
          <w:rFonts w:ascii="Arial" w:eastAsiaTheme="minorEastAsia" w:hAnsi="Arial" w:cs="Arial"/>
          <w:color w:val="000000"/>
          <w:kern w:val="24"/>
          <w:sz w:val="24"/>
          <w:szCs w:val="24"/>
          <w:lang w:val="en-AU" w:eastAsia="en-ID"/>
        </w:rPr>
      </w:pPr>
    </w:p>
    <w:p w14:paraId="01B5C686" w14:textId="77777777" w:rsidR="009818AB" w:rsidRDefault="009818AB" w:rsidP="009818AB">
      <w:pPr>
        <w:jc w:val="center"/>
        <w:rPr>
          <w:rFonts w:ascii="Arial" w:eastAsiaTheme="minorEastAsia" w:hAnsi="Arial" w:cs="Arial"/>
          <w:color w:val="000000"/>
          <w:kern w:val="24"/>
          <w:sz w:val="24"/>
          <w:szCs w:val="24"/>
          <w:lang w:val="en-AU" w:eastAsia="en-ID"/>
        </w:rPr>
      </w:pPr>
    </w:p>
    <w:p w14:paraId="16198AA9" w14:textId="77777777" w:rsidR="009818AB" w:rsidRDefault="009818AB" w:rsidP="009818AB">
      <w:pPr>
        <w:jc w:val="center"/>
        <w:rPr>
          <w:rFonts w:ascii="Arial" w:eastAsiaTheme="minorEastAsia" w:hAnsi="Arial" w:cs="Arial"/>
          <w:color w:val="000000"/>
          <w:kern w:val="24"/>
          <w:sz w:val="24"/>
          <w:szCs w:val="24"/>
          <w:lang w:val="en-AU" w:eastAsia="en-ID"/>
        </w:rPr>
      </w:pPr>
    </w:p>
    <w:p w14:paraId="49169612" w14:textId="77777777" w:rsidR="009818AB" w:rsidRDefault="009818AB" w:rsidP="009818AB">
      <w:pPr>
        <w:jc w:val="center"/>
        <w:rPr>
          <w:rFonts w:ascii="Arial" w:eastAsiaTheme="minorEastAsia" w:hAnsi="Arial" w:cs="Arial"/>
          <w:color w:val="000000"/>
          <w:kern w:val="24"/>
          <w:sz w:val="24"/>
          <w:szCs w:val="24"/>
          <w:lang w:val="en-AU" w:eastAsia="en-ID"/>
        </w:rPr>
      </w:pPr>
    </w:p>
    <w:p w14:paraId="372886BD" w14:textId="77777777" w:rsidR="009818AB" w:rsidRDefault="009818AB" w:rsidP="009818AB">
      <w:pPr>
        <w:jc w:val="center"/>
        <w:rPr>
          <w:rFonts w:ascii="Arial" w:eastAsiaTheme="minorEastAsia" w:hAnsi="Arial" w:cs="Arial"/>
          <w:color w:val="000000"/>
          <w:kern w:val="24"/>
          <w:sz w:val="24"/>
          <w:szCs w:val="24"/>
          <w:lang w:val="en-AU" w:eastAsia="en-ID"/>
        </w:rPr>
      </w:pPr>
    </w:p>
    <w:p w14:paraId="4A3C7F16" w14:textId="77777777" w:rsidR="009818AB" w:rsidRDefault="009818AB" w:rsidP="009818AB">
      <w:pPr>
        <w:jc w:val="center"/>
        <w:rPr>
          <w:rFonts w:ascii="Arial" w:eastAsiaTheme="minorEastAsia" w:hAnsi="Arial" w:cs="Arial"/>
          <w:color w:val="000000"/>
          <w:kern w:val="24"/>
          <w:sz w:val="24"/>
          <w:szCs w:val="24"/>
          <w:lang w:val="en-AU" w:eastAsia="en-ID"/>
        </w:rPr>
      </w:pPr>
    </w:p>
    <w:p w14:paraId="0BEFEC5A" w14:textId="77777777" w:rsidR="009818AB" w:rsidRDefault="009818AB" w:rsidP="009818AB">
      <w:pPr>
        <w:jc w:val="center"/>
        <w:rPr>
          <w:rFonts w:ascii="Arial" w:eastAsiaTheme="minorEastAsia" w:hAnsi="Arial" w:cs="Arial"/>
          <w:color w:val="000000"/>
          <w:kern w:val="24"/>
          <w:sz w:val="24"/>
          <w:szCs w:val="24"/>
          <w:lang w:val="en-AU" w:eastAsia="en-ID"/>
        </w:rPr>
      </w:pPr>
    </w:p>
    <w:p w14:paraId="6E07E67C" w14:textId="77777777" w:rsidR="009818AB" w:rsidRDefault="009818AB" w:rsidP="009818AB">
      <w:pPr>
        <w:jc w:val="center"/>
        <w:rPr>
          <w:rFonts w:ascii="Arial" w:eastAsiaTheme="minorEastAsia" w:hAnsi="Arial" w:cs="Arial"/>
          <w:color w:val="000000"/>
          <w:kern w:val="24"/>
          <w:sz w:val="24"/>
          <w:szCs w:val="24"/>
          <w:lang w:val="en-AU" w:eastAsia="en-ID"/>
        </w:rPr>
      </w:pPr>
    </w:p>
    <w:p w14:paraId="7941B979" w14:textId="77777777" w:rsidR="009818AB" w:rsidRDefault="009818AB" w:rsidP="009818AB">
      <w:pPr>
        <w:jc w:val="center"/>
        <w:rPr>
          <w:rFonts w:ascii="Arial" w:eastAsiaTheme="minorEastAsia" w:hAnsi="Arial" w:cs="Arial"/>
          <w:color w:val="000000"/>
          <w:kern w:val="24"/>
          <w:sz w:val="24"/>
          <w:szCs w:val="24"/>
          <w:lang w:val="en-AU" w:eastAsia="en-ID"/>
        </w:rPr>
      </w:pPr>
    </w:p>
    <w:p w14:paraId="54E2BA1F" w14:textId="77777777" w:rsidR="009818AB" w:rsidRDefault="009818AB" w:rsidP="009818AB">
      <w:pPr>
        <w:jc w:val="center"/>
        <w:rPr>
          <w:rFonts w:ascii="Arial" w:eastAsiaTheme="minorEastAsia" w:hAnsi="Arial" w:cs="Arial"/>
          <w:color w:val="000000"/>
          <w:kern w:val="24"/>
          <w:sz w:val="24"/>
          <w:szCs w:val="24"/>
          <w:lang w:val="en-AU" w:eastAsia="en-ID"/>
        </w:rPr>
      </w:pPr>
    </w:p>
    <w:p w14:paraId="5A876E00" w14:textId="77777777" w:rsidR="009818AB" w:rsidRDefault="009818AB" w:rsidP="009818AB">
      <w:pPr>
        <w:jc w:val="center"/>
        <w:rPr>
          <w:rFonts w:ascii="Arial" w:eastAsiaTheme="minorEastAsia" w:hAnsi="Arial" w:cs="Arial"/>
          <w:color w:val="000000"/>
          <w:kern w:val="24"/>
          <w:sz w:val="24"/>
          <w:szCs w:val="24"/>
          <w:lang w:val="en-AU" w:eastAsia="en-ID"/>
        </w:rPr>
      </w:pPr>
    </w:p>
    <w:p w14:paraId="7D2873C7" w14:textId="77777777" w:rsidR="009818AB" w:rsidRDefault="009818AB" w:rsidP="009818AB">
      <w:pPr>
        <w:jc w:val="center"/>
        <w:rPr>
          <w:rFonts w:ascii="Arial" w:eastAsiaTheme="minorEastAsia" w:hAnsi="Arial" w:cs="Arial"/>
          <w:color w:val="000000"/>
          <w:kern w:val="24"/>
          <w:sz w:val="24"/>
          <w:szCs w:val="24"/>
          <w:lang w:val="en-AU" w:eastAsia="en-ID"/>
        </w:rPr>
      </w:pPr>
    </w:p>
    <w:p w14:paraId="4324933A" w14:textId="77777777" w:rsidR="009818AB" w:rsidRDefault="009818AB" w:rsidP="009818AB">
      <w:pPr>
        <w:jc w:val="center"/>
        <w:rPr>
          <w:rFonts w:ascii="Arial" w:eastAsiaTheme="minorEastAsia" w:hAnsi="Arial" w:cs="Arial"/>
          <w:color w:val="000000"/>
          <w:kern w:val="24"/>
          <w:sz w:val="24"/>
          <w:szCs w:val="24"/>
          <w:lang w:val="en-AU" w:eastAsia="en-ID"/>
        </w:rPr>
      </w:pPr>
    </w:p>
    <w:p w14:paraId="0924F02D" w14:textId="77777777" w:rsidR="009818AB" w:rsidRDefault="009818AB" w:rsidP="009818AB">
      <w:pPr>
        <w:jc w:val="center"/>
        <w:rPr>
          <w:rFonts w:ascii="Arial" w:eastAsiaTheme="minorEastAsia" w:hAnsi="Arial" w:cs="Arial"/>
          <w:color w:val="000000"/>
          <w:kern w:val="24"/>
          <w:sz w:val="24"/>
          <w:szCs w:val="24"/>
          <w:lang w:val="en-AU" w:eastAsia="en-ID"/>
        </w:rPr>
      </w:pPr>
    </w:p>
    <w:p w14:paraId="55614246" w14:textId="77777777" w:rsidR="009818AB" w:rsidRDefault="009818AB" w:rsidP="009818AB">
      <w:pPr>
        <w:jc w:val="center"/>
        <w:rPr>
          <w:rFonts w:ascii="Arial" w:eastAsiaTheme="minorEastAsia" w:hAnsi="Arial" w:cs="Arial"/>
          <w:color w:val="000000"/>
          <w:kern w:val="24"/>
          <w:sz w:val="24"/>
          <w:szCs w:val="24"/>
          <w:lang w:val="en-AU" w:eastAsia="en-ID"/>
        </w:rPr>
      </w:pPr>
    </w:p>
    <w:p w14:paraId="00D17BE1" w14:textId="77777777" w:rsidR="009818AB" w:rsidRDefault="009818AB" w:rsidP="009818AB">
      <w:pPr>
        <w:jc w:val="center"/>
        <w:rPr>
          <w:rFonts w:ascii="Arial" w:eastAsiaTheme="minorEastAsia" w:hAnsi="Arial" w:cs="Arial"/>
          <w:color w:val="000000"/>
          <w:kern w:val="24"/>
          <w:sz w:val="24"/>
          <w:szCs w:val="24"/>
          <w:lang w:val="en-AU" w:eastAsia="en-ID"/>
        </w:rPr>
      </w:pPr>
    </w:p>
    <w:p w14:paraId="6D426280" w14:textId="77777777" w:rsidR="009818AB" w:rsidRDefault="009818AB" w:rsidP="009818AB">
      <w:pPr>
        <w:jc w:val="center"/>
        <w:rPr>
          <w:rFonts w:ascii="Arial" w:eastAsiaTheme="minorEastAsia" w:hAnsi="Arial" w:cs="Arial"/>
          <w:color w:val="000000"/>
          <w:kern w:val="24"/>
          <w:sz w:val="24"/>
          <w:szCs w:val="24"/>
          <w:lang w:val="en-AU" w:eastAsia="en-ID"/>
        </w:rPr>
      </w:pPr>
    </w:p>
    <w:p w14:paraId="23B2CF55" w14:textId="77777777" w:rsidR="009818AB" w:rsidRDefault="009818AB" w:rsidP="009818AB">
      <w:pPr>
        <w:jc w:val="center"/>
        <w:rPr>
          <w:rFonts w:ascii="Arial" w:eastAsiaTheme="minorEastAsia" w:hAnsi="Arial" w:cs="Arial"/>
          <w:color w:val="000000"/>
          <w:kern w:val="24"/>
          <w:sz w:val="24"/>
          <w:szCs w:val="24"/>
          <w:lang w:val="en-AU" w:eastAsia="en-ID"/>
        </w:rPr>
      </w:pPr>
    </w:p>
    <w:p w14:paraId="3890E4CE" w14:textId="77777777" w:rsidR="009818AB" w:rsidRDefault="009818AB" w:rsidP="009818AB">
      <w:pPr>
        <w:jc w:val="center"/>
        <w:rPr>
          <w:rFonts w:ascii="Arial" w:eastAsiaTheme="minorEastAsia" w:hAnsi="Arial" w:cs="Arial"/>
          <w:color w:val="000000"/>
          <w:kern w:val="24"/>
          <w:sz w:val="24"/>
          <w:szCs w:val="24"/>
          <w:lang w:val="en-AU" w:eastAsia="en-ID"/>
        </w:rPr>
      </w:pPr>
    </w:p>
    <w:p w14:paraId="7372D168" w14:textId="77777777" w:rsidR="009818AB" w:rsidRDefault="009818AB" w:rsidP="009818AB">
      <w:pPr>
        <w:jc w:val="center"/>
        <w:rPr>
          <w:rFonts w:ascii="Arial" w:eastAsiaTheme="minorEastAsia" w:hAnsi="Arial" w:cs="Arial"/>
          <w:color w:val="000000"/>
          <w:kern w:val="24"/>
          <w:sz w:val="24"/>
          <w:szCs w:val="24"/>
          <w:lang w:val="en-AU" w:eastAsia="en-ID"/>
        </w:rPr>
      </w:pPr>
    </w:p>
    <w:p w14:paraId="0B28AF18" w14:textId="77777777" w:rsidR="009818AB" w:rsidRDefault="009818AB" w:rsidP="009818AB">
      <w:pPr>
        <w:jc w:val="center"/>
        <w:rPr>
          <w:rFonts w:ascii="Arial" w:eastAsiaTheme="minorEastAsia" w:hAnsi="Arial" w:cs="Arial"/>
          <w:color w:val="000000"/>
          <w:kern w:val="24"/>
          <w:sz w:val="24"/>
          <w:szCs w:val="24"/>
          <w:lang w:val="en-AU" w:eastAsia="en-ID"/>
        </w:rPr>
      </w:pPr>
    </w:p>
    <w:p w14:paraId="37BCFABA" w14:textId="77777777" w:rsidR="009818AB" w:rsidRDefault="009818AB" w:rsidP="009818AB">
      <w:pPr>
        <w:jc w:val="center"/>
        <w:rPr>
          <w:rFonts w:ascii="Arial" w:eastAsiaTheme="minorEastAsia" w:hAnsi="Arial" w:cs="Arial"/>
          <w:color w:val="000000"/>
          <w:kern w:val="24"/>
          <w:sz w:val="24"/>
          <w:szCs w:val="24"/>
          <w:lang w:val="en-AU" w:eastAsia="en-ID"/>
        </w:rPr>
      </w:pPr>
    </w:p>
    <w:p w14:paraId="0E2B6FEC" w14:textId="77777777" w:rsidR="009818AB" w:rsidRDefault="009818AB" w:rsidP="009818AB">
      <w:pPr>
        <w:spacing w:line="360" w:lineRule="auto"/>
        <w:jc w:val="center"/>
        <w:rPr>
          <w:b/>
          <w:bCs/>
          <w:sz w:val="28"/>
          <w:szCs w:val="28"/>
        </w:rPr>
        <w:sectPr w:rsidR="009818AB" w:rsidSect="009818AB">
          <w:pgSz w:w="11907" w:h="16839" w:code="9"/>
          <w:pgMar w:top="1440" w:right="1440" w:bottom="1440" w:left="1440" w:header="709" w:footer="709" w:gutter="0"/>
          <w:cols w:space="708"/>
          <w:docGrid w:linePitch="360"/>
        </w:sectPr>
      </w:pPr>
    </w:p>
    <w:p w14:paraId="552B4220" w14:textId="77777777" w:rsidR="00316083" w:rsidRDefault="00316083" w:rsidP="009818AB">
      <w:pPr>
        <w:tabs>
          <w:tab w:val="left" w:pos="2552"/>
        </w:tabs>
        <w:spacing w:after="0"/>
        <w:jc w:val="center"/>
        <w:rPr>
          <w:bCs/>
          <w:i/>
        </w:rPr>
      </w:pPr>
    </w:p>
    <w:sectPr w:rsidR="00316083" w:rsidSect="009818AB">
      <w:pgSz w:w="16839" w:h="11907" w:orient="landscape"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82" w:author="enayw" w:date="2023-11-07T14:42:00Z" w:initials="e">
    <w:p w14:paraId="22BAA3DE" w14:textId="6D2D3BEF" w:rsidR="00BF3FFA" w:rsidRDefault="00BF3FFA">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2BAA3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8F4CB47" w16cex:dateUtc="2023-11-07T07: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BAA3DE" w16cid:durableId="28F4CB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16CB2C" w14:textId="77777777" w:rsidR="00757360" w:rsidRDefault="00757360" w:rsidP="00896D1A">
      <w:pPr>
        <w:spacing w:after="0" w:line="240" w:lineRule="auto"/>
      </w:pPr>
      <w:r>
        <w:separator/>
      </w:r>
    </w:p>
  </w:endnote>
  <w:endnote w:type="continuationSeparator" w:id="0">
    <w:p w14:paraId="24D46621" w14:textId="77777777" w:rsidR="00757360" w:rsidRDefault="00757360" w:rsidP="00896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4C488" w14:textId="77777777" w:rsidR="00BF3FFA" w:rsidRDefault="00BF3FFA">
    <w:pPr>
      <w:pStyle w:val="Footer"/>
      <w:jc w:val="center"/>
    </w:pPr>
  </w:p>
  <w:p w14:paraId="70D485B9" w14:textId="77777777" w:rsidR="00BF3FFA" w:rsidRDefault="00BF3F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8620236"/>
      <w:docPartObj>
        <w:docPartGallery w:val="Page Numbers (Bottom of Page)"/>
        <w:docPartUnique/>
      </w:docPartObj>
    </w:sdtPr>
    <w:sdtEndPr>
      <w:rPr>
        <w:noProof/>
      </w:rPr>
    </w:sdtEndPr>
    <w:sdtContent>
      <w:p w14:paraId="59B2922F" w14:textId="784D258A" w:rsidR="00BF3FFA" w:rsidRDefault="00BF3FFA">
        <w:pPr>
          <w:pStyle w:val="Footer"/>
          <w:jc w:val="center"/>
        </w:pPr>
        <w:r>
          <w:fldChar w:fldCharType="begin"/>
        </w:r>
        <w:r>
          <w:instrText xml:space="preserve"> PAGE   \* MERGEFORMAT </w:instrText>
        </w:r>
        <w:r>
          <w:fldChar w:fldCharType="separate"/>
        </w:r>
        <w:r>
          <w:rPr>
            <w:noProof/>
          </w:rPr>
          <w:t>xii</w:t>
        </w:r>
        <w:r>
          <w:rPr>
            <w:noProof/>
          </w:rPr>
          <w:fldChar w:fldCharType="end"/>
        </w:r>
      </w:p>
    </w:sdtContent>
  </w:sdt>
  <w:p w14:paraId="0822ABD2" w14:textId="77777777" w:rsidR="00BF3FFA" w:rsidRDefault="00BF3F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412A3" w14:textId="77777777" w:rsidR="00BF3FFA" w:rsidRDefault="00BF3FFA">
    <w:pPr>
      <w:pStyle w:val="Footer"/>
      <w:jc w:val="center"/>
    </w:pPr>
  </w:p>
  <w:p w14:paraId="2DBBAA78" w14:textId="77777777" w:rsidR="00BF3FFA" w:rsidRDefault="00BF3FFA">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C8B95C" w14:textId="77777777" w:rsidR="00757360" w:rsidRDefault="00757360" w:rsidP="00896D1A">
      <w:pPr>
        <w:spacing w:after="0" w:line="240" w:lineRule="auto"/>
      </w:pPr>
      <w:r>
        <w:separator/>
      </w:r>
    </w:p>
  </w:footnote>
  <w:footnote w:type="continuationSeparator" w:id="0">
    <w:p w14:paraId="36BAD259" w14:textId="77777777" w:rsidR="00757360" w:rsidRDefault="00757360" w:rsidP="00896D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9ACA0" w14:textId="77777777" w:rsidR="00BF3FFA" w:rsidRDefault="00BF3F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F65A7"/>
    <w:multiLevelType w:val="hybridMultilevel"/>
    <w:tmpl w:val="55E24E18"/>
    <w:lvl w:ilvl="0" w:tplc="841C98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9732F36"/>
    <w:multiLevelType w:val="hybridMultilevel"/>
    <w:tmpl w:val="E68E53B8"/>
    <w:lvl w:ilvl="0" w:tplc="C540D76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0E4162"/>
    <w:multiLevelType w:val="hybridMultilevel"/>
    <w:tmpl w:val="ECD8CA78"/>
    <w:lvl w:ilvl="0" w:tplc="861C66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AD49C7"/>
    <w:multiLevelType w:val="hybridMultilevel"/>
    <w:tmpl w:val="23A0244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36F99"/>
    <w:multiLevelType w:val="hybridMultilevel"/>
    <w:tmpl w:val="6F0697FE"/>
    <w:lvl w:ilvl="0" w:tplc="74F086B6">
      <w:start w:val="2"/>
      <w:numFmt w:val="decimal"/>
      <w:lvlText w:val="%1."/>
      <w:lvlJc w:val="left"/>
      <w:pPr>
        <w:ind w:left="720" w:hanging="360"/>
      </w:pPr>
      <w:rPr>
        <w:rFonts w:hint="default"/>
        <w:b/>
        <w:bCs/>
        <w:i w:val="0"/>
        <w:color w:val="auto"/>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E3B23F3"/>
    <w:multiLevelType w:val="hybridMultilevel"/>
    <w:tmpl w:val="F9EEE586"/>
    <w:lvl w:ilvl="0" w:tplc="3208E900">
      <w:start w:val="1"/>
      <w:numFmt w:val="decimal"/>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 w15:restartNumberingAfterBreak="0">
    <w:nsid w:val="0E4117C1"/>
    <w:multiLevelType w:val="hybridMultilevel"/>
    <w:tmpl w:val="D64CBE6A"/>
    <w:lvl w:ilvl="0" w:tplc="92B221E6">
      <w:start w:val="1"/>
      <w:numFmt w:val="bullet"/>
      <w:lvlText w:val="•"/>
      <w:lvlJc w:val="left"/>
      <w:pPr>
        <w:tabs>
          <w:tab w:val="num" w:pos="720"/>
        </w:tabs>
        <w:ind w:left="720" w:hanging="360"/>
      </w:pPr>
      <w:rPr>
        <w:rFonts w:ascii="Arial" w:hAnsi="Arial" w:hint="default"/>
      </w:rPr>
    </w:lvl>
    <w:lvl w:ilvl="1" w:tplc="C5BEBD80" w:tentative="1">
      <w:start w:val="1"/>
      <w:numFmt w:val="bullet"/>
      <w:lvlText w:val="•"/>
      <w:lvlJc w:val="left"/>
      <w:pPr>
        <w:tabs>
          <w:tab w:val="num" w:pos="1440"/>
        </w:tabs>
        <w:ind w:left="1440" w:hanging="360"/>
      </w:pPr>
      <w:rPr>
        <w:rFonts w:ascii="Arial" w:hAnsi="Arial" w:hint="default"/>
      </w:rPr>
    </w:lvl>
    <w:lvl w:ilvl="2" w:tplc="5B985602" w:tentative="1">
      <w:start w:val="1"/>
      <w:numFmt w:val="bullet"/>
      <w:lvlText w:val="•"/>
      <w:lvlJc w:val="left"/>
      <w:pPr>
        <w:tabs>
          <w:tab w:val="num" w:pos="2160"/>
        </w:tabs>
        <w:ind w:left="2160" w:hanging="360"/>
      </w:pPr>
      <w:rPr>
        <w:rFonts w:ascii="Arial" w:hAnsi="Arial" w:hint="default"/>
      </w:rPr>
    </w:lvl>
    <w:lvl w:ilvl="3" w:tplc="DB362DC4" w:tentative="1">
      <w:start w:val="1"/>
      <w:numFmt w:val="bullet"/>
      <w:lvlText w:val="•"/>
      <w:lvlJc w:val="left"/>
      <w:pPr>
        <w:tabs>
          <w:tab w:val="num" w:pos="2880"/>
        </w:tabs>
        <w:ind w:left="2880" w:hanging="360"/>
      </w:pPr>
      <w:rPr>
        <w:rFonts w:ascii="Arial" w:hAnsi="Arial" w:hint="default"/>
      </w:rPr>
    </w:lvl>
    <w:lvl w:ilvl="4" w:tplc="2FC644CA" w:tentative="1">
      <w:start w:val="1"/>
      <w:numFmt w:val="bullet"/>
      <w:lvlText w:val="•"/>
      <w:lvlJc w:val="left"/>
      <w:pPr>
        <w:tabs>
          <w:tab w:val="num" w:pos="3600"/>
        </w:tabs>
        <w:ind w:left="3600" w:hanging="360"/>
      </w:pPr>
      <w:rPr>
        <w:rFonts w:ascii="Arial" w:hAnsi="Arial" w:hint="default"/>
      </w:rPr>
    </w:lvl>
    <w:lvl w:ilvl="5" w:tplc="54247D4E" w:tentative="1">
      <w:start w:val="1"/>
      <w:numFmt w:val="bullet"/>
      <w:lvlText w:val="•"/>
      <w:lvlJc w:val="left"/>
      <w:pPr>
        <w:tabs>
          <w:tab w:val="num" w:pos="4320"/>
        </w:tabs>
        <w:ind w:left="4320" w:hanging="360"/>
      </w:pPr>
      <w:rPr>
        <w:rFonts w:ascii="Arial" w:hAnsi="Arial" w:hint="default"/>
      </w:rPr>
    </w:lvl>
    <w:lvl w:ilvl="6" w:tplc="B8F2B77E" w:tentative="1">
      <w:start w:val="1"/>
      <w:numFmt w:val="bullet"/>
      <w:lvlText w:val="•"/>
      <w:lvlJc w:val="left"/>
      <w:pPr>
        <w:tabs>
          <w:tab w:val="num" w:pos="5040"/>
        </w:tabs>
        <w:ind w:left="5040" w:hanging="360"/>
      </w:pPr>
      <w:rPr>
        <w:rFonts w:ascii="Arial" w:hAnsi="Arial" w:hint="default"/>
      </w:rPr>
    </w:lvl>
    <w:lvl w:ilvl="7" w:tplc="CD6E7546" w:tentative="1">
      <w:start w:val="1"/>
      <w:numFmt w:val="bullet"/>
      <w:lvlText w:val="•"/>
      <w:lvlJc w:val="left"/>
      <w:pPr>
        <w:tabs>
          <w:tab w:val="num" w:pos="5760"/>
        </w:tabs>
        <w:ind w:left="5760" w:hanging="360"/>
      </w:pPr>
      <w:rPr>
        <w:rFonts w:ascii="Arial" w:hAnsi="Arial" w:hint="default"/>
      </w:rPr>
    </w:lvl>
    <w:lvl w:ilvl="8" w:tplc="9CBEC7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E79601E"/>
    <w:multiLevelType w:val="hybridMultilevel"/>
    <w:tmpl w:val="DF78A8E8"/>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0F270E75"/>
    <w:multiLevelType w:val="hybridMultilevel"/>
    <w:tmpl w:val="E6ACFDFC"/>
    <w:lvl w:ilvl="0" w:tplc="383489DC">
      <w:start w:val="1"/>
      <w:numFmt w:val="decimal"/>
      <w:lvlText w:val="%1."/>
      <w:lvlJc w:val="left"/>
      <w:pPr>
        <w:ind w:left="720" w:hanging="360"/>
      </w:pPr>
      <w:rPr>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20863B1"/>
    <w:multiLevelType w:val="hybridMultilevel"/>
    <w:tmpl w:val="A0A0A316"/>
    <w:lvl w:ilvl="0" w:tplc="108C1CE6">
      <w:start w:val="1"/>
      <w:numFmt w:val="bullet"/>
      <w:lvlText w:val="•"/>
      <w:lvlJc w:val="left"/>
      <w:pPr>
        <w:tabs>
          <w:tab w:val="num" w:pos="720"/>
        </w:tabs>
        <w:ind w:left="720" w:hanging="360"/>
      </w:pPr>
      <w:rPr>
        <w:rFonts w:ascii="Arial" w:hAnsi="Arial" w:hint="default"/>
      </w:rPr>
    </w:lvl>
    <w:lvl w:ilvl="1" w:tplc="21FC061C" w:tentative="1">
      <w:start w:val="1"/>
      <w:numFmt w:val="bullet"/>
      <w:lvlText w:val="•"/>
      <w:lvlJc w:val="left"/>
      <w:pPr>
        <w:tabs>
          <w:tab w:val="num" w:pos="1440"/>
        </w:tabs>
        <w:ind w:left="1440" w:hanging="360"/>
      </w:pPr>
      <w:rPr>
        <w:rFonts w:ascii="Arial" w:hAnsi="Arial" w:hint="default"/>
      </w:rPr>
    </w:lvl>
    <w:lvl w:ilvl="2" w:tplc="BCA805CC" w:tentative="1">
      <w:start w:val="1"/>
      <w:numFmt w:val="bullet"/>
      <w:lvlText w:val="•"/>
      <w:lvlJc w:val="left"/>
      <w:pPr>
        <w:tabs>
          <w:tab w:val="num" w:pos="2160"/>
        </w:tabs>
        <w:ind w:left="2160" w:hanging="360"/>
      </w:pPr>
      <w:rPr>
        <w:rFonts w:ascii="Arial" w:hAnsi="Arial" w:hint="default"/>
      </w:rPr>
    </w:lvl>
    <w:lvl w:ilvl="3" w:tplc="A0C0641E" w:tentative="1">
      <w:start w:val="1"/>
      <w:numFmt w:val="bullet"/>
      <w:lvlText w:val="•"/>
      <w:lvlJc w:val="left"/>
      <w:pPr>
        <w:tabs>
          <w:tab w:val="num" w:pos="2880"/>
        </w:tabs>
        <w:ind w:left="2880" w:hanging="360"/>
      </w:pPr>
      <w:rPr>
        <w:rFonts w:ascii="Arial" w:hAnsi="Arial" w:hint="default"/>
      </w:rPr>
    </w:lvl>
    <w:lvl w:ilvl="4" w:tplc="57C24180" w:tentative="1">
      <w:start w:val="1"/>
      <w:numFmt w:val="bullet"/>
      <w:lvlText w:val="•"/>
      <w:lvlJc w:val="left"/>
      <w:pPr>
        <w:tabs>
          <w:tab w:val="num" w:pos="3600"/>
        </w:tabs>
        <w:ind w:left="3600" w:hanging="360"/>
      </w:pPr>
      <w:rPr>
        <w:rFonts w:ascii="Arial" w:hAnsi="Arial" w:hint="default"/>
      </w:rPr>
    </w:lvl>
    <w:lvl w:ilvl="5" w:tplc="3A7646FC" w:tentative="1">
      <w:start w:val="1"/>
      <w:numFmt w:val="bullet"/>
      <w:lvlText w:val="•"/>
      <w:lvlJc w:val="left"/>
      <w:pPr>
        <w:tabs>
          <w:tab w:val="num" w:pos="4320"/>
        </w:tabs>
        <w:ind w:left="4320" w:hanging="360"/>
      </w:pPr>
      <w:rPr>
        <w:rFonts w:ascii="Arial" w:hAnsi="Arial" w:hint="default"/>
      </w:rPr>
    </w:lvl>
    <w:lvl w:ilvl="6" w:tplc="A2A2A4F6" w:tentative="1">
      <w:start w:val="1"/>
      <w:numFmt w:val="bullet"/>
      <w:lvlText w:val="•"/>
      <w:lvlJc w:val="left"/>
      <w:pPr>
        <w:tabs>
          <w:tab w:val="num" w:pos="5040"/>
        </w:tabs>
        <w:ind w:left="5040" w:hanging="360"/>
      </w:pPr>
      <w:rPr>
        <w:rFonts w:ascii="Arial" w:hAnsi="Arial" w:hint="default"/>
      </w:rPr>
    </w:lvl>
    <w:lvl w:ilvl="7" w:tplc="FB56D180" w:tentative="1">
      <w:start w:val="1"/>
      <w:numFmt w:val="bullet"/>
      <w:lvlText w:val="•"/>
      <w:lvlJc w:val="left"/>
      <w:pPr>
        <w:tabs>
          <w:tab w:val="num" w:pos="5760"/>
        </w:tabs>
        <w:ind w:left="5760" w:hanging="360"/>
      </w:pPr>
      <w:rPr>
        <w:rFonts w:ascii="Arial" w:hAnsi="Arial" w:hint="default"/>
      </w:rPr>
    </w:lvl>
    <w:lvl w:ilvl="8" w:tplc="AF04A0E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3777581"/>
    <w:multiLevelType w:val="hybridMultilevel"/>
    <w:tmpl w:val="419EC8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7D801C5"/>
    <w:multiLevelType w:val="hybridMultilevel"/>
    <w:tmpl w:val="45F8BE0C"/>
    <w:lvl w:ilvl="0" w:tplc="04090017">
      <w:start w:val="1"/>
      <w:numFmt w:val="lowerLetter"/>
      <w:lvlText w:val="%1)"/>
      <w:lvlJc w:val="lef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12" w15:restartNumberingAfterBreak="0">
    <w:nsid w:val="19A628DC"/>
    <w:multiLevelType w:val="hybridMultilevel"/>
    <w:tmpl w:val="BC1AD5E2"/>
    <w:lvl w:ilvl="0" w:tplc="95F665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D6E3D"/>
    <w:multiLevelType w:val="hybridMultilevel"/>
    <w:tmpl w:val="0CEE82AA"/>
    <w:lvl w:ilvl="0" w:tplc="04090019">
      <w:start w:val="1"/>
      <w:numFmt w:val="lowerLetter"/>
      <w:lvlText w:val="%1."/>
      <w:lvlJc w:val="left"/>
      <w:pPr>
        <w:ind w:left="1100" w:hanging="360"/>
      </w:pPr>
      <w:rPr>
        <w:rFonts w:hint="default"/>
      </w:rPr>
    </w:lvl>
    <w:lvl w:ilvl="1" w:tplc="04090015">
      <w:start w:val="1"/>
      <w:numFmt w:val="upperLetter"/>
      <w:lvlText w:val="%2."/>
      <w:lvlJc w:val="left"/>
      <w:pPr>
        <w:ind w:left="2156" w:hanging="696"/>
      </w:pPr>
      <w:rPr>
        <w:rFonts w:hint="default"/>
        <w:b/>
      </w:rPr>
    </w:lvl>
    <w:lvl w:ilvl="2" w:tplc="5824E976">
      <w:start w:val="1"/>
      <w:numFmt w:val="decimal"/>
      <w:lvlText w:val="%3."/>
      <w:lvlJc w:val="left"/>
      <w:pPr>
        <w:ind w:left="2720" w:hanging="360"/>
      </w:pPr>
      <w:rPr>
        <w:rFonts w:ascii="Arial" w:hAnsi="Arial" w:cs="Arial" w:hint="default"/>
        <w:b/>
      </w:rPr>
    </w:lvl>
    <w:lvl w:ilvl="3" w:tplc="A5CC09BC">
      <w:start w:val="1"/>
      <w:numFmt w:val="lowerLetter"/>
      <w:lvlText w:val="%4."/>
      <w:lvlJc w:val="left"/>
      <w:pPr>
        <w:ind w:left="3260" w:hanging="360"/>
      </w:pPr>
      <w:rPr>
        <w:rFonts w:ascii="Arial" w:hAnsi="Arial" w:cs="Arial" w:hint="default"/>
        <w:sz w:val="24"/>
        <w:szCs w:val="24"/>
      </w:rPr>
    </w:lvl>
    <w:lvl w:ilvl="4" w:tplc="9A8A056E">
      <w:start w:val="1"/>
      <w:numFmt w:val="lowerLetter"/>
      <w:lvlText w:val="%5)"/>
      <w:lvlJc w:val="left"/>
      <w:pPr>
        <w:ind w:left="3980" w:hanging="360"/>
      </w:pPr>
      <w:rPr>
        <w:rFonts w:hint="default"/>
      </w:rPr>
    </w:lvl>
    <w:lvl w:ilvl="5" w:tplc="8EFA7F6E">
      <w:start w:val="1"/>
      <w:numFmt w:val="decimal"/>
      <w:lvlText w:val="%6)"/>
      <w:lvlJc w:val="left"/>
      <w:pPr>
        <w:ind w:left="4880" w:hanging="360"/>
      </w:pPr>
      <w:rPr>
        <w:rFonts w:hint="default"/>
      </w:rPr>
    </w:lvl>
    <w:lvl w:ilvl="6" w:tplc="2CA8A294">
      <w:start w:val="1"/>
      <w:numFmt w:val="lowerLetter"/>
      <w:lvlText w:val="(%7)"/>
      <w:lvlJc w:val="left"/>
      <w:pPr>
        <w:ind w:left="5420" w:hanging="360"/>
      </w:pPr>
      <w:rPr>
        <w:rFonts w:hint="default"/>
      </w:rPr>
    </w:lvl>
    <w:lvl w:ilvl="7" w:tplc="38090019" w:tentative="1">
      <w:start w:val="1"/>
      <w:numFmt w:val="lowerLetter"/>
      <w:lvlText w:val="%8."/>
      <w:lvlJc w:val="left"/>
      <w:pPr>
        <w:ind w:left="6140" w:hanging="360"/>
      </w:pPr>
    </w:lvl>
    <w:lvl w:ilvl="8" w:tplc="3809001B" w:tentative="1">
      <w:start w:val="1"/>
      <w:numFmt w:val="lowerRoman"/>
      <w:lvlText w:val="%9."/>
      <w:lvlJc w:val="right"/>
      <w:pPr>
        <w:ind w:left="6860" w:hanging="180"/>
      </w:pPr>
    </w:lvl>
  </w:abstractNum>
  <w:abstractNum w:abstractNumId="14" w15:restartNumberingAfterBreak="0">
    <w:nsid w:val="1B0D7DA7"/>
    <w:multiLevelType w:val="hybridMultilevel"/>
    <w:tmpl w:val="7BFABE70"/>
    <w:lvl w:ilvl="0" w:tplc="4426EED2">
      <w:start w:val="1"/>
      <w:numFmt w:val="decimal"/>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D724831"/>
    <w:multiLevelType w:val="hybridMultilevel"/>
    <w:tmpl w:val="EE9C6CE6"/>
    <w:lvl w:ilvl="0" w:tplc="C326FFC4">
      <w:start w:val="1"/>
      <w:numFmt w:val="lowerLetter"/>
      <w:lvlText w:val="%1."/>
      <w:lvlJc w:val="left"/>
      <w:pPr>
        <w:ind w:left="2594" w:hanging="360"/>
      </w:pPr>
      <w:rPr>
        <w:rFonts w:hint="default"/>
        <w:sz w:val="24"/>
        <w:szCs w:val="24"/>
      </w:rPr>
    </w:lvl>
    <w:lvl w:ilvl="1" w:tplc="04210019" w:tentative="1">
      <w:start w:val="1"/>
      <w:numFmt w:val="lowerLetter"/>
      <w:lvlText w:val="%2."/>
      <w:lvlJc w:val="left"/>
      <w:pPr>
        <w:ind w:left="3314" w:hanging="360"/>
      </w:pPr>
    </w:lvl>
    <w:lvl w:ilvl="2" w:tplc="0421001B" w:tentative="1">
      <w:start w:val="1"/>
      <w:numFmt w:val="lowerRoman"/>
      <w:lvlText w:val="%3."/>
      <w:lvlJc w:val="right"/>
      <w:pPr>
        <w:ind w:left="4034" w:hanging="180"/>
      </w:pPr>
    </w:lvl>
    <w:lvl w:ilvl="3" w:tplc="0421000F" w:tentative="1">
      <w:start w:val="1"/>
      <w:numFmt w:val="decimal"/>
      <w:lvlText w:val="%4."/>
      <w:lvlJc w:val="left"/>
      <w:pPr>
        <w:ind w:left="4754" w:hanging="360"/>
      </w:pPr>
    </w:lvl>
    <w:lvl w:ilvl="4" w:tplc="04210019" w:tentative="1">
      <w:start w:val="1"/>
      <w:numFmt w:val="lowerLetter"/>
      <w:lvlText w:val="%5."/>
      <w:lvlJc w:val="left"/>
      <w:pPr>
        <w:ind w:left="5474" w:hanging="360"/>
      </w:pPr>
    </w:lvl>
    <w:lvl w:ilvl="5" w:tplc="0421001B" w:tentative="1">
      <w:start w:val="1"/>
      <w:numFmt w:val="lowerRoman"/>
      <w:lvlText w:val="%6."/>
      <w:lvlJc w:val="right"/>
      <w:pPr>
        <w:ind w:left="6194" w:hanging="180"/>
      </w:pPr>
    </w:lvl>
    <w:lvl w:ilvl="6" w:tplc="0421000F" w:tentative="1">
      <w:start w:val="1"/>
      <w:numFmt w:val="decimal"/>
      <w:lvlText w:val="%7."/>
      <w:lvlJc w:val="left"/>
      <w:pPr>
        <w:ind w:left="6914" w:hanging="360"/>
      </w:pPr>
    </w:lvl>
    <w:lvl w:ilvl="7" w:tplc="04210019" w:tentative="1">
      <w:start w:val="1"/>
      <w:numFmt w:val="lowerLetter"/>
      <w:lvlText w:val="%8."/>
      <w:lvlJc w:val="left"/>
      <w:pPr>
        <w:ind w:left="7634" w:hanging="360"/>
      </w:pPr>
    </w:lvl>
    <w:lvl w:ilvl="8" w:tplc="0421001B" w:tentative="1">
      <w:start w:val="1"/>
      <w:numFmt w:val="lowerRoman"/>
      <w:lvlText w:val="%9."/>
      <w:lvlJc w:val="right"/>
      <w:pPr>
        <w:ind w:left="8354" w:hanging="180"/>
      </w:pPr>
    </w:lvl>
  </w:abstractNum>
  <w:abstractNum w:abstractNumId="16" w15:restartNumberingAfterBreak="0">
    <w:nsid w:val="1F815F21"/>
    <w:multiLevelType w:val="hybridMultilevel"/>
    <w:tmpl w:val="A0C882AA"/>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FC9097F"/>
    <w:multiLevelType w:val="hybridMultilevel"/>
    <w:tmpl w:val="AC6E94AE"/>
    <w:lvl w:ilvl="0" w:tplc="421A73A8">
      <w:start w:val="1"/>
      <w:numFmt w:val="decimal"/>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00C2F16"/>
    <w:multiLevelType w:val="hybridMultilevel"/>
    <w:tmpl w:val="A0B01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644AAB"/>
    <w:multiLevelType w:val="hybridMultilevel"/>
    <w:tmpl w:val="8F58C628"/>
    <w:lvl w:ilvl="0" w:tplc="0B0E65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07B4327"/>
    <w:multiLevelType w:val="hybridMultilevel"/>
    <w:tmpl w:val="D172A3BC"/>
    <w:lvl w:ilvl="0" w:tplc="ED662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E94AF9"/>
    <w:multiLevelType w:val="hybridMultilevel"/>
    <w:tmpl w:val="428A34EC"/>
    <w:lvl w:ilvl="0" w:tplc="49F4A43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5653CDB"/>
    <w:multiLevelType w:val="multilevel"/>
    <w:tmpl w:val="B608E0AA"/>
    <w:lvl w:ilvl="0">
      <w:start w:val="1"/>
      <w:numFmt w:val="lowerLetter"/>
      <w:lvlText w:val="%1."/>
      <w:lvlJc w:val="left"/>
      <w:pPr>
        <w:tabs>
          <w:tab w:val="num" w:pos="1211"/>
        </w:tabs>
        <w:ind w:left="1211" w:hanging="360"/>
      </w:pPr>
      <w:rPr>
        <w:rFonts w:hint="default"/>
        <w:b w:val="0"/>
        <w:bCs/>
      </w:rPr>
    </w:lvl>
    <w:lvl w:ilvl="1">
      <w:start w:val="1"/>
      <w:numFmt w:val="lowerLetter"/>
      <w:lvlText w:val="%2."/>
      <w:lvlJc w:val="left"/>
      <w:pPr>
        <w:ind w:left="1931" w:hanging="360"/>
      </w:pPr>
      <w:rPr>
        <w:rFonts w:hint="default"/>
      </w:rPr>
    </w:lvl>
    <w:lvl w:ilvl="2">
      <w:start w:val="1"/>
      <w:numFmt w:val="bullet"/>
      <w:lvlText w:val="-"/>
      <w:lvlJc w:val="left"/>
      <w:pPr>
        <w:ind w:left="2651" w:hanging="360"/>
      </w:pPr>
      <w:rPr>
        <w:rFonts w:ascii="Tahoma" w:eastAsiaTheme="minorHAnsi" w:hAnsi="Tahoma" w:cs="Tahoma" w:hint="default"/>
      </w:rPr>
    </w:lvl>
    <w:lvl w:ilvl="3">
      <w:start w:val="1"/>
      <w:numFmt w:val="lowerLetter"/>
      <w:lvlText w:val="%4."/>
      <w:lvlJc w:val="left"/>
      <w:pPr>
        <w:ind w:left="3371" w:hanging="360"/>
      </w:pPr>
      <w:rPr>
        <w:rFonts w:hint="default"/>
        <w:b w:val="0"/>
        <w:bCs/>
      </w:rPr>
    </w:lvl>
    <w:lvl w:ilvl="4">
      <w:start w:val="1"/>
      <w:numFmt w:val="lowerLetter"/>
      <w:lvlText w:val="%5)"/>
      <w:lvlJc w:val="left"/>
      <w:pPr>
        <w:ind w:left="4091" w:hanging="360"/>
      </w:pPr>
      <w:rPr>
        <w:rFonts w:hint="default"/>
      </w:rPr>
    </w:lvl>
    <w:lvl w:ilvl="5">
      <w:start w:val="1"/>
      <w:numFmt w:val="decimal"/>
      <w:lvlText w:val="%6."/>
      <w:lvlJc w:val="left"/>
      <w:pPr>
        <w:tabs>
          <w:tab w:val="num" w:pos="4811"/>
        </w:tabs>
        <w:ind w:left="4811" w:hanging="360"/>
      </w:pPr>
      <w:rPr>
        <w:rFonts w:hint="default"/>
      </w:rPr>
    </w:lvl>
    <w:lvl w:ilvl="6">
      <w:start w:val="1"/>
      <w:numFmt w:val="decimal"/>
      <w:lvlText w:val="%7)"/>
      <w:lvlJc w:val="left"/>
      <w:pPr>
        <w:tabs>
          <w:tab w:val="num" w:pos="5531"/>
        </w:tabs>
        <w:ind w:left="5531" w:hanging="360"/>
      </w:pPr>
      <w:rPr>
        <w:rFonts w:hint="default"/>
        <w:b w:val="0"/>
        <w:bCs/>
        <w:sz w:val="22"/>
        <w:szCs w:val="22"/>
      </w:rPr>
    </w:lvl>
    <w:lvl w:ilvl="7">
      <w:start w:val="1"/>
      <w:numFmt w:val="decimal"/>
      <w:lvlText w:val="%8."/>
      <w:lvlJc w:val="left"/>
      <w:pPr>
        <w:tabs>
          <w:tab w:val="num" w:pos="6251"/>
        </w:tabs>
        <w:ind w:left="6251" w:hanging="360"/>
      </w:pPr>
      <w:rPr>
        <w:rFonts w:hint="default"/>
        <w:i w:val="0"/>
        <w:iCs w:val="0"/>
      </w:rPr>
    </w:lvl>
    <w:lvl w:ilvl="8">
      <w:start w:val="1"/>
      <w:numFmt w:val="decimal"/>
      <w:lvlText w:val="%9."/>
      <w:lvlJc w:val="left"/>
      <w:pPr>
        <w:tabs>
          <w:tab w:val="num" w:pos="6971"/>
        </w:tabs>
        <w:ind w:left="6971" w:hanging="360"/>
      </w:pPr>
      <w:rPr>
        <w:rFonts w:hint="default"/>
      </w:rPr>
    </w:lvl>
  </w:abstractNum>
  <w:abstractNum w:abstractNumId="23" w15:restartNumberingAfterBreak="0">
    <w:nsid w:val="25921E64"/>
    <w:multiLevelType w:val="hybridMultilevel"/>
    <w:tmpl w:val="CB82CB8C"/>
    <w:lvl w:ilvl="0" w:tplc="38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5CE1BA0"/>
    <w:multiLevelType w:val="hybridMultilevel"/>
    <w:tmpl w:val="F388397C"/>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273A0CEA"/>
    <w:multiLevelType w:val="hybridMultilevel"/>
    <w:tmpl w:val="EA30C010"/>
    <w:lvl w:ilvl="0" w:tplc="5DB09AB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A2F0A2C"/>
    <w:multiLevelType w:val="hybridMultilevel"/>
    <w:tmpl w:val="98244D78"/>
    <w:lvl w:ilvl="0" w:tplc="14F09A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AB06629"/>
    <w:multiLevelType w:val="hybridMultilevel"/>
    <w:tmpl w:val="0E0C4E42"/>
    <w:lvl w:ilvl="0" w:tplc="3E64E5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BBD3C09"/>
    <w:multiLevelType w:val="hybridMultilevel"/>
    <w:tmpl w:val="C84EFD9A"/>
    <w:lvl w:ilvl="0" w:tplc="2D6843FA">
      <w:start w:val="1"/>
      <w:numFmt w:val="lowerLetter"/>
      <w:lvlText w:val="%1)"/>
      <w:lvlJc w:val="left"/>
      <w:pPr>
        <w:ind w:left="2138" w:hanging="360"/>
      </w:pPr>
    </w:lvl>
    <w:lvl w:ilvl="1" w:tplc="2FCE514E">
      <w:start w:val="1"/>
      <w:numFmt w:val="decimal"/>
      <w:lvlText w:val="%2)"/>
      <w:lvlJc w:val="left"/>
      <w:pPr>
        <w:ind w:left="5889" w:hanging="360"/>
      </w:pPr>
      <w:rPr>
        <w:rFonts w:ascii="Arial" w:eastAsia="Times New Roman" w:hAnsi="Arial" w:cs="Arial"/>
      </w:rPr>
    </w:lvl>
    <w:lvl w:ilvl="2" w:tplc="B498CD42">
      <w:start w:val="2"/>
      <w:numFmt w:val="lowerLetter"/>
      <w:lvlText w:val="%3."/>
      <w:lvlJc w:val="left"/>
      <w:pPr>
        <w:ind w:left="3758" w:hanging="360"/>
      </w:pPr>
      <w:rPr>
        <w:rFonts w:hint="default"/>
      </w:rPr>
    </w:lvl>
    <w:lvl w:ilvl="3" w:tplc="C2D04A3C">
      <w:start w:val="1"/>
      <w:numFmt w:val="upperLetter"/>
      <w:lvlText w:val="%4."/>
      <w:lvlJc w:val="left"/>
      <w:pPr>
        <w:ind w:left="4298" w:hanging="360"/>
      </w:pPr>
      <w:rPr>
        <w:rFonts w:hint="default"/>
      </w:rPr>
    </w:lvl>
    <w:lvl w:ilvl="4" w:tplc="94F2A112">
      <w:start w:val="1"/>
      <w:numFmt w:val="lowerLetter"/>
      <w:lvlText w:val="%5."/>
      <w:lvlJc w:val="left"/>
      <w:pPr>
        <w:ind w:left="5018" w:hanging="360"/>
      </w:pPr>
    </w:lvl>
    <w:lvl w:ilvl="5" w:tplc="B3BCBCBE" w:tentative="1">
      <w:start w:val="1"/>
      <w:numFmt w:val="lowerRoman"/>
      <w:lvlText w:val="%6."/>
      <w:lvlJc w:val="right"/>
      <w:pPr>
        <w:ind w:left="5738" w:hanging="180"/>
      </w:pPr>
    </w:lvl>
    <w:lvl w:ilvl="6" w:tplc="43243B0A" w:tentative="1">
      <w:start w:val="1"/>
      <w:numFmt w:val="decimal"/>
      <w:lvlText w:val="%7."/>
      <w:lvlJc w:val="left"/>
      <w:pPr>
        <w:ind w:left="6458" w:hanging="360"/>
      </w:pPr>
    </w:lvl>
    <w:lvl w:ilvl="7" w:tplc="5E30F244" w:tentative="1">
      <w:start w:val="1"/>
      <w:numFmt w:val="lowerLetter"/>
      <w:lvlText w:val="%8."/>
      <w:lvlJc w:val="left"/>
      <w:pPr>
        <w:ind w:left="7178" w:hanging="360"/>
      </w:pPr>
    </w:lvl>
    <w:lvl w:ilvl="8" w:tplc="A74A342E" w:tentative="1">
      <w:start w:val="1"/>
      <w:numFmt w:val="lowerRoman"/>
      <w:lvlText w:val="%9."/>
      <w:lvlJc w:val="right"/>
      <w:pPr>
        <w:ind w:left="7898" w:hanging="180"/>
      </w:pPr>
    </w:lvl>
  </w:abstractNum>
  <w:abstractNum w:abstractNumId="29" w15:restartNumberingAfterBreak="0">
    <w:nsid w:val="2F673346"/>
    <w:multiLevelType w:val="hybridMultilevel"/>
    <w:tmpl w:val="781E8138"/>
    <w:lvl w:ilvl="0" w:tplc="D1A435BA">
      <w:start w:val="1"/>
      <w:numFmt w:val="lowerLetter"/>
      <w:lvlText w:val="%1)"/>
      <w:lvlJc w:val="left"/>
      <w:pPr>
        <w:ind w:left="2160" w:hanging="360"/>
      </w:pPr>
      <w:rPr>
        <w:rFonts w:ascii="Arial" w:eastAsiaTheme="minorHAnsi" w:hAnsi="Arial" w:cs="Arial"/>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30322168"/>
    <w:multiLevelType w:val="hybridMultilevel"/>
    <w:tmpl w:val="813EAC58"/>
    <w:lvl w:ilvl="0" w:tplc="DC043214">
      <w:start w:val="1"/>
      <w:numFmt w:val="lowerLetter"/>
      <w:lvlText w:val="%1."/>
      <w:lvlJc w:val="left"/>
      <w:pPr>
        <w:ind w:left="1080" w:hanging="360"/>
      </w:pPr>
      <w:rPr>
        <w:rFonts w:eastAsiaTheme="minorHAnsi" w:cs="Aria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2D95FBC"/>
    <w:multiLevelType w:val="hybridMultilevel"/>
    <w:tmpl w:val="813A3568"/>
    <w:lvl w:ilvl="0" w:tplc="4C724A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32B353F"/>
    <w:multiLevelType w:val="hybridMultilevel"/>
    <w:tmpl w:val="C0285BC0"/>
    <w:lvl w:ilvl="0" w:tplc="ED662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5DA2CC0"/>
    <w:multiLevelType w:val="hybridMultilevel"/>
    <w:tmpl w:val="0004E2D8"/>
    <w:lvl w:ilvl="0" w:tplc="33EC5E64">
      <w:start w:val="1"/>
      <w:numFmt w:val="decimal"/>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6117A86"/>
    <w:multiLevelType w:val="hybridMultilevel"/>
    <w:tmpl w:val="632CF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7B152CC"/>
    <w:multiLevelType w:val="hybridMultilevel"/>
    <w:tmpl w:val="29D8A96C"/>
    <w:lvl w:ilvl="0" w:tplc="3D5AF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9472153"/>
    <w:multiLevelType w:val="hybridMultilevel"/>
    <w:tmpl w:val="31B2CBCA"/>
    <w:lvl w:ilvl="0" w:tplc="73E450F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7" w15:restartNumberingAfterBreak="0">
    <w:nsid w:val="3A917E4B"/>
    <w:multiLevelType w:val="hybridMultilevel"/>
    <w:tmpl w:val="C1EE43A0"/>
    <w:lvl w:ilvl="0" w:tplc="9D3C97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B9454ED"/>
    <w:multiLevelType w:val="hybridMultilevel"/>
    <w:tmpl w:val="BF76B2FC"/>
    <w:lvl w:ilvl="0" w:tplc="16449C78">
      <w:start w:val="1"/>
      <w:numFmt w:val="bullet"/>
      <w:lvlText w:val="•"/>
      <w:lvlJc w:val="left"/>
      <w:pPr>
        <w:tabs>
          <w:tab w:val="num" w:pos="720"/>
        </w:tabs>
        <w:ind w:left="720" w:hanging="360"/>
      </w:pPr>
      <w:rPr>
        <w:rFonts w:ascii="Arial" w:hAnsi="Arial" w:hint="default"/>
      </w:rPr>
    </w:lvl>
    <w:lvl w:ilvl="1" w:tplc="19CAC3D4">
      <w:start w:val="1"/>
      <w:numFmt w:val="bullet"/>
      <w:lvlText w:val="•"/>
      <w:lvlJc w:val="left"/>
      <w:pPr>
        <w:tabs>
          <w:tab w:val="num" w:pos="1440"/>
        </w:tabs>
        <w:ind w:left="1440" w:hanging="360"/>
      </w:pPr>
      <w:rPr>
        <w:rFonts w:ascii="Arial" w:hAnsi="Arial" w:hint="default"/>
      </w:rPr>
    </w:lvl>
    <w:lvl w:ilvl="2" w:tplc="39D2A97C">
      <w:start w:val="1"/>
      <w:numFmt w:val="bullet"/>
      <w:lvlText w:val="•"/>
      <w:lvlJc w:val="left"/>
      <w:pPr>
        <w:tabs>
          <w:tab w:val="num" w:pos="2160"/>
        </w:tabs>
        <w:ind w:left="2160" w:hanging="360"/>
      </w:pPr>
      <w:rPr>
        <w:rFonts w:ascii="Arial" w:hAnsi="Arial" w:hint="default"/>
      </w:rPr>
    </w:lvl>
    <w:lvl w:ilvl="3" w:tplc="8A3A35C8" w:tentative="1">
      <w:start w:val="1"/>
      <w:numFmt w:val="bullet"/>
      <w:lvlText w:val="•"/>
      <w:lvlJc w:val="left"/>
      <w:pPr>
        <w:tabs>
          <w:tab w:val="num" w:pos="2880"/>
        </w:tabs>
        <w:ind w:left="2880" w:hanging="360"/>
      </w:pPr>
      <w:rPr>
        <w:rFonts w:ascii="Arial" w:hAnsi="Arial" w:hint="default"/>
      </w:rPr>
    </w:lvl>
    <w:lvl w:ilvl="4" w:tplc="A056A97A" w:tentative="1">
      <w:start w:val="1"/>
      <w:numFmt w:val="bullet"/>
      <w:lvlText w:val="•"/>
      <w:lvlJc w:val="left"/>
      <w:pPr>
        <w:tabs>
          <w:tab w:val="num" w:pos="3600"/>
        </w:tabs>
        <w:ind w:left="3600" w:hanging="360"/>
      </w:pPr>
      <w:rPr>
        <w:rFonts w:ascii="Arial" w:hAnsi="Arial" w:hint="default"/>
      </w:rPr>
    </w:lvl>
    <w:lvl w:ilvl="5" w:tplc="4B18697C" w:tentative="1">
      <w:start w:val="1"/>
      <w:numFmt w:val="bullet"/>
      <w:lvlText w:val="•"/>
      <w:lvlJc w:val="left"/>
      <w:pPr>
        <w:tabs>
          <w:tab w:val="num" w:pos="4320"/>
        </w:tabs>
        <w:ind w:left="4320" w:hanging="360"/>
      </w:pPr>
      <w:rPr>
        <w:rFonts w:ascii="Arial" w:hAnsi="Arial" w:hint="default"/>
      </w:rPr>
    </w:lvl>
    <w:lvl w:ilvl="6" w:tplc="30D01904" w:tentative="1">
      <w:start w:val="1"/>
      <w:numFmt w:val="bullet"/>
      <w:lvlText w:val="•"/>
      <w:lvlJc w:val="left"/>
      <w:pPr>
        <w:tabs>
          <w:tab w:val="num" w:pos="5040"/>
        </w:tabs>
        <w:ind w:left="5040" w:hanging="360"/>
      </w:pPr>
      <w:rPr>
        <w:rFonts w:ascii="Arial" w:hAnsi="Arial" w:hint="default"/>
      </w:rPr>
    </w:lvl>
    <w:lvl w:ilvl="7" w:tplc="2D022FA8" w:tentative="1">
      <w:start w:val="1"/>
      <w:numFmt w:val="bullet"/>
      <w:lvlText w:val="•"/>
      <w:lvlJc w:val="left"/>
      <w:pPr>
        <w:tabs>
          <w:tab w:val="num" w:pos="5760"/>
        </w:tabs>
        <w:ind w:left="5760" w:hanging="360"/>
      </w:pPr>
      <w:rPr>
        <w:rFonts w:ascii="Arial" w:hAnsi="Arial" w:hint="default"/>
      </w:rPr>
    </w:lvl>
    <w:lvl w:ilvl="8" w:tplc="A3E4E6D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3BC53FA0"/>
    <w:multiLevelType w:val="hybridMultilevel"/>
    <w:tmpl w:val="2D3CCA9A"/>
    <w:lvl w:ilvl="0" w:tplc="38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3CE13537"/>
    <w:multiLevelType w:val="hybridMultilevel"/>
    <w:tmpl w:val="FC748708"/>
    <w:lvl w:ilvl="0" w:tplc="5740AC0C">
      <w:start w:val="1"/>
      <w:numFmt w:val="decimal"/>
      <w:lvlText w:val="%1)"/>
      <w:lvlJc w:val="left"/>
      <w:pPr>
        <w:ind w:left="360" w:hanging="360"/>
      </w:pPr>
      <w:rPr>
        <w:rFonts w:ascii="Arial" w:eastAsiaTheme="minorHAnsi" w:hAnsi="Arial" w:cs="Arial"/>
      </w:rPr>
    </w:lvl>
    <w:lvl w:ilvl="1" w:tplc="38090019">
      <w:start w:val="1"/>
      <w:numFmt w:val="lowerLetter"/>
      <w:lvlText w:val="%2."/>
      <w:lvlJc w:val="left"/>
      <w:pPr>
        <w:ind w:left="1353" w:hanging="360"/>
      </w:pPr>
      <w:rPr>
        <w:rFonts w:hint="default"/>
      </w:rPr>
    </w:lvl>
    <w:lvl w:ilvl="2" w:tplc="3CAC03FE">
      <w:start w:val="5"/>
      <w:numFmt w:val="decimal"/>
      <w:lvlText w:val="%3"/>
      <w:lvlJc w:val="left"/>
      <w:pPr>
        <w:ind w:left="2340" w:hanging="360"/>
      </w:pPr>
      <w:rPr>
        <w:rFonts w:hint="default"/>
      </w:rPr>
    </w:lvl>
    <w:lvl w:ilvl="3" w:tplc="7F345B36">
      <w:start w:val="1"/>
      <w:numFmt w:val="decimal"/>
      <w:lvlText w:val="%4."/>
      <w:lvlJc w:val="left"/>
      <w:pPr>
        <w:ind w:left="2880" w:hanging="360"/>
      </w:pPr>
      <w:rPr>
        <w:rFonts w:hint="default"/>
      </w:rPr>
    </w:lvl>
    <w:lvl w:ilvl="4" w:tplc="6F84AF4E">
      <w:start w:val="1"/>
      <w:numFmt w:val="upperLetter"/>
      <w:lvlText w:val="%5."/>
      <w:lvlJc w:val="left"/>
      <w:pPr>
        <w:ind w:left="3600" w:hanging="360"/>
      </w:pPr>
      <w:rPr>
        <w:rFonts w:hint="default"/>
      </w:rPr>
    </w:lvl>
    <w:lvl w:ilvl="5" w:tplc="B21419D0">
      <w:start w:val="1"/>
      <w:numFmt w:val="low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F1848DA"/>
    <w:multiLevelType w:val="hybridMultilevel"/>
    <w:tmpl w:val="B61494C8"/>
    <w:lvl w:ilvl="0" w:tplc="7654EC2C">
      <w:start w:val="1"/>
      <w:numFmt w:val="decimal"/>
      <w:lvlText w:val="%1."/>
      <w:lvlJc w:val="left"/>
      <w:pPr>
        <w:ind w:left="720" w:hanging="360"/>
      </w:pPr>
      <w:rPr>
        <w:rFonts w:ascii="Arial" w:hAnsi="Arial" w:hint="default"/>
        <w:b w:val="0"/>
        <w:i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20E552F"/>
    <w:multiLevelType w:val="hybridMultilevel"/>
    <w:tmpl w:val="F07ECF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43815BAC"/>
    <w:multiLevelType w:val="multilevel"/>
    <w:tmpl w:val="34BA2CD4"/>
    <w:lvl w:ilvl="0">
      <w:start w:val="10"/>
      <w:numFmt w:val="decimal"/>
      <w:lvlText w:val="%1)"/>
      <w:lvlJc w:val="left"/>
      <w:pPr>
        <w:ind w:left="1211" w:hanging="360"/>
      </w:pPr>
      <w:rPr>
        <w:rFonts w:hint="default"/>
      </w:rPr>
    </w:lvl>
    <w:lvl w:ilvl="1">
      <w:start w:val="1"/>
      <w:numFmt w:val="lowerLetter"/>
      <w:lvlText w:val="%2)"/>
      <w:lvlJc w:val="left"/>
      <w:pPr>
        <w:ind w:left="1571" w:hanging="360"/>
      </w:pPr>
      <w:rPr>
        <w:rFonts w:hint="default"/>
      </w:rPr>
    </w:lvl>
    <w:lvl w:ilvl="2">
      <w:start w:val="1"/>
      <w:numFmt w:val="lowerRoman"/>
      <w:lvlText w:val="%3)"/>
      <w:lvlJc w:val="left"/>
      <w:pPr>
        <w:ind w:left="1931" w:hanging="360"/>
      </w:pPr>
      <w:rPr>
        <w:rFonts w:hint="default"/>
      </w:rPr>
    </w:lvl>
    <w:lvl w:ilvl="3">
      <w:start w:val="1"/>
      <w:numFmt w:val="decimal"/>
      <w:lvlText w:val="(%4)"/>
      <w:lvlJc w:val="left"/>
      <w:pPr>
        <w:ind w:left="2291" w:hanging="360"/>
      </w:pPr>
      <w:rPr>
        <w:rFonts w:hint="default"/>
      </w:rPr>
    </w:lvl>
    <w:lvl w:ilvl="4">
      <w:start w:val="1"/>
      <w:numFmt w:val="lowerLetter"/>
      <w:lvlText w:val="(%5)"/>
      <w:lvlJc w:val="left"/>
      <w:pPr>
        <w:ind w:left="2651" w:hanging="360"/>
      </w:pPr>
      <w:rPr>
        <w:rFonts w:hint="default"/>
      </w:rPr>
    </w:lvl>
    <w:lvl w:ilvl="5">
      <w:start w:val="1"/>
      <w:numFmt w:val="lowerRoman"/>
      <w:lvlText w:val="(%6)"/>
      <w:lvlJc w:val="left"/>
      <w:pPr>
        <w:ind w:left="3011" w:hanging="360"/>
      </w:pPr>
      <w:rPr>
        <w:rFonts w:hint="default"/>
      </w:rPr>
    </w:lvl>
    <w:lvl w:ilvl="6">
      <w:start w:val="1"/>
      <w:numFmt w:val="decimal"/>
      <w:lvlText w:val="%7."/>
      <w:lvlJc w:val="left"/>
      <w:pPr>
        <w:ind w:left="3371" w:hanging="360"/>
      </w:pPr>
      <w:rPr>
        <w:rFonts w:hint="default"/>
      </w:rPr>
    </w:lvl>
    <w:lvl w:ilvl="7">
      <w:start w:val="1"/>
      <w:numFmt w:val="decimal"/>
      <w:lvlText w:val="%8."/>
      <w:lvlJc w:val="left"/>
      <w:pPr>
        <w:ind w:left="3731" w:hanging="360"/>
      </w:pPr>
      <w:rPr>
        <w:rFonts w:hint="default"/>
      </w:rPr>
    </w:lvl>
    <w:lvl w:ilvl="8">
      <w:start w:val="1"/>
      <w:numFmt w:val="lowerRoman"/>
      <w:lvlText w:val="%9."/>
      <w:lvlJc w:val="left"/>
      <w:pPr>
        <w:ind w:left="4091" w:hanging="360"/>
      </w:pPr>
      <w:rPr>
        <w:rFonts w:hint="default"/>
      </w:rPr>
    </w:lvl>
  </w:abstractNum>
  <w:abstractNum w:abstractNumId="44" w15:restartNumberingAfterBreak="0">
    <w:nsid w:val="46961A2A"/>
    <w:multiLevelType w:val="hybridMultilevel"/>
    <w:tmpl w:val="6ECA937E"/>
    <w:lvl w:ilvl="0" w:tplc="04090017">
      <w:start w:val="1"/>
      <w:numFmt w:val="lowerLetter"/>
      <w:lvlText w:val="%1)"/>
      <w:lvlJc w:val="left"/>
      <w:pPr>
        <w:ind w:left="1631" w:hanging="360"/>
      </w:pPr>
      <w:rPr>
        <w:rFonts w:hint="default"/>
        <w:color w:val="auto"/>
      </w:rPr>
    </w:lvl>
    <w:lvl w:ilvl="1" w:tplc="38090019">
      <w:start w:val="1"/>
      <w:numFmt w:val="lowerLetter"/>
      <w:lvlText w:val="%2."/>
      <w:lvlJc w:val="left"/>
      <w:pPr>
        <w:ind w:left="2351" w:hanging="360"/>
      </w:pPr>
    </w:lvl>
    <w:lvl w:ilvl="2" w:tplc="3208E900">
      <w:start w:val="1"/>
      <w:numFmt w:val="decimal"/>
      <w:lvlText w:val="%3)"/>
      <w:lvlJc w:val="left"/>
      <w:pPr>
        <w:ind w:left="3251" w:hanging="360"/>
      </w:pPr>
      <w:rPr>
        <w:rFonts w:hint="default"/>
      </w:rPr>
    </w:lvl>
    <w:lvl w:ilvl="3" w:tplc="E632B7B6">
      <w:start w:val="1"/>
      <w:numFmt w:val="lowerLetter"/>
      <w:lvlText w:val="(%4)"/>
      <w:lvlJc w:val="left"/>
      <w:pPr>
        <w:ind w:left="3791" w:hanging="360"/>
      </w:pPr>
      <w:rPr>
        <w:rFonts w:hint="default"/>
      </w:rPr>
    </w:lvl>
    <w:lvl w:ilvl="4" w:tplc="38090019" w:tentative="1">
      <w:start w:val="1"/>
      <w:numFmt w:val="lowerLetter"/>
      <w:lvlText w:val="%5."/>
      <w:lvlJc w:val="left"/>
      <w:pPr>
        <w:ind w:left="4511" w:hanging="360"/>
      </w:pPr>
    </w:lvl>
    <w:lvl w:ilvl="5" w:tplc="3809001B" w:tentative="1">
      <w:start w:val="1"/>
      <w:numFmt w:val="lowerRoman"/>
      <w:lvlText w:val="%6."/>
      <w:lvlJc w:val="right"/>
      <w:pPr>
        <w:ind w:left="5231" w:hanging="180"/>
      </w:pPr>
    </w:lvl>
    <w:lvl w:ilvl="6" w:tplc="3809000F" w:tentative="1">
      <w:start w:val="1"/>
      <w:numFmt w:val="decimal"/>
      <w:lvlText w:val="%7."/>
      <w:lvlJc w:val="left"/>
      <w:pPr>
        <w:ind w:left="5951" w:hanging="360"/>
      </w:pPr>
    </w:lvl>
    <w:lvl w:ilvl="7" w:tplc="38090019" w:tentative="1">
      <w:start w:val="1"/>
      <w:numFmt w:val="lowerLetter"/>
      <w:lvlText w:val="%8."/>
      <w:lvlJc w:val="left"/>
      <w:pPr>
        <w:ind w:left="6671" w:hanging="360"/>
      </w:pPr>
    </w:lvl>
    <w:lvl w:ilvl="8" w:tplc="3809001B" w:tentative="1">
      <w:start w:val="1"/>
      <w:numFmt w:val="lowerRoman"/>
      <w:lvlText w:val="%9."/>
      <w:lvlJc w:val="right"/>
      <w:pPr>
        <w:ind w:left="7391" w:hanging="180"/>
      </w:pPr>
    </w:lvl>
  </w:abstractNum>
  <w:abstractNum w:abstractNumId="45" w15:restartNumberingAfterBreak="0">
    <w:nsid w:val="472761FB"/>
    <w:multiLevelType w:val="hybridMultilevel"/>
    <w:tmpl w:val="4AAAB9BA"/>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7B37322"/>
    <w:multiLevelType w:val="hybridMultilevel"/>
    <w:tmpl w:val="5B368832"/>
    <w:lvl w:ilvl="0" w:tplc="38090011">
      <w:start w:val="1"/>
      <w:numFmt w:val="decimal"/>
      <w:lvlText w:val="%1)"/>
      <w:lvlJc w:val="left"/>
      <w:pPr>
        <w:ind w:left="7023" w:hanging="360"/>
      </w:pPr>
    </w:lvl>
    <w:lvl w:ilvl="1" w:tplc="38090019" w:tentative="1">
      <w:start w:val="1"/>
      <w:numFmt w:val="lowerLetter"/>
      <w:lvlText w:val="%2."/>
      <w:lvlJc w:val="left"/>
      <w:pPr>
        <w:ind w:left="3060" w:hanging="360"/>
      </w:pPr>
    </w:lvl>
    <w:lvl w:ilvl="2" w:tplc="3809001B" w:tentative="1">
      <w:start w:val="1"/>
      <w:numFmt w:val="lowerRoman"/>
      <w:lvlText w:val="%3."/>
      <w:lvlJc w:val="right"/>
      <w:pPr>
        <w:ind w:left="3780" w:hanging="180"/>
      </w:pPr>
    </w:lvl>
    <w:lvl w:ilvl="3" w:tplc="3809000F" w:tentative="1">
      <w:start w:val="1"/>
      <w:numFmt w:val="decimal"/>
      <w:lvlText w:val="%4."/>
      <w:lvlJc w:val="left"/>
      <w:pPr>
        <w:ind w:left="4500" w:hanging="360"/>
      </w:pPr>
    </w:lvl>
    <w:lvl w:ilvl="4" w:tplc="38090019" w:tentative="1">
      <w:start w:val="1"/>
      <w:numFmt w:val="lowerLetter"/>
      <w:lvlText w:val="%5."/>
      <w:lvlJc w:val="left"/>
      <w:pPr>
        <w:ind w:left="5220" w:hanging="360"/>
      </w:pPr>
    </w:lvl>
    <w:lvl w:ilvl="5" w:tplc="3809001B" w:tentative="1">
      <w:start w:val="1"/>
      <w:numFmt w:val="lowerRoman"/>
      <w:lvlText w:val="%6."/>
      <w:lvlJc w:val="right"/>
      <w:pPr>
        <w:ind w:left="5940" w:hanging="180"/>
      </w:pPr>
    </w:lvl>
    <w:lvl w:ilvl="6" w:tplc="3809000F" w:tentative="1">
      <w:start w:val="1"/>
      <w:numFmt w:val="decimal"/>
      <w:lvlText w:val="%7."/>
      <w:lvlJc w:val="left"/>
      <w:pPr>
        <w:ind w:left="6660" w:hanging="360"/>
      </w:pPr>
    </w:lvl>
    <w:lvl w:ilvl="7" w:tplc="38090019" w:tentative="1">
      <w:start w:val="1"/>
      <w:numFmt w:val="lowerLetter"/>
      <w:lvlText w:val="%8."/>
      <w:lvlJc w:val="left"/>
      <w:pPr>
        <w:ind w:left="7380" w:hanging="360"/>
      </w:pPr>
    </w:lvl>
    <w:lvl w:ilvl="8" w:tplc="3809001B" w:tentative="1">
      <w:start w:val="1"/>
      <w:numFmt w:val="lowerRoman"/>
      <w:lvlText w:val="%9."/>
      <w:lvlJc w:val="right"/>
      <w:pPr>
        <w:ind w:left="8100" w:hanging="180"/>
      </w:pPr>
    </w:lvl>
  </w:abstractNum>
  <w:abstractNum w:abstractNumId="47" w15:restartNumberingAfterBreak="0">
    <w:nsid w:val="48790A44"/>
    <w:multiLevelType w:val="hybridMultilevel"/>
    <w:tmpl w:val="09C654F0"/>
    <w:lvl w:ilvl="0" w:tplc="38090019">
      <w:start w:val="1"/>
      <w:numFmt w:val="lowerLetter"/>
      <w:lvlText w:val="%1."/>
      <w:lvlJc w:val="left"/>
      <w:pPr>
        <w:ind w:left="816" w:hanging="360"/>
      </w:pPr>
      <w:rPr>
        <w:rFonts w:hint="default"/>
      </w:rPr>
    </w:lvl>
    <w:lvl w:ilvl="1" w:tplc="38090019">
      <w:start w:val="1"/>
      <w:numFmt w:val="lowerLetter"/>
      <w:lvlText w:val="%2."/>
      <w:lvlJc w:val="left"/>
      <w:pPr>
        <w:ind w:left="1536" w:hanging="360"/>
      </w:pPr>
    </w:lvl>
    <w:lvl w:ilvl="2" w:tplc="3809001B" w:tentative="1">
      <w:start w:val="1"/>
      <w:numFmt w:val="lowerRoman"/>
      <w:lvlText w:val="%3."/>
      <w:lvlJc w:val="right"/>
      <w:pPr>
        <w:ind w:left="2256" w:hanging="180"/>
      </w:pPr>
    </w:lvl>
    <w:lvl w:ilvl="3" w:tplc="3809000F" w:tentative="1">
      <w:start w:val="1"/>
      <w:numFmt w:val="decimal"/>
      <w:lvlText w:val="%4."/>
      <w:lvlJc w:val="left"/>
      <w:pPr>
        <w:ind w:left="2976" w:hanging="360"/>
      </w:pPr>
    </w:lvl>
    <w:lvl w:ilvl="4" w:tplc="38090019" w:tentative="1">
      <w:start w:val="1"/>
      <w:numFmt w:val="lowerLetter"/>
      <w:lvlText w:val="%5."/>
      <w:lvlJc w:val="left"/>
      <w:pPr>
        <w:ind w:left="3696" w:hanging="360"/>
      </w:pPr>
    </w:lvl>
    <w:lvl w:ilvl="5" w:tplc="3809001B" w:tentative="1">
      <w:start w:val="1"/>
      <w:numFmt w:val="lowerRoman"/>
      <w:lvlText w:val="%6."/>
      <w:lvlJc w:val="right"/>
      <w:pPr>
        <w:ind w:left="4416" w:hanging="180"/>
      </w:pPr>
    </w:lvl>
    <w:lvl w:ilvl="6" w:tplc="3809000F" w:tentative="1">
      <w:start w:val="1"/>
      <w:numFmt w:val="decimal"/>
      <w:lvlText w:val="%7."/>
      <w:lvlJc w:val="left"/>
      <w:pPr>
        <w:ind w:left="5136" w:hanging="360"/>
      </w:pPr>
    </w:lvl>
    <w:lvl w:ilvl="7" w:tplc="38090019" w:tentative="1">
      <w:start w:val="1"/>
      <w:numFmt w:val="lowerLetter"/>
      <w:lvlText w:val="%8."/>
      <w:lvlJc w:val="left"/>
      <w:pPr>
        <w:ind w:left="5856" w:hanging="360"/>
      </w:pPr>
    </w:lvl>
    <w:lvl w:ilvl="8" w:tplc="3809001B" w:tentative="1">
      <w:start w:val="1"/>
      <w:numFmt w:val="lowerRoman"/>
      <w:lvlText w:val="%9."/>
      <w:lvlJc w:val="right"/>
      <w:pPr>
        <w:ind w:left="6576" w:hanging="180"/>
      </w:pPr>
    </w:lvl>
  </w:abstractNum>
  <w:abstractNum w:abstractNumId="48" w15:restartNumberingAfterBreak="0">
    <w:nsid w:val="488A16C9"/>
    <w:multiLevelType w:val="hybridMultilevel"/>
    <w:tmpl w:val="88B86AE4"/>
    <w:lvl w:ilvl="0" w:tplc="C55290AA">
      <w:start w:val="1"/>
      <w:numFmt w:val="lowerLetter"/>
      <w:lvlText w:val="%1."/>
      <w:lvlJc w:val="left"/>
      <w:pPr>
        <w:ind w:left="720" w:hanging="360"/>
      </w:pPr>
      <w:rPr>
        <w:rFonts w:ascii="Arial" w:hAnsi="Arial" w:cs="Arial" w:hint="default"/>
        <w:b w:val="0"/>
        <w:i w:val="0"/>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97D08BD"/>
    <w:multiLevelType w:val="hybridMultilevel"/>
    <w:tmpl w:val="9D8EBB20"/>
    <w:lvl w:ilvl="0" w:tplc="30DCE42E">
      <w:start w:val="1"/>
      <w:numFmt w:val="decimal"/>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4C76072D"/>
    <w:multiLevelType w:val="hybridMultilevel"/>
    <w:tmpl w:val="38C8B6CE"/>
    <w:lvl w:ilvl="0" w:tplc="995279A6">
      <w:start w:val="1"/>
      <w:numFmt w:val="decimal"/>
      <w:lvlText w:val="%1)"/>
      <w:lvlJc w:val="left"/>
      <w:pPr>
        <w:ind w:left="3686"/>
      </w:pPr>
      <w:rPr>
        <w:rFonts w:ascii="Arial" w:eastAsiaTheme="minorHAnsi" w:hAnsi="Arial" w:cs="Arial"/>
        <w:b w:val="0"/>
        <w:i w:val="0"/>
        <w:strike w:val="0"/>
        <w:dstrike w:val="0"/>
        <w:color w:val="000000"/>
        <w:sz w:val="24"/>
        <w:szCs w:val="24"/>
        <w:u w:val="none" w:color="000000"/>
        <w:bdr w:val="none" w:sz="0" w:space="0" w:color="auto"/>
        <w:shd w:val="clear" w:color="auto" w:fill="auto"/>
        <w:vertAlign w:val="baseline"/>
      </w:rPr>
    </w:lvl>
    <w:lvl w:ilvl="1" w:tplc="83CCC144">
      <w:start w:val="1"/>
      <w:numFmt w:val="lowerLetter"/>
      <w:lvlText w:val="%2"/>
      <w:lvlJc w:val="left"/>
      <w:pPr>
        <w:ind w:left="20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7A047C">
      <w:start w:val="1"/>
      <w:numFmt w:val="lowerRoman"/>
      <w:lvlText w:val="%3"/>
      <w:lvlJc w:val="left"/>
      <w:pPr>
        <w:ind w:left="27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B49080">
      <w:start w:val="1"/>
      <w:numFmt w:val="decimal"/>
      <w:lvlText w:val="%4"/>
      <w:lvlJc w:val="left"/>
      <w:pPr>
        <w:ind w:left="34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86A894">
      <w:start w:val="1"/>
      <w:numFmt w:val="lowerLetter"/>
      <w:lvlText w:val="%5"/>
      <w:lvlJc w:val="left"/>
      <w:pPr>
        <w:ind w:left="4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7E1286">
      <w:start w:val="1"/>
      <w:numFmt w:val="lowerRoman"/>
      <w:lvlText w:val="%6"/>
      <w:lvlJc w:val="left"/>
      <w:pPr>
        <w:ind w:left="4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BA506E">
      <w:start w:val="1"/>
      <w:numFmt w:val="decimal"/>
      <w:lvlText w:val="%7"/>
      <w:lvlJc w:val="left"/>
      <w:pPr>
        <w:ind w:left="5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D047B2">
      <w:start w:val="1"/>
      <w:numFmt w:val="lowerLetter"/>
      <w:lvlText w:val="%8"/>
      <w:lvlJc w:val="left"/>
      <w:pPr>
        <w:ind w:left="6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88537C">
      <w:start w:val="1"/>
      <w:numFmt w:val="lowerRoman"/>
      <w:lvlText w:val="%9"/>
      <w:lvlJc w:val="left"/>
      <w:pPr>
        <w:ind w:left="7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CA47AD6"/>
    <w:multiLevelType w:val="hybridMultilevel"/>
    <w:tmpl w:val="8F8A1160"/>
    <w:lvl w:ilvl="0" w:tplc="5F025E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4ED74D0C"/>
    <w:multiLevelType w:val="hybridMultilevel"/>
    <w:tmpl w:val="2924A08A"/>
    <w:lvl w:ilvl="0" w:tplc="7EE82C38">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069036F"/>
    <w:multiLevelType w:val="hybridMultilevel"/>
    <w:tmpl w:val="9E440450"/>
    <w:lvl w:ilvl="0" w:tplc="A60A66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CF7AF012">
      <w:start w:val="1"/>
      <w:numFmt w:val="upperLetter"/>
      <w:lvlText w:val="%3."/>
      <w:lvlJc w:val="left"/>
      <w:pPr>
        <w:ind w:left="2700" w:hanging="360"/>
      </w:pPr>
      <w:rPr>
        <w:rFonts w:hint="default"/>
      </w:rPr>
    </w:lvl>
    <w:lvl w:ilvl="3" w:tplc="0409000F">
      <w:start w:val="1"/>
      <w:numFmt w:val="decimal"/>
      <w:lvlText w:val="%4."/>
      <w:lvlJc w:val="left"/>
      <w:pPr>
        <w:ind w:left="3240" w:hanging="360"/>
      </w:pPr>
    </w:lvl>
    <w:lvl w:ilvl="4" w:tplc="2E3CFC52">
      <w:start w:val="1"/>
      <w:numFmt w:val="decimal"/>
      <w:lvlText w:val="%5)"/>
      <w:lvlJc w:val="left"/>
      <w:pPr>
        <w:ind w:left="3960" w:hanging="360"/>
      </w:pPr>
      <w:rPr>
        <w:rFonts w:hint="default"/>
      </w:rPr>
    </w:lvl>
    <w:lvl w:ilvl="5" w:tplc="B468A26E">
      <w:start w:val="1"/>
      <w:numFmt w:val="lowerLetter"/>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2A72739"/>
    <w:multiLevelType w:val="hybridMultilevel"/>
    <w:tmpl w:val="10784DE8"/>
    <w:lvl w:ilvl="0" w:tplc="ED662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35F2B9F"/>
    <w:multiLevelType w:val="hybridMultilevel"/>
    <w:tmpl w:val="5E8EE6E6"/>
    <w:lvl w:ilvl="0" w:tplc="C1D25042">
      <w:start w:val="1"/>
      <w:numFmt w:val="bullet"/>
      <w:lvlText w:val="•"/>
      <w:lvlJc w:val="left"/>
      <w:pPr>
        <w:tabs>
          <w:tab w:val="num" w:pos="720"/>
        </w:tabs>
        <w:ind w:left="720" w:hanging="360"/>
      </w:pPr>
      <w:rPr>
        <w:rFonts w:ascii="Arial" w:hAnsi="Arial" w:hint="default"/>
      </w:rPr>
    </w:lvl>
    <w:lvl w:ilvl="1" w:tplc="7EF88250">
      <w:start w:val="1278"/>
      <w:numFmt w:val="bullet"/>
      <w:lvlText w:val="o"/>
      <w:lvlJc w:val="left"/>
      <w:pPr>
        <w:tabs>
          <w:tab w:val="num" w:pos="1440"/>
        </w:tabs>
        <w:ind w:left="1440" w:hanging="360"/>
      </w:pPr>
      <w:rPr>
        <w:rFonts w:ascii="Courier New" w:hAnsi="Courier New" w:hint="default"/>
      </w:rPr>
    </w:lvl>
    <w:lvl w:ilvl="2" w:tplc="B9EAC31A" w:tentative="1">
      <w:start w:val="1"/>
      <w:numFmt w:val="bullet"/>
      <w:lvlText w:val="•"/>
      <w:lvlJc w:val="left"/>
      <w:pPr>
        <w:tabs>
          <w:tab w:val="num" w:pos="2160"/>
        </w:tabs>
        <w:ind w:left="2160" w:hanging="360"/>
      </w:pPr>
      <w:rPr>
        <w:rFonts w:ascii="Arial" w:hAnsi="Arial" w:hint="default"/>
      </w:rPr>
    </w:lvl>
    <w:lvl w:ilvl="3" w:tplc="75F22440" w:tentative="1">
      <w:start w:val="1"/>
      <w:numFmt w:val="bullet"/>
      <w:lvlText w:val="•"/>
      <w:lvlJc w:val="left"/>
      <w:pPr>
        <w:tabs>
          <w:tab w:val="num" w:pos="2880"/>
        </w:tabs>
        <w:ind w:left="2880" w:hanging="360"/>
      </w:pPr>
      <w:rPr>
        <w:rFonts w:ascii="Arial" w:hAnsi="Arial" w:hint="default"/>
      </w:rPr>
    </w:lvl>
    <w:lvl w:ilvl="4" w:tplc="1E585A74" w:tentative="1">
      <w:start w:val="1"/>
      <w:numFmt w:val="bullet"/>
      <w:lvlText w:val="•"/>
      <w:lvlJc w:val="left"/>
      <w:pPr>
        <w:tabs>
          <w:tab w:val="num" w:pos="3600"/>
        </w:tabs>
        <w:ind w:left="3600" w:hanging="360"/>
      </w:pPr>
      <w:rPr>
        <w:rFonts w:ascii="Arial" w:hAnsi="Arial" w:hint="default"/>
      </w:rPr>
    </w:lvl>
    <w:lvl w:ilvl="5" w:tplc="890E6BD4" w:tentative="1">
      <w:start w:val="1"/>
      <w:numFmt w:val="bullet"/>
      <w:lvlText w:val="•"/>
      <w:lvlJc w:val="left"/>
      <w:pPr>
        <w:tabs>
          <w:tab w:val="num" w:pos="4320"/>
        </w:tabs>
        <w:ind w:left="4320" w:hanging="360"/>
      </w:pPr>
      <w:rPr>
        <w:rFonts w:ascii="Arial" w:hAnsi="Arial" w:hint="default"/>
      </w:rPr>
    </w:lvl>
    <w:lvl w:ilvl="6" w:tplc="14BA72E8" w:tentative="1">
      <w:start w:val="1"/>
      <w:numFmt w:val="bullet"/>
      <w:lvlText w:val="•"/>
      <w:lvlJc w:val="left"/>
      <w:pPr>
        <w:tabs>
          <w:tab w:val="num" w:pos="5040"/>
        </w:tabs>
        <w:ind w:left="5040" w:hanging="360"/>
      </w:pPr>
      <w:rPr>
        <w:rFonts w:ascii="Arial" w:hAnsi="Arial" w:hint="default"/>
      </w:rPr>
    </w:lvl>
    <w:lvl w:ilvl="7" w:tplc="8AFEA42A" w:tentative="1">
      <w:start w:val="1"/>
      <w:numFmt w:val="bullet"/>
      <w:lvlText w:val="•"/>
      <w:lvlJc w:val="left"/>
      <w:pPr>
        <w:tabs>
          <w:tab w:val="num" w:pos="5760"/>
        </w:tabs>
        <w:ind w:left="5760" w:hanging="360"/>
      </w:pPr>
      <w:rPr>
        <w:rFonts w:ascii="Arial" w:hAnsi="Arial" w:hint="default"/>
      </w:rPr>
    </w:lvl>
    <w:lvl w:ilvl="8" w:tplc="63EA6892"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5CB671DE"/>
    <w:multiLevelType w:val="hybridMultilevel"/>
    <w:tmpl w:val="15BC2DF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5D154710"/>
    <w:multiLevelType w:val="hybridMultilevel"/>
    <w:tmpl w:val="C94CE742"/>
    <w:lvl w:ilvl="0" w:tplc="04090011">
      <w:start w:val="1"/>
      <w:numFmt w:val="decimal"/>
      <w:lvlText w:val="%1)"/>
      <w:lvlJc w:val="left"/>
      <w:pPr>
        <w:ind w:left="1494" w:hanging="360"/>
      </w:pPr>
    </w:lvl>
    <w:lvl w:ilvl="1" w:tplc="38090019">
      <w:start w:val="1"/>
      <w:numFmt w:val="lowerLetter"/>
      <w:lvlText w:val="%2."/>
      <w:lvlJc w:val="left"/>
      <w:pPr>
        <w:ind w:left="2214" w:hanging="360"/>
      </w:pPr>
    </w:lvl>
    <w:lvl w:ilvl="2" w:tplc="3809001B">
      <w:start w:val="1"/>
      <w:numFmt w:val="lowerRoman"/>
      <w:lvlText w:val="%3."/>
      <w:lvlJc w:val="right"/>
      <w:pPr>
        <w:ind w:left="2934" w:hanging="180"/>
      </w:pPr>
    </w:lvl>
    <w:lvl w:ilvl="3" w:tplc="3809000F">
      <w:start w:val="1"/>
      <w:numFmt w:val="decimal"/>
      <w:lvlText w:val="%4."/>
      <w:lvlJc w:val="left"/>
      <w:pPr>
        <w:ind w:left="3654" w:hanging="360"/>
      </w:pPr>
    </w:lvl>
    <w:lvl w:ilvl="4" w:tplc="38090019">
      <w:start w:val="1"/>
      <w:numFmt w:val="lowerLetter"/>
      <w:lvlText w:val="%5."/>
      <w:lvlJc w:val="left"/>
      <w:pPr>
        <w:ind w:left="4374" w:hanging="360"/>
      </w:pPr>
    </w:lvl>
    <w:lvl w:ilvl="5" w:tplc="3809001B">
      <w:start w:val="1"/>
      <w:numFmt w:val="lowerRoman"/>
      <w:lvlText w:val="%6."/>
      <w:lvlJc w:val="right"/>
      <w:pPr>
        <w:ind w:left="5094" w:hanging="180"/>
      </w:pPr>
    </w:lvl>
    <w:lvl w:ilvl="6" w:tplc="3809000F">
      <w:start w:val="1"/>
      <w:numFmt w:val="decimal"/>
      <w:lvlText w:val="%7."/>
      <w:lvlJc w:val="left"/>
      <w:pPr>
        <w:ind w:left="5814" w:hanging="360"/>
      </w:pPr>
    </w:lvl>
    <w:lvl w:ilvl="7" w:tplc="38090019">
      <w:start w:val="1"/>
      <w:numFmt w:val="lowerLetter"/>
      <w:lvlText w:val="%8."/>
      <w:lvlJc w:val="left"/>
      <w:pPr>
        <w:ind w:left="6534" w:hanging="360"/>
      </w:pPr>
    </w:lvl>
    <w:lvl w:ilvl="8" w:tplc="3809001B">
      <w:start w:val="1"/>
      <w:numFmt w:val="lowerRoman"/>
      <w:lvlText w:val="%9."/>
      <w:lvlJc w:val="right"/>
      <w:pPr>
        <w:ind w:left="7254" w:hanging="180"/>
      </w:pPr>
    </w:lvl>
  </w:abstractNum>
  <w:abstractNum w:abstractNumId="58" w15:restartNumberingAfterBreak="0">
    <w:nsid w:val="5E5111E2"/>
    <w:multiLevelType w:val="hybridMultilevel"/>
    <w:tmpl w:val="9EA6E906"/>
    <w:lvl w:ilvl="0" w:tplc="0888C268">
      <w:start w:val="1"/>
      <w:numFmt w:val="lowerLetter"/>
      <w:lvlText w:val="%1."/>
      <w:lvlJc w:val="left"/>
      <w:pPr>
        <w:ind w:left="460" w:hanging="360"/>
      </w:pPr>
      <w:rPr>
        <w:rFonts w:ascii="Times New Roman" w:eastAsia="Times New Roman" w:hAnsi="Times New Roman" w:cs="Times New Roman" w:hint="default"/>
        <w:spacing w:val="-1"/>
        <w:w w:val="100"/>
        <w:sz w:val="24"/>
        <w:szCs w:val="24"/>
        <w:lang w:val="id" w:eastAsia="en-US" w:bidi="ar-SA"/>
      </w:rPr>
    </w:lvl>
    <w:lvl w:ilvl="1" w:tplc="BB52D08E">
      <w:numFmt w:val="bullet"/>
      <w:lvlText w:val="•"/>
      <w:lvlJc w:val="left"/>
      <w:pPr>
        <w:ind w:left="1338" w:hanging="360"/>
      </w:pPr>
      <w:rPr>
        <w:rFonts w:hint="default"/>
        <w:lang w:val="id" w:eastAsia="en-US" w:bidi="ar-SA"/>
      </w:rPr>
    </w:lvl>
    <w:lvl w:ilvl="2" w:tplc="512215D6">
      <w:numFmt w:val="bullet"/>
      <w:lvlText w:val="•"/>
      <w:lvlJc w:val="left"/>
      <w:pPr>
        <w:ind w:left="2217" w:hanging="360"/>
      </w:pPr>
      <w:rPr>
        <w:rFonts w:hint="default"/>
        <w:lang w:val="id" w:eastAsia="en-US" w:bidi="ar-SA"/>
      </w:rPr>
    </w:lvl>
    <w:lvl w:ilvl="3" w:tplc="0A60536C">
      <w:numFmt w:val="bullet"/>
      <w:lvlText w:val="•"/>
      <w:lvlJc w:val="left"/>
      <w:pPr>
        <w:ind w:left="3095" w:hanging="360"/>
      </w:pPr>
      <w:rPr>
        <w:rFonts w:hint="default"/>
        <w:lang w:val="id" w:eastAsia="en-US" w:bidi="ar-SA"/>
      </w:rPr>
    </w:lvl>
    <w:lvl w:ilvl="4" w:tplc="E99EDECE">
      <w:numFmt w:val="bullet"/>
      <w:lvlText w:val="•"/>
      <w:lvlJc w:val="left"/>
      <w:pPr>
        <w:ind w:left="3974" w:hanging="360"/>
      </w:pPr>
      <w:rPr>
        <w:rFonts w:hint="default"/>
        <w:lang w:val="id" w:eastAsia="en-US" w:bidi="ar-SA"/>
      </w:rPr>
    </w:lvl>
    <w:lvl w:ilvl="5" w:tplc="141A88BE">
      <w:numFmt w:val="bullet"/>
      <w:lvlText w:val="•"/>
      <w:lvlJc w:val="left"/>
      <w:pPr>
        <w:ind w:left="4853" w:hanging="360"/>
      </w:pPr>
      <w:rPr>
        <w:rFonts w:hint="default"/>
        <w:lang w:val="id" w:eastAsia="en-US" w:bidi="ar-SA"/>
      </w:rPr>
    </w:lvl>
    <w:lvl w:ilvl="6" w:tplc="82AA3822">
      <w:numFmt w:val="bullet"/>
      <w:lvlText w:val="•"/>
      <w:lvlJc w:val="left"/>
      <w:pPr>
        <w:ind w:left="5731" w:hanging="360"/>
      </w:pPr>
      <w:rPr>
        <w:rFonts w:hint="default"/>
        <w:lang w:val="id" w:eastAsia="en-US" w:bidi="ar-SA"/>
      </w:rPr>
    </w:lvl>
    <w:lvl w:ilvl="7" w:tplc="FEC8F1B4">
      <w:numFmt w:val="bullet"/>
      <w:lvlText w:val="•"/>
      <w:lvlJc w:val="left"/>
      <w:pPr>
        <w:ind w:left="6610" w:hanging="360"/>
      </w:pPr>
      <w:rPr>
        <w:rFonts w:hint="default"/>
        <w:lang w:val="id" w:eastAsia="en-US" w:bidi="ar-SA"/>
      </w:rPr>
    </w:lvl>
    <w:lvl w:ilvl="8" w:tplc="0EE496E0">
      <w:numFmt w:val="bullet"/>
      <w:lvlText w:val="•"/>
      <w:lvlJc w:val="left"/>
      <w:pPr>
        <w:ind w:left="7489" w:hanging="360"/>
      </w:pPr>
      <w:rPr>
        <w:rFonts w:hint="default"/>
        <w:lang w:val="id" w:eastAsia="en-US" w:bidi="ar-SA"/>
      </w:rPr>
    </w:lvl>
  </w:abstractNum>
  <w:abstractNum w:abstractNumId="59" w15:restartNumberingAfterBreak="0">
    <w:nsid w:val="5E826AB0"/>
    <w:multiLevelType w:val="hybridMultilevel"/>
    <w:tmpl w:val="46DCEF18"/>
    <w:lvl w:ilvl="0" w:tplc="1C80D16A">
      <w:start w:val="1"/>
      <w:numFmt w:val="bullet"/>
      <w:lvlText w:val="•"/>
      <w:lvlJc w:val="left"/>
      <w:pPr>
        <w:tabs>
          <w:tab w:val="num" w:pos="720"/>
        </w:tabs>
        <w:ind w:left="720" w:hanging="360"/>
      </w:pPr>
      <w:rPr>
        <w:rFonts w:ascii="Arial" w:hAnsi="Arial" w:hint="default"/>
      </w:rPr>
    </w:lvl>
    <w:lvl w:ilvl="1" w:tplc="507AE09E" w:tentative="1">
      <w:start w:val="1"/>
      <w:numFmt w:val="bullet"/>
      <w:lvlText w:val="•"/>
      <w:lvlJc w:val="left"/>
      <w:pPr>
        <w:tabs>
          <w:tab w:val="num" w:pos="1440"/>
        </w:tabs>
        <w:ind w:left="1440" w:hanging="360"/>
      </w:pPr>
      <w:rPr>
        <w:rFonts w:ascii="Arial" w:hAnsi="Arial" w:hint="default"/>
      </w:rPr>
    </w:lvl>
    <w:lvl w:ilvl="2" w:tplc="9DB0F648" w:tentative="1">
      <w:start w:val="1"/>
      <w:numFmt w:val="bullet"/>
      <w:lvlText w:val="•"/>
      <w:lvlJc w:val="left"/>
      <w:pPr>
        <w:tabs>
          <w:tab w:val="num" w:pos="2160"/>
        </w:tabs>
        <w:ind w:left="2160" w:hanging="360"/>
      </w:pPr>
      <w:rPr>
        <w:rFonts w:ascii="Arial" w:hAnsi="Arial" w:hint="default"/>
      </w:rPr>
    </w:lvl>
    <w:lvl w:ilvl="3" w:tplc="B55ABDBC" w:tentative="1">
      <w:start w:val="1"/>
      <w:numFmt w:val="bullet"/>
      <w:lvlText w:val="•"/>
      <w:lvlJc w:val="left"/>
      <w:pPr>
        <w:tabs>
          <w:tab w:val="num" w:pos="2880"/>
        </w:tabs>
        <w:ind w:left="2880" w:hanging="360"/>
      </w:pPr>
      <w:rPr>
        <w:rFonts w:ascii="Arial" w:hAnsi="Arial" w:hint="default"/>
      </w:rPr>
    </w:lvl>
    <w:lvl w:ilvl="4" w:tplc="8C3A07D6" w:tentative="1">
      <w:start w:val="1"/>
      <w:numFmt w:val="bullet"/>
      <w:lvlText w:val="•"/>
      <w:lvlJc w:val="left"/>
      <w:pPr>
        <w:tabs>
          <w:tab w:val="num" w:pos="3600"/>
        </w:tabs>
        <w:ind w:left="3600" w:hanging="360"/>
      </w:pPr>
      <w:rPr>
        <w:rFonts w:ascii="Arial" w:hAnsi="Arial" w:hint="default"/>
      </w:rPr>
    </w:lvl>
    <w:lvl w:ilvl="5" w:tplc="21E49C34" w:tentative="1">
      <w:start w:val="1"/>
      <w:numFmt w:val="bullet"/>
      <w:lvlText w:val="•"/>
      <w:lvlJc w:val="left"/>
      <w:pPr>
        <w:tabs>
          <w:tab w:val="num" w:pos="4320"/>
        </w:tabs>
        <w:ind w:left="4320" w:hanging="360"/>
      </w:pPr>
      <w:rPr>
        <w:rFonts w:ascii="Arial" w:hAnsi="Arial" w:hint="default"/>
      </w:rPr>
    </w:lvl>
    <w:lvl w:ilvl="6" w:tplc="F71EE5E0" w:tentative="1">
      <w:start w:val="1"/>
      <w:numFmt w:val="bullet"/>
      <w:lvlText w:val="•"/>
      <w:lvlJc w:val="left"/>
      <w:pPr>
        <w:tabs>
          <w:tab w:val="num" w:pos="5040"/>
        </w:tabs>
        <w:ind w:left="5040" w:hanging="360"/>
      </w:pPr>
      <w:rPr>
        <w:rFonts w:ascii="Arial" w:hAnsi="Arial" w:hint="default"/>
      </w:rPr>
    </w:lvl>
    <w:lvl w:ilvl="7" w:tplc="85D48E8C" w:tentative="1">
      <w:start w:val="1"/>
      <w:numFmt w:val="bullet"/>
      <w:lvlText w:val="•"/>
      <w:lvlJc w:val="left"/>
      <w:pPr>
        <w:tabs>
          <w:tab w:val="num" w:pos="5760"/>
        </w:tabs>
        <w:ind w:left="5760" w:hanging="360"/>
      </w:pPr>
      <w:rPr>
        <w:rFonts w:ascii="Arial" w:hAnsi="Arial" w:hint="default"/>
      </w:rPr>
    </w:lvl>
    <w:lvl w:ilvl="8" w:tplc="3516D610"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5F895A89"/>
    <w:multiLevelType w:val="hybridMultilevel"/>
    <w:tmpl w:val="C2A6D9CE"/>
    <w:lvl w:ilvl="0" w:tplc="0AC80E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610C542B"/>
    <w:multiLevelType w:val="hybridMultilevel"/>
    <w:tmpl w:val="EAD8055E"/>
    <w:lvl w:ilvl="0" w:tplc="5A70EF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1AE112C"/>
    <w:multiLevelType w:val="hybridMultilevel"/>
    <w:tmpl w:val="7A7C4C86"/>
    <w:lvl w:ilvl="0" w:tplc="395CFFF8">
      <w:start w:val="1"/>
      <w:numFmt w:val="decimal"/>
      <w:lvlText w:val="%1."/>
      <w:lvlJc w:val="left"/>
      <w:pPr>
        <w:ind w:left="-491" w:hanging="36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63" w15:restartNumberingAfterBreak="0">
    <w:nsid w:val="63B012F6"/>
    <w:multiLevelType w:val="hybridMultilevel"/>
    <w:tmpl w:val="4DAC36DC"/>
    <w:lvl w:ilvl="0" w:tplc="3208E900">
      <w:start w:val="1"/>
      <w:numFmt w:val="decimal"/>
      <w:lvlText w:val="%1)"/>
      <w:lvlJc w:val="left"/>
      <w:pPr>
        <w:ind w:left="1460" w:hanging="360"/>
      </w:pPr>
      <w:rPr>
        <w:rFonts w:hint="default"/>
      </w:rPr>
    </w:lvl>
    <w:lvl w:ilvl="1" w:tplc="38090019" w:tentative="1">
      <w:start w:val="1"/>
      <w:numFmt w:val="lowerLetter"/>
      <w:lvlText w:val="%2."/>
      <w:lvlJc w:val="left"/>
      <w:pPr>
        <w:ind w:left="2180" w:hanging="360"/>
      </w:pPr>
    </w:lvl>
    <w:lvl w:ilvl="2" w:tplc="3809001B" w:tentative="1">
      <w:start w:val="1"/>
      <w:numFmt w:val="lowerRoman"/>
      <w:lvlText w:val="%3."/>
      <w:lvlJc w:val="right"/>
      <w:pPr>
        <w:ind w:left="2900" w:hanging="180"/>
      </w:pPr>
    </w:lvl>
    <w:lvl w:ilvl="3" w:tplc="3809000F" w:tentative="1">
      <w:start w:val="1"/>
      <w:numFmt w:val="decimal"/>
      <w:lvlText w:val="%4."/>
      <w:lvlJc w:val="left"/>
      <w:pPr>
        <w:ind w:left="3620" w:hanging="360"/>
      </w:pPr>
    </w:lvl>
    <w:lvl w:ilvl="4" w:tplc="38090019" w:tentative="1">
      <w:start w:val="1"/>
      <w:numFmt w:val="lowerLetter"/>
      <w:lvlText w:val="%5."/>
      <w:lvlJc w:val="left"/>
      <w:pPr>
        <w:ind w:left="4340" w:hanging="360"/>
      </w:pPr>
    </w:lvl>
    <w:lvl w:ilvl="5" w:tplc="3809001B" w:tentative="1">
      <w:start w:val="1"/>
      <w:numFmt w:val="lowerRoman"/>
      <w:lvlText w:val="%6."/>
      <w:lvlJc w:val="right"/>
      <w:pPr>
        <w:ind w:left="5060" w:hanging="180"/>
      </w:pPr>
    </w:lvl>
    <w:lvl w:ilvl="6" w:tplc="3809000F" w:tentative="1">
      <w:start w:val="1"/>
      <w:numFmt w:val="decimal"/>
      <w:lvlText w:val="%7."/>
      <w:lvlJc w:val="left"/>
      <w:pPr>
        <w:ind w:left="5780" w:hanging="360"/>
      </w:pPr>
    </w:lvl>
    <w:lvl w:ilvl="7" w:tplc="38090019" w:tentative="1">
      <w:start w:val="1"/>
      <w:numFmt w:val="lowerLetter"/>
      <w:lvlText w:val="%8."/>
      <w:lvlJc w:val="left"/>
      <w:pPr>
        <w:ind w:left="6500" w:hanging="360"/>
      </w:pPr>
    </w:lvl>
    <w:lvl w:ilvl="8" w:tplc="3809001B" w:tentative="1">
      <w:start w:val="1"/>
      <w:numFmt w:val="lowerRoman"/>
      <w:lvlText w:val="%9."/>
      <w:lvlJc w:val="right"/>
      <w:pPr>
        <w:ind w:left="7220" w:hanging="180"/>
      </w:pPr>
    </w:lvl>
  </w:abstractNum>
  <w:abstractNum w:abstractNumId="64" w15:restartNumberingAfterBreak="0">
    <w:nsid w:val="663003E7"/>
    <w:multiLevelType w:val="singleLevel"/>
    <w:tmpl w:val="D3A0569C"/>
    <w:lvl w:ilvl="0">
      <w:start w:val="1"/>
      <w:numFmt w:val="decimal"/>
      <w:pStyle w:val="Nomorlaporan"/>
      <w:lvlText w:val="%1."/>
      <w:legacy w:legacy="1" w:legacySpace="0" w:legacyIndent="360"/>
      <w:lvlJc w:val="left"/>
      <w:pPr>
        <w:ind w:left="360" w:hanging="360"/>
      </w:pPr>
      <w:rPr>
        <w:b/>
      </w:rPr>
    </w:lvl>
  </w:abstractNum>
  <w:abstractNum w:abstractNumId="65" w15:restartNumberingAfterBreak="0">
    <w:nsid w:val="6A40755E"/>
    <w:multiLevelType w:val="hybridMultilevel"/>
    <w:tmpl w:val="B51EF6E6"/>
    <w:lvl w:ilvl="0" w:tplc="3809000F">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66" w15:restartNumberingAfterBreak="0">
    <w:nsid w:val="6C4E378F"/>
    <w:multiLevelType w:val="hybridMultilevel"/>
    <w:tmpl w:val="7E54E3E6"/>
    <w:lvl w:ilvl="0" w:tplc="04090001">
      <w:start w:val="1"/>
      <w:numFmt w:val="bullet"/>
      <w:lvlText w:val=""/>
      <w:lvlJc w:val="left"/>
      <w:pPr>
        <w:ind w:left="1531" w:hanging="284"/>
      </w:pPr>
      <w:rPr>
        <w:rFonts w:ascii="Symbol" w:hAnsi="Symbol" w:hint="default"/>
        <w:spacing w:val="-1"/>
        <w:w w:val="100"/>
        <w:sz w:val="24"/>
        <w:szCs w:val="24"/>
      </w:rPr>
    </w:lvl>
    <w:lvl w:ilvl="1" w:tplc="38090011">
      <w:start w:val="1"/>
      <w:numFmt w:val="decimal"/>
      <w:lvlText w:val="%2)"/>
      <w:lvlJc w:val="left"/>
      <w:pPr>
        <w:ind w:left="1956" w:hanging="425"/>
      </w:pPr>
      <w:rPr>
        <w:rFonts w:hint="default"/>
        <w:spacing w:val="-3"/>
        <w:w w:val="99"/>
        <w:sz w:val="24"/>
        <w:szCs w:val="24"/>
        <w:lang w:eastAsia="en-US" w:bidi="ar-SA"/>
      </w:rPr>
    </w:lvl>
    <w:lvl w:ilvl="2" w:tplc="8B746A9A">
      <w:start w:val="1"/>
      <w:numFmt w:val="lowerLetter"/>
      <w:lvlText w:val="%3."/>
      <w:lvlJc w:val="left"/>
      <w:pPr>
        <w:ind w:left="1956" w:hanging="425"/>
      </w:pPr>
      <w:rPr>
        <w:rFonts w:ascii="Bookman Old Style" w:eastAsia="Bookman Old Style" w:hAnsi="Bookman Old Style" w:cs="Bookman Old Style" w:hint="default"/>
        <w:spacing w:val="-41"/>
        <w:w w:val="100"/>
        <w:sz w:val="24"/>
        <w:szCs w:val="24"/>
      </w:rPr>
    </w:lvl>
    <w:lvl w:ilvl="3" w:tplc="10ACE570">
      <w:start w:val="1"/>
      <w:numFmt w:val="decimal"/>
      <w:lvlText w:val="(%4)"/>
      <w:lvlJc w:val="left"/>
      <w:pPr>
        <w:ind w:left="2525" w:hanging="569"/>
      </w:pPr>
      <w:rPr>
        <w:rFonts w:hint="default"/>
        <w:spacing w:val="-32"/>
        <w:w w:val="100"/>
      </w:rPr>
    </w:lvl>
    <w:lvl w:ilvl="4" w:tplc="AF34CC06">
      <w:start w:val="1"/>
      <w:numFmt w:val="lowerLetter"/>
      <w:lvlText w:val="%5."/>
      <w:lvlJc w:val="left"/>
      <w:pPr>
        <w:ind w:left="2950" w:hanging="569"/>
      </w:pPr>
      <w:rPr>
        <w:rFonts w:ascii="Bookman Old Style" w:eastAsia="Bookman Old Style" w:hAnsi="Bookman Old Style" w:cs="Bookman Old Style" w:hint="default"/>
        <w:spacing w:val="-27"/>
        <w:w w:val="100"/>
        <w:sz w:val="24"/>
        <w:szCs w:val="24"/>
      </w:rPr>
    </w:lvl>
    <w:lvl w:ilvl="5" w:tplc="B2A4C212">
      <w:numFmt w:val="bullet"/>
      <w:lvlText w:val="•"/>
      <w:lvlJc w:val="left"/>
      <w:pPr>
        <w:ind w:left="5116" w:hanging="569"/>
      </w:pPr>
      <w:rPr>
        <w:rFonts w:hint="default"/>
      </w:rPr>
    </w:lvl>
    <w:lvl w:ilvl="6" w:tplc="AA6C7C92">
      <w:numFmt w:val="bullet"/>
      <w:lvlText w:val="•"/>
      <w:lvlJc w:val="left"/>
      <w:pPr>
        <w:ind w:left="6194" w:hanging="569"/>
      </w:pPr>
      <w:rPr>
        <w:rFonts w:hint="default"/>
      </w:rPr>
    </w:lvl>
    <w:lvl w:ilvl="7" w:tplc="5320494A">
      <w:numFmt w:val="bullet"/>
      <w:lvlText w:val="•"/>
      <w:lvlJc w:val="left"/>
      <w:pPr>
        <w:ind w:left="7272" w:hanging="569"/>
      </w:pPr>
      <w:rPr>
        <w:rFonts w:hint="default"/>
      </w:rPr>
    </w:lvl>
    <w:lvl w:ilvl="8" w:tplc="1A42A236">
      <w:numFmt w:val="bullet"/>
      <w:lvlText w:val="•"/>
      <w:lvlJc w:val="left"/>
      <w:pPr>
        <w:ind w:left="8350" w:hanging="569"/>
      </w:pPr>
      <w:rPr>
        <w:rFonts w:hint="default"/>
      </w:rPr>
    </w:lvl>
  </w:abstractNum>
  <w:abstractNum w:abstractNumId="67" w15:restartNumberingAfterBreak="0">
    <w:nsid w:val="6CC10153"/>
    <w:multiLevelType w:val="hybridMultilevel"/>
    <w:tmpl w:val="D74C2388"/>
    <w:lvl w:ilvl="0" w:tplc="9E70D730">
      <w:start w:val="1"/>
      <w:numFmt w:val="bullet"/>
      <w:lvlText w:val="•"/>
      <w:lvlJc w:val="left"/>
      <w:pPr>
        <w:tabs>
          <w:tab w:val="num" w:pos="720"/>
        </w:tabs>
        <w:ind w:left="720" w:hanging="360"/>
      </w:pPr>
      <w:rPr>
        <w:rFonts w:ascii="Arial" w:hAnsi="Arial" w:hint="default"/>
      </w:rPr>
    </w:lvl>
    <w:lvl w:ilvl="1" w:tplc="D952B78E">
      <w:start w:val="1"/>
      <w:numFmt w:val="bullet"/>
      <w:lvlText w:val="•"/>
      <w:lvlJc w:val="left"/>
      <w:pPr>
        <w:tabs>
          <w:tab w:val="num" w:pos="1440"/>
        </w:tabs>
        <w:ind w:left="1440" w:hanging="360"/>
      </w:pPr>
      <w:rPr>
        <w:rFonts w:ascii="Arial" w:hAnsi="Arial" w:hint="default"/>
      </w:rPr>
    </w:lvl>
    <w:lvl w:ilvl="2" w:tplc="6EA42862" w:tentative="1">
      <w:start w:val="1"/>
      <w:numFmt w:val="bullet"/>
      <w:lvlText w:val="•"/>
      <w:lvlJc w:val="left"/>
      <w:pPr>
        <w:tabs>
          <w:tab w:val="num" w:pos="2160"/>
        </w:tabs>
        <w:ind w:left="2160" w:hanging="360"/>
      </w:pPr>
      <w:rPr>
        <w:rFonts w:ascii="Arial" w:hAnsi="Arial" w:hint="default"/>
      </w:rPr>
    </w:lvl>
    <w:lvl w:ilvl="3" w:tplc="A1E2CCA2" w:tentative="1">
      <w:start w:val="1"/>
      <w:numFmt w:val="bullet"/>
      <w:lvlText w:val="•"/>
      <w:lvlJc w:val="left"/>
      <w:pPr>
        <w:tabs>
          <w:tab w:val="num" w:pos="2880"/>
        </w:tabs>
        <w:ind w:left="2880" w:hanging="360"/>
      </w:pPr>
      <w:rPr>
        <w:rFonts w:ascii="Arial" w:hAnsi="Arial" w:hint="default"/>
      </w:rPr>
    </w:lvl>
    <w:lvl w:ilvl="4" w:tplc="13F066BE" w:tentative="1">
      <w:start w:val="1"/>
      <w:numFmt w:val="bullet"/>
      <w:lvlText w:val="•"/>
      <w:lvlJc w:val="left"/>
      <w:pPr>
        <w:tabs>
          <w:tab w:val="num" w:pos="3600"/>
        </w:tabs>
        <w:ind w:left="3600" w:hanging="360"/>
      </w:pPr>
      <w:rPr>
        <w:rFonts w:ascii="Arial" w:hAnsi="Arial" w:hint="default"/>
      </w:rPr>
    </w:lvl>
    <w:lvl w:ilvl="5" w:tplc="14901756" w:tentative="1">
      <w:start w:val="1"/>
      <w:numFmt w:val="bullet"/>
      <w:lvlText w:val="•"/>
      <w:lvlJc w:val="left"/>
      <w:pPr>
        <w:tabs>
          <w:tab w:val="num" w:pos="4320"/>
        </w:tabs>
        <w:ind w:left="4320" w:hanging="360"/>
      </w:pPr>
      <w:rPr>
        <w:rFonts w:ascii="Arial" w:hAnsi="Arial" w:hint="default"/>
      </w:rPr>
    </w:lvl>
    <w:lvl w:ilvl="6" w:tplc="B3707776" w:tentative="1">
      <w:start w:val="1"/>
      <w:numFmt w:val="bullet"/>
      <w:lvlText w:val="•"/>
      <w:lvlJc w:val="left"/>
      <w:pPr>
        <w:tabs>
          <w:tab w:val="num" w:pos="5040"/>
        </w:tabs>
        <w:ind w:left="5040" w:hanging="360"/>
      </w:pPr>
      <w:rPr>
        <w:rFonts w:ascii="Arial" w:hAnsi="Arial" w:hint="default"/>
      </w:rPr>
    </w:lvl>
    <w:lvl w:ilvl="7" w:tplc="8CB6A984" w:tentative="1">
      <w:start w:val="1"/>
      <w:numFmt w:val="bullet"/>
      <w:lvlText w:val="•"/>
      <w:lvlJc w:val="left"/>
      <w:pPr>
        <w:tabs>
          <w:tab w:val="num" w:pos="5760"/>
        </w:tabs>
        <w:ind w:left="5760" w:hanging="360"/>
      </w:pPr>
      <w:rPr>
        <w:rFonts w:ascii="Arial" w:hAnsi="Arial" w:hint="default"/>
      </w:rPr>
    </w:lvl>
    <w:lvl w:ilvl="8" w:tplc="A87E7D5A"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6D995EF1"/>
    <w:multiLevelType w:val="hybridMultilevel"/>
    <w:tmpl w:val="8EACCC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DD14268"/>
    <w:multiLevelType w:val="hybridMultilevel"/>
    <w:tmpl w:val="7EFC0584"/>
    <w:lvl w:ilvl="0" w:tplc="08BC8CB0">
      <w:start w:val="1"/>
      <w:numFmt w:val="bullet"/>
      <w:lvlText w:val="•"/>
      <w:lvlJc w:val="left"/>
      <w:pPr>
        <w:tabs>
          <w:tab w:val="num" w:pos="720"/>
        </w:tabs>
        <w:ind w:left="720" w:hanging="360"/>
      </w:pPr>
      <w:rPr>
        <w:rFonts w:ascii="Arial" w:hAnsi="Arial" w:hint="default"/>
      </w:rPr>
    </w:lvl>
    <w:lvl w:ilvl="1" w:tplc="D9761490">
      <w:start w:val="1"/>
      <w:numFmt w:val="bullet"/>
      <w:lvlText w:val="•"/>
      <w:lvlJc w:val="left"/>
      <w:pPr>
        <w:tabs>
          <w:tab w:val="num" w:pos="1440"/>
        </w:tabs>
        <w:ind w:left="1440" w:hanging="360"/>
      </w:pPr>
      <w:rPr>
        <w:rFonts w:ascii="Arial" w:hAnsi="Arial" w:hint="default"/>
      </w:rPr>
    </w:lvl>
    <w:lvl w:ilvl="2" w:tplc="1730111A" w:tentative="1">
      <w:start w:val="1"/>
      <w:numFmt w:val="bullet"/>
      <w:lvlText w:val="•"/>
      <w:lvlJc w:val="left"/>
      <w:pPr>
        <w:tabs>
          <w:tab w:val="num" w:pos="2160"/>
        </w:tabs>
        <w:ind w:left="2160" w:hanging="360"/>
      </w:pPr>
      <w:rPr>
        <w:rFonts w:ascii="Arial" w:hAnsi="Arial" w:hint="default"/>
      </w:rPr>
    </w:lvl>
    <w:lvl w:ilvl="3" w:tplc="5FC6A6BA" w:tentative="1">
      <w:start w:val="1"/>
      <w:numFmt w:val="bullet"/>
      <w:lvlText w:val="•"/>
      <w:lvlJc w:val="left"/>
      <w:pPr>
        <w:tabs>
          <w:tab w:val="num" w:pos="2880"/>
        </w:tabs>
        <w:ind w:left="2880" w:hanging="360"/>
      </w:pPr>
      <w:rPr>
        <w:rFonts w:ascii="Arial" w:hAnsi="Arial" w:hint="default"/>
      </w:rPr>
    </w:lvl>
    <w:lvl w:ilvl="4" w:tplc="C3A08876" w:tentative="1">
      <w:start w:val="1"/>
      <w:numFmt w:val="bullet"/>
      <w:lvlText w:val="•"/>
      <w:lvlJc w:val="left"/>
      <w:pPr>
        <w:tabs>
          <w:tab w:val="num" w:pos="3600"/>
        </w:tabs>
        <w:ind w:left="3600" w:hanging="360"/>
      </w:pPr>
      <w:rPr>
        <w:rFonts w:ascii="Arial" w:hAnsi="Arial" w:hint="default"/>
      </w:rPr>
    </w:lvl>
    <w:lvl w:ilvl="5" w:tplc="AF40A282" w:tentative="1">
      <w:start w:val="1"/>
      <w:numFmt w:val="bullet"/>
      <w:lvlText w:val="•"/>
      <w:lvlJc w:val="left"/>
      <w:pPr>
        <w:tabs>
          <w:tab w:val="num" w:pos="4320"/>
        </w:tabs>
        <w:ind w:left="4320" w:hanging="360"/>
      </w:pPr>
      <w:rPr>
        <w:rFonts w:ascii="Arial" w:hAnsi="Arial" w:hint="default"/>
      </w:rPr>
    </w:lvl>
    <w:lvl w:ilvl="6" w:tplc="DFFA2B12" w:tentative="1">
      <w:start w:val="1"/>
      <w:numFmt w:val="bullet"/>
      <w:lvlText w:val="•"/>
      <w:lvlJc w:val="left"/>
      <w:pPr>
        <w:tabs>
          <w:tab w:val="num" w:pos="5040"/>
        </w:tabs>
        <w:ind w:left="5040" w:hanging="360"/>
      </w:pPr>
      <w:rPr>
        <w:rFonts w:ascii="Arial" w:hAnsi="Arial" w:hint="default"/>
      </w:rPr>
    </w:lvl>
    <w:lvl w:ilvl="7" w:tplc="A8E0390A" w:tentative="1">
      <w:start w:val="1"/>
      <w:numFmt w:val="bullet"/>
      <w:lvlText w:val="•"/>
      <w:lvlJc w:val="left"/>
      <w:pPr>
        <w:tabs>
          <w:tab w:val="num" w:pos="5760"/>
        </w:tabs>
        <w:ind w:left="5760" w:hanging="360"/>
      </w:pPr>
      <w:rPr>
        <w:rFonts w:ascii="Arial" w:hAnsi="Arial" w:hint="default"/>
      </w:rPr>
    </w:lvl>
    <w:lvl w:ilvl="8" w:tplc="85E42354"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6E2006F6"/>
    <w:multiLevelType w:val="hybridMultilevel"/>
    <w:tmpl w:val="2ADC83EA"/>
    <w:lvl w:ilvl="0" w:tplc="155478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70A06D8C"/>
    <w:multiLevelType w:val="multilevel"/>
    <w:tmpl w:val="04F0BEA4"/>
    <w:lvl w:ilvl="0">
      <w:start w:val="1"/>
      <w:numFmt w:val="lowerLetter"/>
      <w:lvlText w:val="%1."/>
      <w:lvlJc w:val="left"/>
      <w:pPr>
        <w:tabs>
          <w:tab w:val="num" w:pos="1211"/>
        </w:tabs>
        <w:ind w:left="1211" w:hanging="360"/>
      </w:pPr>
      <w:rPr>
        <w:rFonts w:hint="default"/>
        <w:b w:val="0"/>
        <w:bCs/>
      </w:rPr>
    </w:lvl>
    <w:lvl w:ilvl="1">
      <w:start w:val="1"/>
      <w:numFmt w:val="lowerLetter"/>
      <w:lvlText w:val="%2."/>
      <w:lvlJc w:val="left"/>
      <w:pPr>
        <w:ind w:left="1931" w:hanging="360"/>
      </w:pPr>
      <w:rPr>
        <w:rFonts w:hint="default"/>
      </w:rPr>
    </w:lvl>
    <w:lvl w:ilvl="2">
      <w:start w:val="1"/>
      <w:numFmt w:val="bullet"/>
      <w:lvlText w:val="-"/>
      <w:lvlJc w:val="left"/>
      <w:pPr>
        <w:ind w:left="2651" w:hanging="360"/>
      </w:pPr>
      <w:rPr>
        <w:rFonts w:ascii="Tahoma" w:eastAsiaTheme="minorHAnsi" w:hAnsi="Tahoma" w:cs="Tahoma" w:hint="default"/>
      </w:rPr>
    </w:lvl>
    <w:lvl w:ilvl="3">
      <w:start w:val="1"/>
      <w:numFmt w:val="lowerLetter"/>
      <w:lvlText w:val="%4."/>
      <w:lvlJc w:val="left"/>
      <w:pPr>
        <w:ind w:left="3371" w:hanging="360"/>
      </w:pPr>
      <w:rPr>
        <w:rFonts w:hint="default"/>
        <w:b w:val="0"/>
        <w:bCs/>
      </w:rPr>
    </w:lvl>
    <w:lvl w:ilvl="4">
      <w:start w:val="1"/>
      <w:numFmt w:val="lowerLetter"/>
      <w:lvlText w:val="%5)"/>
      <w:lvlJc w:val="left"/>
      <w:pPr>
        <w:ind w:left="4091" w:hanging="360"/>
      </w:pPr>
      <w:rPr>
        <w:rFonts w:hint="default"/>
      </w:rPr>
    </w:lvl>
    <w:lvl w:ilvl="5">
      <w:start w:val="1"/>
      <w:numFmt w:val="decimal"/>
      <w:lvlText w:val="%6."/>
      <w:lvlJc w:val="left"/>
      <w:pPr>
        <w:tabs>
          <w:tab w:val="num" w:pos="4811"/>
        </w:tabs>
        <w:ind w:left="4811" w:hanging="360"/>
      </w:pPr>
      <w:rPr>
        <w:rFonts w:hint="default"/>
      </w:rPr>
    </w:lvl>
    <w:lvl w:ilvl="6">
      <w:start w:val="1"/>
      <w:numFmt w:val="decimal"/>
      <w:lvlText w:val="%7)"/>
      <w:lvlJc w:val="left"/>
      <w:pPr>
        <w:tabs>
          <w:tab w:val="num" w:pos="5531"/>
        </w:tabs>
        <w:ind w:left="5531" w:hanging="360"/>
      </w:pPr>
      <w:rPr>
        <w:rFonts w:hint="default"/>
        <w:b w:val="0"/>
        <w:bCs/>
        <w:sz w:val="22"/>
        <w:szCs w:val="22"/>
      </w:rPr>
    </w:lvl>
    <w:lvl w:ilvl="7">
      <w:start w:val="1"/>
      <w:numFmt w:val="decimal"/>
      <w:lvlText w:val="%8."/>
      <w:lvlJc w:val="left"/>
      <w:pPr>
        <w:tabs>
          <w:tab w:val="num" w:pos="6251"/>
        </w:tabs>
        <w:ind w:left="6251" w:hanging="360"/>
      </w:pPr>
      <w:rPr>
        <w:rFonts w:hint="default"/>
        <w:i w:val="0"/>
        <w:iCs w:val="0"/>
        <w:sz w:val="24"/>
        <w:szCs w:val="24"/>
      </w:rPr>
    </w:lvl>
    <w:lvl w:ilvl="8">
      <w:start w:val="1"/>
      <w:numFmt w:val="decimal"/>
      <w:lvlText w:val="%9."/>
      <w:lvlJc w:val="left"/>
      <w:pPr>
        <w:tabs>
          <w:tab w:val="num" w:pos="6971"/>
        </w:tabs>
        <w:ind w:left="6971" w:hanging="360"/>
      </w:pPr>
      <w:rPr>
        <w:rFonts w:hint="default"/>
      </w:rPr>
    </w:lvl>
  </w:abstractNum>
  <w:abstractNum w:abstractNumId="72" w15:restartNumberingAfterBreak="0">
    <w:nsid w:val="74314587"/>
    <w:multiLevelType w:val="hybridMultilevel"/>
    <w:tmpl w:val="E6FCF01C"/>
    <w:lvl w:ilvl="0" w:tplc="0409000F">
      <w:start w:val="1"/>
      <w:numFmt w:val="decimal"/>
      <w:lvlText w:val="%1."/>
      <w:lvlJc w:val="left"/>
      <w:pPr>
        <w:ind w:left="816" w:hanging="360"/>
      </w:pPr>
      <w:rPr>
        <w:rFonts w:hint="default"/>
      </w:rPr>
    </w:lvl>
    <w:lvl w:ilvl="1" w:tplc="38090019" w:tentative="1">
      <w:start w:val="1"/>
      <w:numFmt w:val="lowerLetter"/>
      <w:lvlText w:val="%2."/>
      <w:lvlJc w:val="left"/>
      <w:pPr>
        <w:ind w:left="1536" w:hanging="360"/>
      </w:pPr>
    </w:lvl>
    <w:lvl w:ilvl="2" w:tplc="3809001B" w:tentative="1">
      <w:start w:val="1"/>
      <w:numFmt w:val="lowerRoman"/>
      <w:lvlText w:val="%3."/>
      <w:lvlJc w:val="right"/>
      <w:pPr>
        <w:ind w:left="2256" w:hanging="180"/>
      </w:pPr>
    </w:lvl>
    <w:lvl w:ilvl="3" w:tplc="3809000F" w:tentative="1">
      <w:start w:val="1"/>
      <w:numFmt w:val="decimal"/>
      <w:lvlText w:val="%4."/>
      <w:lvlJc w:val="left"/>
      <w:pPr>
        <w:ind w:left="2976" w:hanging="360"/>
      </w:pPr>
    </w:lvl>
    <w:lvl w:ilvl="4" w:tplc="38090019" w:tentative="1">
      <w:start w:val="1"/>
      <w:numFmt w:val="lowerLetter"/>
      <w:lvlText w:val="%5."/>
      <w:lvlJc w:val="left"/>
      <w:pPr>
        <w:ind w:left="3696" w:hanging="360"/>
      </w:pPr>
    </w:lvl>
    <w:lvl w:ilvl="5" w:tplc="3809001B" w:tentative="1">
      <w:start w:val="1"/>
      <w:numFmt w:val="lowerRoman"/>
      <w:lvlText w:val="%6."/>
      <w:lvlJc w:val="right"/>
      <w:pPr>
        <w:ind w:left="4416" w:hanging="180"/>
      </w:pPr>
    </w:lvl>
    <w:lvl w:ilvl="6" w:tplc="3809000F" w:tentative="1">
      <w:start w:val="1"/>
      <w:numFmt w:val="decimal"/>
      <w:lvlText w:val="%7."/>
      <w:lvlJc w:val="left"/>
      <w:pPr>
        <w:ind w:left="5136" w:hanging="360"/>
      </w:pPr>
    </w:lvl>
    <w:lvl w:ilvl="7" w:tplc="38090019" w:tentative="1">
      <w:start w:val="1"/>
      <w:numFmt w:val="lowerLetter"/>
      <w:lvlText w:val="%8."/>
      <w:lvlJc w:val="left"/>
      <w:pPr>
        <w:ind w:left="5856" w:hanging="360"/>
      </w:pPr>
    </w:lvl>
    <w:lvl w:ilvl="8" w:tplc="3809001B" w:tentative="1">
      <w:start w:val="1"/>
      <w:numFmt w:val="lowerRoman"/>
      <w:lvlText w:val="%9."/>
      <w:lvlJc w:val="right"/>
      <w:pPr>
        <w:ind w:left="6576" w:hanging="180"/>
      </w:pPr>
    </w:lvl>
  </w:abstractNum>
  <w:abstractNum w:abstractNumId="73" w15:restartNumberingAfterBreak="0">
    <w:nsid w:val="748C69C8"/>
    <w:multiLevelType w:val="hybridMultilevel"/>
    <w:tmpl w:val="900C9244"/>
    <w:lvl w:ilvl="0" w:tplc="AA029AEA">
      <w:start w:val="1"/>
      <w:numFmt w:val="decimal"/>
      <w:lvlText w:val="%1."/>
      <w:lvlJc w:val="left"/>
      <w:pPr>
        <w:ind w:left="144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5406931"/>
    <w:multiLevelType w:val="hybridMultilevel"/>
    <w:tmpl w:val="980EFEC8"/>
    <w:lvl w:ilvl="0" w:tplc="3208E900">
      <w:start w:val="1"/>
      <w:numFmt w:val="decimal"/>
      <w:lvlText w:val="%1)"/>
      <w:lvlJc w:val="left"/>
      <w:pPr>
        <w:ind w:left="325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56A4268"/>
    <w:multiLevelType w:val="hybridMultilevel"/>
    <w:tmpl w:val="7BACEB6C"/>
    <w:lvl w:ilvl="0" w:tplc="4C500494">
      <w:start w:val="1"/>
      <w:numFmt w:val="lowerLetter"/>
      <w:lvlText w:val="%1)"/>
      <w:lvlJc w:val="left"/>
      <w:pPr>
        <w:ind w:left="180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75B740B8"/>
    <w:multiLevelType w:val="hybridMultilevel"/>
    <w:tmpl w:val="42704C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77181EDC"/>
    <w:multiLevelType w:val="hybridMultilevel"/>
    <w:tmpl w:val="4E0EFB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A462052"/>
    <w:multiLevelType w:val="hybridMultilevel"/>
    <w:tmpl w:val="3788DA7A"/>
    <w:lvl w:ilvl="0" w:tplc="B21419D0">
      <w:start w:val="1"/>
      <w:numFmt w:val="lowerLetter"/>
      <w:lvlText w:val="%1)"/>
      <w:lvlJc w:val="left"/>
      <w:pPr>
        <w:ind w:left="45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7B262E8C"/>
    <w:multiLevelType w:val="hybridMultilevel"/>
    <w:tmpl w:val="7B3E869C"/>
    <w:lvl w:ilvl="0" w:tplc="059458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7CAE01D0"/>
    <w:multiLevelType w:val="hybridMultilevel"/>
    <w:tmpl w:val="A45498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D421702"/>
    <w:multiLevelType w:val="hybridMultilevel"/>
    <w:tmpl w:val="1008710A"/>
    <w:lvl w:ilvl="0" w:tplc="20AAA3E4">
      <w:start w:val="1"/>
      <w:numFmt w:val="upperLetter"/>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2" w15:restartNumberingAfterBreak="0">
    <w:nsid w:val="7FB058BF"/>
    <w:multiLevelType w:val="hybridMultilevel"/>
    <w:tmpl w:val="146E19FC"/>
    <w:lvl w:ilvl="0" w:tplc="5740AC0C">
      <w:start w:val="1"/>
      <w:numFmt w:val="decimal"/>
      <w:lvlText w:val="%1)"/>
      <w:lvlJc w:val="left"/>
      <w:pPr>
        <w:ind w:left="2069" w:hanging="360"/>
      </w:pPr>
      <w:rPr>
        <w:rFonts w:ascii="Arial" w:eastAsiaTheme="minorHAnsi" w:hAnsi="Arial" w:cs="Arial"/>
      </w:rPr>
    </w:lvl>
    <w:lvl w:ilvl="1" w:tplc="04090019" w:tentative="1">
      <w:start w:val="1"/>
      <w:numFmt w:val="lowerLetter"/>
      <w:lvlText w:val="%2."/>
      <w:lvlJc w:val="left"/>
      <w:pPr>
        <w:ind w:left="2789" w:hanging="360"/>
      </w:pPr>
    </w:lvl>
    <w:lvl w:ilvl="2" w:tplc="0409001B" w:tentative="1">
      <w:start w:val="1"/>
      <w:numFmt w:val="lowerRoman"/>
      <w:lvlText w:val="%3."/>
      <w:lvlJc w:val="right"/>
      <w:pPr>
        <w:ind w:left="3509" w:hanging="180"/>
      </w:pPr>
    </w:lvl>
    <w:lvl w:ilvl="3" w:tplc="0409000F" w:tentative="1">
      <w:start w:val="1"/>
      <w:numFmt w:val="decimal"/>
      <w:lvlText w:val="%4."/>
      <w:lvlJc w:val="left"/>
      <w:pPr>
        <w:ind w:left="4229" w:hanging="360"/>
      </w:pPr>
    </w:lvl>
    <w:lvl w:ilvl="4" w:tplc="04090019" w:tentative="1">
      <w:start w:val="1"/>
      <w:numFmt w:val="lowerLetter"/>
      <w:lvlText w:val="%5."/>
      <w:lvlJc w:val="left"/>
      <w:pPr>
        <w:ind w:left="4949" w:hanging="360"/>
      </w:pPr>
    </w:lvl>
    <w:lvl w:ilvl="5" w:tplc="0409001B" w:tentative="1">
      <w:start w:val="1"/>
      <w:numFmt w:val="lowerRoman"/>
      <w:lvlText w:val="%6."/>
      <w:lvlJc w:val="right"/>
      <w:pPr>
        <w:ind w:left="5669" w:hanging="180"/>
      </w:pPr>
    </w:lvl>
    <w:lvl w:ilvl="6" w:tplc="0409000F" w:tentative="1">
      <w:start w:val="1"/>
      <w:numFmt w:val="decimal"/>
      <w:lvlText w:val="%7."/>
      <w:lvlJc w:val="left"/>
      <w:pPr>
        <w:ind w:left="6389" w:hanging="360"/>
      </w:pPr>
    </w:lvl>
    <w:lvl w:ilvl="7" w:tplc="04090019" w:tentative="1">
      <w:start w:val="1"/>
      <w:numFmt w:val="lowerLetter"/>
      <w:lvlText w:val="%8."/>
      <w:lvlJc w:val="left"/>
      <w:pPr>
        <w:ind w:left="7109" w:hanging="360"/>
      </w:pPr>
    </w:lvl>
    <w:lvl w:ilvl="8" w:tplc="0409001B" w:tentative="1">
      <w:start w:val="1"/>
      <w:numFmt w:val="lowerRoman"/>
      <w:lvlText w:val="%9."/>
      <w:lvlJc w:val="right"/>
      <w:pPr>
        <w:ind w:left="7829" w:hanging="180"/>
      </w:pPr>
    </w:lvl>
  </w:abstractNum>
  <w:num w:numId="1">
    <w:abstractNumId w:val="76"/>
  </w:num>
  <w:num w:numId="2">
    <w:abstractNumId w:val="18"/>
  </w:num>
  <w:num w:numId="3">
    <w:abstractNumId w:val="10"/>
  </w:num>
  <w:num w:numId="4">
    <w:abstractNumId w:val="40"/>
  </w:num>
  <w:num w:numId="5">
    <w:abstractNumId w:val="17"/>
  </w:num>
  <w:num w:numId="6">
    <w:abstractNumId w:val="19"/>
  </w:num>
  <w:num w:numId="7">
    <w:abstractNumId w:val="52"/>
  </w:num>
  <w:num w:numId="8">
    <w:abstractNumId w:val="20"/>
  </w:num>
  <w:num w:numId="9">
    <w:abstractNumId w:val="32"/>
  </w:num>
  <w:num w:numId="10">
    <w:abstractNumId w:val="54"/>
  </w:num>
  <w:num w:numId="11">
    <w:abstractNumId w:val="56"/>
  </w:num>
  <w:num w:numId="12">
    <w:abstractNumId w:val="41"/>
  </w:num>
  <w:num w:numId="13">
    <w:abstractNumId w:val="48"/>
  </w:num>
  <w:num w:numId="14">
    <w:abstractNumId w:val="15"/>
  </w:num>
  <w:num w:numId="15">
    <w:abstractNumId w:val="82"/>
  </w:num>
  <w:num w:numId="16">
    <w:abstractNumId w:val="68"/>
  </w:num>
  <w:num w:numId="17">
    <w:abstractNumId w:val="49"/>
  </w:num>
  <w:num w:numId="18">
    <w:abstractNumId w:val="14"/>
  </w:num>
  <w:num w:numId="19">
    <w:abstractNumId w:val="50"/>
  </w:num>
  <w:num w:numId="20">
    <w:abstractNumId w:val="73"/>
  </w:num>
  <w:num w:numId="21">
    <w:abstractNumId w:val="35"/>
  </w:num>
  <w:num w:numId="22">
    <w:abstractNumId w:val="45"/>
  </w:num>
  <w:num w:numId="23">
    <w:abstractNumId w:val="81"/>
  </w:num>
  <w:num w:numId="24">
    <w:abstractNumId w:val="53"/>
  </w:num>
  <w:num w:numId="25">
    <w:abstractNumId w:val="36"/>
  </w:num>
  <w:num w:numId="26">
    <w:abstractNumId w:val="70"/>
  </w:num>
  <w:num w:numId="27">
    <w:abstractNumId w:val="51"/>
  </w:num>
  <w:num w:numId="28">
    <w:abstractNumId w:val="60"/>
  </w:num>
  <w:num w:numId="29">
    <w:abstractNumId w:val="77"/>
  </w:num>
  <w:num w:numId="30">
    <w:abstractNumId w:val="21"/>
  </w:num>
  <w:num w:numId="31">
    <w:abstractNumId w:val="0"/>
  </w:num>
  <w:num w:numId="32">
    <w:abstractNumId w:val="33"/>
  </w:num>
  <w:num w:numId="33">
    <w:abstractNumId w:val="1"/>
  </w:num>
  <w:num w:numId="34">
    <w:abstractNumId w:val="12"/>
  </w:num>
  <w:num w:numId="35">
    <w:abstractNumId w:val="31"/>
  </w:num>
  <w:num w:numId="36">
    <w:abstractNumId w:val="37"/>
  </w:num>
  <w:num w:numId="37">
    <w:abstractNumId w:val="75"/>
  </w:num>
  <w:num w:numId="38">
    <w:abstractNumId w:val="79"/>
  </w:num>
  <w:num w:numId="39">
    <w:abstractNumId w:val="27"/>
  </w:num>
  <w:num w:numId="40">
    <w:abstractNumId w:val="25"/>
  </w:num>
  <w:num w:numId="41">
    <w:abstractNumId w:val="2"/>
  </w:num>
  <w:num w:numId="42">
    <w:abstractNumId w:val="26"/>
  </w:num>
  <w:num w:numId="43">
    <w:abstractNumId w:val="80"/>
  </w:num>
  <w:num w:numId="44">
    <w:abstractNumId w:val="61"/>
  </w:num>
  <w:num w:numId="45">
    <w:abstractNumId w:val="3"/>
  </w:num>
  <w:num w:numId="46">
    <w:abstractNumId w:val="34"/>
  </w:num>
  <w:num w:numId="47">
    <w:abstractNumId w:val="30"/>
  </w:num>
  <w:num w:numId="48">
    <w:abstractNumId w:val="23"/>
  </w:num>
  <w:num w:numId="49">
    <w:abstractNumId w:val="8"/>
  </w:num>
  <w:num w:numId="50">
    <w:abstractNumId w:val="39"/>
  </w:num>
  <w:num w:numId="51">
    <w:abstractNumId w:val="24"/>
  </w:num>
  <w:num w:numId="52">
    <w:abstractNumId w:val="16"/>
  </w:num>
  <w:num w:numId="53">
    <w:abstractNumId w:val="4"/>
  </w:num>
  <w:num w:numId="54">
    <w:abstractNumId w:val="66"/>
  </w:num>
  <w:num w:numId="55">
    <w:abstractNumId w:val="40"/>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1"/>
    </w:lvlOverride>
    <w:lvlOverride w:ilvl="1"/>
    <w:lvlOverride w:ilvl="2"/>
    <w:lvlOverride w:ilvl="3"/>
    <w:lvlOverride w:ilvl="4"/>
    <w:lvlOverride w:ilvl="5"/>
    <w:lvlOverride w:ilvl="6"/>
    <w:lvlOverride w:ilvl="7"/>
    <w:lvlOverride w:ilvl="8"/>
  </w:num>
  <w:num w:numId="57">
    <w:abstractNumId w:val="57"/>
  </w:num>
  <w:num w:numId="58">
    <w:abstractNumId w:val="5"/>
  </w:num>
  <w:num w:numId="59">
    <w:abstractNumId w:val="63"/>
  </w:num>
  <w:num w:numId="60">
    <w:abstractNumId w:val="7"/>
  </w:num>
  <w:num w:numId="61">
    <w:abstractNumId w:val="72"/>
  </w:num>
  <w:num w:numId="62">
    <w:abstractNumId w:val="13"/>
  </w:num>
  <w:num w:numId="63">
    <w:abstractNumId w:val="47"/>
  </w:num>
  <w:num w:numId="64">
    <w:abstractNumId w:val="11"/>
  </w:num>
  <w:num w:numId="65">
    <w:abstractNumId w:val="65"/>
  </w:num>
  <w:num w:numId="66">
    <w:abstractNumId w:val="64"/>
  </w:num>
  <w:num w:numId="67">
    <w:abstractNumId w:val="78"/>
  </w:num>
  <w:num w:numId="68">
    <w:abstractNumId w:val="44"/>
  </w:num>
  <w:num w:numId="69">
    <w:abstractNumId w:val="74"/>
  </w:num>
  <w:num w:numId="70">
    <w:abstractNumId w:val="46"/>
  </w:num>
  <w:num w:numId="71">
    <w:abstractNumId w:val="58"/>
  </w:num>
  <w:num w:numId="72">
    <w:abstractNumId w:val="9"/>
  </w:num>
  <w:num w:numId="73">
    <w:abstractNumId w:val="55"/>
  </w:num>
  <w:num w:numId="74">
    <w:abstractNumId w:val="6"/>
  </w:num>
  <w:num w:numId="75">
    <w:abstractNumId w:val="59"/>
  </w:num>
  <w:num w:numId="76">
    <w:abstractNumId w:val="38"/>
  </w:num>
  <w:num w:numId="77">
    <w:abstractNumId w:val="69"/>
  </w:num>
  <w:num w:numId="78">
    <w:abstractNumId w:val="67"/>
  </w:num>
  <w:num w:numId="79">
    <w:abstractNumId w:val="28"/>
  </w:num>
  <w:num w:numId="80">
    <w:abstractNumId w:val="71"/>
  </w:num>
  <w:num w:numId="81">
    <w:abstractNumId w:val="43"/>
  </w:num>
  <w:num w:numId="82">
    <w:abstractNumId w:val="22"/>
  </w:num>
  <w:num w:numId="83">
    <w:abstractNumId w:val="42"/>
  </w:num>
  <w:num w:numId="84">
    <w:abstractNumId w:val="62"/>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nayw">
    <w15:presenceInfo w15:providerId="None" w15:userId="enay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CC9"/>
    <w:rsid w:val="00003691"/>
    <w:rsid w:val="00003BCB"/>
    <w:rsid w:val="00004E9E"/>
    <w:rsid w:val="000056E5"/>
    <w:rsid w:val="00007BAF"/>
    <w:rsid w:val="00007CB1"/>
    <w:rsid w:val="00010211"/>
    <w:rsid w:val="00011EA7"/>
    <w:rsid w:val="00012221"/>
    <w:rsid w:val="00015368"/>
    <w:rsid w:val="00016A35"/>
    <w:rsid w:val="00017611"/>
    <w:rsid w:val="000179F0"/>
    <w:rsid w:val="00025955"/>
    <w:rsid w:val="00027D9C"/>
    <w:rsid w:val="000304F5"/>
    <w:rsid w:val="0003251E"/>
    <w:rsid w:val="000326ED"/>
    <w:rsid w:val="000400AF"/>
    <w:rsid w:val="000400F1"/>
    <w:rsid w:val="00042EF1"/>
    <w:rsid w:val="00042F06"/>
    <w:rsid w:val="00043B70"/>
    <w:rsid w:val="000477F6"/>
    <w:rsid w:val="00047DDB"/>
    <w:rsid w:val="00054AA5"/>
    <w:rsid w:val="00056922"/>
    <w:rsid w:val="0006189D"/>
    <w:rsid w:val="00064C46"/>
    <w:rsid w:val="00065520"/>
    <w:rsid w:val="00067D8E"/>
    <w:rsid w:val="00076820"/>
    <w:rsid w:val="00080963"/>
    <w:rsid w:val="000816D6"/>
    <w:rsid w:val="00083804"/>
    <w:rsid w:val="00086F79"/>
    <w:rsid w:val="00090F43"/>
    <w:rsid w:val="00092241"/>
    <w:rsid w:val="00093B57"/>
    <w:rsid w:val="00097AF7"/>
    <w:rsid w:val="000A0993"/>
    <w:rsid w:val="000A56CE"/>
    <w:rsid w:val="000A6073"/>
    <w:rsid w:val="000A64D7"/>
    <w:rsid w:val="000B3D66"/>
    <w:rsid w:val="000B510A"/>
    <w:rsid w:val="000B5436"/>
    <w:rsid w:val="000B6B13"/>
    <w:rsid w:val="000B6E77"/>
    <w:rsid w:val="000B7F4F"/>
    <w:rsid w:val="000C20F2"/>
    <w:rsid w:val="000C363E"/>
    <w:rsid w:val="000D13C5"/>
    <w:rsid w:val="000D2111"/>
    <w:rsid w:val="000D3DB6"/>
    <w:rsid w:val="000D3F37"/>
    <w:rsid w:val="000D634E"/>
    <w:rsid w:val="000E0D23"/>
    <w:rsid w:val="000E452E"/>
    <w:rsid w:val="000F2EB3"/>
    <w:rsid w:val="000F4ED0"/>
    <w:rsid w:val="000F4F82"/>
    <w:rsid w:val="000F549A"/>
    <w:rsid w:val="000F56CD"/>
    <w:rsid w:val="001001D6"/>
    <w:rsid w:val="0010155A"/>
    <w:rsid w:val="0010359D"/>
    <w:rsid w:val="001039FD"/>
    <w:rsid w:val="00103AA5"/>
    <w:rsid w:val="00103FC3"/>
    <w:rsid w:val="00105765"/>
    <w:rsid w:val="00106B41"/>
    <w:rsid w:val="00107DD2"/>
    <w:rsid w:val="00110A05"/>
    <w:rsid w:val="001123A8"/>
    <w:rsid w:val="0011577D"/>
    <w:rsid w:val="00117ADD"/>
    <w:rsid w:val="00120240"/>
    <w:rsid w:val="00120C99"/>
    <w:rsid w:val="0012108E"/>
    <w:rsid w:val="00123203"/>
    <w:rsid w:val="00123457"/>
    <w:rsid w:val="00131881"/>
    <w:rsid w:val="001349C8"/>
    <w:rsid w:val="00134B80"/>
    <w:rsid w:val="00135167"/>
    <w:rsid w:val="00135F71"/>
    <w:rsid w:val="0013686E"/>
    <w:rsid w:val="0013706B"/>
    <w:rsid w:val="00142A6B"/>
    <w:rsid w:val="00142BDA"/>
    <w:rsid w:val="0014372F"/>
    <w:rsid w:val="00147CC9"/>
    <w:rsid w:val="00150163"/>
    <w:rsid w:val="00152B7A"/>
    <w:rsid w:val="00153EEA"/>
    <w:rsid w:val="001547A4"/>
    <w:rsid w:val="00154A41"/>
    <w:rsid w:val="0015523B"/>
    <w:rsid w:val="001558F0"/>
    <w:rsid w:val="001578DE"/>
    <w:rsid w:val="00160DAD"/>
    <w:rsid w:val="001612FE"/>
    <w:rsid w:val="001620E2"/>
    <w:rsid w:val="00165340"/>
    <w:rsid w:val="00167CFF"/>
    <w:rsid w:val="00171FAD"/>
    <w:rsid w:val="00173736"/>
    <w:rsid w:val="00174B84"/>
    <w:rsid w:val="00183F86"/>
    <w:rsid w:val="0018515D"/>
    <w:rsid w:val="001861D9"/>
    <w:rsid w:val="00192B66"/>
    <w:rsid w:val="001950AA"/>
    <w:rsid w:val="001958D8"/>
    <w:rsid w:val="00196892"/>
    <w:rsid w:val="00196E3A"/>
    <w:rsid w:val="001A2264"/>
    <w:rsid w:val="001A35C5"/>
    <w:rsid w:val="001A3DC2"/>
    <w:rsid w:val="001A61A4"/>
    <w:rsid w:val="001A67E1"/>
    <w:rsid w:val="001B039D"/>
    <w:rsid w:val="001B16A3"/>
    <w:rsid w:val="001B671F"/>
    <w:rsid w:val="001C2456"/>
    <w:rsid w:val="001C4EB9"/>
    <w:rsid w:val="001C53A7"/>
    <w:rsid w:val="001C5DB2"/>
    <w:rsid w:val="001C6B41"/>
    <w:rsid w:val="001C7852"/>
    <w:rsid w:val="001D0324"/>
    <w:rsid w:val="001D10B8"/>
    <w:rsid w:val="001D4369"/>
    <w:rsid w:val="001D55C7"/>
    <w:rsid w:val="001E1DBF"/>
    <w:rsid w:val="001E3794"/>
    <w:rsid w:val="001E421D"/>
    <w:rsid w:val="001E6F40"/>
    <w:rsid w:val="001F197C"/>
    <w:rsid w:val="001F1CD4"/>
    <w:rsid w:val="001F234E"/>
    <w:rsid w:val="001F61B9"/>
    <w:rsid w:val="001F68A8"/>
    <w:rsid w:val="001F6A45"/>
    <w:rsid w:val="001F72BF"/>
    <w:rsid w:val="002009CF"/>
    <w:rsid w:val="002023ED"/>
    <w:rsid w:val="0020266B"/>
    <w:rsid w:val="002037DA"/>
    <w:rsid w:val="002040BA"/>
    <w:rsid w:val="00204EDE"/>
    <w:rsid w:val="002062DD"/>
    <w:rsid w:val="00206B55"/>
    <w:rsid w:val="00210098"/>
    <w:rsid w:val="00213045"/>
    <w:rsid w:val="0021331A"/>
    <w:rsid w:val="00213F0F"/>
    <w:rsid w:val="00215044"/>
    <w:rsid w:val="00216AFA"/>
    <w:rsid w:val="00216FDD"/>
    <w:rsid w:val="00220F5C"/>
    <w:rsid w:val="00224FFD"/>
    <w:rsid w:val="00226849"/>
    <w:rsid w:val="002304BB"/>
    <w:rsid w:val="00232EFC"/>
    <w:rsid w:val="00234782"/>
    <w:rsid w:val="00236152"/>
    <w:rsid w:val="002402B4"/>
    <w:rsid w:val="002407A5"/>
    <w:rsid w:val="002413FE"/>
    <w:rsid w:val="00244A77"/>
    <w:rsid w:val="00245A44"/>
    <w:rsid w:val="002469BD"/>
    <w:rsid w:val="00251C9C"/>
    <w:rsid w:val="00253792"/>
    <w:rsid w:val="00254A04"/>
    <w:rsid w:val="002553A8"/>
    <w:rsid w:val="00263A50"/>
    <w:rsid w:val="00264E12"/>
    <w:rsid w:val="00265DA7"/>
    <w:rsid w:val="00266148"/>
    <w:rsid w:val="00267CD4"/>
    <w:rsid w:val="00270217"/>
    <w:rsid w:val="00271498"/>
    <w:rsid w:val="002739B7"/>
    <w:rsid w:val="00274B81"/>
    <w:rsid w:val="00276537"/>
    <w:rsid w:val="00277842"/>
    <w:rsid w:val="00280216"/>
    <w:rsid w:val="00280FAB"/>
    <w:rsid w:val="00283E24"/>
    <w:rsid w:val="00284110"/>
    <w:rsid w:val="00285493"/>
    <w:rsid w:val="002858EA"/>
    <w:rsid w:val="00286710"/>
    <w:rsid w:val="00290766"/>
    <w:rsid w:val="00292C27"/>
    <w:rsid w:val="00294378"/>
    <w:rsid w:val="002A052B"/>
    <w:rsid w:val="002A177C"/>
    <w:rsid w:val="002A4A5B"/>
    <w:rsid w:val="002A60EF"/>
    <w:rsid w:val="002A6739"/>
    <w:rsid w:val="002B0483"/>
    <w:rsid w:val="002B1AFC"/>
    <w:rsid w:val="002B4F5E"/>
    <w:rsid w:val="002B603D"/>
    <w:rsid w:val="002B62F4"/>
    <w:rsid w:val="002B75E4"/>
    <w:rsid w:val="002B77FD"/>
    <w:rsid w:val="002C0189"/>
    <w:rsid w:val="002C0735"/>
    <w:rsid w:val="002C16E8"/>
    <w:rsid w:val="002C686C"/>
    <w:rsid w:val="002C6D4A"/>
    <w:rsid w:val="002D0580"/>
    <w:rsid w:val="002D49DF"/>
    <w:rsid w:val="002D4B9F"/>
    <w:rsid w:val="002D6FCE"/>
    <w:rsid w:val="002E3860"/>
    <w:rsid w:val="002E4724"/>
    <w:rsid w:val="002E5C27"/>
    <w:rsid w:val="002F3D78"/>
    <w:rsid w:val="002F3EFD"/>
    <w:rsid w:val="002F5050"/>
    <w:rsid w:val="002F5F39"/>
    <w:rsid w:val="002F6AC0"/>
    <w:rsid w:val="0030111F"/>
    <w:rsid w:val="00303F38"/>
    <w:rsid w:val="0030531A"/>
    <w:rsid w:val="00307F8F"/>
    <w:rsid w:val="00312486"/>
    <w:rsid w:val="00312F22"/>
    <w:rsid w:val="00316083"/>
    <w:rsid w:val="0031778F"/>
    <w:rsid w:val="00317EB9"/>
    <w:rsid w:val="003217B5"/>
    <w:rsid w:val="00324F42"/>
    <w:rsid w:val="00326819"/>
    <w:rsid w:val="003272EB"/>
    <w:rsid w:val="003278AB"/>
    <w:rsid w:val="00327D57"/>
    <w:rsid w:val="003334C6"/>
    <w:rsid w:val="00333C51"/>
    <w:rsid w:val="00335113"/>
    <w:rsid w:val="00337235"/>
    <w:rsid w:val="003372D7"/>
    <w:rsid w:val="00337881"/>
    <w:rsid w:val="00340E80"/>
    <w:rsid w:val="00345A97"/>
    <w:rsid w:val="00347412"/>
    <w:rsid w:val="0035100A"/>
    <w:rsid w:val="003610A6"/>
    <w:rsid w:val="00361419"/>
    <w:rsid w:val="00362B27"/>
    <w:rsid w:val="00364174"/>
    <w:rsid w:val="0036478B"/>
    <w:rsid w:val="00364BC6"/>
    <w:rsid w:val="0036629D"/>
    <w:rsid w:val="003667FF"/>
    <w:rsid w:val="00366DED"/>
    <w:rsid w:val="00373355"/>
    <w:rsid w:val="00375C98"/>
    <w:rsid w:val="00375C9B"/>
    <w:rsid w:val="00375FCB"/>
    <w:rsid w:val="0038097E"/>
    <w:rsid w:val="00380BE9"/>
    <w:rsid w:val="003811FF"/>
    <w:rsid w:val="00381AAA"/>
    <w:rsid w:val="00383668"/>
    <w:rsid w:val="00385DC3"/>
    <w:rsid w:val="003866EB"/>
    <w:rsid w:val="003925B6"/>
    <w:rsid w:val="003955EC"/>
    <w:rsid w:val="00397E66"/>
    <w:rsid w:val="003A0C4E"/>
    <w:rsid w:val="003A2FE0"/>
    <w:rsid w:val="003A5E5D"/>
    <w:rsid w:val="003A7079"/>
    <w:rsid w:val="003A7F33"/>
    <w:rsid w:val="003B13E7"/>
    <w:rsid w:val="003B3C8C"/>
    <w:rsid w:val="003B571B"/>
    <w:rsid w:val="003B6316"/>
    <w:rsid w:val="003B717C"/>
    <w:rsid w:val="003C06F1"/>
    <w:rsid w:val="003C0A54"/>
    <w:rsid w:val="003C2D9B"/>
    <w:rsid w:val="003C7990"/>
    <w:rsid w:val="003C7E39"/>
    <w:rsid w:val="003D0AB3"/>
    <w:rsid w:val="003D7CC5"/>
    <w:rsid w:val="003E52AF"/>
    <w:rsid w:val="003E697D"/>
    <w:rsid w:val="003F019D"/>
    <w:rsid w:val="003F15B0"/>
    <w:rsid w:val="003F1EA6"/>
    <w:rsid w:val="003F29D5"/>
    <w:rsid w:val="003F5CEE"/>
    <w:rsid w:val="003F64E3"/>
    <w:rsid w:val="003F6969"/>
    <w:rsid w:val="003F7988"/>
    <w:rsid w:val="003F7EAB"/>
    <w:rsid w:val="004018DD"/>
    <w:rsid w:val="0040226C"/>
    <w:rsid w:val="004029E9"/>
    <w:rsid w:val="00402B4A"/>
    <w:rsid w:val="0040450B"/>
    <w:rsid w:val="004068A0"/>
    <w:rsid w:val="00411A8F"/>
    <w:rsid w:val="00414BAD"/>
    <w:rsid w:val="00415701"/>
    <w:rsid w:val="00415723"/>
    <w:rsid w:val="004161EC"/>
    <w:rsid w:val="00417FA3"/>
    <w:rsid w:val="00422F1B"/>
    <w:rsid w:val="004256CA"/>
    <w:rsid w:val="00430C2F"/>
    <w:rsid w:val="00432FD8"/>
    <w:rsid w:val="004347D3"/>
    <w:rsid w:val="004375B2"/>
    <w:rsid w:val="00437706"/>
    <w:rsid w:val="004416EF"/>
    <w:rsid w:val="004447A8"/>
    <w:rsid w:val="00445D58"/>
    <w:rsid w:val="00447E0E"/>
    <w:rsid w:val="00450A66"/>
    <w:rsid w:val="00453CEC"/>
    <w:rsid w:val="00463665"/>
    <w:rsid w:val="00464F38"/>
    <w:rsid w:val="0046652B"/>
    <w:rsid w:val="0047210C"/>
    <w:rsid w:val="00476417"/>
    <w:rsid w:val="004768EC"/>
    <w:rsid w:val="0047750B"/>
    <w:rsid w:val="00482DB2"/>
    <w:rsid w:val="00483DAD"/>
    <w:rsid w:val="0048459C"/>
    <w:rsid w:val="00485695"/>
    <w:rsid w:val="0048627B"/>
    <w:rsid w:val="00486A62"/>
    <w:rsid w:val="00490153"/>
    <w:rsid w:val="0049234B"/>
    <w:rsid w:val="00493F29"/>
    <w:rsid w:val="00493F32"/>
    <w:rsid w:val="00494676"/>
    <w:rsid w:val="0049469B"/>
    <w:rsid w:val="0049525E"/>
    <w:rsid w:val="004A0B17"/>
    <w:rsid w:val="004A1550"/>
    <w:rsid w:val="004A2D87"/>
    <w:rsid w:val="004A37CE"/>
    <w:rsid w:val="004A3C1D"/>
    <w:rsid w:val="004A433E"/>
    <w:rsid w:val="004A74CA"/>
    <w:rsid w:val="004B0240"/>
    <w:rsid w:val="004B15A6"/>
    <w:rsid w:val="004B3EDF"/>
    <w:rsid w:val="004B61C4"/>
    <w:rsid w:val="004B7549"/>
    <w:rsid w:val="004C268E"/>
    <w:rsid w:val="004D06AD"/>
    <w:rsid w:val="004D1577"/>
    <w:rsid w:val="004D424F"/>
    <w:rsid w:val="004D5823"/>
    <w:rsid w:val="004D7695"/>
    <w:rsid w:val="004E2298"/>
    <w:rsid w:val="004E4C82"/>
    <w:rsid w:val="004E61CD"/>
    <w:rsid w:val="004F00C3"/>
    <w:rsid w:val="004F0573"/>
    <w:rsid w:val="004F0F5C"/>
    <w:rsid w:val="004F15B7"/>
    <w:rsid w:val="004F2EBE"/>
    <w:rsid w:val="004F7BDD"/>
    <w:rsid w:val="004F7BE9"/>
    <w:rsid w:val="004F7CBB"/>
    <w:rsid w:val="005015E5"/>
    <w:rsid w:val="00501D28"/>
    <w:rsid w:val="005032E7"/>
    <w:rsid w:val="00506DF1"/>
    <w:rsid w:val="00507D63"/>
    <w:rsid w:val="00507E8D"/>
    <w:rsid w:val="00515FF3"/>
    <w:rsid w:val="00520FCA"/>
    <w:rsid w:val="00522882"/>
    <w:rsid w:val="00523315"/>
    <w:rsid w:val="00530945"/>
    <w:rsid w:val="00531103"/>
    <w:rsid w:val="00532878"/>
    <w:rsid w:val="00532FD3"/>
    <w:rsid w:val="00533799"/>
    <w:rsid w:val="00535527"/>
    <w:rsid w:val="00544D2F"/>
    <w:rsid w:val="00545E2B"/>
    <w:rsid w:val="005461A5"/>
    <w:rsid w:val="005470EC"/>
    <w:rsid w:val="00547713"/>
    <w:rsid w:val="00551370"/>
    <w:rsid w:val="00551539"/>
    <w:rsid w:val="0055153E"/>
    <w:rsid w:val="00551682"/>
    <w:rsid w:val="00552221"/>
    <w:rsid w:val="00552ABF"/>
    <w:rsid w:val="00555A96"/>
    <w:rsid w:val="00555C8F"/>
    <w:rsid w:val="005600C9"/>
    <w:rsid w:val="00560619"/>
    <w:rsid w:val="005606BA"/>
    <w:rsid w:val="00564819"/>
    <w:rsid w:val="00564994"/>
    <w:rsid w:val="00565410"/>
    <w:rsid w:val="00567694"/>
    <w:rsid w:val="005677DD"/>
    <w:rsid w:val="0057015D"/>
    <w:rsid w:val="005775B8"/>
    <w:rsid w:val="00581DE8"/>
    <w:rsid w:val="00582436"/>
    <w:rsid w:val="00584B04"/>
    <w:rsid w:val="00585768"/>
    <w:rsid w:val="0058588B"/>
    <w:rsid w:val="00585C2D"/>
    <w:rsid w:val="00590115"/>
    <w:rsid w:val="005913A7"/>
    <w:rsid w:val="00592D26"/>
    <w:rsid w:val="00592FCE"/>
    <w:rsid w:val="005974BD"/>
    <w:rsid w:val="005A0418"/>
    <w:rsid w:val="005A122B"/>
    <w:rsid w:val="005A12E4"/>
    <w:rsid w:val="005A14E7"/>
    <w:rsid w:val="005A2CD5"/>
    <w:rsid w:val="005A5142"/>
    <w:rsid w:val="005A65EF"/>
    <w:rsid w:val="005A7625"/>
    <w:rsid w:val="005A7FE2"/>
    <w:rsid w:val="005B0216"/>
    <w:rsid w:val="005B0812"/>
    <w:rsid w:val="005B0BF1"/>
    <w:rsid w:val="005B1A39"/>
    <w:rsid w:val="005B1CB6"/>
    <w:rsid w:val="005B7351"/>
    <w:rsid w:val="005B7627"/>
    <w:rsid w:val="005B7B28"/>
    <w:rsid w:val="005B7C83"/>
    <w:rsid w:val="005C16E8"/>
    <w:rsid w:val="005C2BC2"/>
    <w:rsid w:val="005C3B4E"/>
    <w:rsid w:val="005C4C81"/>
    <w:rsid w:val="005C68BC"/>
    <w:rsid w:val="005C6A64"/>
    <w:rsid w:val="005D22BE"/>
    <w:rsid w:val="005D43E9"/>
    <w:rsid w:val="005E5409"/>
    <w:rsid w:val="005E6A9A"/>
    <w:rsid w:val="005F1CDF"/>
    <w:rsid w:val="005F3861"/>
    <w:rsid w:val="00602FA1"/>
    <w:rsid w:val="0060367F"/>
    <w:rsid w:val="00603D88"/>
    <w:rsid w:val="00605BB6"/>
    <w:rsid w:val="006060CA"/>
    <w:rsid w:val="00610CFD"/>
    <w:rsid w:val="00613606"/>
    <w:rsid w:val="00617CE6"/>
    <w:rsid w:val="0062164C"/>
    <w:rsid w:val="00622322"/>
    <w:rsid w:val="00622A7E"/>
    <w:rsid w:val="00625C45"/>
    <w:rsid w:val="00626C70"/>
    <w:rsid w:val="00627420"/>
    <w:rsid w:val="00631B75"/>
    <w:rsid w:val="0063503F"/>
    <w:rsid w:val="00636165"/>
    <w:rsid w:val="00640C11"/>
    <w:rsid w:val="00640DF4"/>
    <w:rsid w:val="006429A7"/>
    <w:rsid w:val="0064702B"/>
    <w:rsid w:val="006511C9"/>
    <w:rsid w:val="0065355B"/>
    <w:rsid w:val="00657C24"/>
    <w:rsid w:val="0066452D"/>
    <w:rsid w:val="00666C3A"/>
    <w:rsid w:val="00667876"/>
    <w:rsid w:val="006678D7"/>
    <w:rsid w:val="0067153F"/>
    <w:rsid w:val="0067469B"/>
    <w:rsid w:val="006759F5"/>
    <w:rsid w:val="00676C1A"/>
    <w:rsid w:val="006801E5"/>
    <w:rsid w:val="00682F55"/>
    <w:rsid w:val="006846DA"/>
    <w:rsid w:val="00686201"/>
    <w:rsid w:val="006872E4"/>
    <w:rsid w:val="006876F9"/>
    <w:rsid w:val="00687B86"/>
    <w:rsid w:val="00687C04"/>
    <w:rsid w:val="00692568"/>
    <w:rsid w:val="00692609"/>
    <w:rsid w:val="0069747B"/>
    <w:rsid w:val="006A0C96"/>
    <w:rsid w:val="006A3864"/>
    <w:rsid w:val="006A4611"/>
    <w:rsid w:val="006A63A6"/>
    <w:rsid w:val="006A675F"/>
    <w:rsid w:val="006A7B21"/>
    <w:rsid w:val="006B0AC3"/>
    <w:rsid w:val="006B14F9"/>
    <w:rsid w:val="006B29FD"/>
    <w:rsid w:val="006B45E1"/>
    <w:rsid w:val="006C06DE"/>
    <w:rsid w:val="006C329F"/>
    <w:rsid w:val="006C466D"/>
    <w:rsid w:val="006C5794"/>
    <w:rsid w:val="006D2122"/>
    <w:rsid w:val="006D32AD"/>
    <w:rsid w:val="006D4BCE"/>
    <w:rsid w:val="006D5604"/>
    <w:rsid w:val="006D6AFC"/>
    <w:rsid w:val="006E0E10"/>
    <w:rsid w:val="006E1D5D"/>
    <w:rsid w:val="006E2F64"/>
    <w:rsid w:val="006E334B"/>
    <w:rsid w:val="006E53CD"/>
    <w:rsid w:val="006E5545"/>
    <w:rsid w:val="006F088B"/>
    <w:rsid w:val="006F13E7"/>
    <w:rsid w:val="006F2143"/>
    <w:rsid w:val="006F223B"/>
    <w:rsid w:val="006F38AA"/>
    <w:rsid w:val="006F4290"/>
    <w:rsid w:val="006F5555"/>
    <w:rsid w:val="006F5C55"/>
    <w:rsid w:val="007047C4"/>
    <w:rsid w:val="007105CF"/>
    <w:rsid w:val="0071076A"/>
    <w:rsid w:val="00711057"/>
    <w:rsid w:val="0071596A"/>
    <w:rsid w:val="00717040"/>
    <w:rsid w:val="00723B07"/>
    <w:rsid w:val="00724A68"/>
    <w:rsid w:val="00724B6E"/>
    <w:rsid w:val="00725FD8"/>
    <w:rsid w:val="00730E37"/>
    <w:rsid w:val="00731176"/>
    <w:rsid w:val="00732964"/>
    <w:rsid w:val="007330F3"/>
    <w:rsid w:val="0073345E"/>
    <w:rsid w:val="007334D1"/>
    <w:rsid w:val="007336DA"/>
    <w:rsid w:val="007340A0"/>
    <w:rsid w:val="007341E7"/>
    <w:rsid w:val="007351FC"/>
    <w:rsid w:val="00735549"/>
    <w:rsid w:val="00735570"/>
    <w:rsid w:val="007462E8"/>
    <w:rsid w:val="00750A45"/>
    <w:rsid w:val="007537EC"/>
    <w:rsid w:val="00757360"/>
    <w:rsid w:val="00760070"/>
    <w:rsid w:val="007639EE"/>
    <w:rsid w:val="00763DFC"/>
    <w:rsid w:val="00765F44"/>
    <w:rsid w:val="007709C5"/>
    <w:rsid w:val="00771634"/>
    <w:rsid w:val="0077298B"/>
    <w:rsid w:val="007765B0"/>
    <w:rsid w:val="00784045"/>
    <w:rsid w:val="0078566C"/>
    <w:rsid w:val="007914FD"/>
    <w:rsid w:val="00791B97"/>
    <w:rsid w:val="00792571"/>
    <w:rsid w:val="00792C12"/>
    <w:rsid w:val="0079579C"/>
    <w:rsid w:val="00797B76"/>
    <w:rsid w:val="007A117E"/>
    <w:rsid w:val="007A1608"/>
    <w:rsid w:val="007A1B0A"/>
    <w:rsid w:val="007A21A3"/>
    <w:rsid w:val="007A298E"/>
    <w:rsid w:val="007A3CC6"/>
    <w:rsid w:val="007B01A1"/>
    <w:rsid w:val="007B0CCA"/>
    <w:rsid w:val="007B42E8"/>
    <w:rsid w:val="007B7DBB"/>
    <w:rsid w:val="007C1377"/>
    <w:rsid w:val="007C2A58"/>
    <w:rsid w:val="007C5A04"/>
    <w:rsid w:val="007D0644"/>
    <w:rsid w:val="007D168A"/>
    <w:rsid w:val="007D3226"/>
    <w:rsid w:val="007D3F1E"/>
    <w:rsid w:val="007D408F"/>
    <w:rsid w:val="007E2425"/>
    <w:rsid w:val="007E3099"/>
    <w:rsid w:val="007E3D22"/>
    <w:rsid w:val="007E5425"/>
    <w:rsid w:val="007E614E"/>
    <w:rsid w:val="007E71BF"/>
    <w:rsid w:val="007E758E"/>
    <w:rsid w:val="007F4558"/>
    <w:rsid w:val="007F4849"/>
    <w:rsid w:val="007F5F56"/>
    <w:rsid w:val="007F76A3"/>
    <w:rsid w:val="007F7891"/>
    <w:rsid w:val="0080198E"/>
    <w:rsid w:val="008022B1"/>
    <w:rsid w:val="00805E0A"/>
    <w:rsid w:val="00806C03"/>
    <w:rsid w:val="008077BC"/>
    <w:rsid w:val="0081057C"/>
    <w:rsid w:val="00811C72"/>
    <w:rsid w:val="00812816"/>
    <w:rsid w:val="00812931"/>
    <w:rsid w:val="00813A3F"/>
    <w:rsid w:val="00816BDF"/>
    <w:rsid w:val="00824A36"/>
    <w:rsid w:val="00825830"/>
    <w:rsid w:val="0082601B"/>
    <w:rsid w:val="008313F9"/>
    <w:rsid w:val="00832FDB"/>
    <w:rsid w:val="008334B9"/>
    <w:rsid w:val="0084083D"/>
    <w:rsid w:val="00840AE3"/>
    <w:rsid w:val="00842269"/>
    <w:rsid w:val="00843C99"/>
    <w:rsid w:val="00844F47"/>
    <w:rsid w:val="00846E38"/>
    <w:rsid w:val="00847DA5"/>
    <w:rsid w:val="008550E7"/>
    <w:rsid w:val="0085732B"/>
    <w:rsid w:val="00861C9A"/>
    <w:rsid w:val="00861FFC"/>
    <w:rsid w:val="008653AA"/>
    <w:rsid w:val="00866760"/>
    <w:rsid w:val="00867AAF"/>
    <w:rsid w:val="00867F16"/>
    <w:rsid w:val="00871865"/>
    <w:rsid w:val="00873B12"/>
    <w:rsid w:val="00875B52"/>
    <w:rsid w:val="008761DB"/>
    <w:rsid w:val="0087620C"/>
    <w:rsid w:val="008776E6"/>
    <w:rsid w:val="008777F2"/>
    <w:rsid w:val="00877CFA"/>
    <w:rsid w:val="00880174"/>
    <w:rsid w:val="00880CDD"/>
    <w:rsid w:val="00883104"/>
    <w:rsid w:val="00883AD7"/>
    <w:rsid w:val="0088595A"/>
    <w:rsid w:val="0089254B"/>
    <w:rsid w:val="00892BD3"/>
    <w:rsid w:val="00896D1A"/>
    <w:rsid w:val="008A0D32"/>
    <w:rsid w:val="008A0F65"/>
    <w:rsid w:val="008A354C"/>
    <w:rsid w:val="008A4195"/>
    <w:rsid w:val="008A4BE4"/>
    <w:rsid w:val="008A7E5F"/>
    <w:rsid w:val="008B0B7D"/>
    <w:rsid w:val="008B0CA2"/>
    <w:rsid w:val="008B23CE"/>
    <w:rsid w:val="008B26B7"/>
    <w:rsid w:val="008B2E81"/>
    <w:rsid w:val="008B32DC"/>
    <w:rsid w:val="008B4CEC"/>
    <w:rsid w:val="008B5517"/>
    <w:rsid w:val="008B5A14"/>
    <w:rsid w:val="008B6589"/>
    <w:rsid w:val="008B6DDE"/>
    <w:rsid w:val="008B6E48"/>
    <w:rsid w:val="008C1F3A"/>
    <w:rsid w:val="008C3133"/>
    <w:rsid w:val="008C532D"/>
    <w:rsid w:val="008C5545"/>
    <w:rsid w:val="008C6A21"/>
    <w:rsid w:val="008C7805"/>
    <w:rsid w:val="008D204E"/>
    <w:rsid w:val="008D6237"/>
    <w:rsid w:val="008E3054"/>
    <w:rsid w:val="008E606B"/>
    <w:rsid w:val="008F0B3A"/>
    <w:rsid w:val="008F273A"/>
    <w:rsid w:val="008F47B5"/>
    <w:rsid w:val="008F6BF6"/>
    <w:rsid w:val="00904AEF"/>
    <w:rsid w:val="009107B3"/>
    <w:rsid w:val="0091583A"/>
    <w:rsid w:val="00920901"/>
    <w:rsid w:val="00923DEC"/>
    <w:rsid w:val="009245DD"/>
    <w:rsid w:val="00924F49"/>
    <w:rsid w:val="00925CB1"/>
    <w:rsid w:val="00931B60"/>
    <w:rsid w:val="00934DBA"/>
    <w:rsid w:val="0093749D"/>
    <w:rsid w:val="0094428C"/>
    <w:rsid w:val="00944890"/>
    <w:rsid w:val="00945A96"/>
    <w:rsid w:val="0094784D"/>
    <w:rsid w:val="0095067D"/>
    <w:rsid w:val="0095206A"/>
    <w:rsid w:val="00953DA1"/>
    <w:rsid w:val="009627E9"/>
    <w:rsid w:val="00962912"/>
    <w:rsid w:val="00964AE4"/>
    <w:rsid w:val="009657B3"/>
    <w:rsid w:val="009707D9"/>
    <w:rsid w:val="00971CC9"/>
    <w:rsid w:val="00972179"/>
    <w:rsid w:val="00975CE3"/>
    <w:rsid w:val="0097649D"/>
    <w:rsid w:val="009779DB"/>
    <w:rsid w:val="009818AB"/>
    <w:rsid w:val="00983E9A"/>
    <w:rsid w:val="00984269"/>
    <w:rsid w:val="00985877"/>
    <w:rsid w:val="00986967"/>
    <w:rsid w:val="009909A2"/>
    <w:rsid w:val="009916DD"/>
    <w:rsid w:val="009A082F"/>
    <w:rsid w:val="009A1385"/>
    <w:rsid w:val="009B131F"/>
    <w:rsid w:val="009B16D5"/>
    <w:rsid w:val="009B1F36"/>
    <w:rsid w:val="009B28DF"/>
    <w:rsid w:val="009B3332"/>
    <w:rsid w:val="009B4F17"/>
    <w:rsid w:val="009B5188"/>
    <w:rsid w:val="009B6963"/>
    <w:rsid w:val="009B72A4"/>
    <w:rsid w:val="009C1A21"/>
    <w:rsid w:val="009C5B9C"/>
    <w:rsid w:val="009C5DD6"/>
    <w:rsid w:val="009C6C1E"/>
    <w:rsid w:val="009C7B3F"/>
    <w:rsid w:val="009D12D2"/>
    <w:rsid w:val="009D49AD"/>
    <w:rsid w:val="009D5215"/>
    <w:rsid w:val="009E0840"/>
    <w:rsid w:val="009E2926"/>
    <w:rsid w:val="009E4FFE"/>
    <w:rsid w:val="009E68EA"/>
    <w:rsid w:val="009F04FE"/>
    <w:rsid w:val="009F2539"/>
    <w:rsid w:val="009F5C3B"/>
    <w:rsid w:val="00A04B13"/>
    <w:rsid w:val="00A10026"/>
    <w:rsid w:val="00A104DC"/>
    <w:rsid w:val="00A12533"/>
    <w:rsid w:val="00A128B1"/>
    <w:rsid w:val="00A14A97"/>
    <w:rsid w:val="00A2063F"/>
    <w:rsid w:val="00A24572"/>
    <w:rsid w:val="00A24868"/>
    <w:rsid w:val="00A24CD7"/>
    <w:rsid w:val="00A26E64"/>
    <w:rsid w:val="00A27273"/>
    <w:rsid w:val="00A335D0"/>
    <w:rsid w:val="00A341C3"/>
    <w:rsid w:val="00A378A7"/>
    <w:rsid w:val="00A37B68"/>
    <w:rsid w:val="00A40DCF"/>
    <w:rsid w:val="00A416A2"/>
    <w:rsid w:val="00A44D36"/>
    <w:rsid w:val="00A50D13"/>
    <w:rsid w:val="00A52F27"/>
    <w:rsid w:val="00A554D1"/>
    <w:rsid w:val="00A63ED2"/>
    <w:rsid w:val="00A64129"/>
    <w:rsid w:val="00A64EC6"/>
    <w:rsid w:val="00A7258B"/>
    <w:rsid w:val="00A7310D"/>
    <w:rsid w:val="00A7613C"/>
    <w:rsid w:val="00A77A8D"/>
    <w:rsid w:val="00A816B4"/>
    <w:rsid w:val="00A83481"/>
    <w:rsid w:val="00A85C27"/>
    <w:rsid w:val="00A87F11"/>
    <w:rsid w:val="00A91796"/>
    <w:rsid w:val="00A91A7A"/>
    <w:rsid w:val="00A930D4"/>
    <w:rsid w:val="00A9636D"/>
    <w:rsid w:val="00A97E2A"/>
    <w:rsid w:val="00AA09FD"/>
    <w:rsid w:val="00AA27C5"/>
    <w:rsid w:val="00AA5C3C"/>
    <w:rsid w:val="00AA6273"/>
    <w:rsid w:val="00AA697E"/>
    <w:rsid w:val="00AB37D9"/>
    <w:rsid w:val="00AB5428"/>
    <w:rsid w:val="00AB5EE7"/>
    <w:rsid w:val="00AB6233"/>
    <w:rsid w:val="00AB787E"/>
    <w:rsid w:val="00AC1046"/>
    <w:rsid w:val="00AC2769"/>
    <w:rsid w:val="00AC3144"/>
    <w:rsid w:val="00AC404A"/>
    <w:rsid w:val="00AC46AB"/>
    <w:rsid w:val="00AD2EDD"/>
    <w:rsid w:val="00AD44A8"/>
    <w:rsid w:val="00AD4A52"/>
    <w:rsid w:val="00AD6D70"/>
    <w:rsid w:val="00AD71E3"/>
    <w:rsid w:val="00AD74B6"/>
    <w:rsid w:val="00AD77CC"/>
    <w:rsid w:val="00AE536F"/>
    <w:rsid w:val="00AE698F"/>
    <w:rsid w:val="00AF2FAA"/>
    <w:rsid w:val="00AF5171"/>
    <w:rsid w:val="00AF7289"/>
    <w:rsid w:val="00AF768D"/>
    <w:rsid w:val="00B05211"/>
    <w:rsid w:val="00B0567B"/>
    <w:rsid w:val="00B0581D"/>
    <w:rsid w:val="00B061E5"/>
    <w:rsid w:val="00B10FC5"/>
    <w:rsid w:val="00B1118B"/>
    <w:rsid w:val="00B14391"/>
    <w:rsid w:val="00B15977"/>
    <w:rsid w:val="00B15C12"/>
    <w:rsid w:val="00B15FC7"/>
    <w:rsid w:val="00B179DC"/>
    <w:rsid w:val="00B21E90"/>
    <w:rsid w:val="00B24901"/>
    <w:rsid w:val="00B26467"/>
    <w:rsid w:val="00B26BE6"/>
    <w:rsid w:val="00B30102"/>
    <w:rsid w:val="00B3245A"/>
    <w:rsid w:val="00B32E93"/>
    <w:rsid w:val="00B34341"/>
    <w:rsid w:val="00B3456C"/>
    <w:rsid w:val="00B401E9"/>
    <w:rsid w:val="00B445A6"/>
    <w:rsid w:val="00B50677"/>
    <w:rsid w:val="00B5091E"/>
    <w:rsid w:val="00B53B48"/>
    <w:rsid w:val="00B56A5B"/>
    <w:rsid w:val="00B56F9C"/>
    <w:rsid w:val="00B579BA"/>
    <w:rsid w:val="00B60FCC"/>
    <w:rsid w:val="00B65A58"/>
    <w:rsid w:val="00B67AF8"/>
    <w:rsid w:val="00B71D9C"/>
    <w:rsid w:val="00B723C8"/>
    <w:rsid w:val="00B756E7"/>
    <w:rsid w:val="00B80A53"/>
    <w:rsid w:val="00B819BB"/>
    <w:rsid w:val="00B82C8C"/>
    <w:rsid w:val="00B842DE"/>
    <w:rsid w:val="00B85782"/>
    <w:rsid w:val="00B8624F"/>
    <w:rsid w:val="00B866E4"/>
    <w:rsid w:val="00B935AB"/>
    <w:rsid w:val="00B954AE"/>
    <w:rsid w:val="00BA088D"/>
    <w:rsid w:val="00BA0D2C"/>
    <w:rsid w:val="00BA41A1"/>
    <w:rsid w:val="00BA4A4F"/>
    <w:rsid w:val="00BA66AD"/>
    <w:rsid w:val="00BB0E4E"/>
    <w:rsid w:val="00BB1470"/>
    <w:rsid w:val="00BB7443"/>
    <w:rsid w:val="00BC39A6"/>
    <w:rsid w:val="00BC5148"/>
    <w:rsid w:val="00BC5864"/>
    <w:rsid w:val="00BC6E6F"/>
    <w:rsid w:val="00BC6FED"/>
    <w:rsid w:val="00BD2112"/>
    <w:rsid w:val="00BD372E"/>
    <w:rsid w:val="00BD4D66"/>
    <w:rsid w:val="00BD7C99"/>
    <w:rsid w:val="00BE0FAB"/>
    <w:rsid w:val="00BE35CA"/>
    <w:rsid w:val="00BE375C"/>
    <w:rsid w:val="00BE5F1D"/>
    <w:rsid w:val="00BE64F0"/>
    <w:rsid w:val="00BE707A"/>
    <w:rsid w:val="00BE7616"/>
    <w:rsid w:val="00BE7BF7"/>
    <w:rsid w:val="00BF0285"/>
    <w:rsid w:val="00BF1422"/>
    <w:rsid w:val="00BF39F5"/>
    <w:rsid w:val="00BF3FFA"/>
    <w:rsid w:val="00BF4090"/>
    <w:rsid w:val="00C00802"/>
    <w:rsid w:val="00C00902"/>
    <w:rsid w:val="00C012C0"/>
    <w:rsid w:val="00C01F0B"/>
    <w:rsid w:val="00C02314"/>
    <w:rsid w:val="00C03009"/>
    <w:rsid w:val="00C032FB"/>
    <w:rsid w:val="00C05C2C"/>
    <w:rsid w:val="00C07FA8"/>
    <w:rsid w:val="00C1148F"/>
    <w:rsid w:val="00C15912"/>
    <w:rsid w:val="00C21468"/>
    <w:rsid w:val="00C220D7"/>
    <w:rsid w:val="00C2676A"/>
    <w:rsid w:val="00C268FF"/>
    <w:rsid w:val="00C2791E"/>
    <w:rsid w:val="00C3120F"/>
    <w:rsid w:val="00C337BC"/>
    <w:rsid w:val="00C3440C"/>
    <w:rsid w:val="00C35CE2"/>
    <w:rsid w:val="00C4036F"/>
    <w:rsid w:val="00C4039A"/>
    <w:rsid w:val="00C4072B"/>
    <w:rsid w:val="00C434ED"/>
    <w:rsid w:val="00C4441A"/>
    <w:rsid w:val="00C445EA"/>
    <w:rsid w:val="00C46E9F"/>
    <w:rsid w:val="00C47955"/>
    <w:rsid w:val="00C50A17"/>
    <w:rsid w:val="00C512EA"/>
    <w:rsid w:val="00C52EBA"/>
    <w:rsid w:val="00C52F09"/>
    <w:rsid w:val="00C53756"/>
    <w:rsid w:val="00C53832"/>
    <w:rsid w:val="00C5409A"/>
    <w:rsid w:val="00C5447C"/>
    <w:rsid w:val="00C56444"/>
    <w:rsid w:val="00C56FAC"/>
    <w:rsid w:val="00C64FF9"/>
    <w:rsid w:val="00C70E26"/>
    <w:rsid w:val="00C73957"/>
    <w:rsid w:val="00C73F54"/>
    <w:rsid w:val="00C74923"/>
    <w:rsid w:val="00C76B24"/>
    <w:rsid w:val="00C82740"/>
    <w:rsid w:val="00C83115"/>
    <w:rsid w:val="00C83171"/>
    <w:rsid w:val="00C85F12"/>
    <w:rsid w:val="00C86670"/>
    <w:rsid w:val="00C960AD"/>
    <w:rsid w:val="00C97A7F"/>
    <w:rsid w:val="00CA2D93"/>
    <w:rsid w:val="00CA312F"/>
    <w:rsid w:val="00CA597E"/>
    <w:rsid w:val="00CA5B56"/>
    <w:rsid w:val="00CA5E2F"/>
    <w:rsid w:val="00CA63CE"/>
    <w:rsid w:val="00CA7A39"/>
    <w:rsid w:val="00CB0CD3"/>
    <w:rsid w:val="00CB12A3"/>
    <w:rsid w:val="00CB2AEF"/>
    <w:rsid w:val="00CB33D8"/>
    <w:rsid w:val="00CB41D8"/>
    <w:rsid w:val="00CC056A"/>
    <w:rsid w:val="00CC3346"/>
    <w:rsid w:val="00CC5423"/>
    <w:rsid w:val="00CC5BFB"/>
    <w:rsid w:val="00CC745D"/>
    <w:rsid w:val="00CD17FA"/>
    <w:rsid w:val="00CD5F34"/>
    <w:rsid w:val="00CD7B26"/>
    <w:rsid w:val="00CE0A13"/>
    <w:rsid w:val="00CE27DE"/>
    <w:rsid w:val="00CE2E20"/>
    <w:rsid w:val="00CE3CED"/>
    <w:rsid w:val="00CE3DED"/>
    <w:rsid w:val="00CE41E6"/>
    <w:rsid w:val="00CE6615"/>
    <w:rsid w:val="00CF19BC"/>
    <w:rsid w:val="00CF1ED9"/>
    <w:rsid w:val="00CF599F"/>
    <w:rsid w:val="00CF60A9"/>
    <w:rsid w:val="00D00A5D"/>
    <w:rsid w:val="00D04602"/>
    <w:rsid w:val="00D04791"/>
    <w:rsid w:val="00D06FA6"/>
    <w:rsid w:val="00D10960"/>
    <w:rsid w:val="00D11E74"/>
    <w:rsid w:val="00D13995"/>
    <w:rsid w:val="00D139A3"/>
    <w:rsid w:val="00D1463D"/>
    <w:rsid w:val="00D17B4A"/>
    <w:rsid w:val="00D2062B"/>
    <w:rsid w:val="00D24A9E"/>
    <w:rsid w:val="00D31712"/>
    <w:rsid w:val="00D31DDD"/>
    <w:rsid w:val="00D419A7"/>
    <w:rsid w:val="00D42155"/>
    <w:rsid w:val="00D425A4"/>
    <w:rsid w:val="00D45F2F"/>
    <w:rsid w:val="00D4686F"/>
    <w:rsid w:val="00D50836"/>
    <w:rsid w:val="00D57AD5"/>
    <w:rsid w:val="00D621D7"/>
    <w:rsid w:val="00D6344C"/>
    <w:rsid w:val="00D641E1"/>
    <w:rsid w:val="00D66BFF"/>
    <w:rsid w:val="00D66E03"/>
    <w:rsid w:val="00D705FB"/>
    <w:rsid w:val="00D71600"/>
    <w:rsid w:val="00D82807"/>
    <w:rsid w:val="00D85B75"/>
    <w:rsid w:val="00D86C24"/>
    <w:rsid w:val="00DA02D7"/>
    <w:rsid w:val="00DA0521"/>
    <w:rsid w:val="00DA2813"/>
    <w:rsid w:val="00DA5147"/>
    <w:rsid w:val="00DB0763"/>
    <w:rsid w:val="00DB720A"/>
    <w:rsid w:val="00DB7C31"/>
    <w:rsid w:val="00DC2692"/>
    <w:rsid w:val="00DC4858"/>
    <w:rsid w:val="00DC6072"/>
    <w:rsid w:val="00DC6A05"/>
    <w:rsid w:val="00DC6EDD"/>
    <w:rsid w:val="00DC7514"/>
    <w:rsid w:val="00DD348B"/>
    <w:rsid w:val="00DD3C35"/>
    <w:rsid w:val="00DE2123"/>
    <w:rsid w:val="00DE5769"/>
    <w:rsid w:val="00DE7007"/>
    <w:rsid w:val="00DF04DE"/>
    <w:rsid w:val="00DF1950"/>
    <w:rsid w:val="00DF1A87"/>
    <w:rsid w:val="00DF2CBC"/>
    <w:rsid w:val="00DF2E39"/>
    <w:rsid w:val="00DF39C8"/>
    <w:rsid w:val="00DF5885"/>
    <w:rsid w:val="00DF7041"/>
    <w:rsid w:val="00E00712"/>
    <w:rsid w:val="00E00CB3"/>
    <w:rsid w:val="00E00F0E"/>
    <w:rsid w:val="00E01E01"/>
    <w:rsid w:val="00E027CA"/>
    <w:rsid w:val="00E03FD5"/>
    <w:rsid w:val="00E047B6"/>
    <w:rsid w:val="00E06845"/>
    <w:rsid w:val="00E06A1C"/>
    <w:rsid w:val="00E10EAA"/>
    <w:rsid w:val="00E12786"/>
    <w:rsid w:val="00E13244"/>
    <w:rsid w:val="00E21F9C"/>
    <w:rsid w:val="00E2324B"/>
    <w:rsid w:val="00E2665F"/>
    <w:rsid w:val="00E275C1"/>
    <w:rsid w:val="00E30825"/>
    <w:rsid w:val="00E30B59"/>
    <w:rsid w:val="00E30C17"/>
    <w:rsid w:val="00E30E6A"/>
    <w:rsid w:val="00E40D0E"/>
    <w:rsid w:val="00E41CA5"/>
    <w:rsid w:val="00E43907"/>
    <w:rsid w:val="00E43E3C"/>
    <w:rsid w:val="00E44612"/>
    <w:rsid w:val="00E505A3"/>
    <w:rsid w:val="00E52935"/>
    <w:rsid w:val="00E53CF5"/>
    <w:rsid w:val="00E56C7C"/>
    <w:rsid w:val="00E57076"/>
    <w:rsid w:val="00E632CF"/>
    <w:rsid w:val="00E65392"/>
    <w:rsid w:val="00E71DAA"/>
    <w:rsid w:val="00E72930"/>
    <w:rsid w:val="00E75900"/>
    <w:rsid w:val="00E81FA3"/>
    <w:rsid w:val="00E82169"/>
    <w:rsid w:val="00E82E83"/>
    <w:rsid w:val="00E849C3"/>
    <w:rsid w:val="00E87CE8"/>
    <w:rsid w:val="00E935F0"/>
    <w:rsid w:val="00E94E60"/>
    <w:rsid w:val="00E973F8"/>
    <w:rsid w:val="00E97B78"/>
    <w:rsid w:val="00EA0209"/>
    <w:rsid w:val="00EA0A38"/>
    <w:rsid w:val="00EA23B2"/>
    <w:rsid w:val="00EA3277"/>
    <w:rsid w:val="00EA3403"/>
    <w:rsid w:val="00EA6AE1"/>
    <w:rsid w:val="00EB0A66"/>
    <w:rsid w:val="00EB69CB"/>
    <w:rsid w:val="00EC2099"/>
    <w:rsid w:val="00ED17AA"/>
    <w:rsid w:val="00ED3095"/>
    <w:rsid w:val="00ED389F"/>
    <w:rsid w:val="00ED62D1"/>
    <w:rsid w:val="00ED67C0"/>
    <w:rsid w:val="00ED6A28"/>
    <w:rsid w:val="00EE31D4"/>
    <w:rsid w:val="00EE6155"/>
    <w:rsid w:val="00EE64B7"/>
    <w:rsid w:val="00EF01C5"/>
    <w:rsid w:val="00EF1E7D"/>
    <w:rsid w:val="00EF35BA"/>
    <w:rsid w:val="00EF559B"/>
    <w:rsid w:val="00EF577A"/>
    <w:rsid w:val="00EF59EB"/>
    <w:rsid w:val="00F0044E"/>
    <w:rsid w:val="00F01ADB"/>
    <w:rsid w:val="00F03C46"/>
    <w:rsid w:val="00F06AB2"/>
    <w:rsid w:val="00F07A2A"/>
    <w:rsid w:val="00F11296"/>
    <w:rsid w:val="00F1280B"/>
    <w:rsid w:val="00F13824"/>
    <w:rsid w:val="00F14155"/>
    <w:rsid w:val="00F14992"/>
    <w:rsid w:val="00F14A44"/>
    <w:rsid w:val="00F16F5B"/>
    <w:rsid w:val="00F17974"/>
    <w:rsid w:val="00F179E6"/>
    <w:rsid w:val="00F20A0C"/>
    <w:rsid w:val="00F212D5"/>
    <w:rsid w:val="00F22A81"/>
    <w:rsid w:val="00F230BC"/>
    <w:rsid w:val="00F275B4"/>
    <w:rsid w:val="00F32692"/>
    <w:rsid w:val="00F365A4"/>
    <w:rsid w:val="00F36C12"/>
    <w:rsid w:val="00F40E27"/>
    <w:rsid w:val="00F45024"/>
    <w:rsid w:val="00F47520"/>
    <w:rsid w:val="00F5234F"/>
    <w:rsid w:val="00F52840"/>
    <w:rsid w:val="00F54469"/>
    <w:rsid w:val="00F55DCB"/>
    <w:rsid w:val="00F57607"/>
    <w:rsid w:val="00F57741"/>
    <w:rsid w:val="00F60AEB"/>
    <w:rsid w:val="00F63046"/>
    <w:rsid w:val="00F6416A"/>
    <w:rsid w:val="00F64843"/>
    <w:rsid w:val="00F656BC"/>
    <w:rsid w:val="00F6720D"/>
    <w:rsid w:val="00F717CF"/>
    <w:rsid w:val="00F743AC"/>
    <w:rsid w:val="00F75E02"/>
    <w:rsid w:val="00F81AFE"/>
    <w:rsid w:val="00F82AA4"/>
    <w:rsid w:val="00F84810"/>
    <w:rsid w:val="00F84940"/>
    <w:rsid w:val="00F8499F"/>
    <w:rsid w:val="00F84F2F"/>
    <w:rsid w:val="00F84FFF"/>
    <w:rsid w:val="00F85020"/>
    <w:rsid w:val="00F85E15"/>
    <w:rsid w:val="00F9085E"/>
    <w:rsid w:val="00F90FD5"/>
    <w:rsid w:val="00F91829"/>
    <w:rsid w:val="00F9270C"/>
    <w:rsid w:val="00F9526E"/>
    <w:rsid w:val="00F95AA4"/>
    <w:rsid w:val="00F966E1"/>
    <w:rsid w:val="00F97CA4"/>
    <w:rsid w:val="00FA45F7"/>
    <w:rsid w:val="00FA56FF"/>
    <w:rsid w:val="00FA6107"/>
    <w:rsid w:val="00FA7CC6"/>
    <w:rsid w:val="00FB0D91"/>
    <w:rsid w:val="00FB0E41"/>
    <w:rsid w:val="00FB4F0D"/>
    <w:rsid w:val="00FB6945"/>
    <w:rsid w:val="00FC00D8"/>
    <w:rsid w:val="00FC06E8"/>
    <w:rsid w:val="00FC383D"/>
    <w:rsid w:val="00FC703E"/>
    <w:rsid w:val="00FC7365"/>
    <w:rsid w:val="00FD09AF"/>
    <w:rsid w:val="00FD156E"/>
    <w:rsid w:val="00FD1897"/>
    <w:rsid w:val="00FD2961"/>
    <w:rsid w:val="00FD3015"/>
    <w:rsid w:val="00FD329F"/>
    <w:rsid w:val="00FD42BD"/>
    <w:rsid w:val="00FD7400"/>
    <w:rsid w:val="00FE1289"/>
    <w:rsid w:val="00FE2800"/>
    <w:rsid w:val="00FE66D6"/>
    <w:rsid w:val="00FF02B4"/>
    <w:rsid w:val="00FF0857"/>
    <w:rsid w:val="00FF128F"/>
    <w:rsid w:val="00FF1589"/>
    <w:rsid w:val="00FF2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61D71"/>
  <w15:docId w15:val="{8ABAE5BD-2A08-4E1A-8041-F0A02EE21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E60"/>
  </w:style>
  <w:style w:type="paragraph" w:styleId="Heading1">
    <w:name w:val="heading 1"/>
    <w:aliases w:val="Judul Besar"/>
    <w:basedOn w:val="Normal"/>
    <w:next w:val="Normal"/>
    <w:link w:val="Heading1Char"/>
    <w:uiPriority w:val="9"/>
    <w:qFormat/>
    <w:rsid w:val="007105CF"/>
    <w:pPr>
      <w:keepNext/>
      <w:keepLines/>
      <w:spacing w:after="0" w:line="360" w:lineRule="auto"/>
      <w:jc w:val="center"/>
      <w:outlineLvl w:val="0"/>
    </w:pPr>
    <w:rPr>
      <w:rFonts w:ascii="Arial" w:eastAsiaTheme="majorEastAsia" w:hAnsi="Arial" w:cstheme="majorBidi"/>
      <w:b/>
      <w:sz w:val="24"/>
      <w:szCs w:val="32"/>
    </w:rPr>
  </w:style>
  <w:style w:type="paragraph" w:styleId="Heading2">
    <w:name w:val="heading 2"/>
    <w:aliases w:val="Judul 2"/>
    <w:basedOn w:val="Normal"/>
    <w:next w:val="Normal"/>
    <w:link w:val="Heading2Char"/>
    <w:uiPriority w:val="9"/>
    <w:unhideWhenUsed/>
    <w:qFormat/>
    <w:rsid w:val="008A354C"/>
    <w:pPr>
      <w:keepNext/>
      <w:spacing w:after="0" w:line="360" w:lineRule="auto"/>
      <w:outlineLvl w:val="1"/>
    </w:pPr>
    <w:rPr>
      <w:rFonts w:ascii="Arial" w:eastAsia="Times New Roman" w:hAnsi="Arial" w:cs="Times New Roman"/>
      <w:bCs/>
      <w:iCs/>
      <w:sz w:val="24"/>
      <w:szCs w:val="28"/>
      <w:lang w:val="en-ID"/>
    </w:rPr>
  </w:style>
  <w:style w:type="paragraph" w:styleId="Heading3">
    <w:name w:val="heading 3"/>
    <w:basedOn w:val="Normal"/>
    <w:next w:val="Normal"/>
    <w:link w:val="Heading3Char"/>
    <w:uiPriority w:val="9"/>
    <w:unhideWhenUsed/>
    <w:qFormat/>
    <w:rsid w:val="008A354C"/>
    <w:pPr>
      <w:keepNext/>
      <w:keepLines/>
      <w:spacing w:before="40" w:after="0" w:line="360" w:lineRule="auto"/>
      <w:outlineLvl w:val="2"/>
    </w:pPr>
    <w:rPr>
      <w:rFonts w:ascii="Arial" w:eastAsiaTheme="majorEastAsia" w:hAnsi="Arial" w:cstheme="majorBidi"/>
      <w:sz w:val="24"/>
      <w:szCs w:val="24"/>
    </w:rPr>
  </w:style>
  <w:style w:type="paragraph" w:styleId="Heading4">
    <w:name w:val="heading 4"/>
    <w:next w:val="Normal"/>
    <w:link w:val="Heading4Char"/>
    <w:uiPriority w:val="9"/>
    <w:unhideWhenUsed/>
    <w:qFormat/>
    <w:rsid w:val="00605BB6"/>
    <w:pPr>
      <w:keepNext/>
      <w:keepLines/>
      <w:spacing w:after="18" w:line="259" w:lineRule="auto"/>
      <w:ind w:left="322" w:hanging="10"/>
      <w:jc w:val="center"/>
      <w:outlineLvl w:val="3"/>
    </w:pPr>
    <w:rPr>
      <w:rFonts w:ascii="Arial" w:eastAsia="Arial" w:hAnsi="Arial" w:cs="Arial"/>
      <w:b/>
      <w:color w:val="000000"/>
      <w:kern w:val="2"/>
      <w:sz w:val="24"/>
      <w:lang w:val="en-ID" w:eastAsia="en-ID"/>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47CC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47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CC9"/>
    <w:rPr>
      <w:rFonts w:ascii="Tahoma" w:hAnsi="Tahoma" w:cs="Tahoma"/>
      <w:sz w:val="16"/>
      <w:szCs w:val="16"/>
    </w:rPr>
  </w:style>
  <w:style w:type="table" w:styleId="TableGrid">
    <w:name w:val="Table Grid"/>
    <w:basedOn w:val="TableNormal"/>
    <w:uiPriority w:val="39"/>
    <w:rsid w:val="00255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har Char21,Body Text Char1,Char Char2,List Paragraph2,List Paragraph1,kepala,tabel,Dot pt,F5 List Paragraph,List Paragraph Char Char Char,Indicator Text,Numbered Para 1,Bullet 1,List Paragraph12,Bullet Points,MAIN CONTENT,Normal ind"/>
    <w:basedOn w:val="Normal"/>
    <w:link w:val="ListParagraphChar"/>
    <w:uiPriority w:val="34"/>
    <w:qFormat/>
    <w:rsid w:val="00007BAF"/>
    <w:pPr>
      <w:ind w:left="720"/>
      <w:contextualSpacing/>
    </w:pPr>
  </w:style>
  <w:style w:type="character" w:customStyle="1" w:styleId="Heading2Char">
    <w:name w:val="Heading 2 Char"/>
    <w:aliases w:val="Judul 2 Char"/>
    <w:basedOn w:val="DefaultParagraphFont"/>
    <w:link w:val="Heading2"/>
    <w:uiPriority w:val="9"/>
    <w:rsid w:val="008A354C"/>
    <w:rPr>
      <w:rFonts w:ascii="Arial" w:eastAsia="Times New Roman" w:hAnsi="Arial" w:cs="Times New Roman"/>
      <w:bCs/>
      <w:iCs/>
      <w:sz w:val="24"/>
      <w:szCs w:val="28"/>
      <w:lang w:val="en-ID"/>
    </w:rPr>
  </w:style>
  <w:style w:type="paragraph" w:styleId="BodyText">
    <w:name w:val="Body Text"/>
    <w:basedOn w:val="Normal"/>
    <w:link w:val="BodyTextChar"/>
    <w:uiPriority w:val="1"/>
    <w:qFormat/>
    <w:rsid w:val="00FB0E41"/>
    <w:pPr>
      <w:widowControl w:val="0"/>
      <w:autoSpaceDE w:val="0"/>
      <w:autoSpaceDN w:val="0"/>
      <w:spacing w:after="0" w:line="240" w:lineRule="auto"/>
    </w:pPr>
    <w:rPr>
      <w:rFonts w:ascii="Times New Roman" w:eastAsia="Times New Roman" w:hAnsi="Times New Roman" w:cs="Times New Roman"/>
      <w:sz w:val="18"/>
      <w:szCs w:val="18"/>
      <w:lang w:val="id"/>
    </w:rPr>
  </w:style>
  <w:style w:type="character" w:customStyle="1" w:styleId="BodyTextChar">
    <w:name w:val="Body Text Char"/>
    <w:basedOn w:val="DefaultParagraphFont"/>
    <w:link w:val="BodyText"/>
    <w:uiPriority w:val="1"/>
    <w:rsid w:val="00FB0E41"/>
    <w:rPr>
      <w:rFonts w:ascii="Times New Roman" w:eastAsia="Times New Roman" w:hAnsi="Times New Roman" w:cs="Times New Roman"/>
      <w:sz w:val="18"/>
      <w:szCs w:val="18"/>
      <w:lang w:val="id"/>
    </w:rPr>
  </w:style>
  <w:style w:type="character" w:styleId="Emphasis">
    <w:name w:val="Emphasis"/>
    <w:basedOn w:val="DefaultParagraphFont"/>
    <w:uiPriority w:val="20"/>
    <w:qFormat/>
    <w:rsid w:val="00375C9B"/>
    <w:rPr>
      <w:i/>
      <w:iCs/>
    </w:rPr>
  </w:style>
  <w:style w:type="paragraph" w:styleId="NormalWeb">
    <w:name w:val="Normal (Web)"/>
    <w:basedOn w:val="Normal"/>
    <w:uiPriority w:val="99"/>
    <w:semiHidden/>
    <w:unhideWhenUsed/>
    <w:rsid w:val="003F7EA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F7EAB"/>
    <w:rPr>
      <w:b/>
      <w:bCs/>
    </w:rPr>
  </w:style>
  <w:style w:type="character" w:customStyle="1" w:styleId="ListParagraphChar">
    <w:name w:val="List Paragraph Char"/>
    <w:aliases w:val="Char Char21 Char,Body Text Char1 Char,Char Char2 Char,List Paragraph2 Char,List Paragraph1 Char,kepala Char,tabel Char,Dot pt Char,F5 List Paragraph Char,List Paragraph Char Char Char Char,Indicator Text Char,Numbered Para 1 Char"/>
    <w:link w:val="ListParagraph"/>
    <w:uiPriority w:val="34"/>
    <w:qFormat/>
    <w:locked/>
    <w:rsid w:val="00FF1589"/>
  </w:style>
  <w:style w:type="paragraph" w:styleId="Header">
    <w:name w:val="header"/>
    <w:basedOn w:val="Normal"/>
    <w:link w:val="HeaderChar"/>
    <w:uiPriority w:val="99"/>
    <w:unhideWhenUsed/>
    <w:rsid w:val="00896D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6D1A"/>
  </w:style>
  <w:style w:type="paragraph" w:styleId="Footer">
    <w:name w:val="footer"/>
    <w:basedOn w:val="Normal"/>
    <w:link w:val="FooterChar"/>
    <w:uiPriority w:val="99"/>
    <w:unhideWhenUsed/>
    <w:rsid w:val="00896D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6D1A"/>
  </w:style>
  <w:style w:type="paragraph" w:styleId="NoSpacing">
    <w:name w:val="No Spacing"/>
    <w:link w:val="NoSpacingChar"/>
    <w:uiPriority w:val="1"/>
    <w:qFormat/>
    <w:rsid w:val="00BE5F1D"/>
    <w:pPr>
      <w:spacing w:after="0" w:line="240" w:lineRule="auto"/>
    </w:pPr>
    <w:rPr>
      <w:rFonts w:ascii="Arial" w:eastAsia="Times New Roman" w:hAnsi="Arial" w:cs="Arial"/>
      <w:sz w:val="24"/>
      <w:szCs w:val="24"/>
    </w:rPr>
  </w:style>
  <w:style w:type="character" w:customStyle="1" w:styleId="NoSpacingChar">
    <w:name w:val="No Spacing Char"/>
    <w:link w:val="NoSpacing"/>
    <w:uiPriority w:val="1"/>
    <w:rsid w:val="00BE5F1D"/>
    <w:rPr>
      <w:rFonts w:ascii="Arial" w:eastAsia="Times New Roman" w:hAnsi="Arial" w:cs="Arial"/>
      <w:sz w:val="24"/>
      <w:szCs w:val="24"/>
    </w:rPr>
  </w:style>
  <w:style w:type="paragraph" w:styleId="Caption">
    <w:name w:val="caption"/>
    <w:aliases w:val="Gambar"/>
    <w:basedOn w:val="Normal"/>
    <w:next w:val="Normal"/>
    <w:uiPriority w:val="35"/>
    <w:unhideWhenUsed/>
    <w:qFormat/>
    <w:rsid w:val="009E0840"/>
    <w:pPr>
      <w:widowControl w:val="0"/>
      <w:autoSpaceDE w:val="0"/>
      <w:autoSpaceDN w:val="0"/>
      <w:spacing w:after="0" w:line="240" w:lineRule="auto"/>
      <w:jc w:val="center"/>
    </w:pPr>
    <w:rPr>
      <w:rFonts w:ascii="Arial" w:eastAsia="Arial MT" w:hAnsi="Arial" w:cs="Arial MT"/>
      <w:iCs/>
      <w:sz w:val="24"/>
      <w:szCs w:val="18"/>
      <w:lang w:val="id"/>
    </w:rPr>
  </w:style>
  <w:style w:type="paragraph" w:customStyle="1" w:styleId="TableParagraph">
    <w:name w:val="Table Paragraph"/>
    <w:basedOn w:val="Normal"/>
    <w:uiPriority w:val="1"/>
    <w:qFormat/>
    <w:rsid w:val="00750A45"/>
    <w:pPr>
      <w:widowControl w:val="0"/>
      <w:autoSpaceDE w:val="0"/>
      <w:autoSpaceDN w:val="0"/>
      <w:spacing w:after="0" w:line="240" w:lineRule="auto"/>
    </w:pPr>
    <w:rPr>
      <w:rFonts w:ascii="Arial MT" w:eastAsia="Arial MT" w:hAnsi="Arial MT" w:cs="Arial MT"/>
      <w:lang w:val="id"/>
    </w:rPr>
  </w:style>
  <w:style w:type="paragraph" w:customStyle="1" w:styleId="Normal1">
    <w:name w:val="Normal1"/>
    <w:rsid w:val="00750A45"/>
    <w:pPr>
      <w:spacing w:after="0"/>
    </w:pPr>
    <w:rPr>
      <w:rFonts w:ascii="Times New Roman" w:eastAsia="Times New Roman" w:hAnsi="Times New Roman" w:cs="Times New Roman"/>
      <w:sz w:val="24"/>
      <w:szCs w:val="24"/>
      <w:lang w:val="id-ID"/>
    </w:rPr>
  </w:style>
  <w:style w:type="paragraph" w:styleId="TableofFigures">
    <w:name w:val="table of figures"/>
    <w:basedOn w:val="Normal"/>
    <w:next w:val="Normal"/>
    <w:uiPriority w:val="99"/>
    <w:unhideWhenUsed/>
    <w:rsid w:val="009245DD"/>
    <w:pPr>
      <w:widowControl w:val="0"/>
      <w:autoSpaceDE w:val="0"/>
      <w:autoSpaceDN w:val="0"/>
      <w:spacing w:after="0" w:line="240" w:lineRule="auto"/>
    </w:pPr>
    <w:rPr>
      <w:rFonts w:ascii="Arial MT" w:eastAsia="Arial MT" w:hAnsi="Arial MT" w:cs="Arial MT"/>
      <w:lang w:val="id"/>
    </w:rPr>
  </w:style>
  <w:style w:type="character" w:styleId="Hyperlink">
    <w:name w:val="Hyperlink"/>
    <w:basedOn w:val="DefaultParagraphFont"/>
    <w:uiPriority w:val="99"/>
    <w:unhideWhenUsed/>
    <w:rsid w:val="009245DD"/>
    <w:rPr>
      <w:color w:val="0000FF" w:themeColor="hyperlink"/>
      <w:u w:val="single"/>
    </w:rPr>
  </w:style>
  <w:style w:type="paragraph" w:customStyle="1" w:styleId="Judul">
    <w:name w:val="Judul"/>
    <w:basedOn w:val="Normal"/>
    <w:link w:val="JudulChar"/>
    <w:rsid w:val="00BA4A4F"/>
    <w:pPr>
      <w:spacing w:after="0"/>
      <w:jc w:val="center"/>
    </w:pPr>
    <w:rPr>
      <w:rFonts w:ascii="Arial" w:hAnsi="Arial" w:cs="Arial"/>
      <w:b/>
      <w:sz w:val="24"/>
      <w:szCs w:val="24"/>
    </w:rPr>
  </w:style>
  <w:style w:type="character" w:customStyle="1" w:styleId="JudulChar">
    <w:name w:val="Judul Char"/>
    <w:basedOn w:val="DefaultParagraphFont"/>
    <w:link w:val="Judul"/>
    <w:rsid w:val="00BA4A4F"/>
    <w:rPr>
      <w:rFonts w:ascii="Arial" w:hAnsi="Arial" w:cs="Arial"/>
      <w:b/>
      <w:sz w:val="24"/>
      <w:szCs w:val="24"/>
    </w:rPr>
  </w:style>
  <w:style w:type="paragraph" w:customStyle="1" w:styleId="Judul1Lembar">
    <w:name w:val="Judul 1 Lembar"/>
    <w:basedOn w:val="Normal"/>
    <w:link w:val="Judul1LembarChar"/>
    <w:rsid w:val="00BA4A4F"/>
    <w:pPr>
      <w:tabs>
        <w:tab w:val="left" w:pos="5576"/>
      </w:tabs>
      <w:spacing w:after="0" w:line="360" w:lineRule="auto"/>
      <w:jc w:val="center"/>
    </w:pPr>
    <w:rPr>
      <w:rFonts w:ascii="Arial" w:hAnsi="Arial" w:cs="Arial"/>
      <w:b/>
      <w:sz w:val="28"/>
      <w:szCs w:val="28"/>
    </w:rPr>
  </w:style>
  <w:style w:type="character" w:customStyle="1" w:styleId="Judul1LembarChar">
    <w:name w:val="Judul 1 Lembar Char"/>
    <w:basedOn w:val="DefaultParagraphFont"/>
    <w:link w:val="Judul1Lembar"/>
    <w:rsid w:val="00BA4A4F"/>
    <w:rPr>
      <w:rFonts w:ascii="Arial" w:hAnsi="Arial" w:cs="Arial"/>
      <w:b/>
      <w:sz w:val="28"/>
      <w:szCs w:val="28"/>
    </w:rPr>
  </w:style>
  <w:style w:type="character" w:customStyle="1" w:styleId="Heading1Char">
    <w:name w:val="Heading 1 Char"/>
    <w:aliases w:val="Judul Besar Char"/>
    <w:basedOn w:val="DefaultParagraphFont"/>
    <w:link w:val="Heading1"/>
    <w:uiPriority w:val="9"/>
    <w:rsid w:val="007105CF"/>
    <w:rPr>
      <w:rFonts w:ascii="Arial" w:eastAsiaTheme="majorEastAsia" w:hAnsi="Arial" w:cstheme="majorBidi"/>
      <w:b/>
      <w:sz w:val="24"/>
      <w:szCs w:val="32"/>
    </w:rPr>
  </w:style>
  <w:style w:type="paragraph" w:styleId="TOCHeading">
    <w:name w:val="TOC Heading"/>
    <w:basedOn w:val="Heading1"/>
    <w:next w:val="Normal"/>
    <w:uiPriority w:val="39"/>
    <w:unhideWhenUsed/>
    <w:qFormat/>
    <w:rsid w:val="00507E8D"/>
    <w:pPr>
      <w:spacing w:line="259" w:lineRule="auto"/>
      <w:outlineLvl w:val="9"/>
    </w:pPr>
  </w:style>
  <w:style w:type="paragraph" w:styleId="TOC1">
    <w:name w:val="toc 1"/>
    <w:basedOn w:val="Normal"/>
    <w:next w:val="Normal"/>
    <w:autoRedefine/>
    <w:uiPriority w:val="39"/>
    <w:unhideWhenUsed/>
    <w:rsid w:val="007105CF"/>
    <w:pPr>
      <w:spacing w:after="100"/>
    </w:pPr>
  </w:style>
  <w:style w:type="character" w:customStyle="1" w:styleId="Heading3Char">
    <w:name w:val="Heading 3 Char"/>
    <w:basedOn w:val="DefaultParagraphFont"/>
    <w:link w:val="Heading3"/>
    <w:uiPriority w:val="9"/>
    <w:rsid w:val="008A354C"/>
    <w:rPr>
      <w:rFonts w:ascii="Arial" w:eastAsiaTheme="majorEastAsia" w:hAnsi="Arial" w:cstheme="majorBidi"/>
      <w:sz w:val="24"/>
      <w:szCs w:val="24"/>
    </w:rPr>
  </w:style>
  <w:style w:type="paragraph" w:styleId="TOC2">
    <w:name w:val="toc 2"/>
    <w:basedOn w:val="Normal"/>
    <w:next w:val="Normal"/>
    <w:autoRedefine/>
    <w:uiPriority w:val="39"/>
    <w:unhideWhenUsed/>
    <w:rsid w:val="00DA02D7"/>
    <w:pPr>
      <w:spacing w:after="100"/>
      <w:ind w:left="220"/>
    </w:pPr>
  </w:style>
  <w:style w:type="paragraph" w:styleId="TOC3">
    <w:name w:val="toc 3"/>
    <w:basedOn w:val="Normal"/>
    <w:next w:val="Normal"/>
    <w:autoRedefine/>
    <w:uiPriority w:val="39"/>
    <w:unhideWhenUsed/>
    <w:rsid w:val="00DA02D7"/>
    <w:pPr>
      <w:spacing w:after="100"/>
      <w:ind w:left="440"/>
    </w:pPr>
  </w:style>
  <w:style w:type="character" w:customStyle="1" w:styleId="Heading4Char">
    <w:name w:val="Heading 4 Char"/>
    <w:basedOn w:val="DefaultParagraphFont"/>
    <w:link w:val="Heading4"/>
    <w:uiPriority w:val="9"/>
    <w:rsid w:val="00605BB6"/>
    <w:rPr>
      <w:rFonts w:ascii="Arial" w:eastAsia="Arial" w:hAnsi="Arial" w:cs="Arial"/>
      <w:b/>
      <w:color w:val="000000"/>
      <w:kern w:val="2"/>
      <w:sz w:val="24"/>
      <w:lang w:val="en-ID" w:eastAsia="en-ID"/>
      <w14:ligatures w14:val="standardContextual"/>
    </w:rPr>
  </w:style>
  <w:style w:type="table" w:customStyle="1" w:styleId="TableGrid0">
    <w:name w:val="TableGrid"/>
    <w:rsid w:val="00605BB6"/>
    <w:pPr>
      <w:spacing w:after="0" w:line="240" w:lineRule="auto"/>
    </w:pPr>
    <w:rPr>
      <w:rFonts w:eastAsiaTheme="minorEastAsia"/>
      <w:kern w:val="2"/>
      <w:lang w:val="en-ID" w:eastAsia="en-ID"/>
      <w14:ligatures w14:val="standardContextual"/>
    </w:rPr>
    <w:tblPr>
      <w:tblCellMar>
        <w:top w:w="0" w:type="dxa"/>
        <w:left w:w="0" w:type="dxa"/>
        <w:bottom w:w="0" w:type="dxa"/>
        <w:right w:w="0" w:type="dxa"/>
      </w:tblCellMar>
    </w:tblPr>
  </w:style>
  <w:style w:type="table" w:customStyle="1" w:styleId="TableGrid1">
    <w:name w:val="Table Grid1"/>
    <w:basedOn w:val="TableNormal"/>
    <w:next w:val="TableGrid"/>
    <w:rsid w:val="0049525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morlaporan">
    <w:name w:val="Nomor laporan"/>
    <w:rsid w:val="002B4F5E"/>
    <w:pPr>
      <w:numPr>
        <w:numId w:val="66"/>
      </w:numPr>
      <w:tabs>
        <w:tab w:val="left" w:pos="360"/>
      </w:tabs>
      <w:spacing w:before="120" w:after="120" w:line="240" w:lineRule="auto"/>
    </w:pPr>
    <w:rPr>
      <w:rFonts w:ascii="Times New Roman" w:eastAsia="Times New Roman" w:hAnsi="Times New Roman" w:cs="Times New Roman"/>
      <w:u w:val="single"/>
    </w:rPr>
  </w:style>
  <w:style w:type="table" w:customStyle="1" w:styleId="TableGrid2">
    <w:name w:val="Table Grid2"/>
    <w:basedOn w:val="TableNormal"/>
    <w:next w:val="TableGrid"/>
    <w:uiPriority w:val="59"/>
    <w:rsid w:val="005B7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34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10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A2D87"/>
    <w:rPr>
      <w:color w:val="605E5C"/>
      <w:shd w:val="clear" w:color="auto" w:fill="E1DFDD"/>
    </w:rPr>
  </w:style>
  <w:style w:type="character" w:styleId="CommentReference">
    <w:name w:val="annotation reference"/>
    <w:basedOn w:val="DefaultParagraphFont"/>
    <w:uiPriority w:val="99"/>
    <w:semiHidden/>
    <w:unhideWhenUsed/>
    <w:rsid w:val="00BE35CA"/>
    <w:rPr>
      <w:sz w:val="16"/>
      <w:szCs w:val="16"/>
    </w:rPr>
  </w:style>
  <w:style w:type="paragraph" w:styleId="CommentText">
    <w:name w:val="annotation text"/>
    <w:basedOn w:val="Normal"/>
    <w:link w:val="CommentTextChar"/>
    <w:uiPriority w:val="99"/>
    <w:semiHidden/>
    <w:unhideWhenUsed/>
    <w:rsid w:val="00BE35CA"/>
    <w:pPr>
      <w:spacing w:line="240" w:lineRule="auto"/>
    </w:pPr>
    <w:rPr>
      <w:sz w:val="20"/>
      <w:szCs w:val="20"/>
    </w:rPr>
  </w:style>
  <w:style w:type="character" w:customStyle="1" w:styleId="CommentTextChar">
    <w:name w:val="Comment Text Char"/>
    <w:basedOn w:val="DefaultParagraphFont"/>
    <w:link w:val="CommentText"/>
    <w:uiPriority w:val="99"/>
    <w:semiHidden/>
    <w:rsid w:val="00BE35CA"/>
    <w:rPr>
      <w:sz w:val="20"/>
      <w:szCs w:val="20"/>
    </w:rPr>
  </w:style>
  <w:style w:type="paragraph" w:styleId="CommentSubject">
    <w:name w:val="annotation subject"/>
    <w:basedOn w:val="CommentText"/>
    <w:next w:val="CommentText"/>
    <w:link w:val="CommentSubjectChar"/>
    <w:uiPriority w:val="99"/>
    <w:semiHidden/>
    <w:unhideWhenUsed/>
    <w:rsid w:val="00BE35CA"/>
    <w:rPr>
      <w:b/>
      <w:bCs/>
    </w:rPr>
  </w:style>
  <w:style w:type="character" w:customStyle="1" w:styleId="CommentSubjectChar">
    <w:name w:val="Comment Subject Char"/>
    <w:basedOn w:val="CommentTextChar"/>
    <w:link w:val="CommentSubject"/>
    <w:uiPriority w:val="99"/>
    <w:semiHidden/>
    <w:rsid w:val="00BE35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2558350">
      <w:bodyDiv w:val="1"/>
      <w:marLeft w:val="0"/>
      <w:marRight w:val="0"/>
      <w:marTop w:val="0"/>
      <w:marBottom w:val="0"/>
      <w:divBdr>
        <w:top w:val="none" w:sz="0" w:space="0" w:color="auto"/>
        <w:left w:val="none" w:sz="0" w:space="0" w:color="auto"/>
        <w:bottom w:val="none" w:sz="0" w:space="0" w:color="auto"/>
        <w:right w:val="none" w:sz="0" w:space="0" w:color="auto"/>
      </w:divBdr>
    </w:div>
    <w:div w:id="386883798">
      <w:bodyDiv w:val="1"/>
      <w:marLeft w:val="0"/>
      <w:marRight w:val="0"/>
      <w:marTop w:val="0"/>
      <w:marBottom w:val="0"/>
      <w:divBdr>
        <w:top w:val="none" w:sz="0" w:space="0" w:color="auto"/>
        <w:left w:val="none" w:sz="0" w:space="0" w:color="auto"/>
        <w:bottom w:val="none" w:sz="0" w:space="0" w:color="auto"/>
        <w:right w:val="none" w:sz="0" w:space="0" w:color="auto"/>
      </w:divBdr>
    </w:div>
    <w:div w:id="699285368">
      <w:bodyDiv w:val="1"/>
      <w:marLeft w:val="0"/>
      <w:marRight w:val="0"/>
      <w:marTop w:val="0"/>
      <w:marBottom w:val="0"/>
      <w:divBdr>
        <w:top w:val="none" w:sz="0" w:space="0" w:color="auto"/>
        <w:left w:val="none" w:sz="0" w:space="0" w:color="auto"/>
        <w:bottom w:val="none" w:sz="0" w:space="0" w:color="auto"/>
        <w:right w:val="none" w:sz="0" w:space="0" w:color="auto"/>
      </w:divBdr>
    </w:div>
    <w:div w:id="1002974482">
      <w:bodyDiv w:val="1"/>
      <w:marLeft w:val="0"/>
      <w:marRight w:val="0"/>
      <w:marTop w:val="0"/>
      <w:marBottom w:val="0"/>
      <w:divBdr>
        <w:top w:val="none" w:sz="0" w:space="0" w:color="auto"/>
        <w:left w:val="none" w:sz="0" w:space="0" w:color="auto"/>
        <w:bottom w:val="none" w:sz="0" w:space="0" w:color="auto"/>
        <w:right w:val="none" w:sz="0" w:space="0" w:color="auto"/>
      </w:divBdr>
    </w:div>
    <w:div w:id="1007437428">
      <w:bodyDiv w:val="1"/>
      <w:marLeft w:val="0"/>
      <w:marRight w:val="0"/>
      <w:marTop w:val="0"/>
      <w:marBottom w:val="0"/>
      <w:divBdr>
        <w:top w:val="none" w:sz="0" w:space="0" w:color="auto"/>
        <w:left w:val="none" w:sz="0" w:space="0" w:color="auto"/>
        <w:bottom w:val="none" w:sz="0" w:space="0" w:color="auto"/>
        <w:right w:val="none" w:sz="0" w:space="0" w:color="auto"/>
      </w:divBdr>
    </w:div>
    <w:div w:id="1205025924">
      <w:bodyDiv w:val="1"/>
      <w:marLeft w:val="0"/>
      <w:marRight w:val="0"/>
      <w:marTop w:val="0"/>
      <w:marBottom w:val="0"/>
      <w:divBdr>
        <w:top w:val="none" w:sz="0" w:space="0" w:color="auto"/>
        <w:left w:val="none" w:sz="0" w:space="0" w:color="auto"/>
        <w:bottom w:val="none" w:sz="0" w:space="0" w:color="auto"/>
        <w:right w:val="none" w:sz="0" w:space="0" w:color="auto"/>
      </w:divBdr>
      <w:divsChild>
        <w:div w:id="1387291087">
          <w:marLeft w:val="547"/>
          <w:marRight w:val="0"/>
          <w:marTop w:val="0"/>
          <w:marBottom w:val="0"/>
          <w:divBdr>
            <w:top w:val="none" w:sz="0" w:space="0" w:color="auto"/>
            <w:left w:val="none" w:sz="0" w:space="0" w:color="auto"/>
            <w:bottom w:val="none" w:sz="0" w:space="0" w:color="auto"/>
            <w:right w:val="none" w:sz="0" w:space="0" w:color="auto"/>
          </w:divBdr>
        </w:div>
        <w:div w:id="1951083982">
          <w:marLeft w:val="547"/>
          <w:marRight w:val="0"/>
          <w:marTop w:val="0"/>
          <w:marBottom w:val="0"/>
          <w:divBdr>
            <w:top w:val="none" w:sz="0" w:space="0" w:color="auto"/>
            <w:left w:val="none" w:sz="0" w:space="0" w:color="auto"/>
            <w:bottom w:val="none" w:sz="0" w:space="0" w:color="auto"/>
            <w:right w:val="none" w:sz="0" w:space="0" w:color="auto"/>
          </w:divBdr>
        </w:div>
        <w:div w:id="836657511">
          <w:marLeft w:val="547"/>
          <w:marRight w:val="0"/>
          <w:marTop w:val="0"/>
          <w:marBottom w:val="0"/>
          <w:divBdr>
            <w:top w:val="none" w:sz="0" w:space="0" w:color="auto"/>
            <w:left w:val="none" w:sz="0" w:space="0" w:color="auto"/>
            <w:bottom w:val="none" w:sz="0" w:space="0" w:color="auto"/>
            <w:right w:val="none" w:sz="0" w:space="0" w:color="auto"/>
          </w:divBdr>
        </w:div>
        <w:div w:id="1999116415">
          <w:marLeft w:val="547"/>
          <w:marRight w:val="0"/>
          <w:marTop w:val="0"/>
          <w:marBottom w:val="0"/>
          <w:divBdr>
            <w:top w:val="none" w:sz="0" w:space="0" w:color="auto"/>
            <w:left w:val="none" w:sz="0" w:space="0" w:color="auto"/>
            <w:bottom w:val="none" w:sz="0" w:space="0" w:color="auto"/>
            <w:right w:val="none" w:sz="0" w:space="0" w:color="auto"/>
          </w:divBdr>
        </w:div>
      </w:divsChild>
    </w:div>
    <w:div w:id="1304389496">
      <w:bodyDiv w:val="1"/>
      <w:marLeft w:val="0"/>
      <w:marRight w:val="0"/>
      <w:marTop w:val="0"/>
      <w:marBottom w:val="0"/>
      <w:divBdr>
        <w:top w:val="none" w:sz="0" w:space="0" w:color="auto"/>
        <w:left w:val="none" w:sz="0" w:space="0" w:color="auto"/>
        <w:bottom w:val="none" w:sz="0" w:space="0" w:color="auto"/>
        <w:right w:val="none" w:sz="0" w:space="0" w:color="auto"/>
      </w:divBdr>
    </w:div>
    <w:div w:id="1316566566">
      <w:bodyDiv w:val="1"/>
      <w:marLeft w:val="0"/>
      <w:marRight w:val="0"/>
      <w:marTop w:val="0"/>
      <w:marBottom w:val="0"/>
      <w:divBdr>
        <w:top w:val="none" w:sz="0" w:space="0" w:color="auto"/>
        <w:left w:val="none" w:sz="0" w:space="0" w:color="auto"/>
        <w:bottom w:val="none" w:sz="0" w:space="0" w:color="auto"/>
        <w:right w:val="none" w:sz="0" w:space="0" w:color="auto"/>
      </w:divBdr>
    </w:div>
    <w:div w:id="1375038957">
      <w:bodyDiv w:val="1"/>
      <w:marLeft w:val="0"/>
      <w:marRight w:val="0"/>
      <w:marTop w:val="0"/>
      <w:marBottom w:val="0"/>
      <w:divBdr>
        <w:top w:val="none" w:sz="0" w:space="0" w:color="auto"/>
        <w:left w:val="none" w:sz="0" w:space="0" w:color="auto"/>
        <w:bottom w:val="none" w:sz="0" w:space="0" w:color="auto"/>
        <w:right w:val="none" w:sz="0" w:space="0" w:color="auto"/>
      </w:divBdr>
      <w:divsChild>
        <w:div w:id="1043137047">
          <w:marLeft w:val="518"/>
          <w:marRight w:val="0"/>
          <w:marTop w:val="100"/>
          <w:marBottom w:val="0"/>
          <w:divBdr>
            <w:top w:val="none" w:sz="0" w:space="0" w:color="auto"/>
            <w:left w:val="none" w:sz="0" w:space="0" w:color="auto"/>
            <w:bottom w:val="none" w:sz="0" w:space="0" w:color="auto"/>
            <w:right w:val="none" w:sz="0" w:space="0" w:color="auto"/>
          </w:divBdr>
        </w:div>
        <w:div w:id="648487307">
          <w:marLeft w:val="518"/>
          <w:marRight w:val="0"/>
          <w:marTop w:val="100"/>
          <w:marBottom w:val="0"/>
          <w:divBdr>
            <w:top w:val="none" w:sz="0" w:space="0" w:color="auto"/>
            <w:left w:val="none" w:sz="0" w:space="0" w:color="auto"/>
            <w:bottom w:val="none" w:sz="0" w:space="0" w:color="auto"/>
            <w:right w:val="none" w:sz="0" w:space="0" w:color="auto"/>
          </w:divBdr>
        </w:div>
        <w:div w:id="802506299">
          <w:marLeft w:val="518"/>
          <w:marRight w:val="0"/>
          <w:marTop w:val="100"/>
          <w:marBottom w:val="0"/>
          <w:divBdr>
            <w:top w:val="none" w:sz="0" w:space="0" w:color="auto"/>
            <w:left w:val="none" w:sz="0" w:space="0" w:color="auto"/>
            <w:bottom w:val="none" w:sz="0" w:space="0" w:color="auto"/>
            <w:right w:val="none" w:sz="0" w:space="0" w:color="auto"/>
          </w:divBdr>
        </w:div>
        <w:div w:id="1004819686">
          <w:marLeft w:val="850"/>
          <w:marRight w:val="0"/>
          <w:marTop w:val="100"/>
          <w:marBottom w:val="0"/>
          <w:divBdr>
            <w:top w:val="none" w:sz="0" w:space="0" w:color="auto"/>
            <w:left w:val="none" w:sz="0" w:space="0" w:color="auto"/>
            <w:bottom w:val="none" w:sz="0" w:space="0" w:color="auto"/>
            <w:right w:val="none" w:sz="0" w:space="0" w:color="auto"/>
          </w:divBdr>
        </w:div>
        <w:div w:id="975065220">
          <w:marLeft w:val="850"/>
          <w:marRight w:val="0"/>
          <w:marTop w:val="100"/>
          <w:marBottom w:val="0"/>
          <w:divBdr>
            <w:top w:val="none" w:sz="0" w:space="0" w:color="auto"/>
            <w:left w:val="none" w:sz="0" w:space="0" w:color="auto"/>
            <w:bottom w:val="none" w:sz="0" w:space="0" w:color="auto"/>
            <w:right w:val="none" w:sz="0" w:space="0" w:color="auto"/>
          </w:divBdr>
        </w:div>
        <w:div w:id="1460493438">
          <w:marLeft w:val="850"/>
          <w:marRight w:val="0"/>
          <w:marTop w:val="100"/>
          <w:marBottom w:val="0"/>
          <w:divBdr>
            <w:top w:val="none" w:sz="0" w:space="0" w:color="auto"/>
            <w:left w:val="none" w:sz="0" w:space="0" w:color="auto"/>
            <w:bottom w:val="none" w:sz="0" w:space="0" w:color="auto"/>
            <w:right w:val="none" w:sz="0" w:space="0" w:color="auto"/>
          </w:divBdr>
        </w:div>
        <w:div w:id="993724247">
          <w:marLeft w:val="850"/>
          <w:marRight w:val="0"/>
          <w:marTop w:val="100"/>
          <w:marBottom w:val="0"/>
          <w:divBdr>
            <w:top w:val="none" w:sz="0" w:space="0" w:color="auto"/>
            <w:left w:val="none" w:sz="0" w:space="0" w:color="auto"/>
            <w:bottom w:val="none" w:sz="0" w:space="0" w:color="auto"/>
            <w:right w:val="none" w:sz="0" w:space="0" w:color="auto"/>
          </w:divBdr>
        </w:div>
        <w:div w:id="506209688">
          <w:marLeft w:val="850"/>
          <w:marRight w:val="0"/>
          <w:marTop w:val="100"/>
          <w:marBottom w:val="0"/>
          <w:divBdr>
            <w:top w:val="none" w:sz="0" w:space="0" w:color="auto"/>
            <w:left w:val="none" w:sz="0" w:space="0" w:color="auto"/>
            <w:bottom w:val="none" w:sz="0" w:space="0" w:color="auto"/>
            <w:right w:val="none" w:sz="0" w:space="0" w:color="auto"/>
          </w:divBdr>
        </w:div>
      </w:divsChild>
    </w:div>
    <w:div w:id="1474132374">
      <w:bodyDiv w:val="1"/>
      <w:marLeft w:val="0"/>
      <w:marRight w:val="0"/>
      <w:marTop w:val="0"/>
      <w:marBottom w:val="0"/>
      <w:divBdr>
        <w:top w:val="none" w:sz="0" w:space="0" w:color="auto"/>
        <w:left w:val="none" w:sz="0" w:space="0" w:color="auto"/>
        <w:bottom w:val="none" w:sz="0" w:space="0" w:color="auto"/>
        <w:right w:val="none" w:sz="0" w:space="0" w:color="auto"/>
      </w:divBdr>
      <w:divsChild>
        <w:div w:id="1637298626">
          <w:marLeft w:val="547"/>
          <w:marRight w:val="0"/>
          <w:marTop w:val="0"/>
          <w:marBottom w:val="0"/>
          <w:divBdr>
            <w:top w:val="none" w:sz="0" w:space="0" w:color="auto"/>
            <w:left w:val="none" w:sz="0" w:space="0" w:color="auto"/>
            <w:bottom w:val="none" w:sz="0" w:space="0" w:color="auto"/>
            <w:right w:val="none" w:sz="0" w:space="0" w:color="auto"/>
          </w:divBdr>
        </w:div>
        <w:div w:id="937834466">
          <w:marLeft w:val="547"/>
          <w:marRight w:val="0"/>
          <w:marTop w:val="0"/>
          <w:marBottom w:val="0"/>
          <w:divBdr>
            <w:top w:val="none" w:sz="0" w:space="0" w:color="auto"/>
            <w:left w:val="none" w:sz="0" w:space="0" w:color="auto"/>
            <w:bottom w:val="none" w:sz="0" w:space="0" w:color="auto"/>
            <w:right w:val="none" w:sz="0" w:space="0" w:color="auto"/>
          </w:divBdr>
        </w:div>
        <w:div w:id="1077291246">
          <w:marLeft w:val="547"/>
          <w:marRight w:val="0"/>
          <w:marTop w:val="0"/>
          <w:marBottom w:val="0"/>
          <w:divBdr>
            <w:top w:val="none" w:sz="0" w:space="0" w:color="auto"/>
            <w:left w:val="none" w:sz="0" w:space="0" w:color="auto"/>
            <w:bottom w:val="none" w:sz="0" w:space="0" w:color="auto"/>
            <w:right w:val="none" w:sz="0" w:space="0" w:color="auto"/>
          </w:divBdr>
        </w:div>
      </w:divsChild>
    </w:div>
    <w:div w:id="1675575070">
      <w:bodyDiv w:val="1"/>
      <w:marLeft w:val="0"/>
      <w:marRight w:val="0"/>
      <w:marTop w:val="0"/>
      <w:marBottom w:val="0"/>
      <w:divBdr>
        <w:top w:val="none" w:sz="0" w:space="0" w:color="auto"/>
        <w:left w:val="none" w:sz="0" w:space="0" w:color="auto"/>
        <w:bottom w:val="none" w:sz="0" w:space="0" w:color="auto"/>
        <w:right w:val="none" w:sz="0" w:space="0" w:color="auto"/>
      </w:divBdr>
    </w:div>
    <w:div w:id="1713461637">
      <w:bodyDiv w:val="1"/>
      <w:marLeft w:val="0"/>
      <w:marRight w:val="0"/>
      <w:marTop w:val="0"/>
      <w:marBottom w:val="0"/>
      <w:divBdr>
        <w:top w:val="none" w:sz="0" w:space="0" w:color="auto"/>
        <w:left w:val="none" w:sz="0" w:space="0" w:color="auto"/>
        <w:bottom w:val="none" w:sz="0" w:space="0" w:color="auto"/>
        <w:right w:val="none" w:sz="0" w:space="0" w:color="auto"/>
      </w:divBdr>
      <w:divsChild>
        <w:div w:id="40594249">
          <w:marLeft w:val="547"/>
          <w:marRight w:val="0"/>
          <w:marTop w:val="0"/>
          <w:marBottom w:val="0"/>
          <w:divBdr>
            <w:top w:val="none" w:sz="0" w:space="0" w:color="auto"/>
            <w:left w:val="none" w:sz="0" w:space="0" w:color="auto"/>
            <w:bottom w:val="none" w:sz="0" w:space="0" w:color="auto"/>
            <w:right w:val="none" w:sz="0" w:space="0" w:color="auto"/>
          </w:divBdr>
        </w:div>
        <w:div w:id="1775713535">
          <w:marLeft w:val="547"/>
          <w:marRight w:val="0"/>
          <w:marTop w:val="0"/>
          <w:marBottom w:val="0"/>
          <w:divBdr>
            <w:top w:val="none" w:sz="0" w:space="0" w:color="auto"/>
            <w:left w:val="none" w:sz="0" w:space="0" w:color="auto"/>
            <w:bottom w:val="none" w:sz="0" w:space="0" w:color="auto"/>
            <w:right w:val="none" w:sz="0" w:space="0" w:color="auto"/>
          </w:divBdr>
        </w:div>
        <w:div w:id="376783209">
          <w:marLeft w:val="547"/>
          <w:marRight w:val="0"/>
          <w:marTop w:val="0"/>
          <w:marBottom w:val="0"/>
          <w:divBdr>
            <w:top w:val="none" w:sz="0" w:space="0" w:color="auto"/>
            <w:left w:val="none" w:sz="0" w:space="0" w:color="auto"/>
            <w:bottom w:val="none" w:sz="0" w:space="0" w:color="auto"/>
            <w:right w:val="none" w:sz="0" w:space="0" w:color="auto"/>
          </w:divBdr>
        </w:div>
      </w:divsChild>
    </w:div>
    <w:div w:id="1828476474">
      <w:bodyDiv w:val="1"/>
      <w:marLeft w:val="0"/>
      <w:marRight w:val="0"/>
      <w:marTop w:val="0"/>
      <w:marBottom w:val="0"/>
      <w:divBdr>
        <w:top w:val="none" w:sz="0" w:space="0" w:color="auto"/>
        <w:left w:val="none" w:sz="0" w:space="0" w:color="auto"/>
        <w:bottom w:val="none" w:sz="0" w:space="0" w:color="auto"/>
        <w:right w:val="none" w:sz="0" w:space="0" w:color="auto"/>
      </w:divBdr>
    </w:div>
    <w:div w:id="1859464390">
      <w:bodyDiv w:val="1"/>
      <w:marLeft w:val="0"/>
      <w:marRight w:val="0"/>
      <w:marTop w:val="0"/>
      <w:marBottom w:val="0"/>
      <w:divBdr>
        <w:top w:val="none" w:sz="0" w:space="0" w:color="auto"/>
        <w:left w:val="none" w:sz="0" w:space="0" w:color="auto"/>
        <w:bottom w:val="none" w:sz="0" w:space="0" w:color="auto"/>
        <w:right w:val="none" w:sz="0" w:space="0" w:color="auto"/>
      </w:divBdr>
      <w:divsChild>
        <w:div w:id="1261985025">
          <w:marLeft w:val="547"/>
          <w:marRight w:val="0"/>
          <w:marTop w:val="0"/>
          <w:marBottom w:val="0"/>
          <w:divBdr>
            <w:top w:val="none" w:sz="0" w:space="0" w:color="auto"/>
            <w:left w:val="none" w:sz="0" w:space="0" w:color="auto"/>
            <w:bottom w:val="none" w:sz="0" w:space="0" w:color="auto"/>
            <w:right w:val="none" w:sz="0" w:space="0" w:color="auto"/>
          </w:divBdr>
        </w:div>
        <w:div w:id="1109086835">
          <w:marLeft w:val="547"/>
          <w:marRight w:val="0"/>
          <w:marTop w:val="0"/>
          <w:marBottom w:val="0"/>
          <w:divBdr>
            <w:top w:val="none" w:sz="0" w:space="0" w:color="auto"/>
            <w:left w:val="none" w:sz="0" w:space="0" w:color="auto"/>
            <w:bottom w:val="none" w:sz="0" w:space="0" w:color="auto"/>
            <w:right w:val="none" w:sz="0" w:space="0" w:color="auto"/>
          </w:divBdr>
        </w:div>
        <w:div w:id="813987336">
          <w:marLeft w:val="547"/>
          <w:marRight w:val="0"/>
          <w:marTop w:val="0"/>
          <w:marBottom w:val="0"/>
          <w:divBdr>
            <w:top w:val="none" w:sz="0" w:space="0" w:color="auto"/>
            <w:left w:val="none" w:sz="0" w:space="0" w:color="auto"/>
            <w:bottom w:val="none" w:sz="0" w:space="0" w:color="auto"/>
            <w:right w:val="none" w:sz="0" w:space="0" w:color="auto"/>
          </w:divBdr>
        </w:div>
        <w:div w:id="219362690">
          <w:marLeft w:val="547"/>
          <w:marRight w:val="0"/>
          <w:marTop w:val="0"/>
          <w:marBottom w:val="0"/>
          <w:divBdr>
            <w:top w:val="none" w:sz="0" w:space="0" w:color="auto"/>
            <w:left w:val="none" w:sz="0" w:space="0" w:color="auto"/>
            <w:bottom w:val="none" w:sz="0" w:space="0" w:color="auto"/>
            <w:right w:val="none" w:sz="0" w:space="0" w:color="auto"/>
          </w:divBdr>
        </w:div>
        <w:div w:id="1089154083">
          <w:marLeft w:val="1267"/>
          <w:marRight w:val="0"/>
          <w:marTop w:val="0"/>
          <w:marBottom w:val="0"/>
          <w:divBdr>
            <w:top w:val="none" w:sz="0" w:space="0" w:color="auto"/>
            <w:left w:val="none" w:sz="0" w:space="0" w:color="auto"/>
            <w:bottom w:val="none" w:sz="0" w:space="0" w:color="auto"/>
            <w:right w:val="none" w:sz="0" w:space="0" w:color="auto"/>
          </w:divBdr>
        </w:div>
        <w:div w:id="441462064">
          <w:marLeft w:val="1267"/>
          <w:marRight w:val="0"/>
          <w:marTop w:val="0"/>
          <w:marBottom w:val="0"/>
          <w:divBdr>
            <w:top w:val="none" w:sz="0" w:space="0" w:color="auto"/>
            <w:left w:val="none" w:sz="0" w:space="0" w:color="auto"/>
            <w:bottom w:val="none" w:sz="0" w:space="0" w:color="auto"/>
            <w:right w:val="none" w:sz="0" w:space="0" w:color="auto"/>
          </w:divBdr>
        </w:div>
        <w:div w:id="1624114003">
          <w:marLeft w:val="446"/>
          <w:marRight w:val="0"/>
          <w:marTop w:val="0"/>
          <w:marBottom w:val="0"/>
          <w:divBdr>
            <w:top w:val="none" w:sz="0" w:space="0" w:color="auto"/>
            <w:left w:val="none" w:sz="0" w:space="0" w:color="auto"/>
            <w:bottom w:val="none" w:sz="0" w:space="0" w:color="auto"/>
            <w:right w:val="none" w:sz="0" w:space="0" w:color="auto"/>
          </w:divBdr>
        </w:div>
        <w:div w:id="576941146">
          <w:marLeft w:val="446"/>
          <w:marRight w:val="0"/>
          <w:marTop w:val="0"/>
          <w:marBottom w:val="0"/>
          <w:divBdr>
            <w:top w:val="none" w:sz="0" w:space="0" w:color="auto"/>
            <w:left w:val="none" w:sz="0" w:space="0" w:color="auto"/>
            <w:bottom w:val="none" w:sz="0" w:space="0" w:color="auto"/>
            <w:right w:val="none" w:sz="0" w:space="0" w:color="auto"/>
          </w:divBdr>
        </w:div>
        <w:div w:id="987982208">
          <w:marLeft w:val="446"/>
          <w:marRight w:val="0"/>
          <w:marTop w:val="0"/>
          <w:marBottom w:val="0"/>
          <w:divBdr>
            <w:top w:val="none" w:sz="0" w:space="0" w:color="auto"/>
            <w:left w:val="none" w:sz="0" w:space="0" w:color="auto"/>
            <w:bottom w:val="none" w:sz="0" w:space="0" w:color="auto"/>
            <w:right w:val="none" w:sz="0" w:space="0" w:color="auto"/>
          </w:divBdr>
        </w:div>
      </w:divsChild>
    </w:div>
    <w:div w:id="1937206354">
      <w:bodyDiv w:val="1"/>
      <w:marLeft w:val="0"/>
      <w:marRight w:val="0"/>
      <w:marTop w:val="0"/>
      <w:marBottom w:val="0"/>
      <w:divBdr>
        <w:top w:val="none" w:sz="0" w:space="0" w:color="auto"/>
        <w:left w:val="none" w:sz="0" w:space="0" w:color="auto"/>
        <w:bottom w:val="none" w:sz="0" w:space="0" w:color="auto"/>
        <w:right w:val="none" w:sz="0" w:space="0" w:color="auto"/>
      </w:divBdr>
    </w:div>
    <w:div w:id="2067532983">
      <w:bodyDiv w:val="1"/>
      <w:marLeft w:val="0"/>
      <w:marRight w:val="0"/>
      <w:marTop w:val="0"/>
      <w:marBottom w:val="0"/>
      <w:divBdr>
        <w:top w:val="none" w:sz="0" w:space="0" w:color="auto"/>
        <w:left w:val="none" w:sz="0" w:space="0" w:color="auto"/>
        <w:bottom w:val="none" w:sz="0" w:space="0" w:color="auto"/>
        <w:right w:val="none" w:sz="0" w:space="0" w:color="auto"/>
      </w:divBdr>
    </w:div>
    <w:div w:id="2082673906">
      <w:bodyDiv w:val="1"/>
      <w:marLeft w:val="0"/>
      <w:marRight w:val="0"/>
      <w:marTop w:val="0"/>
      <w:marBottom w:val="0"/>
      <w:divBdr>
        <w:top w:val="none" w:sz="0" w:space="0" w:color="auto"/>
        <w:left w:val="none" w:sz="0" w:space="0" w:color="auto"/>
        <w:bottom w:val="none" w:sz="0" w:space="0" w:color="auto"/>
        <w:right w:val="none" w:sz="0" w:space="0" w:color="auto"/>
      </w:divBdr>
      <w:divsChild>
        <w:div w:id="395860694">
          <w:marLeft w:val="288"/>
          <w:marRight w:val="0"/>
          <w:marTop w:val="0"/>
          <w:marBottom w:val="0"/>
          <w:divBdr>
            <w:top w:val="none" w:sz="0" w:space="0" w:color="auto"/>
            <w:left w:val="none" w:sz="0" w:space="0" w:color="auto"/>
            <w:bottom w:val="none" w:sz="0" w:space="0" w:color="auto"/>
            <w:right w:val="none" w:sz="0" w:space="0" w:color="auto"/>
          </w:divBdr>
        </w:div>
        <w:div w:id="921910951">
          <w:marLeft w:val="562"/>
          <w:marRight w:val="0"/>
          <w:marTop w:val="0"/>
          <w:marBottom w:val="0"/>
          <w:divBdr>
            <w:top w:val="none" w:sz="0" w:space="0" w:color="auto"/>
            <w:left w:val="none" w:sz="0" w:space="0" w:color="auto"/>
            <w:bottom w:val="none" w:sz="0" w:space="0" w:color="auto"/>
            <w:right w:val="none" w:sz="0" w:space="0" w:color="auto"/>
          </w:divBdr>
        </w:div>
        <w:div w:id="1927836067">
          <w:marLeft w:val="562"/>
          <w:marRight w:val="0"/>
          <w:marTop w:val="0"/>
          <w:marBottom w:val="0"/>
          <w:divBdr>
            <w:top w:val="none" w:sz="0" w:space="0" w:color="auto"/>
            <w:left w:val="none" w:sz="0" w:space="0" w:color="auto"/>
            <w:bottom w:val="none" w:sz="0" w:space="0" w:color="auto"/>
            <w:right w:val="none" w:sz="0" w:space="0" w:color="auto"/>
          </w:divBdr>
        </w:div>
        <w:div w:id="1092361941">
          <w:marLeft w:val="562"/>
          <w:marRight w:val="0"/>
          <w:marTop w:val="0"/>
          <w:marBottom w:val="0"/>
          <w:divBdr>
            <w:top w:val="none" w:sz="0" w:space="0" w:color="auto"/>
            <w:left w:val="none" w:sz="0" w:space="0" w:color="auto"/>
            <w:bottom w:val="none" w:sz="0" w:space="0" w:color="auto"/>
            <w:right w:val="none" w:sz="0" w:space="0" w:color="auto"/>
          </w:divBdr>
        </w:div>
        <w:div w:id="628780441">
          <w:marLeft w:val="562"/>
          <w:marRight w:val="0"/>
          <w:marTop w:val="0"/>
          <w:marBottom w:val="0"/>
          <w:divBdr>
            <w:top w:val="none" w:sz="0" w:space="0" w:color="auto"/>
            <w:left w:val="none" w:sz="0" w:space="0" w:color="auto"/>
            <w:bottom w:val="none" w:sz="0" w:space="0" w:color="auto"/>
            <w:right w:val="none" w:sz="0" w:space="0" w:color="auto"/>
          </w:divBdr>
        </w:div>
        <w:div w:id="1220822431">
          <w:marLeft w:val="288"/>
          <w:marRight w:val="0"/>
          <w:marTop w:val="0"/>
          <w:marBottom w:val="0"/>
          <w:divBdr>
            <w:top w:val="none" w:sz="0" w:space="0" w:color="auto"/>
            <w:left w:val="none" w:sz="0" w:space="0" w:color="auto"/>
            <w:bottom w:val="none" w:sz="0" w:space="0" w:color="auto"/>
            <w:right w:val="none" w:sz="0" w:space="0" w:color="auto"/>
          </w:divBdr>
        </w:div>
        <w:div w:id="1086802115">
          <w:marLeft w:val="576"/>
          <w:marRight w:val="0"/>
          <w:marTop w:val="0"/>
          <w:marBottom w:val="0"/>
          <w:divBdr>
            <w:top w:val="none" w:sz="0" w:space="0" w:color="auto"/>
            <w:left w:val="none" w:sz="0" w:space="0" w:color="auto"/>
            <w:bottom w:val="none" w:sz="0" w:space="0" w:color="auto"/>
            <w:right w:val="none" w:sz="0" w:space="0" w:color="auto"/>
          </w:divBdr>
        </w:div>
        <w:div w:id="391585863">
          <w:marLeft w:val="576"/>
          <w:marRight w:val="0"/>
          <w:marTop w:val="0"/>
          <w:marBottom w:val="0"/>
          <w:divBdr>
            <w:top w:val="none" w:sz="0" w:space="0" w:color="auto"/>
            <w:left w:val="none" w:sz="0" w:space="0" w:color="auto"/>
            <w:bottom w:val="none" w:sz="0" w:space="0" w:color="auto"/>
            <w:right w:val="none" w:sz="0" w:space="0" w:color="auto"/>
          </w:divBdr>
        </w:div>
        <w:div w:id="548152610">
          <w:marLeft w:val="576"/>
          <w:marRight w:val="0"/>
          <w:marTop w:val="0"/>
          <w:marBottom w:val="0"/>
          <w:divBdr>
            <w:top w:val="none" w:sz="0" w:space="0" w:color="auto"/>
            <w:left w:val="none" w:sz="0" w:space="0" w:color="auto"/>
            <w:bottom w:val="none" w:sz="0" w:space="0" w:color="auto"/>
            <w:right w:val="none" w:sz="0" w:space="0" w:color="auto"/>
          </w:divBdr>
        </w:div>
        <w:div w:id="1833986631">
          <w:marLeft w:val="576"/>
          <w:marRight w:val="0"/>
          <w:marTop w:val="0"/>
          <w:marBottom w:val="0"/>
          <w:divBdr>
            <w:top w:val="none" w:sz="0" w:space="0" w:color="auto"/>
            <w:left w:val="none" w:sz="0" w:space="0" w:color="auto"/>
            <w:bottom w:val="none" w:sz="0" w:space="0" w:color="auto"/>
            <w:right w:val="none" w:sz="0" w:space="0" w:color="auto"/>
          </w:divBdr>
        </w:div>
        <w:div w:id="1781338938">
          <w:marLeft w:val="288"/>
          <w:marRight w:val="0"/>
          <w:marTop w:val="0"/>
          <w:marBottom w:val="0"/>
          <w:divBdr>
            <w:top w:val="none" w:sz="0" w:space="0" w:color="auto"/>
            <w:left w:val="none" w:sz="0" w:space="0" w:color="auto"/>
            <w:bottom w:val="none" w:sz="0" w:space="0" w:color="auto"/>
            <w:right w:val="none" w:sz="0" w:space="0" w:color="auto"/>
          </w:divBdr>
        </w:div>
        <w:div w:id="552238071">
          <w:marLeft w:val="850"/>
          <w:marRight w:val="0"/>
          <w:marTop w:val="0"/>
          <w:marBottom w:val="0"/>
          <w:divBdr>
            <w:top w:val="none" w:sz="0" w:space="0" w:color="auto"/>
            <w:left w:val="none" w:sz="0" w:space="0" w:color="auto"/>
            <w:bottom w:val="none" w:sz="0" w:space="0" w:color="auto"/>
            <w:right w:val="none" w:sz="0" w:space="0" w:color="auto"/>
          </w:divBdr>
        </w:div>
        <w:div w:id="833451011">
          <w:marLeft w:val="850"/>
          <w:marRight w:val="0"/>
          <w:marTop w:val="0"/>
          <w:marBottom w:val="0"/>
          <w:divBdr>
            <w:top w:val="none" w:sz="0" w:space="0" w:color="auto"/>
            <w:left w:val="none" w:sz="0" w:space="0" w:color="auto"/>
            <w:bottom w:val="none" w:sz="0" w:space="0" w:color="auto"/>
            <w:right w:val="none" w:sz="0" w:space="0" w:color="auto"/>
          </w:divBdr>
        </w:div>
        <w:div w:id="656347020">
          <w:marLeft w:val="850"/>
          <w:marRight w:val="0"/>
          <w:marTop w:val="0"/>
          <w:marBottom w:val="0"/>
          <w:divBdr>
            <w:top w:val="none" w:sz="0" w:space="0" w:color="auto"/>
            <w:left w:val="none" w:sz="0" w:space="0" w:color="auto"/>
            <w:bottom w:val="none" w:sz="0" w:space="0" w:color="auto"/>
            <w:right w:val="none" w:sz="0" w:space="0" w:color="auto"/>
          </w:divBdr>
        </w:div>
      </w:divsChild>
    </w:div>
    <w:div w:id="2098944658">
      <w:bodyDiv w:val="1"/>
      <w:marLeft w:val="0"/>
      <w:marRight w:val="0"/>
      <w:marTop w:val="0"/>
      <w:marBottom w:val="0"/>
      <w:divBdr>
        <w:top w:val="none" w:sz="0" w:space="0" w:color="auto"/>
        <w:left w:val="none" w:sz="0" w:space="0" w:color="auto"/>
        <w:bottom w:val="none" w:sz="0" w:space="0" w:color="auto"/>
        <w:right w:val="none" w:sz="0" w:space="0" w:color="auto"/>
      </w:divBdr>
      <w:divsChild>
        <w:div w:id="320235381">
          <w:marLeft w:val="547"/>
          <w:marRight w:val="0"/>
          <w:marTop w:val="0"/>
          <w:marBottom w:val="0"/>
          <w:divBdr>
            <w:top w:val="none" w:sz="0" w:space="0" w:color="auto"/>
            <w:left w:val="none" w:sz="0" w:space="0" w:color="auto"/>
            <w:bottom w:val="none" w:sz="0" w:space="0" w:color="auto"/>
            <w:right w:val="none" w:sz="0" w:space="0" w:color="auto"/>
          </w:divBdr>
        </w:div>
        <w:div w:id="1518958988">
          <w:marLeft w:val="547"/>
          <w:marRight w:val="0"/>
          <w:marTop w:val="0"/>
          <w:marBottom w:val="0"/>
          <w:divBdr>
            <w:top w:val="none" w:sz="0" w:space="0" w:color="auto"/>
            <w:left w:val="none" w:sz="0" w:space="0" w:color="auto"/>
            <w:bottom w:val="none" w:sz="0" w:space="0" w:color="auto"/>
            <w:right w:val="none" w:sz="0" w:space="0" w:color="auto"/>
          </w:divBdr>
        </w:div>
        <w:div w:id="2081243484">
          <w:marLeft w:val="547"/>
          <w:marRight w:val="0"/>
          <w:marTop w:val="0"/>
          <w:marBottom w:val="0"/>
          <w:divBdr>
            <w:top w:val="none" w:sz="0" w:space="0" w:color="auto"/>
            <w:left w:val="none" w:sz="0" w:space="0" w:color="auto"/>
            <w:bottom w:val="none" w:sz="0" w:space="0" w:color="auto"/>
            <w:right w:val="none" w:sz="0" w:space="0" w:color="auto"/>
          </w:divBdr>
        </w:div>
      </w:divsChild>
    </w:div>
    <w:div w:id="213294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microsoft.com/office/2016/09/relationships/commentsIds" Target="commentsIds.xml"/><Relationship Id="rId16" Type="http://schemas.openxmlformats.org/officeDocument/2006/relationships/footer" Target="footer2.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emf"/><Relationship Id="rId58" Type="http://schemas.openxmlformats.org/officeDocument/2006/relationships/image" Target="media/image45.svg"/><Relationship Id="rId66" Type="http://schemas.openxmlformats.org/officeDocument/2006/relationships/comments" Target="comments.xml"/><Relationship Id="rId74"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51.jpeg"/><Relationship Id="rId69" Type="http://schemas.microsoft.com/office/2018/08/relationships/commentsExtensible" Target="commentsExtensible.xml"/><Relationship Id="rId77"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4.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png"/><Relationship Id="rId67" Type="http://schemas.microsoft.com/office/2011/relationships/commentsExtended" Target="commentsExtended.xml"/><Relationship Id="rId20" Type="http://schemas.openxmlformats.org/officeDocument/2006/relationships/image" Target="media/image7.emf"/><Relationship Id="rId41" Type="http://schemas.openxmlformats.org/officeDocument/2006/relationships/image" Target="media/image28.jpeg"/><Relationship Id="rId54" Type="http://schemas.openxmlformats.org/officeDocument/2006/relationships/image" Target="media/image41.emf"/><Relationship Id="rId62" Type="http://schemas.openxmlformats.org/officeDocument/2006/relationships/image" Target="media/image49.jpeg"/><Relationship Id="rId70" Type="http://schemas.openxmlformats.org/officeDocument/2006/relationships/image" Target="media/image52.jpe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image" Target="media/image2.jp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svg"/><Relationship Id="rId65" Type="http://schemas.openxmlformats.org/officeDocument/2006/relationships/hyperlink" Target="https://sidapang.subang.go.id/login" TargetMode="External"/><Relationship Id="rId73" Type="http://schemas.openxmlformats.org/officeDocument/2006/relationships/image" Target="media/image55.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chart" Target="charts/chart1.xml"/><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png"/><Relationship Id="rId55" Type="http://schemas.openxmlformats.org/officeDocument/2006/relationships/image" Target="media/image42.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E:\!IWAN\!DIKLATPIM%203%20iwan\RAP%20IWAN\Book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305433186490456E-2"/>
          <c:y val="0"/>
          <c:w val="0.93538913362701914"/>
          <c:h val="0.90804597701149425"/>
        </c:manualLayout>
      </c:layout>
      <c:pie3DChart>
        <c:varyColors val="1"/>
        <c:ser>
          <c:idx val="0"/>
          <c:order val="0"/>
          <c:explosion val="17"/>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D58-4699-991E-411BADB8640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D58-4699-991E-411BADB86404}"/>
              </c:ext>
            </c:extLst>
          </c:dPt>
          <c:dLbls>
            <c:dLbl>
              <c:idx val="0"/>
              <c:layout>
                <c:manualLayout>
                  <c:x val="-6.0754795518401718E-2"/>
                  <c:y val="8.0256378610980839E-2"/>
                </c:manualLayout>
              </c:layout>
              <c:tx>
                <c:rich>
                  <a:bodyPr/>
                  <a:lstStyle/>
                  <a:p>
                    <a:r>
                      <a:rPr lang="en-US">
                        <a:solidFill>
                          <a:schemeClr val="bg1"/>
                        </a:solidFill>
                      </a:rPr>
                      <a:t>7,85 %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BD58-4699-991E-411BADB86404}"/>
                </c:ext>
              </c:extLst>
            </c:dLbl>
            <c:dLbl>
              <c:idx val="1"/>
              <c:tx>
                <c:rich>
                  <a:bodyPr/>
                  <a:lstStyle/>
                  <a:p>
                    <a:r>
                      <a:rPr lang="en-US" sz="1100">
                        <a:solidFill>
                          <a:schemeClr val="bg1"/>
                        </a:solidFill>
                      </a:rPr>
                      <a:t>92,15 %</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BD58-4699-991E-411BADB86404}"/>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Sheet1!$J$6:$K$6</c:f>
              <c:strCache>
                <c:ptCount val="2"/>
                <c:pt idx="0">
                  <c:v>pelaksanaan pengawasan</c:v>
                </c:pt>
                <c:pt idx="1">
                  <c:v>belum pengawasan</c:v>
                </c:pt>
              </c:strCache>
            </c:strRef>
          </c:cat>
          <c:val>
            <c:numRef>
              <c:f>Sheet1!$J$7:$K$7</c:f>
              <c:numCache>
                <c:formatCode>0.00</c:formatCode>
                <c:ptCount val="2"/>
                <c:pt idx="0">
                  <c:v>49</c:v>
                </c:pt>
                <c:pt idx="1">
                  <c:v>658</c:v>
                </c:pt>
              </c:numCache>
            </c:numRef>
          </c:val>
          <c:extLst>
            <c:ext xmlns:c16="http://schemas.microsoft.com/office/drawing/2014/chart" uri="{C3380CC4-5D6E-409C-BE32-E72D297353CC}">
              <c16:uniqueId val="{00000004-BD58-4699-991E-411BADB86404}"/>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305433186490456E-2"/>
          <c:y val="0"/>
          <c:w val="0.93538913362701914"/>
          <c:h val="0.90804597701149425"/>
        </c:manualLayout>
      </c:layout>
      <c:pie3DChart>
        <c:varyColors val="1"/>
        <c:ser>
          <c:idx val="0"/>
          <c:order val="0"/>
          <c:explosion val="17"/>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2F7-4869-847B-E2D83DCAB9A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2F7-4869-847B-E2D83DCAB9A8}"/>
              </c:ext>
            </c:extLst>
          </c:dPt>
          <c:dLbls>
            <c:dLbl>
              <c:idx val="0"/>
              <c:layout>
                <c:manualLayout>
                  <c:x val="-5.7817111873941729E-2"/>
                  <c:y val="8.8617570378953472E-2"/>
                </c:manualLayout>
              </c:layout>
              <c:tx>
                <c:rich>
                  <a:bodyPr/>
                  <a:lstStyle/>
                  <a:p>
                    <a:r>
                      <a:rPr lang="en-US">
                        <a:solidFill>
                          <a:schemeClr val="bg1"/>
                        </a:solidFill>
                      </a:rPr>
                      <a:t>6,81 %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A2F7-4869-847B-E2D83DCAB9A8}"/>
                </c:ext>
              </c:extLst>
            </c:dLbl>
            <c:dLbl>
              <c:idx val="1"/>
              <c:tx>
                <c:rich>
                  <a:bodyPr/>
                  <a:lstStyle/>
                  <a:p>
                    <a:r>
                      <a:rPr lang="en-US" sz="1100">
                        <a:solidFill>
                          <a:schemeClr val="bg1"/>
                        </a:solidFill>
                      </a:rPr>
                      <a:t>93,19 %</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A2F7-4869-847B-E2D83DCAB9A8}"/>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Sheet1!$J$6:$K$6</c:f>
              <c:strCache>
                <c:ptCount val="2"/>
                <c:pt idx="0">
                  <c:v>pelaksanaan pengawasan</c:v>
                </c:pt>
                <c:pt idx="1">
                  <c:v>belum pengawasan</c:v>
                </c:pt>
              </c:strCache>
            </c:strRef>
          </c:cat>
          <c:val>
            <c:numRef>
              <c:f>Sheet1!$J$7:$K$7</c:f>
              <c:numCache>
                <c:formatCode>0.00</c:formatCode>
                <c:ptCount val="2"/>
                <c:pt idx="0">
                  <c:v>49</c:v>
                </c:pt>
                <c:pt idx="1">
                  <c:v>658</c:v>
                </c:pt>
              </c:numCache>
            </c:numRef>
          </c:val>
          <c:extLst>
            <c:ext xmlns:c16="http://schemas.microsoft.com/office/drawing/2014/chart" uri="{C3380CC4-5D6E-409C-BE32-E72D297353CC}">
              <c16:uniqueId val="{00000004-A2F7-4869-847B-E2D83DCAB9A8}"/>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0.12335</cdr:x>
      <cdr:y>0.87147</cdr:y>
    </cdr:from>
    <cdr:to>
      <cdr:x>0.18062</cdr:x>
      <cdr:y>0.94984</cdr:y>
    </cdr:to>
    <cdr:sp macro="" textlink="">
      <cdr:nvSpPr>
        <cdr:cNvPr id="5" name="Rectangle 4"/>
        <cdr:cNvSpPr/>
      </cdr:nvSpPr>
      <cdr:spPr>
        <a:xfrm xmlns:a="http://schemas.openxmlformats.org/drawingml/2006/main">
          <a:off x="533400" y="2647950"/>
          <a:ext cx="247650" cy="23812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0.12335</cdr:x>
      <cdr:y>0.87147</cdr:y>
    </cdr:from>
    <cdr:to>
      <cdr:x>0.18062</cdr:x>
      <cdr:y>0.94984</cdr:y>
    </cdr:to>
    <cdr:sp macro="" textlink="">
      <cdr:nvSpPr>
        <cdr:cNvPr id="5" name="Rectangle 4"/>
        <cdr:cNvSpPr/>
      </cdr:nvSpPr>
      <cdr:spPr>
        <a:xfrm xmlns:a="http://schemas.openxmlformats.org/drawingml/2006/main">
          <a:off x="533400" y="2647950"/>
          <a:ext cx="247650" cy="23812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0.54491</cdr:x>
      <cdr:y>0.87252</cdr:y>
    </cdr:from>
    <cdr:to>
      <cdr:x>0.60218</cdr:x>
      <cdr:y>0.95089</cdr:y>
    </cdr:to>
    <cdr:sp macro="" textlink="">
      <cdr:nvSpPr>
        <cdr:cNvPr id="3" name="Rectangle 2"/>
        <cdr:cNvSpPr/>
      </cdr:nvSpPr>
      <cdr:spPr>
        <a:xfrm xmlns:a="http://schemas.openxmlformats.org/drawingml/2006/main">
          <a:off x="2355702" y="2650561"/>
          <a:ext cx="247583" cy="238076"/>
        </a:xfrm>
        <a:prstGeom xmlns:a="http://schemas.openxmlformats.org/drawingml/2006/main" prst="rect">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0.61168</cdr:x>
      <cdr:y>0.87762</cdr:y>
    </cdr:from>
    <cdr:to>
      <cdr:x>0.88133</cdr:x>
      <cdr:y>0.94152</cdr:y>
    </cdr:to>
    <cdr:sp macro="" textlink="">
      <cdr:nvSpPr>
        <cdr:cNvPr id="4" name="Rectangle 3"/>
        <cdr:cNvSpPr/>
      </cdr:nvSpPr>
      <cdr:spPr>
        <a:xfrm xmlns:a="http://schemas.openxmlformats.org/drawingml/2006/main">
          <a:off x="2859912" y="3293560"/>
          <a:ext cx="1260730" cy="239809"/>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en-US" sz="10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LPM TIDAK AKTIF</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0195D-D48F-4A73-80A5-F7DBDE488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2003</TotalTime>
  <Pages>100</Pages>
  <Words>16903</Words>
  <Characters>96349</Characters>
  <Application>Microsoft Office Word</Application>
  <DocSecurity>0</DocSecurity>
  <Lines>802</Lines>
  <Paragraphs>226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enayw</cp:lastModifiedBy>
  <cp:revision>175</cp:revision>
  <cp:lastPrinted>2023-09-05T03:56:00Z</cp:lastPrinted>
  <dcterms:created xsi:type="dcterms:W3CDTF">2023-11-04T01:39:00Z</dcterms:created>
  <dcterms:modified xsi:type="dcterms:W3CDTF">2023-11-07T10:28:00Z</dcterms:modified>
</cp:coreProperties>
</file>